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pPr w:leftFromText="180" w:rightFromText="180" w:vertAnchor="text" w:horzAnchor="margin" w:tblpY="-1439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  <w:gridCol w:w="2160"/>
      </w:tblGrid>
      <w:tr w:rsidR="00DB2BC5" w14:paraId="33594C7D" w14:textId="77777777" w:rsidTr="00DB2BC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6800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Number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9FE5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CA24" w14:textId="77777777" w:rsidR="00DB2BC5" w:rsidRDefault="00DB2BC5" w:rsidP="00DB2BC5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9888" w14:textId="77777777" w:rsidR="00DB2BC5" w:rsidRDefault="00DB2BC5" w:rsidP="00DB2BC5">
            <w:pPr>
              <w:widowControl w:val="0"/>
              <w:spacing w:line="240" w:lineRule="auto"/>
            </w:pPr>
            <w:r>
              <w:t>Expected Results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45EB" w14:textId="77777777" w:rsidR="00DB2BC5" w:rsidRDefault="00DB2BC5" w:rsidP="00DB2BC5">
            <w:pPr>
              <w:widowControl w:val="0"/>
              <w:spacing w:line="240" w:lineRule="auto"/>
            </w:pPr>
            <w:r>
              <w:t>Actual Results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F7CC" w14:textId="77777777" w:rsidR="00DB2BC5" w:rsidRDefault="00DB2BC5" w:rsidP="00DB2BC5">
            <w:pPr>
              <w:widowControl w:val="0"/>
              <w:spacing w:line="240" w:lineRule="auto"/>
            </w:pPr>
            <w:r>
              <w:t>Extra Notes</w:t>
            </w:r>
          </w:p>
        </w:tc>
      </w:tr>
      <w:tr w:rsidR="00DB2BC5" w14:paraId="53E52185" w14:textId="77777777" w:rsidTr="00DB2BC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2929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C3E4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Properly Identifies A or M or invalid 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CBEE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2BC5">
              <w:t>Validates user input for 'A', 'M', or invalid input</w:t>
            </w:r>
          </w:p>
          <w:p w14:paraId="036E5BF5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CA6819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08535C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72C6D0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03F7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Output: Confirmation of users 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CB82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2BC5">
              <w:t>Confirmation of user input (e.g., "Input accepted: A")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DB2BC5" w:rsidRPr="00DB2BC5" w14:paraId="1B65B16D" w14:textId="77777777" w:rsidTr="00FA0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21D96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Output should confirm the validity of the input and prompt the user accordingly.</w:t>
                  </w:r>
                </w:p>
              </w:tc>
            </w:tr>
          </w:tbl>
          <w:p w14:paraId="27546356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50745F70" w14:textId="77777777" w:rsidTr="00FA0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3B1AE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1B7E35DD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2BC5" w14:paraId="3F5F5B66" w14:textId="77777777" w:rsidTr="00DB2BC5">
        <w:trPr>
          <w:trHeight w:val="1995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DB0A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BB70" w14:textId="77777777" w:rsidR="00DB2BC5" w:rsidRDefault="00DB2BC5" w:rsidP="00DB2BC5">
            <w:pPr>
              <w:widowControl w:val="0"/>
              <w:spacing w:line="240" w:lineRule="auto"/>
            </w:pPr>
            <w:r>
              <w:t>Properly Identifies D or C or invalid 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pPr w:leftFromText="180" w:rightFromText="180" w:vertAnchor="text" w:horzAnchor="margin" w:tblpY="11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683062" w:rsidRPr="00DB2BC5" w14:paraId="4108A950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0398C5" w14:textId="77777777" w:rsidR="00683062" w:rsidRPr="00DB2BC5" w:rsidRDefault="00683062" w:rsidP="0068306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Validates user input for 'D', 'C', or invalid input</w:t>
                  </w:r>
                </w:p>
              </w:tc>
            </w:tr>
          </w:tbl>
          <w:p w14:paraId="14C1A95B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FD959B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61D8C69A" w14:textId="77777777" w:rsidTr="00FA0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14675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5BF77CA2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4CC3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the user for data regarding chosen vector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DB2BC5" w:rsidRPr="00DB2BC5" w14:paraId="1E9B5A0D" w14:textId="77777777" w:rsidTr="00FA0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0E9C9E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Asks the user for data regarding the chosen vector</w:t>
                  </w:r>
                </w:p>
              </w:tc>
            </w:tr>
          </w:tbl>
          <w:p w14:paraId="48DA79EA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613496B7" w14:textId="77777777" w:rsidTr="00FA0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83F402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3986C7D8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DB2BC5" w:rsidRPr="00DB2BC5" w14:paraId="53687855" w14:textId="77777777" w:rsidTr="00FA0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AD74DA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Should handle invalid input gracefully and prompt the user for correct data.</w:t>
                  </w:r>
                </w:p>
              </w:tc>
            </w:tr>
          </w:tbl>
          <w:p w14:paraId="69DD2401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1D616547" w14:textId="77777777" w:rsidTr="00FA0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BB2403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3C7714A2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2BC5" w14:paraId="7E7C351E" w14:textId="77777777" w:rsidTr="00DB2BC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3C02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FE68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Correctly Stores polar vectors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A1EA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2BC5">
              <w:t>Stores polar vector inputs from the user</w:t>
            </w:r>
          </w:p>
          <w:p w14:paraId="0F706873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63C078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DB9A61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BE4C76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8820CF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DB2BC5" w:rsidRPr="00DB2BC5" w14:paraId="3A907DAC" w14:textId="77777777" w:rsidTr="00FA0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5F8C27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Stores polar vector values correctly (magnitude and angle), enabling future calculations</w:t>
                  </w:r>
                </w:p>
              </w:tc>
            </w:tr>
          </w:tbl>
          <w:p w14:paraId="54321097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3E9B4570" w14:textId="77777777" w:rsidTr="00FA0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B35A48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65C3A5E3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EB41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2BC5">
              <w:t>Polar vector stored correctly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DB2BC5" w:rsidRPr="00DB2BC5" w14:paraId="2B453056" w14:textId="77777777" w:rsidTr="00FA0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B0E4C4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Stored vector should be accessible for calculations like addition and conversion.</w:t>
                  </w:r>
                </w:p>
              </w:tc>
            </w:tr>
          </w:tbl>
          <w:p w14:paraId="185C13C2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762FA451" w14:textId="77777777" w:rsidTr="00FA0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6EBC04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1CBFA07A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2BC5" w14:paraId="47E99474" w14:textId="77777777" w:rsidTr="00DB2BC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C711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CB18" w14:textId="77777777" w:rsidR="00DB2BC5" w:rsidRDefault="00DB2BC5" w:rsidP="00DB2BC5">
            <w:pPr>
              <w:widowControl w:val="0"/>
              <w:spacing w:line="240" w:lineRule="auto"/>
            </w:pPr>
            <w:r>
              <w:t>Correctly Stores rectangular vectors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05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9"/>
            </w:tblGrid>
            <w:tr w:rsidR="00DB2BC5" w:rsidRPr="00DB2BC5" w14:paraId="12B54ED7" w14:textId="77777777" w:rsidTr="00FA0E20">
              <w:trPr>
                <w:tblCellSpacing w:w="15" w:type="dxa"/>
              </w:trPr>
              <w:tc>
                <w:tcPr>
                  <w:tcW w:w="1999" w:type="dxa"/>
                  <w:vAlign w:val="center"/>
                  <w:hideMark/>
                </w:tcPr>
                <w:p w14:paraId="18370B32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Stores rectangular vector inputs from the user</w:t>
                  </w:r>
                </w:p>
              </w:tc>
            </w:tr>
          </w:tbl>
          <w:p w14:paraId="509E4122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3A059085" w14:textId="77777777" w:rsidTr="00FA0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358393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35BA1498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B4CAC2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4F84" w14:textId="77777777" w:rsidR="00DB2BC5" w:rsidRDefault="00DB2BC5" w:rsidP="00DB2BC5">
            <w:pPr>
              <w:widowControl w:val="0"/>
              <w:spacing w:line="240" w:lineRule="auto"/>
            </w:pPr>
            <w:r>
              <w:t>Properly stores input vector, enabling a correct output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DB2BC5" w:rsidRPr="00DB2BC5" w14:paraId="5C6475B8" w14:textId="77777777" w:rsidTr="00FA0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9E4908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Rectangular vector stored correctly</w:t>
                  </w:r>
                </w:p>
              </w:tc>
            </w:tr>
          </w:tbl>
          <w:p w14:paraId="15050E6E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78F1207E" w14:textId="77777777" w:rsidTr="00FA0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074BBA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557880A0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DB2BC5" w:rsidRPr="00DB2BC5" w14:paraId="03FD9A01" w14:textId="77777777" w:rsidTr="00FA0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EB67E6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Should store the vector accurately in memory for further operations.</w:t>
                  </w:r>
                </w:p>
              </w:tc>
            </w:tr>
          </w:tbl>
          <w:p w14:paraId="3309DBBA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3EBC0481" w14:textId="77777777" w:rsidTr="00FA0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F2D5D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4E0599C9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2BC5" w14:paraId="5807DC11" w14:textId="77777777" w:rsidTr="00DB2BC5">
        <w:trPr>
          <w:trHeight w:val="1518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F736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005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C0FD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convert polar input to rectangular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DB2BC5" w:rsidRPr="00DB2BC5" w14:paraId="0E768DCE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C9956E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Converts polar vector to rectangular coordinates</w:t>
                  </w:r>
                </w:p>
              </w:tc>
            </w:tr>
          </w:tbl>
          <w:p w14:paraId="752AE070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26C8E3DB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F12945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4752B052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4325AF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99FF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Performs conversion allowing a calculation to occur.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DB2BC5" w:rsidRPr="00DB2BC5" w14:paraId="7B001E0C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43C598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Correct conversion occurs</w:t>
                  </w:r>
                </w:p>
              </w:tc>
            </w:tr>
          </w:tbl>
          <w:p w14:paraId="4E8DBDA7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6A12279F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B17CEC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446582EF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DB2BC5" w:rsidRPr="00DB2BC5" w14:paraId="55003846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DB89E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Should allow correct calculation of rectangular vector after conversion.</w:t>
                  </w:r>
                </w:p>
              </w:tc>
            </w:tr>
          </w:tbl>
          <w:p w14:paraId="047BBC16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7392A290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EB5117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055CE69E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2BC5" w14:paraId="346680B8" w14:textId="77777777" w:rsidTr="00DB2BC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5982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A831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convert rectangular input to polar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DB2BC5" w:rsidRPr="00DB2BC5" w14:paraId="6802CAC5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015D7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Converts rectangular vector to polar coordinates</w:t>
                  </w:r>
                </w:p>
              </w:tc>
            </w:tr>
          </w:tbl>
          <w:p w14:paraId="4E29D689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568FD4B2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81FFC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33A8F9CF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36D0" w14:textId="77777777" w:rsidR="00DB2BC5" w:rsidRDefault="00DB2BC5" w:rsidP="00DB2BC5">
            <w:pPr>
              <w:widowControl w:val="0"/>
              <w:spacing w:line="240" w:lineRule="auto"/>
            </w:pPr>
            <w:r>
              <w:t>Performs conversion allowing a calculation to occur.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DB2BC5" w:rsidRPr="00DB2BC5" w14:paraId="0AC6C782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ED1838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Correct conversion occurs</w:t>
                  </w:r>
                </w:p>
              </w:tc>
            </w:tr>
          </w:tbl>
          <w:p w14:paraId="06E06B52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126A9433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1D8E4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0F37C7BF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DB2BC5" w:rsidRPr="00DB2BC5" w14:paraId="7A135050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502E77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Ensure accurate conversion for both x and y components.</w:t>
                  </w:r>
                </w:p>
              </w:tc>
            </w:tr>
          </w:tbl>
          <w:p w14:paraId="51FCF909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73CA5CA7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A9E5D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69F6995D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2BC5" w14:paraId="7C8677A2" w14:textId="77777777" w:rsidTr="00DB2BC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D6F4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007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2CC0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add together two stored vectors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DB2BC5" w:rsidRPr="00DB2BC5" w14:paraId="75D3AA10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E1B8C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Adds two stored vectors (either polar or rectangular)</w:t>
                  </w:r>
                </w:p>
              </w:tc>
            </w:tr>
          </w:tbl>
          <w:p w14:paraId="543030B5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6415C733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96432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1665A88C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FFB50F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DB2BC5" w:rsidRPr="00DB2BC5" w14:paraId="5C4783D3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CD912F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Correct vector sum is outputted (either rectangular or polar, depending on input format)</w:t>
                  </w:r>
                </w:p>
              </w:tc>
            </w:tr>
          </w:tbl>
          <w:p w14:paraId="3E9927FE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5D64FF0D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01C29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70D1F51C" w14:textId="5C64F96F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2C42" w14:textId="121286C1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2BC5">
              <w:t>Correct vector sum output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DB2BC5" w:rsidRPr="00DB2BC5" w14:paraId="4EC567EF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7A66C6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DB2BC5">
                    <w:rPr>
                      <w:lang w:val="en-US"/>
                    </w:rPr>
                    <w:t>Ensure that vectors are stored correctly before performing the addition.</w:t>
                  </w:r>
                </w:p>
              </w:tc>
            </w:tr>
          </w:tbl>
          <w:p w14:paraId="063129E6" w14:textId="77777777" w:rsidR="00DB2BC5" w:rsidRP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BC5" w:rsidRPr="00DB2BC5" w14:paraId="3976BFD5" w14:textId="77777777" w:rsidTr="00DB2B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10983" w14:textId="77777777" w:rsidR="00DB2BC5" w:rsidRPr="00DB2BC5" w:rsidRDefault="00DB2BC5" w:rsidP="00DB2BC5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5E6FA7D5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2BC5" w14:paraId="2BC8883F" w14:textId="77777777" w:rsidTr="00DB2BC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7936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008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F418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perform dot product on two vectors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10A4" w14:textId="169BB46C" w:rsidR="00DB2BC5" w:rsidRDefault="00683062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83062">
              <w:t>Calculates dot product of two stored vectors</w:t>
            </w:r>
          </w:p>
          <w:p w14:paraId="42B627D7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2328C9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C035C8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DC2015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683062" w:rsidRPr="00683062" w14:paraId="0ED694BD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8823E9" w14:textId="77777777" w:rsidR="00683062" w:rsidRPr="00683062" w:rsidRDefault="00683062" w:rsidP="00683062">
                  <w:pPr>
                    <w:framePr w:hSpace="180" w:wrap="around" w:vAnchor="text" w:hAnchor="margin" w:y="-1439"/>
                    <w:widowControl w:val="0"/>
                    <w:spacing w:line="240" w:lineRule="auto"/>
                    <w:rPr>
                      <w:lang w:val="en-US"/>
                    </w:rPr>
                  </w:pPr>
                  <w:r w:rsidRPr="00683062">
                    <w:rPr>
                      <w:lang w:val="en-US"/>
                    </w:rPr>
                    <w:t>Correct scalar result from dot product (</w:t>
                  </w:r>
                  <w:proofErr w:type="spellStart"/>
                  <w:r w:rsidRPr="00683062">
                    <w:rPr>
                      <w:lang w:val="en-US"/>
                    </w:rPr>
                    <w:t>a·b</w:t>
                  </w:r>
                  <w:proofErr w:type="spellEnd"/>
                  <w:r w:rsidRPr="00683062">
                    <w:rPr>
                      <w:lang w:val="en-US"/>
                    </w:rPr>
                    <w:t xml:space="preserve"> = </w:t>
                  </w:r>
                  <w:proofErr w:type="spellStart"/>
                  <w:r w:rsidRPr="00683062">
                    <w:rPr>
                      <w:lang w:val="en-US"/>
                    </w:rPr>
                    <w:t>x</w:t>
                  </w:r>
                  <w:r w:rsidRPr="00683062">
                    <w:rPr>
                      <w:rFonts w:ascii="Cambria Math" w:hAnsi="Cambria Math" w:cs="Cambria Math"/>
                      <w:lang w:val="en-US"/>
                    </w:rPr>
                    <w:t>₁</w:t>
                  </w:r>
                  <w:r w:rsidRPr="00683062">
                    <w:rPr>
                      <w:lang w:val="en-US"/>
                    </w:rPr>
                    <w:t>x</w:t>
                  </w:r>
                  <w:proofErr w:type="spellEnd"/>
                  <w:r w:rsidRPr="00683062">
                    <w:rPr>
                      <w:rFonts w:ascii="Cambria Math" w:hAnsi="Cambria Math" w:cs="Cambria Math"/>
                      <w:lang w:val="en-US"/>
                    </w:rPr>
                    <w:t>₂</w:t>
                  </w:r>
                  <w:r w:rsidRPr="00683062">
                    <w:rPr>
                      <w:lang w:val="en-US"/>
                    </w:rPr>
                    <w:t xml:space="preserve"> + </w:t>
                  </w:r>
                  <w:proofErr w:type="spellStart"/>
                  <w:r w:rsidRPr="00683062">
                    <w:rPr>
                      <w:lang w:val="en-US"/>
                    </w:rPr>
                    <w:t>y</w:t>
                  </w:r>
                  <w:r w:rsidRPr="00683062">
                    <w:rPr>
                      <w:rFonts w:ascii="Cambria Math" w:hAnsi="Cambria Math" w:cs="Cambria Math"/>
                      <w:lang w:val="en-US"/>
                    </w:rPr>
                    <w:t>₁</w:t>
                  </w:r>
                  <w:r w:rsidRPr="00683062">
                    <w:rPr>
                      <w:lang w:val="en-US"/>
                    </w:rPr>
                    <w:t>y</w:t>
                  </w:r>
                  <w:proofErr w:type="spellEnd"/>
                  <w:r w:rsidRPr="00683062">
                    <w:rPr>
                      <w:rFonts w:ascii="Cambria Math" w:hAnsi="Cambria Math" w:cs="Cambria Math"/>
                      <w:lang w:val="en-US"/>
                    </w:rPr>
                    <w:t>₂</w:t>
                  </w:r>
                  <w:r w:rsidRPr="00683062">
                    <w:rPr>
                      <w:lang w:val="en-US"/>
                    </w:rPr>
                    <w:t xml:space="preserve"> for 2D vectors)</w:t>
                  </w:r>
                </w:p>
              </w:tc>
            </w:tr>
          </w:tbl>
          <w:p w14:paraId="5914CA22" w14:textId="77777777" w:rsidR="00683062" w:rsidRPr="00683062" w:rsidRDefault="00683062" w:rsidP="00683062">
            <w:pPr>
              <w:widowControl w:val="0"/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3062" w:rsidRPr="00683062" w14:paraId="1F80195B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9B7264" w14:textId="77777777" w:rsidR="00683062" w:rsidRPr="00683062" w:rsidRDefault="00683062" w:rsidP="00683062">
                  <w:pPr>
                    <w:framePr w:hSpace="180" w:wrap="around" w:vAnchor="text" w:hAnchor="margin" w:y="-1439"/>
                    <w:widowControl w:val="0"/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76C7AB14" w14:textId="2E9E4692" w:rsidR="00DB2BC5" w:rsidRDefault="00DB2BC5" w:rsidP="00DB2BC5">
            <w:pPr>
              <w:widowControl w:val="0"/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683062" w:rsidRPr="00683062" w14:paraId="5000596B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533C9" w14:textId="4BAC9C50" w:rsidR="00683062" w:rsidRPr="00683062" w:rsidRDefault="00683062" w:rsidP="00683062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683062">
                    <w:rPr>
                      <w:lang w:val="en-US"/>
                    </w:rPr>
                    <w:t>Correct scalar result)</w:t>
                  </w:r>
                </w:p>
              </w:tc>
            </w:tr>
          </w:tbl>
          <w:p w14:paraId="38734EF0" w14:textId="77777777" w:rsidR="00683062" w:rsidRPr="00683062" w:rsidRDefault="00683062" w:rsidP="00683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3062" w:rsidRPr="00683062" w14:paraId="607AE2E0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82AB3" w14:textId="77777777" w:rsidR="00683062" w:rsidRPr="00683062" w:rsidRDefault="00683062" w:rsidP="00683062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64FB1C38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683062" w:rsidRPr="00683062" w14:paraId="009F4B7D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45EA1" w14:textId="77777777" w:rsidR="00683062" w:rsidRPr="00683062" w:rsidRDefault="00683062" w:rsidP="00683062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683062">
                    <w:rPr>
                      <w:lang w:val="en-US"/>
                    </w:rPr>
                    <w:t>Should perform calculations for both polar and rectangular vectors.</w:t>
                  </w:r>
                </w:p>
              </w:tc>
            </w:tr>
          </w:tbl>
          <w:p w14:paraId="7A1FBDC4" w14:textId="77777777" w:rsidR="00683062" w:rsidRPr="00683062" w:rsidRDefault="00683062" w:rsidP="00683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3062" w:rsidRPr="00683062" w14:paraId="19C16777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013B9" w14:textId="77777777" w:rsidR="00683062" w:rsidRPr="00683062" w:rsidRDefault="00683062" w:rsidP="00683062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10767739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2BC5" w14:paraId="1E906B74" w14:textId="77777777" w:rsidTr="00DB2BC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97C0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009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89CD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perform cross product on two vectors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683062" w:rsidRPr="00683062" w14:paraId="7BA4198C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ED9BE" w14:textId="77777777" w:rsidR="00683062" w:rsidRPr="00683062" w:rsidRDefault="00683062" w:rsidP="00683062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683062">
                    <w:rPr>
                      <w:lang w:val="en-US"/>
                    </w:rPr>
                    <w:t>Calculates cross product of two stored vectors</w:t>
                  </w:r>
                </w:p>
              </w:tc>
            </w:tr>
          </w:tbl>
          <w:p w14:paraId="617513A8" w14:textId="77777777" w:rsidR="00683062" w:rsidRPr="00683062" w:rsidRDefault="00683062" w:rsidP="00683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3062" w:rsidRPr="00683062" w14:paraId="40C0B40F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80015A" w14:textId="77777777" w:rsidR="00683062" w:rsidRPr="00683062" w:rsidRDefault="00683062" w:rsidP="00683062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4DCDF42F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7E58" w14:textId="77777777" w:rsidR="00DB2BC5" w:rsidRDefault="00DB2BC5" w:rsidP="00DB2BC5">
            <w:pPr>
              <w:widowControl w:val="0"/>
              <w:spacing w:line="240" w:lineRule="auto"/>
            </w:pPr>
            <w:r>
              <w:t xml:space="preserve">Outputs the correct vector </w:t>
            </w:r>
            <w:proofErr w:type="gramStart"/>
            <w:r>
              <w:t>as a result of</w:t>
            </w:r>
            <w:proofErr w:type="gramEnd"/>
            <w:r>
              <w:t xml:space="preserve"> the operation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683062" w:rsidRPr="00683062" w14:paraId="1EC8A298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C5654" w14:textId="77777777" w:rsidR="00683062" w:rsidRPr="00683062" w:rsidRDefault="00683062" w:rsidP="00683062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683062">
                    <w:rPr>
                      <w:lang w:val="en-US"/>
                    </w:rPr>
                    <w:t>Correct vector result</w:t>
                  </w:r>
                </w:p>
              </w:tc>
            </w:tr>
          </w:tbl>
          <w:p w14:paraId="12125F0A" w14:textId="77777777" w:rsidR="00683062" w:rsidRPr="00683062" w:rsidRDefault="00683062" w:rsidP="00683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3062" w:rsidRPr="00683062" w14:paraId="2B838B8B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4B07D" w14:textId="77777777" w:rsidR="00683062" w:rsidRPr="00683062" w:rsidRDefault="00683062" w:rsidP="00683062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1384FCEB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683062" w:rsidRPr="00683062" w14:paraId="6A7B02FB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91DA94" w14:textId="77777777" w:rsidR="00683062" w:rsidRPr="00683062" w:rsidRDefault="00683062" w:rsidP="00683062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683062">
                    <w:rPr>
                      <w:lang w:val="en-US"/>
                    </w:rPr>
                    <w:t>Ensure that cross product calculation is performed correctly for 2D vectors.</w:t>
                  </w:r>
                </w:p>
              </w:tc>
            </w:tr>
          </w:tbl>
          <w:p w14:paraId="0C2E3F43" w14:textId="77777777" w:rsidR="00683062" w:rsidRPr="00683062" w:rsidRDefault="00683062" w:rsidP="00683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3062" w:rsidRPr="00683062" w14:paraId="0A070FD0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3DAC47" w14:textId="77777777" w:rsidR="00683062" w:rsidRPr="00683062" w:rsidRDefault="00683062" w:rsidP="00683062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6FE77C17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2BC5" w14:paraId="681E4454" w14:textId="77777777" w:rsidTr="00DB2BC5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069A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0408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Correctly outputs a vector solution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683062" w:rsidRPr="00683062" w14:paraId="5AC60BCD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132D84" w14:textId="77777777" w:rsidR="00683062" w:rsidRPr="00683062" w:rsidRDefault="00683062" w:rsidP="00683062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683062">
                    <w:rPr>
                      <w:lang w:val="en-US"/>
                    </w:rPr>
                    <w:t>Outputs the solution of a vector operation (addition, dot product, etc.)</w:t>
                  </w:r>
                </w:p>
              </w:tc>
            </w:tr>
          </w:tbl>
          <w:p w14:paraId="7ABF920F" w14:textId="77777777" w:rsidR="00683062" w:rsidRPr="00683062" w:rsidRDefault="00683062" w:rsidP="00683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3062" w:rsidRPr="00683062" w14:paraId="6DF5D797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33A71" w14:textId="77777777" w:rsidR="00683062" w:rsidRPr="00683062" w:rsidRDefault="00683062" w:rsidP="00683062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1DE11DEA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5B45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Outputs valid vector in correspondence with previous parameters.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</w:tblGrid>
            <w:tr w:rsidR="00683062" w:rsidRPr="00683062" w14:paraId="64D63BA8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0751B3" w14:textId="77777777" w:rsidR="00683062" w:rsidRPr="00683062" w:rsidRDefault="00683062" w:rsidP="00683062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  <w:r w:rsidRPr="00683062">
                    <w:rPr>
                      <w:lang w:val="en-US"/>
                    </w:rPr>
                    <w:t>Valid vector output</w:t>
                  </w:r>
                </w:p>
              </w:tc>
            </w:tr>
          </w:tbl>
          <w:p w14:paraId="09BB90FF" w14:textId="77777777" w:rsidR="00683062" w:rsidRPr="00683062" w:rsidRDefault="00683062" w:rsidP="00683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3062" w:rsidRPr="00683062" w14:paraId="1BFC7863" w14:textId="77777777" w:rsidTr="00683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B64EDD" w14:textId="77777777" w:rsidR="00683062" w:rsidRPr="00683062" w:rsidRDefault="00683062" w:rsidP="00683062">
                  <w:pPr>
                    <w:framePr w:hSpace="180" w:wrap="around" w:vAnchor="text" w:hAnchor="margin" w:y="-14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5FCB47EC" w14:textId="77777777" w:rsidR="00DB2BC5" w:rsidRDefault="00DB2BC5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B1E" w14:textId="64C5C964" w:rsidR="00DB2BC5" w:rsidRDefault="00683062" w:rsidP="00DB2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83062">
              <w:t>Ensure the output format is consistent with expected results</w:t>
            </w:r>
          </w:p>
        </w:tc>
      </w:tr>
    </w:tbl>
    <w:p w14:paraId="48BAD05F" w14:textId="77777777" w:rsidR="0080389E" w:rsidRDefault="0080389E"/>
    <w:p w14:paraId="3D4F321C" w14:textId="77777777" w:rsidR="0080389E" w:rsidRDefault="0080389E"/>
    <w:sectPr w:rsidR="0080389E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89E"/>
    <w:rsid w:val="00683062"/>
    <w:rsid w:val="006B49A8"/>
    <w:rsid w:val="006F0923"/>
    <w:rsid w:val="0080389E"/>
    <w:rsid w:val="00DB2BC5"/>
    <w:rsid w:val="00E1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31E3D"/>
  <w15:docId w15:val="{8D3934D0-13BB-8C4E-9F68-51D4434D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Noori</cp:lastModifiedBy>
  <cp:revision>2</cp:revision>
  <dcterms:created xsi:type="dcterms:W3CDTF">2024-12-08T19:41:00Z</dcterms:created>
  <dcterms:modified xsi:type="dcterms:W3CDTF">2024-12-08T19:41:00Z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2024-12-08T19:35:52Z</vt:lpwstr>
  </property>
  <property fmtid="{D5CDD505-2E9C-101B-9397-08002B2CF9AE}" pid="4" name="MSIP_Label_ffa7a1fb-3f48-4fd9-bce0-6283cfafd648_Method">
    <vt:lpwstr>Privileged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2d2dfa0d-eb1d-42a7-9164-e4d2358ac373</vt:lpwstr>
  </property>
  <property fmtid="{D5CDD505-2E9C-101B-9397-08002B2CF9AE}" pid="8" name="MSIP_Label_ffa7a1fb-3f48-4fd9-bce0-6283cfafd648_ContentBits">
    <vt:lpwstr>0</vt:lpwstr>
  </property>
</Properties>
</file>