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DF4C1" w14:textId="77777777" w:rsidR="00C97255" w:rsidRPr="00877CC5" w:rsidRDefault="00346875">
      <w:pPr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</w:pPr>
      <w:proofErr w:type="spellStart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Chương</w:t>
      </w:r>
      <w:proofErr w:type="spellEnd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gramStart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1 :</w:t>
      </w:r>
      <w:proofErr w:type="gramEnd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Giới</w:t>
      </w:r>
      <w:proofErr w:type="spellEnd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thiệu</w:t>
      </w:r>
      <w:proofErr w:type="spellEnd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và</w:t>
      </w:r>
      <w:proofErr w:type="spellEnd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Ôn</w:t>
      </w:r>
      <w:proofErr w:type="spellEnd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tập</w:t>
      </w:r>
      <w:proofErr w:type="spellEnd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</w:p>
    <w:p w14:paraId="3767CC09" w14:textId="7EE4CC01" w:rsidR="00C97255" w:rsidRPr="00E44DBD" w:rsidRDefault="00346875" w:rsidP="00E44D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44DBD">
        <w:rPr>
          <w:rFonts w:ascii="Times New Roman" w:hAnsi="Times New Roman" w:cs="Times New Roman"/>
          <w:sz w:val="26"/>
          <w:szCs w:val="26"/>
        </w:rPr>
        <w:t xml:space="preserve">Vi </w:t>
      </w:r>
      <w:proofErr w:type="spellStart"/>
      <w:r w:rsidRPr="00E44DBD">
        <w:rPr>
          <w:rFonts w:ascii="Times New Roman" w:hAnsi="Times New Roman" w:cs="Times New Roman"/>
          <w:sz w:val="26"/>
          <w:szCs w:val="26"/>
        </w:rPr>
        <w:t>tích</w:t>
      </w:r>
      <w:proofErr w:type="spellEnd"/>
      <w:r w:rsidRPr="00E44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B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44DBD">
        <w:rPr>
          <w:rFonts w:ascii="Times New Roman" w:hAnsi="Times New Roman" w:cs="Times New Roman"/>
          <w:sz w:val="26"/>
          <w:szCs w:val="26"/>
        </w:rPr>
        <w:t xml:space="preserve"> (Calculus). </w:t>
      </w:r>
    </w:p>
    <w:p w14:paraId="56EDAF77" w14:textId="20E7BC5B" w:rsidR="00C97255" w:rsidRPr="00E44DBD" w:rsidRDefault="00346875" w:rsidP="00E44D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44DB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44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B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44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BD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44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BD">
        <w:rPr>
          <w:rFonts w:ascii="Times New Roman" w:hAnsi="Times New Roman" w:cs="Times New Roman"/>
          <w:sz w:val="26"/>
          <w:szCs w:val="26"/>
        </w:rPr>
        <w:t>tính</w:t>
      </w:r>
      <w:proofErr w:type="spellEnd"/>
      <w:r w:rsidRPr="00E44DBD">
        <w:rPr>
          <w:rFonts w:ascii="Times New Roman" w:hAnsi="Times New Roman" w:cs="Times New Roman"/>
          <w:sz w:val="26"/>
          <w:szCs w:val="26"/>
        </w:rPr>
        <w:t xml:space="preserve"> (Linear algebra). </w:t>
      </w:r>
    </w:p>
    <w:p w14:paraId="51271250" w14:textId="0F1DB1F3" w:rsidR="00AC0728" w:rsidRPr="00E44DBD" w:rsidRDefault="00346875" w:rsidP="00E44D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44DBD">
        <w:rPr>
          <w:rFonts w:ascii="Times New Roman" w:hAnsi="Times New Roman" w:cs="Times New Roman"/>
          <w:sz w:val="26"/>
          <w:szCs w:val="26"/>
        </w:rPr>
        <w:t>Xác</w:t>
      </w:r>
      <w:proofErr w:type="spellEnd"/>
      <w:r w:rsidRPr="00E44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BD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44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B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44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4DBD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44DBD">
        <w:rPr>
          <w:rFonts w:ascii="Times New Roman" w:hAnsi="Times New Roman" w:cs="Times New Roman"/>
          <w:sz w:val="26"/>
          <w:szCs w:val="26"/>
        </w:rPr>
        <w:t xml:space="preserve"> (Probability &amp; Statistics).</w:t>
      </w:r>
    </w:p>
    <w:p w14:paraId="63F95FD4" w14:textId="77777777" w:rsidR="00346875" w:rsidRPr="00877CC5" w:rsidRDefault="00346875">
      <w:pPr>
        <w:rPr>
          <w:rFonts w:ascii="Times New Roman" w:hAnsi="Times New Roman" w:cs="Times New Roman"/>
          <w:sz w:val="26"/>
          <w:szCs w:val="26"/>
        </w:rPr>
      </w:pPr>
    </w:p>
    <w:p w14:paraId="51286561" w14:textId="77777777" w:rsidR="00C97255" w:rsidRPr="00877CC5" w:rsidRDefault="00346875">
      <w:pPr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</w:pPr>
      <w:proofErr w:type="spellStart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Chương</w:t>
      </w:r>
      <w:proofErr w:type="spellEnd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gramStart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2 :</w:t>
      </w:r>
      <w:proofErr w:type="gramEnd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Phân</w:t>
      </w:r>
      <w:proofErr w:type="spellEnd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tích</w:t>
      </w:r>
      <w:proofErr w:type="spellEnd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hồi</w:t>
      </w:r>
      <w:proofErr w:type="spellEnd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quy</w:t>
      </w:r>
      <w:proofErr w:type="spellEnd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(Regression Analysis)</w:t>
      </w:r>
    </w:p>
    <w:p w14:paraId="2DBFF820" w14:textId="204374AA" w:rsidR="00720E6B" w:rsidRPr="00072A0F" w:rsidRDefault="00346875" w:rsidP="00072A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72A0F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́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(Maximum Likelihood Estimation - MLE). </w:t>
      </w:r>
    </w:p>
    <w:p w14:paraId="239E18B9" w14:textId="585D1A69" w:rsidR="00720E6B" w:rsidRPr="00072A0F" w:rsidRDefault="008F5334" w:rsidP="00072A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Maximum A Posteriori</w:t>
      </w:r>
      <w:r w:rsidR="006E1638">
        <w:rPr>
          <w:rFonts w:ascii="Times New Roman" w:hAnsi="Times New Roman" w:cs="Times New Roman"/>
          <w:sz w:val="26"/>
          <w:szCs w:val="26"/>
        </w:rPr>
        <w:t xml:space="preserve"> (</w:t>
      </w:r>
      <w:r w:rsidR="00720E6B" w:rsidRPr="00072A0F">
        <w:rPr>
          <w:rFonts w:ascii="Times New Roman" w:hAnsi="Times New Roman" w:cs="Times New Roman"/>
          <w:sz w:val="26"/>
          <w:szCs w:val="26"/>
        </w:rPr>
        <w:t>MAP</w:t>
      </w:r>
      <w:r w:rsidR="006E1638">
        <w:rPr>
          <w:rFonts w:ascii="Times New Roman" w:hAnsi="Times New Roman" w:cs="Times New Roman"/>
          <w:sz w:val="26"/>
          <w:szCs w:val="26"/>
        </w:rPr>
        <w:t>)</w:t>
      </w:r>
    </w:p>
    <w:p w14:paraId="0168AB72" w14:textId="56240DEA" w:rsidR="00C97255" w:rsidRPr="00072A0F" w:rsidRDefault="00346875" w:rsidP="00072A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72A0F">
        <w:rPr>
          <w:rFonts w:ascii="Times New Roman" w:hAnsi="Times New Roman" w:cs="Times New Roman"/>
          <w:sz w:val="26"/>
          <w:szCs w:val="26"/>
        </w:rPr>
        <w:t xml:space="preserve">Linear regression </w:t>
      </w:r>
    </w:p>
    <w:p w14:paraId="63BFC844" w14:textId="0DB990AB" w:rsidR="00C97255" w:rsidRPr="00072A0F" w:rsidRDefault="00346875" w:rsidP="00072A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72A0F">
        <w:rPr>
          <w:rFonts w:ascii="Times New Roman" w:hAnsi="Times New Roman" w:cs="Times New Roman"/>
          <w:sz w:val="26"/>
          <w:szCs w:val="26"/>
        </w:rPr>
        <w:t xml:space="preserve">Logistic regression </w:t>
      </w:r>
    </w:p>
    <w:p w14:paraId="18913485" w14:textId="5E94D40E" w:rsidR="00346875" w:rsidRPr="00072A0F" w:rsidRDefault="00346875" w:rsidP="00072A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72A0F">
        <w:rPr>
          <w:rFonts w:ascii="Times New Roman" w:hAnsi="Times New Roman" w:cs="Times New Roman"/>
          <w:sz w:val="26"/>
          <w:szCs w:val="26"/>
        </w:rPr>
        <w:t>Các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mát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: squared-error loss,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crossentropy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072A0F">
        <w:rPr>
          <w:rFonts w:ascii="Times New Roman" w:hAnsi="Times New Roman" w:cs="Times New Roman"/>
          <w:sz w:val="26"/>
          <w:szCs w:val="26"/>
        </w:rPr>
        <w:t>loss,...</w:t>
      </w:r>
      <w:proofErr w:type="gramEnd"/>
    </w:p>
    <w:p w14:paraId="6AB592BC" w14:textId="77777777" w:rsidR="00346875" w:rsidRPr="00877CC5" w:rsidRDefault="00346875">
      <w:pPr>
        <w:rPr>
          <w:rFonts w:ascii="Times New Roman" w:hAnsi="Times New Roman" w:cs="Times New Roman"/>
          <w:sz w:val="26"/>
          <w:szCs w:val="26"/>
        </w:rPr>
      </w:pPr>
    </w:p>
    <w:p w14:paraId="542149E7" w14:textId="77777777" w:rsidR="00C97255" w:rsidRPr="00877CC5" w:rsidRDefault="00346875">
      <w:pPr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</w:pPr>
      <w:proofErr w:type="spellStart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Chương</w:t>
      </w:r>
      <w:proofErr w:type="spellEnd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3: </w:t>
      </w:r>
      <w:proofErr w:type="spellStart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Tối</w:t>
      </w:r>
      <w:proofErr w:type="spellEnd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ưu</w:t>
      </w:r>
      <w:proofErr w:type="spellEnd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hóa</w:t>
      </w:r>
      <w:proofErr w:type="spellEnd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(Optimization) </w:t>
      </w:r>
    </w:p>
    <w:p w14:paraId="1E4EC94E" w14:textId="77D74908" w:rsidR="00C97255" w:rsidRPr="00072A0F" w:rsidRDefault="00346875" w:rsidP="00072A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72A0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lồi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(convex). </w:t>
      </w:r>
    </w:p>
    <w:p w14:paraId="02BADA0B" w14:textId="0B233710" w:rsidR="00C97255" w:rsidRPr="00072A0F" w:rsidRDefault="00346875" w:rsidP="00072A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72A0F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pháp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Newton (Newton’s method)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Gradient descent </w:t>
      </w:r>
    </w:p>
    <w:p w14:paraId="4ED36B63" w14:textId="749F4BA6" w:rsidR="00C97255" w:rsidRPr="00072A0F" w:rsidRDefault="00346875" w:rsidP="00072A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72A0F">
        <w:rPr>
          <w:rFonts w:ascii="Times New Roman" w:hAnsi="Times New Roman" w:cs="Times New Roman"/>
          <w:sz w:val="26"/>
          <w:szCs w:val="26"/>
        </w:rPr>
        <w:t xml:space="preserve">L1, L2 Regularization </w:t>
      </w:r>
    </w:p>
    <w:p w14:paraId="627C809D" w14:textId="332FA277" w:rsidR="00C97255" w:rsidRPr="00072A0F" w:rsidRDefault="00346875" w:rsidP="00072A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72A0F">
        <w:rPr>
          <w:rFonts w:ascii="Times New Roman" w:hAnsi="Times New Roman" w:cs="Times New Roman"/>
          <w:sz w:val="26"/>
          <w:szCs w:val="26"/>
        </w:rPr>
        <w:t xml:space="preserve">Stochastic gradient descent </w:t>
      </w:r>
    </w:p>
    <w:p w14:paraId="6EEC8DD0" w14:textId="3C20E9DC" w:rsidR="00B824CB" w:rsidRPr="00072A0F" w:rsidRDefault="00346875" w:rsidP="00072A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72A0F">
        <w:rPr>
          <w:rFonts w:ascii="Times New Roman" w:hAnsi="Times New Roman" w:cs="Times New Roman"/>
          <w:sz w:val="26"/>
          <w:szCs w:val="26"/>
        </w:rPr>
        <w:t xml:space="preserve">Momentum, Nesterov </w:t>
      </w:r>
    </w:p>
    <w:p w14:paraId="5686DA3C" w14:textId="1DF667F1" w:rsidR="00346875" w:rsidRPr="00072A0F" w:rsidRDefault="00346875" w:rsidP="00072A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72A0F">
        <w:rPr>
          <w:rFonts w:ascii="Times New Roman" w:hAnsi="Times New Roman" w:cs="Times New Roman"/>
          <w:sz w:val="26"/>
          <w:szCs w:val="26"/>
        </w:rPr>
        <w:t>Adagrad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, RMSprop,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Adadelta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>, Adam</w:t>
      </w:r>
    </w:p>
    <w:p w14:paraId="621EDA93" w14:textId="77777777" w:rsidR="00346875" w:rsidRPr="00877CC5" w:rsidRDefault="00346875">
      <w:pPr>
        <w:rPr>
          <w:rFonts w:ascii="Times New Roman" w:hAnsi="Times New Roman" w:cs="Times New Roman"/>
          <w:sz w:val="26"/>
          <w:szCs w:val="26"/>
        </w:rPr>
      </w:pPr>
    </w:p>
    <w:p w14:paraId="7986C40E" w14:textId="77777777" w:rsidR="00877CC5" w:rsidRPr="00877CC5" w:rsidRDefault="00346875">
      <w:pPr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</w:pPr>
      <w:proofErr w:type="spellStart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Chương</w:t>
      </w:r>
      <w:proofErr w:type="spellEnd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4: </w:t>
      </w:r>
      <w:proofErr w:type="spellStart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Giới</w:t>
      </w:r>
      <w:proofErr w:type="spellEnd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thiệu</w:t>
      </w:r>
      <w:proofErr w:type="spellEnd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mạng</w:t>
      </w:r>
      <w:proofErr w:type="spellEnd"/>
      <w:r w:rsidRPr="00877CC5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neural </w:t>
      </w:r>
    </w:p>
    <w:p w14:paraId="7F79E5FE" w14:textId="77777777" w:rsidR="00A264E2" w:rsidRPr="00072A0F" w:rsidRDefault="00346875" w:rsidP="00072A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72A0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perceptron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072A0F">
        <w:rPr>
          <w:rFonts w:ascii="Times New Roman" w:hAnsi="Times New Roman" w:cs="Times New Roman"/>
          <w:sz w:val="26"/>
          <w:szCs w:val="26"/>
        </w:rPr>
        <w:t>Multi-layer</w:t>
      </w:r>
      <w:proofErr w:type="gramEnd"/>
      <w:r w:rsidRPr="00072A0F">
        <w:rPr>
          <w:rFonts w:ascii="Times New Roman" w:hAnsi="Times New Roman" w:cs="Times New Roman"/>
          <w:sz w:val="26"/>
          <w:szCs w:val="26"/>
        </w:rPr>
        <w:t xml:space="preserve"> perceptron). </w:t>
      </w:r>
    </w:p>
    <w:p w14:paraId="2269711B" w14:textId="2BCD5671" w:rsidR="00877CC5" w:rsidRPr="00072A0F" w:rsidRDefault="00346875" w:rsidP="00072A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72A0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tính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toán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(Computational graph). </w:t>
      </w:r>
    </w:p>
    <w:p w14:paraId="1B028412" w14:textId="51119D53" w:rsidR="00877CC5" w:rsidRPr="00072A0F" w:rsidRDefault="00346875" w:rsidP="00072A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072A0F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tắc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(Chain rule)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Backprograpagation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46E089FC" w14:textId="27E398CB" w:rsidR="00877CC5" w:rsidRPr="00072A0F" w:rsidRDefault="00346875" w:rsidP="00072A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072A0F">
        <w:rPr>
          <w:rFonts w:ascii="Times New Roman" w:hAnsi="Times New Roman" w:cs="Times New Roman"/>
          <w:sz w:val="26"/>
          <w:szCs w:val="26"/>
        </w:rPr>
        <w:t xml:space="preserve">Cross-validation. </w:t>
      </w:r>
    </w:p>
    <w:p w14:paraId="22C17BB1" w14:textId="24E46D9C" w:rsidR="00877CC5" w:rsidRPr="00072A0F" w:rsidRDefault="00346875" w:rsidP="00072A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072A0F">
        <w:rPr>
          <w:rFonts w:ascii="Times New Roman" w:hAnsi="Times New Roman" w:cs="Times New Roman"/>
          <w:sz w:val="26"/>
          <w:szCs w:val="26"/>
        </w:rPr>
        <w:t xml:space="preserve">Batch normalization </w:t>
      </w:r>
    </w:p>
    <w:p w14:paraId="2EB28F18" w14:textId="42A4A935" w:rsidR="00346875" w:rsidRPr="00072A0F" w:rsidRDefault="00346875" w:rsidP="00072A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72A0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A0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72A0F">
        <w:rPr>
          <w:rFonts w:ascii="Times New Roman" w:hAnsi="Times New Roman" w:cs="Times New Roman"/>
          <w:sz w:val="26"/>
          <w:szCs w:val="26"/>
        </w:rPr>
        <w:t xml:space="preserve"> Hyperparameters.</w:t>
      </w:r>
    </w:p>
    <w:p w14:paraId="24026AD1" w14:textId="77777777" w:rsidR="00346875" w:rsidRPr="00877CC5" w:rsidRDefault="00346875">
      <w:pPr>
        <w:rPr>
          <w:rFonts w:ascii="Times New Roman" w:hAnsi="Times New Roman" w:cs="Times New Roman"/>
          <w:sz w:val="26"/>
          <w:szCs w:val="26"/>
        </w:rPr>
      </w:pPr>
    </w:p>
    <w:p w14:paraId="284CBD17" w14:textId="77777777" w:rsidR="00346875" w:rsidRPr="00877CC5" w:rsidRDefault="00346875">
      <w:pPr>
        <w:rPr>
          <w:rFonts w:ascii="Times New Roman" w:hAnsi="Times New Roman" w:cs="Times New Roman"/>
          <w:sz w:val="26"/>
          <w:szCs w:val="26"/>
        </w:rPr>
      </w:pPr>
    </w:p>
    <w:sectPr w:rsidR="00346875" w:rsidRPr="00877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54B6E"/>
    <w:multiLevelType w:val="hybridMultilevel"/>
    <w:tmpl w:val="DC5C5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8053E"/>
    <w:multiLevelType w:val="hybridMultilevel"/>
    <w:tmpl w:val="79DE9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D30870"/>
    <w:multiLevelType w:val="hybridMultilevel"/>
    <w:tmpl w:val="D652B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90F95"/>
    <w:multiLevelType w:val="hybridMultilevel"/>
    <w:tmpl w:val="0CE4F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42770"/>
    <w:multiLevelType w:val="hybridMultilevel"/>
    <w:tmpl w:val="456ED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293775"/>
    <w:multiLevelType w:val="hybridMultilevel"/>
    <w:tmpl w:val="85B29A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60981837">
    <w:abstractNumId w:val="5"/>
  </w:num>
  <w:num w:numId="2" w16cid:durableId="1951740597">
    <w:abstractNumId w:val="1"/>
  </w:num>
  <w:num w:numId="3" w16cid:durableId="166291279">
    <w:abstractNumId w:val="0"/>
  </w:num>
  <w:num w:numId="4" w16cid:durableId="2139444864">
    <w:abstractNumId w:val="4"/>
  </w:num>
  <w:num w:numId="5" w16cid:durableId="1478256114">
    <w:abstractNumId w:val="3"/>
  </w:num>
  <w:num w:numId="6" w16cid:durableId="1368725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75"/>
    <w:rsid w:val="00072A0F"/>
    <w:rsid w:val="0032743E"/>
    <w:rsid w:val="00346875"/>
    <w:rsid w:val="00365D7E"/>
    <w:rsid w:val="004F40CB"/>
    <w:rsid w:val="006E1638"/>
    <w:rsid w:val="00720E6B"/>
    <w:rsid w:val="00877CC5"/>
    <w:rsid w:val="008F5334"/>
    <w:rsid w:val="00A264E2"/>
    <w:rsid w:val="00AC0728"/>
    <w:rsid w:val="00AF2B07"/>
    <w:rsid w:val="00B824CB"/>
    <w:rsid w:val="00BC6280"/>
    <w:rsid w:val="00C97255"/>
    <w:rsid w:val="00E44DBD"/>
    <w:rsid w:val="00FC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170AA"/>
  <w15:chartTrackingRefBased/>
  <w15:docId w15:val="{0E0DEB1C-3A44-4EB7-B74F-BA5005F03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0E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3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Anh Phạm</dc:creator>
  <cp:keywords/>
  <dc:description/>
  <cp:lastModifiedBy>Nguyên Anh Phạm</cp:lastModifiedBy>
  <cp:revision>16</cp:revision>
  <dcterms:created xsi:type="dcterms:W3CDTF">2024-01-13T04:38:00Z</dcterms:created>
  <dcterms:modified xsi:type="dcterms:W3CDTF">2024-01-13T13:17:00Z</dcterms:modified>
</cp:coreProperties>
</file>