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Buổi 1.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Giới thiệu IDE: edit, compile, run, fix compile error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 wor</w:t>
      </w:r>
      <w:r w:rsidDel="00000000" w:rsidR="00000000" w:rsidRPr="00000000">
        <w:rPr>
          <w:sz w:val="30"/>
          <w:szCs w:val="30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Viết chương trình nhập vào giá trị độ F(</w:t>
      </w:r>
      <w:r w:rsidDel="00000000" w:rsidR="00000000" w:rsidRPr="00000000">
        <w:rPr>
          <w:sz w:val="30"/>
          <w:szCs w:val="30"/>
          <w:rtl w:val="0"/>
        </w:rPr>
        <w:t xml:space="preserve">Fahrenheit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), chuyển đổi từ nhiệt độ F sang nhiệt độ C (</w:t>
      </w:r>
      <w:r w:rsidDel="00000000" w:rsidR="00000000" w:rsidRPr="00000000">
        <w:rPr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elsius) theo công thức: C = 5*(F - 32) / 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Viết chương trình nhập vào 2 số nguyên, sau đó in ra tổng bình phương của chúng.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Viết chương trình nhập vào bán kính R của đường tròn. Tính và in ra chu vi và diện tích.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Viết chương trình nhập vào một số nguyên 3 chữ số (từ 100 - 999), sau đó in ra các chữ số thuộc hàng trăm, hàng chục, hàng đơn vị.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sz w:val="30"/>
          <w:szCs w:val="30"/>
        </w:rPr>
      </w:pPr>
      <w:bookmarkStart w:colFirst="0" w:colLast="0" w:name="_gjdgxs" w:id="0"/>
      <w:bookmarkEnd w:id="0"/>
      <w:r w:rsidDel="00000000" w:rsidR="00000000" w:rsidRPr="00000000">
        <w:rPr>
          <w:sz w:val="30"/>
          <w:szCs w:val="30"/>
          <w:rtl w:val="0"/>
        </w:rPr>
        <w:t xml:space="preserve">In ra cho biết góc có số đo N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0</w:t>
      </w:r>
      <w:r w:rsidDel="00000000" w:rsidR="00000000" w:rsidRPr="00000000">
        <w:rPr>
          <w:sz w:val="30"/>
          <w:szCs w:val="30"/>
          <w:rtl w:val="0"/>
        </w:rPr>
        <w:t xml:space="preserve"> thuộc cung phần tư số mấy của đường tròn lượng giác. Biết: góc có số đo [0..90): cung phần tư số 1, [90..180): cung phần tư số 2, [180.. 270): cung phần tư số 3, [270..360): cung phần tư số 4.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line="276" w:lineRule="auto"/>
        <w:ind w:left="1440" w:hanging="360"/>
        <w:jc w:val="both"/>
        <w:rPr>
          <w:sz w:val="30"/>
          <w:szCs w:val="30"/>
          <w:u w:val="none"/>
        </w:rPr>
      </w:pPr>
      <w:bookmarkStart w:colFirst="0" w:colLast="0" w:name="_ix6g6jrd4wb9" w:id="1"/>
      <w:bookmarkEnd w:id="1"/>
      <w:r w:rsidDel="00000000" w:rsidR="00000000" w:rsidRPr="00000000">
        <w:rPr>
          <w:sz w:val="30"/>
          <w:szCs w:val="30"/>
          <w:rtl w:val="0"/>
        </w:rPr>
        <w:t xml:space="preserve">Một vận động viên marathon chạy hết quãng đường X km hết Y giờ. Hãy tính vận tốc của vận động viên sang m/s (met/giây).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