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71F" w:rsidRDefault="00A52AE0" w:rsidP="00A52AE0">
      <w:pPr>
        <w:pStyle w:val="Title"/>
      </w:pPr>
      <w:r>
        <w:t>IT005</w:t>
      </w:r>
    </w:p>
    <w:p w:rsidR="00A52AE0" w:rsidRDefault="00A52AE0" w:rsidP="00A52AE0">
      <w:pPr>
        <w:pStyle w:val="Title"/>
      </w:pPr>
      <w:r>
        <w:t>Nhập môn mạng máy tính</w:t>
      </w:r>
    </w:p>
    <w:p w:rsidR="00A52AE0" w:rsidRDefault="00A52AE0" w:rsidP="00A52AE0">
      <w:pPr>
        <w:pStyle w:val="Title"/>
      </w:pPr>
      <w:r>
        <w:t>Báo cáo lab 05</w:t>
      </w:r>
    </w:p>
    <w:p w:rsidR="00A52AE0" w:rsidRDefault="00A52AE0" w:rsidP="00A52A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2AE0" w:rsidTr="00A52AE0">
        <w:tc>
          <w:tcPr>
            <w:tcW w:w="4675" w:type="dxa"/>
          </w:tcPr>
          <w:p w:rsidR="00A52AE0" w:rsidRDefault="00A52AE0" w:rsidP="00A52AE0">
            <w:r>
              <w:t>Họ tên</w:t>
            </w:r>
          </w:p>
        </w:tc>
        <w:tc>
          <w:tcPr>
            <w:tcW w:w="4675" w:type="dxa"/>
          </w:tcPr>
          <w:p w:rsidR="00A52AE0" w:rsidRDefault="00A52AE0" w:rsidP="00A52AE0">
            <w:r>
              <w:t>Nguyễn Gia Bảo</w:t>
            </w:r>
          </w:p>
        </w:tc>
      </w:tr>
      <w:tr w:rsidR="00A52AE0" w:rsidTr="00A52AE0">
        <w:tc>
          <w:tcPr>
            <w:tcW w:w="4675" w:type="dxa"/>
          </w:tcPr>
          <w:p w:rsidR="00A52AE0" w:rsidRDefault="00A52AE0" w:rsidP="00A52AE0">
            <w:r>
              <w:t>MSSV</w:t>
            </w:r>
          </w:p>
        </w:tc>
        <w:tc>
          <w:tcPr>
            <w:tcW w:w="4675" w:type="dxa"/>
          </w:tcPr>
          <w:p w:rsidR="00A52AE0" w:rsidRDefault="00A52AE0" w:rsidP="00A52AE0">
            <w:r>
              <w:t>22520109</w:t>
            </w:r>
          </w:p>
        </w:tc>
      </w:tr>
      <w:tr w:rsidR="00A52AE0" w:rsidTr="00A52AE0">
        <w:tc>
          <w:tcPr>
            <w:tcW w:w="4675" w:type="dxa"/>
          </w:tcPr>
          <w:p w:rsidR="00A52AE0" w:rsidRDefault="00A52AE0" w:rsidP="00A52AE0">
            <w:r>
              <w:t xml:space="preserve">Lớp </w:t>
            </w:r>
          </w:p>
        </w:tc>
        <w:tc>
          <w:tcPr>
            <w:tcW w:w="4675" w:type="dxa"/>
          </w:tcPr>
          <w:p w:rsidR="00A52AE0" w:rsidRDefault="00A52AE0" w:rsidP="00A52AE0">
            <w:r>
              <w:t>IT005.O12</w:t>
            </w:r>
          </w:p>
        </w:tc>
      </w:tr>
      <w:tr w:rsidR="00A52AE0" w:rsidTr="00A52AE0">
        <w:tc>
          <w:tcPr>
            <w:tcW w:w="4675" w:type="dxa"/>
          </w:tcPr>
          <w:p w:rsidR="00A52AE0" w:rsidRDefault="00A52AE0" w:rsidP="00A52AE0">
            <w:r>
              <w:t xml:space="preserve">Giảng viên </w:t>
            </w:r>
          </w:p>
        </w:tc>
        <w:tc>
          <w:tcPr>
            <w:tcW w:w="4675" w:type="dxa"/>
          </w:tcPr>
          <w:p w:rsidR="00A52AE0" w:rsidRDefault="00A52AE0" w:rsidP="00A52AE0">
            <w:r>
              <w:t>Nguyễn Thanh Nam</w:t>
            </w:r>
          </w:p>
        </w:tc>
      </w:tr>
    </w:tbl>
    <w:p w:rsidR="00A52AE0" w:rsidRDefault="00A52AE0" w:rsidP="00A52AE0"/>
    <w:p w:rsidR="006303BC" w:rsidRDefault="006303BC" w:rsidP="00A52AE0"/>
    <w:p w:rsidR="006303BC" w:rsidRDefault="006303BC" w:rsidP="00A52AE0"/>
    <w:p w:rsidR="006303BC" w:rsidRDefault="006303BC" w:rsidP="00A52AE0"/>
    <w:p w:rsidR="006303BC" w:rsidRDefault="006303BC" w:rsidP="00A52AE0"/>
    <w:p w:rsidR="006303BC" w:rsidRDefault="006303BC" w:rsidP="00A52AE0"/>
    <w:p w:rsidR="006303BC" w:rsidRDefault="006303BC" w:rsidP="00A52AE0"/>
    <w:p w:rsidR="006303BC" w:rsidRDefault="006303BC" w:rsidP="00A52AE0"/>
    <w:p w:rsidR="006303BC" w:rsidRDefault="006303BC" w:rsidP="006303BC">
      <w:pPr>
        <w:pStyle w:val="Heading1"/>
      </w:pPr>
      <w:r w:rsidRPr="007D024C">
        <w:lastRenderedPageBreak/>
        <w:drawing>
          <wp:anchor distT="0" distB="0" distL="114300" distR="114300" simplePos="0" relativeHeight="251663360" behindDoc="1" locked="0" layoutInCell="1" allowOverlap="1" wp14:anchorId="0985D34E" wp14:editId="603E2026">
            <wp:simplePos x="0" y="0"/>
            <wp:positionH relativeFrom="column">
              <wp:posOffset>-7620</wp:posOffset>
            </wp:positionH>
            <wp:positionV relativeFrom="paragraph">
              <wp:posOffset>411480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AE0">
        <w:t>Task 1: Cấu hình thiết bị mạng không dây</w:t>
      </w:r>
    </w:p>
    <w:p w:rsidR="007D024C" w:rsidRPr="007D024C" w:rsidRDefault="006303BC" w:rsidP="006303BC">
      <w:pPr>
        <w:pStyle w:val="NoSpacing"/>
      </w:pPr>
      <w:r>
        <w:t xml:space="preserve">Mô hình khi hoàn thành các bước </w:t>
      </w:r>
    </w:p>
    <w:p w:rsidR="00A52AE0" w:rsidRDefault="00740989" w:rsidP="00A52AE0">
      <w:pPr>
        <w:pStyle w:val="NoSpacing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EE5241C" wp14:editId="2A91DEA1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AE0">
        <w:t xml:space="preserve">Kết quả tổng quát </w:t>
      </w:r>
    </w:p>
    <w:p w:rsidR="00A52AE0" w:rsidRDefault="00A52AE0" w:rsidP="00A52AE0">
      <w:pPr>
        <w:pStyle w:val="NoSpacing"/>
      </w:pPr>
    </w:p>
    <w:p w:rsidR="00A52AE0" w:rsidRDefault="00A52AE0" w:rsidP="00A52AE0"/>
    <w:p w:rsidR="00A52AE0" w:rsidRPr="00A52AE0" w:rsidRDefault="00A52AE0" w:rsidP="00A52AE0">
      <w:pPr>
        <w:pStyle w:val="Heading1"/>
      </w:pPr>
      <w:r>
        <w:lastRenderedPageBreak/>
        <w:t>Task 2: Cấu hình địa chỉ IP trên router</w:t>
      </w:r>
    </w:p>
    <w:p w:rsidR="00A52AE0" w:rsidRDefault="00A52AE0" w:rsidP="00A52AE0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3341370"/>
            <wp:effectExtent l="0" t="0" r="3175" b="0"/>
            <wp:wrapTight wrapText="bothSides">
              <wp:wrapPolygon edited="0">
                <wp:start x="0" y="0"/>
                <wp:lineTo x="0" y="21428"/>
                <wp:lineTo x="21542" y="21428"/>
                <wp:lineTo x="2154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Kết quả tổng quát</w:t>
      </w:r>
    </w:p>
    <w:p w:rsidR="00A52AE0" w:rsidRDefault="00A52AE0" w:rsidP="00A52AE0">
      <w:pPr>
        <w:pStyle w:val="NoSpacing"/>
      </w:pPr>
    </w:p>
    <w:p w:rsidR="00A52AE0" w:rsidRDefault="00A52AE0" w:rsidP="00A52AE0">
      <w:pPr>
        <w:pStyle w:val="NoSpacing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3341370"/>
            <wp:effectExtent l="0" t="0" r="3175" b="0"/>
            <wp:wrapTight wrapText="bothSides">
              <wp:wrapPolygon edited="0">
                <wp:start x="0" y="0"/>
                <wp:lineTo x="0" y="21428"/>
                <wp:lineTo x="21542" y="21428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Kết quả task 2 router 1</w:t>
      </w:r>
    </w:p>
    <w:p w:rsidR="00A52AE0" w:rsidRDefault="00A52AE0" w:rsidP="00A52AE0">
      <w:pPr>
        <w:pStyle w:val="NoSpacing"/>
      </w:pPr>
    </w:p>
    <w:p w:rsidR="00A52AE0" w:rsidRDefault="00A52AE0" w:rsidP="00A52AE0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3341370"/>
            <wp:effectExtent l="0" t="0" r="3175" b="0"/>
            <wp:wrapTight wrapText="bothSides">
              <wp:wrapPolygon edited="0">
                <wp:start x="0" y="0"/>
                <wp:lineTo x="0" y="21428"/>
                <wp:lineTo x="21542" y="21428"/>
                <wp:lineTo x="2154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Kết quả task 2 router 2</w:t>
      </w:r>
    </w:p>
    <w:p w:rsidR="00A52AE0" w:rsidRDefault="00A52AE0" w:rsidP="00A52AE0">
      <w:pPr>
        <w:pStyle w:val="NoSpacing"/>
      </w:pPr>
    </w:p>
    <w:p w:rsidR="00A52AE0" w:rsidRDefault="00A52AE0" w:rsidP="00A52AE0">
      <w:pPr>
        <w:pStyle w:val="Heading1"/>
      </w:pPr>
      <w:r>
        <w:t xml:space="preserve">Task 3: Áp dụng chia địa chỉ IP </w:t>
      </w:r>
    </w:p>
    <w:p w:rsidR="001D3E4B" w:rsidRPr="007D024C" w:rsidRDefault="001D3E4B" w:rsidP="001D3E4B">
      <w:pPr>
        <w:rPr>
          <w:i/>
        </w:rPr>
      </w:pPr>
      <w:r w:rsidRPr="007D024C">
        <w:rPr>
          <w:i/>
        </w:rPr>
        <w:t>Cho mô hình trên và địa chỉ 192.168.100.0/24, hãy xác định:</w:t>
      </w:r>
    </w:p>
    <w:p w:rsidR="007D024C" w:rsidRPr="007D024C" w:rsidRDefault="001D3E4B" w:rsidP="001D3E4B">
      <w:pPr>
        <w:rPr>
          <w:i/>
        </w:rPr>
      </w:pPr>
      <w:r w:rsidRPr="007D024C">
        <w:rPr>
          <w:i/>
        </w:rPr>
        <w:t>- Có bao nhiêu mạng con?</w:t>
      </w:r>
    </w:p>
    <w:p w:rsidR="007D024C" w:rsidRDefault="007D024C" w:rsidP="001D3E4B">
      <w:r>
        <w:sym w:font="Wingdings" w:char="F0E8"/>
      </w:r>
      <w:r>
        <w:t xml:space="preserve"> Trả lời: Có 8 mạng con</w:t>
      </w:r>
    </w:p>
    <w:p w:rsidR="001D3E4B" w:rsidRDefault="001D3E4B" w:rsidP="001D3E4B">
      <w:pPr>
        <w:rPr>
          <w:i/>
        </w:rPr>
      </w:pPr>
      <w:r w:rsidRPr="007D024C">
        <w:rPr>
          <w:i/>
        </w:rPr>
        <w:t>- Thực hiện chia mạng con từ địa chỉ đã cho? Liệt kê các thông số gồm địa chỉ</w:t>
      </w:r>
      <w:r w:rsidR="007D024C" w:rsidRPr="007D024C">
        <w:rPr>
          <w:i/>
        </w:rPr>
        <w:t xml:space="preserve"> </w:t>
      </w:r>
      <w:r w:rsidRPr="007D024C">
        <w:rPr>
          <w:i/>
        </w:rPr>
        <w:t xml:space="preserve">mạng, dãy địa chỉ host, địa chỉ broadcast của các mạng con đó và điền vào bảng </w:t>
      </w:r>
      <w:r w:rsidR="007D024C" w:rsidRPr="007D024C">
        <w:rPr>
          <w:i/>
        </w:rPr>
        <w:t>sau:</w:t>
      </w:r>
    </w:p>
    <w:p w:rsidR="001630C1" w:rsidRDefault="001630C1" w:rsidP="001D3E4B">
      <w:pPr>
        <w:rPr>
          <w:i/>
        </w:rPr>
      </w:pPr>
    </w:p>
    <w:p w:rsidR="001630C1" w:rsidRDefault="001630C1" w:rsidP="001D3E4B">
      <w:pPr>
        <w:rPr>
          <w:i/>
        </w:rPr>
      </w:pPr>
    </w:p>
    <w:p w:rsidR="001630C1" w:rsidRDefault="001630C1" w:rsidP="001D3E4B">
      <w:pPr>
        <w:rPr>
          <w:i/>
        </w:rPr>
      </w:pPr>
    </w:p>
    <w:p w:rsidR="001630C1" w:rsidRDefault="001630C1" w:rsidP="001D3E4B">
      <w:pPr>
        <w:rPr>
          <w:i/>
        </w:rPr>
      </w:pPr>
    </w:p>
    <w:p w:rsidR="001630C1" w:rsidRDefault="001630C1" w:rsidP="001D3E4B">
      <w:pPr>
        <w:rPr>
          <w:i/>
        </w:rPr>
      </w:pPr>
    </w:p>
    <w:tbl>
      <w:tblPr>
        <w:tblStyle w:val="TableGrid1"/>
        <w:tblW w:w="8853" w:type="dxa"/>
        <w:tblInd w:w="360" w:type="dxa"/>
        <w:tblLook w:val="04A0" w:firstRow="1" w:lastRow="0" w:firstColumn="1" w:lastColumn="0" w:noHBand="0" w:noVBand="1"/>
      </w:tblPr>
      <w:tblGrid>
        <w:gridCol w:w="809"/>
        <w:gridCol w:w="1971"/>
        <w:gridCol w:w="1971"/>
        <w:gridCol w:w="1971"/>
        <w:gridCol w:w="2131"/>
      </w:tblGrid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lastRenderedPageBreak/>
              <w:t>STT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Địa chỉ mạng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Địa chỉ đầu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Địa chỉ cuối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Địa chỉ Broadcast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0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</w:t>
            </w:r>
            <w:r w:rsidR="00401FE4">
              <w:rPr>
                <w:sz w:val="26"/>
                <w:szCs w:val="24"/>
              </w:rPr>
              <w:t>1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</w:t>
            </w:r>
            <w:r w:rsidR="00401FE4">
              <w:rPr>
                <w:sz w:val="26"/>
                <w:szCs w:val="24"/>
              </w:rPr>
              <w:t>2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192.168.100.30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192.168.100.31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192.168.100.32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192.168.100.33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192.168.100.62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192.168.100.63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2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192.168.100.64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192.168.100.65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192.168.100.94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192.168.100.95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3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192.168.100.96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192.168.100.97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192.168.100.126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192.168.100.127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4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192.168.100.128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192.168.100.129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192.168.100.158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192.168.100.159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5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192.168.100.160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192.168.100.161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192.168.100.190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192.168.100.191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6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192.168.100.192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192.168.100.193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192.168.100.222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192.168.100.223</w:t>
            </w:r>
          </w:p>
        </w:tc>
      </w:tr>
      <w:tr w:rsidR="001630C1" w:rsidRPr="001630C1" w:rsidTr="006E6D8C">
        <w:tc>
          <w:tcPr>
            <w:tcW w:w="809" w:type="dxa"/>
          </w:tcPr>
          <w:p w:rsidR="001630C1" w:rsidRPr="001630C1" w:rsidRDefault="001630C1" w:rsidP="001630C1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7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192.168.100.224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192.168.100.225</w:t>
            </w:r>
          </w:p>
        </w:tc>
        <w:tc>
          <w:tcPr>
            <w:tcW w:w="197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192.168.100.254</w:t>
            </w:r>
          </w:p>
        </w:tc>
        <w:tc>
          <w:tcPr>
            <w:tcW w:w="2131" w:type="dxa"/>
          </w:tcPr>
          <w:p w:rsidR="001630C1" w:rsidRPr="001630C1" w:rsidRDefault="001630C1" w:rsidP="001630C1">
            <w:pPr>
              <w:spacing w:before="60" w:after="60" w:line="312" w:lineRule="auto"/>
              <w:rPr>
                <w:b/>
                <w:bCs/>
                <w:sz w:val="26"/>
                <w:szCs w:val="24"/>
              </w:rPr>
            </w:pPr>
            <w:r w:rsidRPr="001630C1">
              <w:rPr>
                <w:sz w:val="26"/>
                <w:szCs w:val="24"/>
              </w:rPr>
              <w:t>192.168.100.255</w:t>
            </w:r>
          </w:p>
        </w:tc>
      </w:tr>
    </w:tbl>
    <w:p w:rsidR="007D024C" w:rsidRDefault="007D024C" w:rsidP="001D3E4B"/>
    <w:p w:rsidR="000C4F45" w:rsidRDefault="000C4F45" w:rsidP="001D3E4B"/>
    <w:p w:rsidR="000C4F45" w:rsidRPr="000C4F45" w:rsidRDefault="000C4F45" w:rsidP="000C4F45">
      <w:pPr>
        <w:rPr>
          <w:i/>
        </w:rPr>
      </w:pPr>
      <w:r w:rsidRPr="000C4F45">
        <w:rPr>
          <w:i/>
        </w:rPr>
        <w:t>Sau khi chia mạng con, ta gán các mạng con vào từng mạng trong mô hình như sau:</w:t>
      </w:r>
    </w:p>
    <w:p w:rsidR="005703E3" w:rsidRDefault="000C4F45" w:rsidP="000C4F45">
      <w:r w:rsidRPr="000C4F45">
        <w:t>- Gán Subnet 0 cho mạng LAN kết nối đến GigabitEthernet 0/0 interface của R1</w:t>
      </w:r>
    </w:p>
    <w:p w:rsidR="005703E3" w:rsidRPr="000C4F45" w:rsidRDefault="000C4F45" w:rsidP="00004EE8">
      <w:r w:rsidRPr="000C4F45">
        <w:t>- Gán Subnet 1 cho mạng LAN kết nối đến GigabitEthernet 0/1 interface của R1</w:t>
      </w:r>
    </w:p>
    <w:p w:rsidR="000C4F45" w:rsidRPr="000C4F45" w:rsidRDefault="000C4F45" w:rsidP="000C4F45">
      <w:r w:rsidRPr="000C4F45">
        <w:t xml:space="preserve">- Gán Subnet 2 cho mạng LAN kết nối đến GigabitEthernet 0/0 interface </w:t>
      </w:r>
      <w:r w:rsidR="00BC0031">
        <w:t>của</w:t>
      </w:r>
      <w:r w:rsidRPr="000C4F45">
        <w:t xml:space="preserve"> R2</w:t>
      </w:r>
    </w:p>
    <w:p w:rsidR="005703E3" w:rsidRPr="000C4F45" w:rsidRDefault="000C4F45" w:rsidP="000C4F45">
      <w:r w:rsidRPr="000C4F45">
        <w:t>- Gán Subnet 3 cho mạng LAN kết nối đến GigabitEthernet 0/1 interface</w:t>
      </w:r>
      <w:r w:rsidR="00BC0031">
        <w:t xml:space="preserve"> của</w:t>
      </w:r>
      <w:r w:rsidRPr="000C4F45">
        <w:t xml:space="preserve"> R2</w:t>
      </w:r>
    </w:p>
    <w:p w:rsidR="000C4F45" w:rsidRDefault="000C4F45" w:rsidP="000C4F45">
      <w:r w:rsidRPr="000C4F45">
        <w:t>- Gán Subnet 4 cho kết nối giữa R1 to R2</w:t>
      </w:r>
    </w:p>
    <w:p w:rsidR="000C4F45" w:rsidRDefault="000C4F45" w:rsidP="000C4F45"/>
    <w:p w:rsidR="009565AC" w:rsidRDefault="009565AC" w:rsidP="000C4F45"/>
    <w:p w:rsidR="009565AC" w:rsidRPr="000C4F45" w:rsidRDefault="009565AC" w:rsidP="000C4F45"/>
    <w:p w:rsidR="000C4F45" w:rsidRDefault="000C4F45" w:rsidP="001D3E4B">
      <w:pPr>
        <w:rPr>
          <w:i/>
        </w:rPr>
      </w:pPr>
      <w:r w:rsidRPr="000C4F45">
        <w:rPr>
          <w:i/>
        </w:rPr>
        <w:lastRenderedPageBreak/>
        <w:t>Sau khi gán mạng con, hoàn thành bảng địa chỉ sau</w:t>
      </w:r>
    </w:p>
    <w:p w:rsidR="000C4F45" w:rsidRDefault="000C4F45" w:rsidP="001D3E4B">
      <w:pPr>
        <w:rPr>
          <w:i/>
        </w:rPr>
      </w:pPr>
    </w:p>
    <w:tbl>
      <w:tblPr>
        <w:tblStyle w:val="TableGrid2"/>
        <w:tblW w:w="8725" w:type="dxa"/>
        <w:tblInd w:w="360" w:type="dxa"/>
        <w:tblLook w:val="04A0" w:firstRow="1" w:lastRow="0" w:firstColumn="1" w:lastColumn="0" w:noHBand="0" w:noVBand="1"/>
      </w:tblPr>
      <w:tblGrid>
        <w:gridCol w:w="1058"/>
        <w:gridCol w:w="1675"/>
        <w:gridCol w:w="1971"/>
        <w:gridCol w:w="1971"/>
        <w:gridCol w:w="2050"/>
      </w:tblGrid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Device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Interface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IP Address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Subnet Mask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Default Gateway</w:t>
            </w:r>
          </w:p>
        </w:tc>
      </w:tr>
      <w:tr w:rsidR="000C4F45" w:rsidRPr="000C4F45" w:rsidTr="006E6D8C">
        <w:tc>
          <w:tcPr>
            <w:tcW w:w="1058" w:type="dxa"/>
            <w:vMerge w:val="restart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</w:p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R1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G0/0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192.168.100.1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N/A</w:t>
            </w:r>
          </w:p>
        </w:tc>
      </w:tr>
      <w:tr w:rsidR="000C4F45" w:rsidRPr="000C4F45" w:rsidTr="006E6D8C">
        <w:tc>
          <w:tcPr>
            <w:tcW w:w="1058" w:type="dxa"/>
            <w:vMerge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G0/1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192.168.100.33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N/A</w:t>
            </w:r>
          </w:p>
        </w:tc>
      </w:tr>
      <w:tr w:rsidR="000C4F45" w:rsidRPr="000C4F45" w:rsidTr="006E6D8C">
        <w:tc>
          <w:tcPr>
            <w:tcW w:w="1058" w:type="dxa"/>
            <w:vMerge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S0/0/0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192.168.100.129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N/A</w:t>
            </w:r>
          </w:p>
        </w:tc>
      </w:tr>
      <w:tr w:rsidR="000C4F45" w:rsidRPr="000C4F45" w:rsidTr="006E6D8C">
        <w:tc>
          <w:tcPr>
            <w:tcW w:w="1058" w:type="dxa"/>
            <w:vMerge w:val="restart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</w:p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R2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G0/0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192.168.100.65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N/A</w:t>
            </w:r>
          </w:p>
        </w:tc>
      </w:tr>
      <w:tr w:rsidR="000C4F45" w:rsidRPr="000C4F45" w:rsidTr="006E6D8C">
        <w:tc>
          <w:tcPr>
            <w:tcW w:w="1058" w:type="dxa"/>
            <w:vMerge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G0/1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192.168.100.97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N/A</w:t>
            </w:r>
          </w:p>
        </w:tc>
      </w:tr>
      <w:tr w:rsidR="000C4F45" w:rsidRPr="000C4F45" w:rsidTr="006E6D8C">
        <w:tc>
          <w:tcPr>
            <w:tcW w:w="1058" w:type="dxa"/>
            <w:vMerge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S0/0/0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192.168.100.158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N/A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S1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VLAN 1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192.168.100.2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192.168.100.1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S2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VLAN 1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192.168.100.34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192.168.100.33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S3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VLAN 1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192.168.100.66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192.168.100.65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S4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VLAN 1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192.168.100.98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192.168.100.97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PC1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NIC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192.168.100.30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192.168.100.1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PC2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NIC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192.168.100.62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192.168.100.33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PC3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NIC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192.168.100.94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192.168.100.65</w:t>
            </w:r>
          </w:p>
        </w:tc>
      </w:tr>
      <w:tr w:rsidR="000C4F45" w:rsidRPr="000C4F45" w:rsidTr="006E6D8C">
        <w:tc>
          <w:tcPr>
            <w:tcW w:w="1058" w:type="dxa"/>
          </w:tcPr>
          <w:p w:rsidR="000C4F45" w:rsidRPr="000C4F45" w:rsidRDefault="000C4F45" w:rsidP="000C4F45">
            <w:pPr>
              <w:spacing w:before="60" w:after="60" w:line="312" w:lineRule="auto"/>
              <w:jc w:val="center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PC4</w:t>
            </w:r>
          </w:p>
        </w:tc>
        <w:tc>
          <w:tcPr>
            <w:tcW w:w="1675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NIC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192.168.100.126</w:t>
            </w:r>
          </w:p>
        </w:tc>
        <w:tc>
          <w:tcPr>
            <w:tcW w:w="1971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255.255.255.224</w:t>
            </w:r>
          </w:p>
        </w:tc>
        <w:tc>
          <w:tcPr>
            <w:tcW w:w="2050" w:type="dxa"/>
          </w:tcPr>
          <w:p w:rsidR="000C4F45" w:rsidRPr="000C4F45" w:rsidRDefault="000C4F45" w:rsidP="000C4F45">
            <w:pPr>
              <w:spacing w:before="60" w:after="60" w:line="312" w:lineRule="auto"/>
              <w:rPr>
                <w:sz w:val="26"/>
                <w:szCs w:val="24"/>
              </w:rPr>
            </w:pPr>
            <w:r w:rsidRPr="000C4F45">
              <w:rPr>
                <w:sz w:val="26"/>
                <w:szCs w:val="24"/>
              </w:rPr>
              <w:t>192.168.100.97</w:t>
            </w:r>
          </w:p>
        </w:tc>
      </w:tr>
    </w:tbl>
    <w:p w:rsidR="000C4F45" w:rsidRDefault="000C4F45" w:rsidP="001D3E4B">
      <w:pPr>
        <w:rPr>
          <w:i/>
        </w:rPr>
      </w:pPr>
    </w:p>
    <w:p w:rsidR="00004EE8" w:rsidRDefault="00004EE8" w:rsidP="00004EE8">
      <w:pPr>
        <w:rPr>
          <w:b/>
        </w:rPr>
      </w:pPr>
      <w:r w:rsidRPr="00004EE8">
        <w:rPr>
          <w:b/>
        </w:rPr>
        <w:t>Cấu hình IP phù hợp cho các thiết bị R1, S3 và PC4</w:t>
      </w:r>
    </w:p>
    <w:p w:rsidR="00004EE8" w:rsidRDefault="00004EE8" w:rsidP="00004EE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3693A60" wp14:editId="76F1287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EE8" w:rsidRDefault="00004EE8" w:rsidP="00004EE8">
      <w:pPr>
        <w:pStyle w:val="NoSpacing"/>
      </w:pPr>
      <w:r>
        <w:t>Cấu hình địa chỉ IP cho R1</w:t>
      </w:r>
    </w:p>
    <w:p w:rsidR="00004EE8" w:rsidRDefault="00004EE8" w:rsidP="00004EE8">
      <w:pPr>
        <w:pStyle w:val="NoSpacing"/>
      </w:pPr>
    </w:p>
    <w:p w:rsidR="00004EE8" w:rsidRDefault="00004EE8" w:rsidP="00004EE8">
      <w:pPr>
        <w:pStyle w:val="NoSpacing"/>
      </w:pPr>
    </w:p>
    <w:p w:rsidR="00004EE8" w:rsidRDefault="00004EE8" w:rsidP="00004EE8">
      <w:pPr>
        <w:pStyle w:val="NoSpacing"/>
      </w:pPr>
      <w:r>
        <w:rPr>
          <w:noProof/>
        </w:rPr>
        <w:drawing>
          <wp:inline distT="0" distB="0" distL="0" distR="0" wp14:anchorId="3BA16D46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EE8" w:rsidRDefault="00004EE8" w:rsidP="00004EE8">
      <w:pPr>
        <w:pStyle w:val="NoSpacing"/>
      </w:pPr>
      <w:r>
        <w:t>Cấu hình địa chỉ IP cho S3</w:t>
      </w:r>
    </w:p>
    <w:p w:rsidR="00004EE8" w:rsidRDefault="00004EE8" w:rsidP="00004EE8">
      <w:pPr>
        <w:pStyle w:val="NoSpacing"/>
      </w:pPr>
    </w:p>
    <w:p w:rsidR="00004EE8" w:rsidRDefault="00004EE8" w:rsidP="00004EE8">
      <w:pPr>
        <w:pStyle w:val="NoSpacing"/>
      </w:pPr>
      <w:r w:rsidRPr="00004EE8">
        <w:lastRenderedPageBreak/>
        <w:drawing>
          <wp:inline distT="0" distB="0" distL="0" distR="0" wp14:anchorId="520FA926">
            <wp:extent cx="5943600" cy="57708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EE8" w:rsidRDefault="00E92B8B" w:rsidP="00004EE8">
      <w:pPr>
        <w:pStyle w:val="NoSpacing"/>
      </w:pPr>
      <w:r>
        <w:t>Cấu hình IP cho PC4</w:t>
      </w:r>
    </w:p>
    <w:p w:rsidR="009565AC" w:rsidRDefault="009565AC" w:rsidP="00004EE8">
      <w:pPr>
        <w:pStyle w:val="NoSpacing"/>
      </w:pPr>
    </w:p>
    <w:p w:rsidR="009565AC" w:rsidRPr="00004EE8" w:rsidRDefault="009565AC" w:rsidP="00004EE8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EBFCC83" wp14:editId="0A5FDFF1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Kết quả tổng quát</w:t>
      </w:r>
      <w:bookmarkStart w:id="0" w:name="_GoBack"/>
      <w:bookmarkEnd w:id="0"/>
    </w:p>
    <w:p w:rsidR="00004EE8" w:rsidRPr="00004EE8" w:rsidRDefault="00004EE8" w:rsidP="00004EE8">
      <w:pPr>
        <w:rPr>
          <w:b/>
        </w:rPr>
      </w:pPr>
    </w:p>
    <w:p w:rsidR="00004EE8" w:rsidRDefault="00004EE8" w:rsidP="00004EE8"/>
    <w:p w:rsidR="000C4F45" w:rsidRPr="000C4F45" w:rsidRDefault="000C4F45" w:rsidP="001D3E4B">
      <w:pPr>
        <w:rPr>
          <w:i/>
        </w:rPr>
      </w:pPr>
    </w:p>
    <w:sectPr w:rsidR="000C4F45" w:rsidRPr="000C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E0"/>
    <w:rsid w:val="00004EE8"/>
    <w:rsid w:val="000C4F45"/>
    <w:rsid w:val="001630C1"/>
    <w:rsid w:val="001921A1"/>
    <w:rsid w:val="001D3E4B"/>
    <w:rsid w:val="00401FE4"/>
    <w:rsid w:val="00463ACB"/>
    <w:rsid w:val="005703E3"/>
    <w:rsid w:val="006303BC"/>
    <w:rsid w:val="00740989"/>
    <w:rsid w:val="007B45E5"/>
    <w:rsid w:val="007D024C"/>
    <w:rsid w:val="009565AC"/>
    <w:rsid w:val="00A52AE0"/>
    <w:rsid w:val="00B03A11"/>
    <w:rsid w:val="00B9671F"/>
    <w:rsid w:val="00BC0031"/>
    <w:rsid w:val="00C51D5E"/>
    <w:rsid w:val="00E9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0894EA"/>
  <w15:chartTrackingRefBased/>
  <w15:docId w15:val="{6E0A8463-B949-4485-9227-7985FE1C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3ACB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3ACB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A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2A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3ACB"/>
    <w:rPr>
      <w:rFonts w:ascii="Times New Roman" w:eastAsiaTheme="majorEastAsia" w:hAnsi="Times New Roman" w:cstheme="majorBidi"/>
      <w:i/>
      <w:color w:val="000000" w:themeColor="text1"/>
      <w:sz w:val="32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3ACB"/>
    <w:rPr>
      <w:rFonts w:ascii="Times New Roman" w:eastAsiaTheme="majorEastAsia" w:hAnsi="Times New Roman" w:cstheme="majorBidi"/>
      <w:b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52AE0"/>
    <w:pPr>
      <w:spacing w:after="0" w:line="240" w:lineRule="auto"/>
      <w:contextualSpacing/>
      <w:jc w:val="center"/>
    </w:pPr>
    <w:rPr>
      <w:rFonts w:ascii="Bahnschrift" w:eastAsiaTheme="majorEastAsia" w:hAnsi="Bahnschrift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AE0"/>
    <w:rPr>
      <w:rFonts w:ascii="Bahnschrift" w:eastAsiaTheme="majorEastAsia" w:hAnsi="Bahnschrift" w:cstheme="majorBidi"/>
      <w:b/>
      <w:spacing w:val="-10"/>
      <w:kern w:val="28"/>
      <w:sz w:val="56"/>
      <w:szCs w:val="56"/>
    </w:rPr>
  </w:style>
  <w:style w:type="paragraph" w:styleId="NoSpacing">
    <w:name w:val="No Spacing"/>
    <w:aliases w:val="Annotation"/>
    <w:autoRedefine/>
    <w:uiPriority w:val="1"/>
    <w:qFormat/>
    <w:rsid w:val="00A52AE0"/>
    <w:pPr>
      <w:spacing w:after="0" w:line="240" w:lineRule="auto"/>
      <w:jc w:val="center"/>
    </w:pPr>
    <w:rPr>
      <w:rFonts w:ascii="Roboto Condensed" w:hAnsi="Roboto Condensed"/>
      <w:i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52A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52AE0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  <w:style w:type="table" w:styleId="TableGrid">
    <w:name w:val="Table Grid"/>
    <w:basedOn w:val="TableNormal"/>
    <w:uiPriority w:val="39"/>
    <w:rsid w:val="00A52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630C1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C4F45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8</cp:revision>
  <dcterms:created xsi:type="dcterms:W3CDTF">2023-12-12T01:06:00Z</dcterms:created>
  <dcterms:modified xsi:type="dcterms:W3CDTF">2023-12-12T02:48:00Z</dcterms:modified>
</cp:coreProperties>
</file>