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B94B2" w14:textId="287C9CD4" w:rsidR="009954E7" w:rsidRDefault="00681002" w:rsidP="00681002">
      <w:pPr>
        <w:pStyle w:val="Heading1"/>
        <w:bidi/>
        <w:rPr>
          <w:rtl/>
        </w:rPr>
      </w:pPr>
      <w:r>
        <w:rPr>
          <w:rFonts w:hint="cs"/>
          <w:rtl/>
        </w:rPr>
        <w:t xml:space="preserve">עיבוד נתונים ללומדת </w:t>
      </w:r>
      <w:r w:rsidR="00B766F9">
        <w:rPr>
          <w:rFonts w:hint="cs"/>
          <w:rtl/>
        </w:rPr>
        <w:t>עכב</w:t>
      </w:r>
      <w:r w:rsidR="00663FA4">
        <w:rPr>
          <w:rFonts w:hint="cs"/>
          <w:rtl/>
        </w:rPr>
        <w:t>ות</w:t>
      </w:r>
    </w:p>
    <w:p w14:paraId="4EA44D80" w14:textId="77777777" w:rsidR="00681002" w:rsidRPr="00681002" w:rsidRDefault="00681002" w:rsidP="00681002">
      <w:pPr>
        <w:bidi/>
        <w:rPr>
          <w:rtl/>
        </w:rPr>
      </w:pPr>
      <w:r>
        <w:rPr>
          <w:rFonts w:hint="cs"/>
          <w:rtl/>
        </w:rPr>
        <w:t>עליך לענות על השאלות הבאות ולהגיש את תשובותיך למקום המתאים באתר.</w:t>
      </w:r>
    </w:p>
    <w:p w14:paraId="103E035E" w14:textId="77777777" w:rsidR="00681002" w:rsidRDefault="00681002" w:rsidP="00681002">
      <w:pPr>
        <w:pStyle w:val="Heading2"/>
        <w:bidi/>
        <w:rPr>
          <w:rtl/>
        </w:rPr>
      </w:pPr>
    </w:p>
    <w:p w14:paraId="3613D4C9" w14:textId="34FC0202" w:rsidR="00681002" w:rsidRDefault="00D7193B" w:rsidP="00681002">
      <w:pPr>
        <w:pStyle w:val="Heading2"/>
        <w:bidi/>
        <w:rPr>
          <w:rtl/>
        </w:rPr>
      </w:pPr>
      <w:r>
        <w:rPr>
          <w:rFonts w:hint="cs"/>
          <w:rtl/>
        </w:rPr>
        <w:t>עכבת קבל</w:t>
      </w:r>
      <w:r w:rsidR="00681002">
        <w:rPr>
          <w:rFonts w:hint="cs"/>
          <w:rtl/>
        </w:rPr>
        <w:t>:</w:t>
      </w:r>
    </w:p>
    <w:p w14:paraId="31D7003B" w14:textId="0F32F9CA" w:rsidR="00681002" w:rsidRPr="00EB7FA0" w:rsidRDefault="00681002" w:rsidP="00491448">
      <w:pPr>
        <w:bidi/>
        <w:rPr>
          <w:rtl/>
          <w:lang w:val="en-US"/>
        </w:rPr>
      </w:pPr>
      <w:r>
        <w:rPr>
          <w:rFonts w:hint="cs"/>
          <w:rtl/>
        </w:rPr>
        <w:t xml:space="preserve">1. </w:t>
      </w:r>
      <w:r w:rsidR="00491448">
        <w:rPr>
          <w:rFonts w:hint="cs"/>
          <w:rtl/>
        </w:rPr>
        <w:t xml:space="preserve">עבור מדידות המתח והזרם של הקבל כתלות בתדירות, </w:t>
      </w:r>
      <w:r w:rsidR="004271F0">
        <w:rPr>
          <w:rFonts w:hint="cs"/>
          <w:rtl/>
        </w:rPr>
        <w:t>בנה</w:t>
      </w:r>
      <w:r>
        <w:rPr>
          <w:rFonts w:hint="cs"/>
          <w:rtl/>
        </w:rPr>
        <w:t xml:space="preserve"> גרף </w:t>
      </w:r>
      <w:r w:rsidR="00491448">
        <w:rPr>
          <w:rFonts w:hint="cs"/>
          <w:rtl/>
          <w:lang w:val="en-US"/>
        </w:rPr>
        <w:t>המציג את הקשר הלינארי שמקיימת עכבת הקבל ושמשיפוע הגרף ניתן לחלץ את קיבול הקבל (חשוב, מה צריך להיות כל ציר?).</w:t>
      </w:r>
      <w:r>
        <w:rPr>
          <w:rFonts w:hint="cs"/>
          <w:rtl/>
        </w:rPr>
        <w:t xml:space="preserve"> הוסף לגרף </w:t>
      </w:r>
      <w:r w:rsidR="000E7FB0">
        <w:rPr>
          <w:rFonts w:hint="cs"/>
          <w:rtl/>
        </w:rPr>
        <w:t>עקו</w:t>
      </w:r>
      <w:r w:rsidR="00491448">
        <w:rPr>
          <w:rFonts w:hint="cs"/>
          <w:rtl/>
        </w:rPr>
        <w:t xml:space="preserve">ם </w:t>
      </w:r>
      <w:r>
        <w:rPr>
          <w:rFonts w:hint="cs"/>
          <w:rtl/>
        </w:rPr>
        <w:t>רגרסיה</w:t>
      </w:r>
      <w:r w:rsidR="004F0451">
        <w:rPr>
          <w:rFonts w:hint="cs"/>
          <w:rtl/>
        </w:rPr>
        <w:t xml:space="preserve"> </w:t>
      </w:r>
      <w:r>
        <w:rPr>
          <w:rFonts w:hint="cs"/>
          <w:rtl/>
        </w:rPr>
        <w:t>וקווי שגיאה</w:t>
      </w:r>
      <w:r w:rsidR="00D80400">
        <w:rPr>
          <w:rFonts w:hint="cs"/>
          <w:rtl/>
        </w:rPr>
        <w:t xml:space="preserve"> לנתונים המדודים</w:t>
      </w:r>
      <w:r>
        <w:rPr>
          <w:rFonts w:hint="cs"/>
          <w:rtl/>
        </w:rPr>
        <w:t>. וודא שהגרף עומד בדרישות המופיעות ב"הנחיות לכתיבת דוח"</w:t>
      </w:r>
      <w:r w:rsidR="00D80400">
        <w:rPr>
          <w:rFonts w:hint="cs"/>
          <w:rtl/>
        </w:rPr>
        <w:t>.</w:t>
      </w:r>
    </w:p>
    <w:p w14:paraId="2030AFC7" w14:textId="77777777" w:rsidR="00681002" w:rsidRDefault="00681002" w:rsidP="0068100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06D41EB1" w14:textId="01FD7934" w:rsidR="00681002" w:rsidRDefault="00681002" w:rsidP="00491448">
      <w:pPr>
        <w:bidi/>
        <w:rPr>
          <w:rtl/>
        </w:rPr>
      </w:pPr>
      <w:r>
        <w:rPr>
          <w:rFonts w:hint="cs"/>
          <w:rtl/>
        </w:rPr>
        <w:t xml:space="preserve">2. רשום את </w:t>
      </w:r>
      <w:r w:rsidR="002D05B9">
        <w:rPr>
          <w:rFonts w:hint="cs"/>
          <w:rtl/>
        </w:rPr>
        <w:t xml:space="preserve">ערך </w:t>
      </w:r>
      <w:r w:rsidR="00491448">
        <w:rPr>
          <w:rFonts w:hint="cs"/>
          <w:rtl/>
        </w:rPr>
        <w:t>הקיבול</w:t>
      </w:r>
      <w:r>
        <w:rPr>
          <w:rFonts w:hint="cs"/>
          <w:rtl/>
        </w:rPr>
        <w:t xml:space="preserve"> </w:t>
      </w:r>
      <w:r w:rsidR="00491448">
        <w:rPr>
          <w:rFonts w:hint="cs"/>
          <w:rtl/>
        </w:rPr>
        <w:t xml:space="preserve">שמדדת ישירות </w:t>
      </w:r>
      <w:proofErr w:type="spellStart"/>
      <w:r w:rsidR="00491448">
        <w:rPr>
          <w:rFonts w:hint="cs"/>
          <w:rtl/>
        </w:rPr>
        <w:t>במולטימטר</w:t>
      </w:r>
      <w:proofErr w:type="spellEnd"/>
      <w:r w:rsidR="00491448">
        <w:rPr>
          <w:rFonts w:hint="cs"/>
          <w:rtl/>
        </w:rPr>
        <w:t xml:space="preserve"> ואת הקיבול</w:t>
      </w:r>
      <w:r>
        <w:rPr>
          <w:rFonts w:hint="cs"/>
          <w:rtl/>
        </w:rPr>
        <w:t xml:space="preserve"> שחילצת מהרגרסי</w:t>
      </w:r>
      <w:r w:rsidR="00491448">
        <w:rPr>
          <w:rFonts w:hint="cs"/>
          <w:rtl/>
        </w:rPr>
        <w:t>ה לגרף.</w:t>
      </w:r>
      <w:r>
        <w:rPr>
          <w:rFonts w:hint="cs"/>
          <w:rtl/>
        </w:rPr>
        <w:t xml:space="preserve"> יש לציין את השגיאה והיחידות של כל ערך ולעגל בהתאם. מהי מידת ההתאמה של הרגרסי</w:t>
      </w:r>
      <w:r w:rsidR="00491448">
        <w:rPr>
          <w:rFonts w:hint="cs"/>
          <w:rtl/>
        </w:rPr>
        <w:t>ה</w:t>
      </w:r>
      <w:r>
        <w:rPr>
          <w:rFonts w:hint="cs"/>
          <w:rtl/>
        </w:rPr>
        <w:t xml:space="preserve"> למדידות?</w:t>
      </w:r>
    </w:p>
    <w:p w14:paraId="12AA2506" w14:textId="77777777" w:rsidR="00681002" w:rsidRDefault="00681002" w:rsidP="0068100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245B1DEA" w14:textId="428B36A8" w:rsidR="00681002" w:rsidRDefault="00681002" w:rsidP="00681002">
      <w:pPr>
        <w:bidi/>
        <w:rPr>
          <w:rtl/>
        </w:rPr>
      </w:pPr>
      <w:r>
        <w:rPr>
          <w:rFonts w:hint="cs"/>
          <w:rtl/>
        </w:rPr>
        <w:t>3. הסבר את התוצאות (מקורות לשוני/התאמה בין הערכים שמדדת), בהתחשב בשגיאות של הערכים</w:t>
      </w:r>
      <w:r w:rsidR="001D3AF6">
        <w:rPr>
          <w:rFonts w:hint="cs"/>
          <w:rtl/>
        </w:rPr>
        <w:t>, שיטת המדידה</w:t>
      </w:r>
      <w:r w:rsidR="00BE1FD0">
        <w:rPr>
          <w:rFonts w:hint="cs"/>
          <w:rtl/>
        </w:rPr>
        <w:t xml:space="preserve"> </w:t>
      </w:r>
      <w:r w:rsidR="00776754">
        <w:rPr>
          <w:rFonts w:hint="cs"/>
          <w:rtl/>
        </w:rPr>
        <w:t>ובמגמות/מאפיינים המוצגים בגרף</w:t>
      </w:r>
      <w:r w:rsidR="00C16E66">
        <w:rPr>
          <w:rFonts w:hint="cs"/>
          <w:rtl/>
        </w:rPr>
        <w:t>.</w:t>
      </w:r>
    </w:p>
    <w:p w14:paraId="56975F77" w14:textId="16051F1A" w:rsidR="00681002" w:rsidRDefault="00681002" w:rsidP="0068100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5D86E74F" w14:textId="58CA26DC" w:rsidR="00C16E66" w:rsidRPr="00681002" w:rsidRDefault="00C16E66" w:rsidP="001D3AF6">
      <w:pPr>
        <w:bidi/>
        <w:rPr>
          <w:rtl/>
        </w:rPr>
      </w:pPr>
    </w:p>
    <w:p w14:paraId="083640AF" w14:textId="4FD199B4" w:rsidR="00681002" w:rsidRDefault="00D7193B" w:rsidP="00681002">
      <w:pPr>
        <w:pStyle w:val="Heading2"/>
        <w:bidi/>
        <w:rPr>
          <w:rtl/>
        </w:rPr>
      </w:pPr>
      <w:r>
        <w:rPr>
          <w:rFonts w:hint="cs"/>
          <w:rtl/>
        </w:rPr>
        <w:t>עכבת סליל</w:t>
      </w:r>
      <w:r w:rsidR="00681002">
        <w:rPr>
          <w:rFonts w:hint="cs"/>
          <w:rtl/>
        </w:rPr>
        <w:t>:</w:t>
      </w:r>
    </w:p>
    <w:p w14:paraId="49B32F9A" w14:textId="542DFDEF" w:rsidR="008A22C5" w:rsidRDefault="008A22C5" w:rsidP="00166679">
      <w:pPr>
        <w:bidi/>
        <w:rPr>
          <w:rtl/>
        </w:rPr>
      </w:pPr>
      <w:r>
        <w:rPr>
          <w:rFonts w:hint="cs"/>
          <w:rtl/>
        </w:rPr>
        <w:t xml:space="preserve">1. </w:t>
      </w:r>
      <w:r w:rsidR="001E3BEA">
        <w:rPr>
          <w:rFonts w:hint="cs"/>
          <w:rtl/>
        </w:rPr>
        <w:t xml:space="preserve">מתוך מדידות הפאזה של עכבת הנגד והסליל כתלות בתדירות, </w:t>
      </w:r>
      <w:r w:rsidR="00420710">
        <w:rPr>
          <w:rFonts w:hint="cs"/>
          <w:rtl/>
        </w:rPr>
        <w:t xml:space="preserve">בנה גרף </w:t>
      </w:r>
      <w:r w:rsidR="00166679">
        <w:rPr>
          <w:rFonts w:hint="cs"/>
          <w:rtl/>
        </w:rPr>
        <w:t xml:space="preserve">לינארי שציר </w:t>
      </w:r>
      <w:r w:rsidR="00166679">
        <w:rPr>
          <w:rFonts w:hint="cs"/>
        </w:rPr>
        <w:t>X</w:t>
      </w:r>
      <w:r w:rsidR="00166679">
        <w:rPr>
          <w:rFonts w:hint="cs"/>
          <w:rtl/>
        </w:rPr>
        <w:t xml:space="preserve"> שלו הוא התדר</w:t>
      </w:r>
      <w:r w:rsidR="00420710">
        <w:rPr>
          <w:rFonts w:hint="cs"/>
          <w:rtl/>
        </w:rPr>
        <w:t xml:space="preserve">. הוסף לגרף </w:t>
      </w:r>
      <w:r w:rsidR="000E7FB0">
        <w:rPr>
          <w:rFonts w:hint="cs"/>
          <w:rtl/>
        </w:rPr>
        <w:t xml:space="preserve">עקום </w:t>
      </w:r>
      <w:r w:rsidR="00420710">
        <w:rPr>
          <w:rFonts w:hint="cs"/>
          <w:rtl/>
        </w:rPr>
        <w:t>רגרסיה וקווי שגיאה. וודא שהגרף עומד בדרישות המופיעות ב"הנחיות לכתיבת דוח".</w:t>
      </w:r>
      <w:r w:rsidR="00F045CA">
        <w:rPr>
          <w:rFonts w:hint="cs"/>
          <w:rtl/>
          <w:lang w:val="en-US"/>
        </w:rPr>
        <w:t xml:space="preserve"> </w:t>
      </w: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7A36129D" w14:textId="60D3AFD2" w:rsidR="008A22C5" w:rsidRDefault="008A22C5" w:rsidP="0033252C">
      <w:pPr>
        <w:bidi/>
        <w:rPr>
          <w:rtl/>
        </w:rPr>
      </w:pPr>
      <w:r>
        <w:rPr>
          <w:rFonts w:hint="cs"/>
          <w:rtl/>
        </w:rPr>
        <w:t xml:space="preserve">2. </w:t>
      </w:r>
      <w:r w:rsidR="00FA6893">
        <w:rPr>
          <w:rFonts w:hint="cs"/>
          <w:rtl/>
        </w:rPr>
        <w:t xml:space="preserve">רשום את </w:t>
      </w:r>
      <w:r w:rsidR="00131819">
        <w:rPr>
          <w:rFonts w:hint="cs"/>
          <w:rtl/>
        </w:rPr>
        <w:t xml:space="preserve">ערכי הרכיבים השונים במעגל </w:t>
      </w:r>
      <w:r w:rsidR="00E826E5">
        <w:rPr>
          <w:rFonts w:hint="cs"/>
          <w:rtl/>
        </w:rPr>
        <w:t xml:space="preserve">כפי שנמדדו </w:t>
      </w:r>
      <w:r w:rsidR="0033252C">
        <w:rPr>
          <w:rFonts w:hint="cs"/>
          <w:rtl/>
        </w:rPr>
        <w:t>ישירות (</w:t>
      </w:r>
      <w:proofErr w:type="spellStart"/>
      <w:r w:rsidR="0033252C">
        <w:rPr>
          <w:rFonts w:hint="cs"/>
          <w:rtl/>
        </w:rPr>
        <w:t>במולטימטר</w:t>
      </w:r>
      <w:proofErr w:type="spellEnd"/>
      <w:r w:rsidR="0033252C">
        <w:rPr>
          <w:rFonts w:hint="cs"/>
          <w:rtl/>
        </w:rPr>
        <w:t xml:space="preserve"> או מד רכיבים). </w:t>
      </w:r>
      <w:r w:rsidR="00F75654">
        <w:rPr>
          <w:rFonts w:hint="cs"/>
          <w:rtl/>
        </w:rPr>
        <w:t xml:space="preserve">רשום את </w:t>
      </w:r>
      <w:r w:rsidR="0033252C">
        <w:rPr>
          <w:rFonts w:hint="cs"/>
          <w:rtl/>
          <w:lang w:val="en-US"/>
        </w:rPr>
        <w:t>השיפוע</w:t>
      </w:r>
      <w:r w:rsidR="00184CF7">
        <w:rPr>
          <w:rFonts w:hint="cs"/>
          <w:rtl/>
          <w:lang w:val="en-US"/>
        </w:rPr>
        <w:t xml:space="preserve"> </w:t>
      </w:r>
      <w:r>
        <w:rPr>
          <w:rFonts w:hint="cs"/>
          <w:rtl/>
        </w:rPr>
        <w:t>שחילצת מהרגרסיה. יש לציין את השגיאה והיחידות של כל ערך ולעגל בהתאם. מהי מידת ההתאמה של הרגרסיה למדידות?</w:t>
      </w:r>
    </w:p>
    <w:p w14:paraId="07751D61" w14:textId="77777777" w:rsidR="008A22C5" w:rsidRDefault="008A22C5" w:rsidP="008A22C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7D69B768" w14:textId="1FD42623" w:rsidR="0033252C" w:rsidRPr="00681002" w:rsidRDefault="008A22C5" w:rsidP="0033252C">
      <w:pPr>
        <w:bidi/>
      </w:pPr>
      <w:r>
        <w:rPr>
          <w:rFonts w:hint="cs"/>
          <w:rtl/>
        </w:rPr>
        <w:t xml:space="preserve">3. </w:t>
      </w:r>
      <w:r w:rsidR="00D15BA2">
        <w:rPr>
          <w:rFonts w:hint="cs"/>
          <w:rtl/>
        </w:rPr>
        <w:t xml:space="preserve">הסבר את התוצאות (מקורות לשוני/התאמה בין הערכים שמדדת), בהתחשב בשגיאות של הערכים ובמגמות/מאפיינים המוצגים בגרף. </w:t>
      </w: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39847EA4" w14:textId="340CF64A" w:rsidR="00E55B86" w:rsidRPr="00681002" w:rsidRDefault="00E55B86" w:rsidP="00E55B86">
      <w:pPr>
        <w:bidi/>
        <w:rPr>
          <w:rtl/>
        </w:rPr>
      </w:pPr>
    </w:p>
    <w:p w14:paraId="1FB74C18" w14:textId="77777777" w:rsidR="001C2A40" w:rsidRDefault="001C2A4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0069CFB1" w14:textId="13041C1D" w:rsidR="00681002" w:rsidRDefault="00D7193B" w:rsidP="00681002">
      <w:pPr>
        <w:pStyle w:val="Heading2"/>
        <w:bidi/>
        <w:rPr>
          <w:rtl/>
        </w:rPr>
      </w:pPr>
      <w:bookmarkStart w:id="0" w:name="_GoBack"/>
      <w:bookmarkEnd w:id="0"/>
      <w:r>
        <w:rPr>
          <w:rFonts w:hint="cs"/>
          <w:rtl/>
        </w:rPr>
        <w:lastRenderedPageBreak/>
        <w:t xml:space="preserve">עכבת </w:t>
      </w:r>
      <w:r>
        <w:rPr>
          <w:rFonts w:hint="cs"/>
        </w:rPr>
        <w:t>RLC</w:t>
      </w:r>
      <w:r w:rsidR="00681002">
        <w:rPr>
          <w:rFonts w:hint="cs"/>
          <w:rtl/>
        </w:rPr>
        <w:t>:</w:t>
      </w:r>
    </w:p>
    <w:p w14:paraId="67F9B71F" w14:textId="04083B03" w:rsidR="00807FF2" w:rsidRDefault="00807FF2" w:rsidP="00DF2AB9">
      <w:pPr>
        <w:bidi/>
        <w:rPr>
          <w:rtl/>
        </w:rPr>
      </w:pPr>
      <w:r>
        <w:rPr>
          <w:rFonts w:hint="cs"/>
          <w:rtl/>
        </w:rPr>
        <w:t xml:space="preserve">1. </w:t>
      </w:r>
      <w:r w:rsidR="00CE3825">
        <w:rPr>
          <w:rFonts w:hint="cs"/>
          <w:rtl/>
        </w:rPr>
        <w:t>מתוך המדידות עבור מעגל ה-</w:t>
      </w:r>
      <w:r w:rsidR="00CE3825">
        <w:rPr>
          <w:rFonts w:hint="cs"/>
        </w:rPr>
        <w:t>RLC</w:t>
      </w:r>
      <w:r w:rsidR="00CE3825">
        <w:rPr>
          <w:rFonts w:hint="cs"/>
          <w:rtl/>
        </w:rPr>
        <w:t xml:space="preserve">, </w:t>
      </w:r>
      <w:r w:rsidR="003216CF">
        <w:rPr>
          <w:rFonts w:hint="cs"/>
          <w:rtl/>
        </w:rPr>
        <w:t xml:space="preserve">בנה </w:t>
      </w:r>
      <w:r w:rsidR="00465B15">
        <w:rPr>
          <w:rFonts w:hint="cs"/>
          <w:rtl/>
        </w:rPr>
        <w:t xml:space="preserve">3 </w:t>
      </w:r>
      <w:r w:rsidR="003216CF">
        <w:rPr>
          <w:rFonts w:hint="cs"/>
          <w:rtl/>
        </w:rPr>
        <w:t>גר</w:t>
      </w:r>
      <w:r w:rsidR="00465B15">
        <w:rPr>
          <w:rFonts w:hint="cs"/>
          <w:rtl/>
        </w:rPr>
        <w:t xml:space="preserve">פים זה מתחת לזה (בעזרת הפונקציה </w:t>
      </w:r>
      <w:r w:rsidR="00465B15">
        <w:rPr>
          <w:lang w:val="en-US"/>
        </w:rPr>
        <w:t>subplot</w:t>
      </w:r>
      <w:r w:rsidR="00465B15">
        <w:rPr>
          <w:rFonts w:hint="cs"/>
          <w:rtl/>
        </w:rPr>
        <w:t>)</w:t>
      </w:r>
      <w:r w:rsidR="003216CF">
        <w:rPr>
          <w:rFonts w:hint="cs"/>
          <w:rtl/>
        </w:rPr>
        <w:t xml:space="preserve"> </w:t>
      </w:r>
      <w:r w:rsidR="00465B15">
        <w:rPr>
          <w:rFonts w:hint="cs"/>
          <w:rtl/>
        </w:rPr>
        <w:t xml:space="preserve">כאשר הגרף הראשון מציג את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465B15">
        <w:rPr>
          <w:rFonts w:eastAsiaTheme="minorEastAsia" w:hint="cs"/>
          <w:rtl/>
          <w:lang w:val="en-US"/>
        </w:rPr>
        <w:t xml:space="preserve"> (גודל העכבה כתלות בתדר), הגרף השני הוא של </w:t>
      </w:r>
      <m:oMath>
        <m:r>
          <w:rPr>
            <w:rFonts w:ascii="Cambria Math" w:eastAsiaTheme="minorEastAsia" w:hAnsi="Cambria Math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</m:oMath>
      <w:r w:rsidR="00465B15">
        <w:rPr>
          <w:rFonts w:eastAsiaTheme="minorEastAsia" w:hint="cs"/>
          <w:rtl/>
          <w:lang w:val="en-US"/>
        </w:rPr>
        <w:t xml:space="preserve"> (הפאזה) והגרף השלישי הוא ההספק על העכבה כתלות בתדר</w:t>
      </w:r>
      <w:r w:rsidR="00465B15">
        <w:rPr>
          <w:rFonts w:eastAsiaTheme="minorEastAsia" w:hint="cs"/>
          <w:lang w:val="en-US"/>
        </w:rPr>
        <w:t xml:space="preserve"> </w:t>
      </w:r>
      <w:r w:rsidR="00465B15">
        <w:rPr>
          <w:rFonts w:eastAsiaTheme="minorEastAsia" w:hint="cs"/>
          <w:rtl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</m:oMath>
      <w:r w:rsidR="00465B15">
        <w:rPr>
          <w:rFonts w:eastAsiaTheme="minorEastAsia" w:hint="cs"/>
          <w:rtl/>
          <w:lang w:val="en-US"/>
        </w:rPr>
        <w:t xml:space="preserve">. </w:t>
      </w:r>
      <w:r w:rsidR="003216CF">
        <w:rPr>
          <w:rFonts w:hint="cs"/>
          <w:rtl/>
        </w:rPr>
        <w:t>הוסף ל</w:t>
      </w:r>
      <w:r w:rsidR="00465B15">
        <w:rPr>
          <w:rFonts w:hint="cs"/>
          <w:rtl/>
        </w:rPr>
        <w:t xml:space="preserve">שני הגרפים </w:t>
      </w:r>
      <w:r w:rsidR="00DF2AB9">
        <w:rPr>
          <w:rFonts w:hint="cs"/>
          <w:rtl/>
        </w:rPr>
        <w:t>הראשונים</w:t>
      </w:r>
      <w:r w:rsidR="00465B15">
        <w:rPr>
          <w:rFonts w:hint="cs"/>
          <w:rtl/>
        </w:rPr>
        <w:t xml:space="preserve"> עקומי</w:t>
      </w:r>
      <w:r w:rsidR="003216CF">
        <w:rPr>
          <w:rFonts w:hint="cs"/>
          <w:rtl/>
        </w:rPr>
        <w:t xml:space="preserve"> רגרסיה</w:t>
      </w:r>
      <w:r w:rsidR="000552E8">
        <w:rPr>
          <w:rFonts w:hint="cs"/>
          <w:rtl/>
        </w:rPr>
        <w:t xml:space="preserve"> </w:t>
      </w:r>
      <w:r w:rsidR="00465B15">
        <w:rPr>
          <w:rFonts w:hint="cs"/>
          <w:rtl/>
        </w:rPr>
        <w:t>לפי המודלים המתאימים ועקומים שחושבו לפי ערכי הרכיבים שמדדת ישירות. וודא שהגרפים</w:t>
      </w:r>
      <w:r w:rsidR="003216CF">
        <w:rPr>
          <w:rFonts w:hint="cs"/>
          <w:rtl/>
        </w:rPr>
        <w:t xml:space="preserve"> עומד בדרישות המופיעות ב"הנחיות לכתיבת דוח".</w:t>
      </w:r>
    </w:p>
    <w:p w14:paraId="71F31346" w14:textId="77777777" w:rsidR="00807FF2" w:rsidRDefault="00807FF2" w:rsidP="00807FF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15375DAB" w14:textId="1177C542" w:rsidR="00807FF2" w:rsidRDefault="00807FF2" w:rsidP="00DF2AB9">
      <w:pPr>
        <w:bidi/>
        <w:rPr>
          <w:rtl/>
        </w:rPr>
      </w:pPr>
      <w:r>
        <w:rPr>
          <w:rFonts w:hint="cs"/>
          <w:rtl/>
        </w:rPr>
        <w:t xml:space="preserve">2. רשום את ערכי </w:t>
      </w:r>
      <w:r w:rsidR="003E29B7">
        <w:rPr>
          <w:rFonts w:hint="cs"/>
          <w:rtl/>
        </w:rPr>
        <w:t xml:space="preserve">הרכיבים של המעגל </w:t>
      </w:r>
      <w:r w:rsidR="005F43BA">
        <w:rPr>
          <w:rFonts w:hint="cs"/>
          <w:rtl/>
        </w:rPr>
        <w:t>שמדדת ישירות</w:t>
      </w:r>
      <w:r w:rsidR="00DF2AB9">
        <w:rPr>
          <w:rFonts w:hint="cs"/>
          <w:rtl/>
        </w:rPr>
        <w:t xml:space="preserve"> ואת הערכים שחילצת מהרגרסיות.</w:t>
      </w:r>
      <w:r>
        <w:rPr>
          <w:rFonts w:hint="cs"/>
          <w:rtl/>
        </w:rPr>
        <w:t xml:space="preserve"> יש לציין את השגיאה והיחידות של כל ערך ולעגל ב</w:t>
      </w:r>
      <w:r w:rsidR="00DF2AB9">
        <w:rPr>
          <w:rFonts w:hint="cs"/>
          <w:rtl/>
        </w:rPr>
        <w:t>התאם. מהי מידת ההתאמה של הרגרסיות</w:t>
      </w:r>
      <w:r>
        <w:rPr>
          <w:rFonts w:hint="cs"/>
          <w:rtl/>
        </w:rPr>
        <w:t xml:space="preserve"> למדידות?</w:t>
      </w:r>
    </w:p>
    <w:p w14:paraId="081118B4" w14:textId="77777777" w:rsidR="00807FF2" w:rsidRDefault="00807FF2" w:rsidP="00807FF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12ED71FB" w14:textId="74D7E1CF" w:rsidR="00807FF2" w:rsidRDefault="00807FF2" w:rsidP="00807FF2">
      <w:pPr>
        <w:bidi/>
        <w:rPr>
          <w:rtl/>
        </w:rPr>
      </w:pPr>
      <w:r>
        <w:rPr>
          <w:rFonts w:hint="cs"/>
          <w:rtl/>
        </w:rPr>
        <w:t>3. הסבר את התוצאות (מקורות לשוני/התאמה בין הערכים שמדדת), בהתחשב בשגיאות של הערכים</w:t>
      </w:r>
      <w:r w:rsidR="000A7555">
        <w:rPr>
          <w:rFonts w:hint="cs"/>
          <w:rtl/>
        </w:rPr>
        <w:t xml:space="preserve"> וב</w:t>
      </w:r>
      <w:r w:rsidR="001E2D5A">
        <w:rPr>
          <w:rFonts w:hint="cs"/>
          <w:rtl/>
        </w:rPr>
        <w:t>מגמות/</w:t>
      </w:r>
      <w:r w:rsidR="00DF2AB9">
        <w:rPr>
          <w:rFonts w:hint="cs"/>
          <w:rtl/>
        </w:rPr>
        <w:t>מאפיינים המוצגים בגרפים</w:t>
      </w:r>
      <w:r>
        <w:rPr>
          <w:rFonts w:hint="cs"/>
          <w:rtl/>
        </w:rPr>
        <w:t>:</w:t>
      </w:r>
    </w:p>
    <w:p w14:paraId="0DE6BD52" w14:textId="659EE678" w:rsidR="00807FF2" w:rsidRDefault="00807FF2" w:rsidP="00807FF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1BFC6DC7" w14:textId="75C2DDFA" w:rsidR="009D2CA5" w:rsidRDefault="009D2CA5" w:rsidP="00CA7C2D">
      <w:pPr>
        <w:bidi/>
        <w:rPr>
          <w:rFonts w:eastAsiaTheme="minorEastAsia"/>
          <w:i/>
          <w:lang w:val="en-US"/>
        </w:rPr>
      </w:pPr>
      <w:r>
        <w:rPr>
          <w:rFonts w:hint="cs"/>
          <w:rtl/>
        </w:rPr>
        <w:t xml:space="preserve">4. </w:t>
      </w:r>
      <w:r w:rsidR="00F04570">
        <w:rPr>
          <w:rFonts w:hint="cs"/>
          <w:rtl/>
        </w:rPr>
        <w:t xml:space="preserve">בונוס: </w:t>
      </w:r>
      <w:r w:rsidR="00CA7C2D">
        <w:rPr>
          <w:rFonts w:eastAsiaTheme="minorEastAsia" w:hint="cs"/>
          <w:i/>
          <w:rtl/>
          <w:lang w:val="en-US"/>
        </w:rPr>
        <w:t>מתי מתקבל הספק מקסימאלי על העכבה ומה ההסבר לכך?</w:t>
      </w:r>
    </w:p>
    <w:p w14:paraId="63160B14" w14:textId="77777777" w:rsidR="00E566CB" w:rsidRDefault="00E566CB" w:rsidP="00E566CB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39649788" w14:textId="77777777" w:rsidR="00E566CB" w:rsidRPr="00807FF2" w:rsidRDefault="00E566CB" w:rsidP="00E566CB">
      <w:pPr>
        <w:bidi/>
      </w:pPr>
    </w:p>
    <w:sectPr w:rsidR="00E566CB" w:rsidRPr="0080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02"/>
    <w:rsid w:val="00022D78"/>
    <w:rsid w:val="00047A45"/>
    <w:rsid w:val="000552E8"/>
    <w:rsid w:val="000A7389"/>
    <w:rsid w:val="000A7555"/>
    <w:rsid w:val="000B0D19"/>
    <w:rsid w:val="000E7FB0"/>
    <w:rsid w:val="0011378C"/>
    <w:rsid w:val="00131819"/>
    <w:rsid w:val="00166679"/>
    <w:rsid w:val="00170FDF"/>
    <w:rsid w:val="00184CF7"/>
    <w:rsid w:val="00187B43"/>
    <w:rsid w:val="001C2A40"/>
    <w:rsid w:val="001D3AF6"/>
    <w:rsid w:val="001E2D5A"/>
    <w:rsid w:val="001E3BEA"/>
    <w:rsid w:val="00224BBC"/>
    <w:rsid w:val="002D05B9"/>
    <w:rsid w:val="002F791A"/>
    <w:rsid w:val="003216CF"/>
    <w:rsid w:val="0033252C"/>
    <w:rsid w:val="003E29B7"/>
    <w:rsid w:val="00420710"/>
    <w:rsid w:val="004271F0"/>
    <w:rsid w:val="00444521"/>
    <w:rsid w:val="00465B15"/>
    <w:rsid w:val="00491448"/>
    <w:rsid w:val="004F0451"/>
    <w:rsid w:val="00547AF6"/>
    <w:rsid w:val="00551420"/>
    <w:rsid w:val="00565A8E"/>
    <w:rsid w:val="005E2CA4"/>
    <w:rsid w:val="005F43BA"/>
    <w:rsid w:val="00607788"/>
    <w:rsid w:val="006138C4"/>
    <w:rsid w:val="006153F5"/>
    <w:rsid w:val="00636D59"/>
    <w:rsid w:val="00663FA4"/>
    <w:rsid w:val="00681002"/>
    <w:rsid w:val="0068500B"/>
    <w:rsid w:val="006D3FCA"/>
    <w:rsid w:val="006E21F6"/>
    <w:rsid w:val="00715A4D"/>
    <w:rsid w:val="00743535"/>
    <w:rsid w:val="00776754"/>
    <w:rsid w:val="00786BC9"/>
    <w:rsid w:val="00807FF2"/>
    <w:rsid w:val="008725C8"/>
    <w:rsid w:val="008A22C5"/>
    <w:rsid w:val="00925363"/>
    <w:rsid w:val="009954E7"/>
    <w:rsid w:val="009D2CA5"/>
    <w:rsid w:val="00A02326"/>
    <w:rsid w:val="00A04E7F"/>
    <w:rsid w:val="00A645A4"/>
    <w:rsid w:val="00B766F9"/>
    <w:rsid w:val="00BD78FB"/>
    <w:rsid w:val="00BE1FD0"/>
    <w:rsid w:val="00BF2B2B"/>
    <w:rsid w:val="00C12A19"/>
    <w:rsid w:val="00C16E66"/>
    <w:rsid w:val="00C32C33"/>
    <w:rsid w:val="00C41F3B"/>
    <w:rsid w:val="00CA7C2D"/>
    <w:rsid w:val="00CE3825"/>
    <w:rsid w:val="00CE4620"/>
    <w:rsid w:val="00D046CD"/>
    <w:rsid w:val="00D15BA2"/>
    <w:rsid w:val="00D56046"/>
    <w:rsid w:val="00D7193B"/>
    <w:rsid w:val="00D80400"/>
    <w:rsid w:val="00DA160A"/>
    <w:rsid w:val="00DF2AB9"/>
    <w:rsid w:val="00DF5555"/>
    <w:rsid w:val="00E55B86"/>
    <w:rsid w:val="00E566CB"/>
    <w:rsid w:val="00E826E5"/>
    <w:rsid w:val="00EB7FA0"/>
    <w:rsid w:val="00EE4695"/>
    <w:rsid w:val="00F026D4"/>
    <w:rsid w:val="00F04570"/>
    <w:rsid w:val="00F045CA"/>
    <w:rsid w:val="00F5597A"/>
    <w:rsid w:val="00F75654"/>
    <w:rsid w:val="00FA6893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A267"/>
  <w15:chartTrackingRefBased/>
  <w15:docId w15:val="{DA0D3A8C-DD2C-434A-87CE-9F5DCB8A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0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1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5A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5A4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4C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499B2-524D-4EE4-B3BC-7A2C5D942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Ben-Ari</dc:creator>
  <cp:keywords/>
  <dc:description/>
  <cp:lastModifiedBy>gba54</cp:lastModifiedBy>
  <cp:revision>15</cp:revision>
  <dcterms:created xsi:type="dcterms:W3CDTF">2018-10-08T09:34:00Z</dcterms:created>
  <dcterms:modified xsi:type="dcterms:W3CDTF">2018-10-14T08:06:00Z</dcterms:modified>
</cp:coreProperties>
</file>