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593230">
        <w:rPr>
          <w:rFonts w:ascii="Century Gothic" w:hAnsi="Century Gothic"/>
          <w:noProof/>
        </w:rPr>
        <w:t>4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0CA55952" w14:textId="77777777" w:rsidR="00DE7E22"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bookmarkStart w:id="6" w:name="_GoBack"/>
      <w:bookmarkEnd w:id="6"/>
      <w:r w:rsidR="00DE7E22" w:rsidRPr="00EA176B">
        <w:rPr>
          <w:noProof/>
        </w:rPr>
        <w:t>1.</w:t>
      </w:r>
      <w:r w:rsidR="00DE7E22">
        <w:rPr>
          <w:rFonts w:eastAsiaTheme="minorEastAsia" w:cstheme="minorBidi"/>
          <w:noProof/>
          <w:szCs w:val="24"/>
          <w:lang w:val="it-IT" w:eastAsia="ja-JP" w:bidi="ar-SA"/>
        </w:rPr>
        <w:tab/>
      </w:r>
      <w:r w:rsidR="00DE7E22" w:rsidRPr="00EA176B">
        <w:rPr>
          <w:noProof/>
        </w:rPr>
        <w:t>Introduction</w:t>
      </w:r>
      <w:r w:rsidR="00DE7E22">
        <w:rPr>
          <w:noProof/>
        </w:rPr>
        <w:tab/>
      </w:r>
      <w:r w:rsidR="00DE7E22">
        <w:rPr>
          <w:noProof/>
        </w:rPr>
        <w:fldChar w:fldCharType="begin"/>
      </w:r>
      <w:r w:rsidR="00DE7E22">
        <w:rPr>
          <w:noProof/>
        </w:rPr>
        <w:instrText xml:space="preserve"> PAGEREF _Toc263500460 \h </w:instrText>
      </w:r>
      <w:r w:rsidR="00DE7E22">
        <w:rPr>
          <w:noProof/>
        </w:rPr>
      </w:r>
      <w:r w:rsidR="00DE7E22">
        <w:rPr>
          <w:noProof/>
        </w:rPr>
        <w:fldChar w:fldCharType="separate"/>
      </w:r>
      <w:r w:rsidR="00DE7E22">
        <w:rPr>
          <w:noProof/>
        </w:rPr>
        <w:t>4</w:t>
      </w:r>
      <w:r w:rsidR="00DE7E22">
        <w:rPr>
          <w:noProof/>
        </w:rPr>
        <w:fldChar w:fldCharType="end"/>
      </w:r>
    </w:p>
    <w:p w14:paraId="3E605E7B" w14:textId="77777777" w:rsidR="00DE7E22" w:rsidRDefault="00DE7E22">
      <w:pPr>
        <w:pStyle w:val="Sommario1"/>
        <w:tabs>
          <w:tab w:val="left" w:pos="422"/>
        </w:tabs>
        <w:rPr>
          <w:rFonts w:eastAsiaTheme="minorEastAsia" w:cstheme="minorBidi"/>
          <w:noProof/>
          <w:szCs w:val="24"/>
          <w:lang w:val="it-IT" w:eastAsia="ja-JP" w:bidi="ar-SA"/>
        </w:rPr>
      </w:pPr>
      <w:r w:rsidRPr="00EA176B">
        <w:rPr>
          <w:noProof/>
        </w:rPr>
        <w:t>2.</w:t>
      </w:r>
      <w:r>
        <w:rPr>
          <w:rFonts w:eastAsiaTheme="minorEastAsia" w:cstheme="minorBidi"/>
          <w:noProof/>
          <w:szCs w:val="24"/>
          <w:lang w:val="it-IT" w:eastAsia="ja-JP" w:bidi="ar-SA"/>
        </w:rPr>
        <w:tab/>
      </w:r>
      <w:r w:rsidRPr="00EA176B">
        <w:rPr>
          <w:noProof/>
        </w:rPr>
        <w:t>Development Environment</w:t>
      </w:r>
      <w:r>
        <w:rPr>
          <w:noProof/>
        </w:rPr>
        <w:tab/>
      </w:r>
      <w:r>
        <w:rPr>
          <w:noProof/>
        </w:rPr>
        <w:fldChar w:fldCharType="begin"/>
      </w:r>
      <w:r>
        <w:rPr>
          <w:noProof/>
        </w:rPr>
        <w:instrText xml:space="preserve"> PAGEREF _Toc263500461 \h </w:instrText>
      </w:r>
      <w:r>
        <w:rPr>
          <w:noProof/>
        </w:rPr>
      </w:r>
      <w:r>
        <w:rPr>
          <w:noProof/>
        </w:rPr>
        <w:fldChar w:fldCharType="separate"/>
      </w:r>
      <w:r>
        <w:rPr>
          <w:noProof/>
        </w:rPr>
        <w:t>6</w:t>
      </w:r>
      <w:r>
        <w:rPr>
          <w:noProof/>
        </w:rPr>
        <w:fldChar w:fldCharType="end"/>
      </w:r>
    </w:p>
    <w:p w14:paraId="1215574C"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_Toc263500462 \h </w:instrText>
      </w:r>
      <w:r>
        <w:rPr>
          <w:noProof/>
        </w:rPr>
      </w:r>
      <w:r>
        <w:rPr>
          <w:noProof/>
        </w:rPr>
        <w:fldChar w:fldCharType="separate"/>
      </w:r>
      <w:r>
        <w:rPr>
          <w:noProof/>
        </w:rPr>
        <w:t>7</w:t>
      </w:r>
      <w:r>
        <w:rPr>
          <w:noProof/>
        </w:rPr>
        <w:fldChar w:fldCharType="end"/>
      </w:r>
    </w:p>
    <w:p w14:paraId="57C2C471" w14:textId="77777777" w:rsidR="00DE7E22" w:rsidRDefault="00DE7E22">
      <w:pPr>
        <w:pStyle w:val="Sommario1"/>
        <w:tabs>
          <w:tab w:val="left" w:pos="422"/>
        </w:tabs>
        <w:rPr>
          <w:rFonts w:eastAsiaTheme="minorEastAsia" w:cstheme="minorBidi"/>
          <w:noProof/>
          <w:szCs w:val="24"/>
          <w:lang w:val="it-IT" w:eastAsia="ja-JP" w:bidi="ar-SA"/>
        </w:rPr>
      </w:pPr>
      <w:r w:rsidRPr="00EA176B">
        <w:rPr>
          <w:noProof/>
        </w:rPr>
        <w:t>3.</w:t>
      </w:r>
      <w:r>
        <w:rPr>
          <w:rFonts w:eastAsiaTheme="minorEastAsia" w:cstheme="minorBidi"/>
          <w:noProof/>
          <w:szCs w:val="24"/>
          <w:lang w:val="it-IT" w:eastAsia="ja-JP" w:bidi="ar-SA"/>
        </w:rPr>
        <w:tab/>
      </w:r>
      <w:r w:rsidRPr="00EA176B">
        <w:rPr>
          <w:noProof/>
        </w:rPr>
        <w:t>Implementation</w:t>
      </w:r>
      <w:r>
        <w:rPr>
          <w:noProof/>
        </w:rPr>
        <w:tab/>
      </w:r>
      <w:r>
        <w:rPr>
          <w:noProof/>
        </w:rPr>
        <w:fldChar w:fldCharType="begin"/>
      </w:r>
      <w:r>
        <w:rPr>
          <w:noProof/>
        </w:rPr>
        <w:instrText xml:space="preserve"> PAGEREF _Toc263500463 \h </w:instrText>
      </w:r>
      <w:r>
        <w:rPr>
          <w:noProof/>
        </w:rPr>
      </w:r>
      <w:r>
        <w:rPr>
          <w:noProof/>
        </w:rPr>
        <w:fldChar w:fldCharType="separate"/>
      </w:r>
      <w:r>
        <w:rPr>
          <w:noProof/>
        </w:rPr>
        <w:t>8</w:t>
      </w:r>
      <w:r>
        <w:rPr>
          <w:noProof/>
        </w:rPr>
        <w:fldChar w:fldCharType="end"/>
      </w:r>
    </w:p>
    <w:p w14:paraId="65F707FA"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_Toc263500464 \h </w:instrText>
      </w:r>
      <w:r>
        <w:rPr>
          <w:noProof/>
        </w:rPr>
      </w:r>
      <w:r>
        <w:rPr>
          <w:noProof/>
        </w:rPr>
        <w:fldChar w:fldCharType="separate"/>
      </w:r>
      <w:r>
        <w:rPr>
          <w:noProof/>
        </w:rPr>
        <w:t>8</w:t>
      </w:r>
      <w:r>
        <w:rPr>
          <w:noProof/>
        </w:rPr>
        <w:fldChar w:fldCharType="end"/>
      </w:r>
    </w:p>
    <w:p w14:paraId="50F9F55C" w14:textId="77777777" w:rsidR="00DE7E22" w:rsidRDefault="00DE7E22">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_Toc263500465 \h </w:instrText>
      </w:r>
      <w:r>
        <w:rPr>
          <w:noProof/>
        </w:rPr>
      </w:r>
      <w:r>
        <w:rPr>
          <w:noProof/>
        </w:rPr>
        <w:fldChar w:fldCharType="separate"/>
      </w:r>
      <w:r>
        <w:rPr>
          <w:noProof/>
        </w:rPr>
        <w:t>8</w:t>
      </w:r>
      <w:r>
        <w:rPr>
          <w:noProof/>
        </w:rPr>
        <w:fldChar w:fldCharType="end"/>
      </w:r>
    </w:p>
    <w:p w14:paraId="2046A7B6" w14:textId="77777777" w:rsidR="00DE7E22" w:rsidRDefault="00DE7E22">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_Toc263500466 \h </w:instrText>
      </w:r>
      <w:r>
        <w:rPr>
          <w:noProof/>
        </w:rPr>
      </w:r>
      <w:r>
        <w:rPr>
          <w:noProof/>
        </w:rPr>
        <w:fldChar w:fldCharType="separate"/>
      </w:r>
      <w:r>
        <w:rPr>
          <w:noProof/>
        </w:rPr>
        <w:t>8</w:t>
      </w:r>
      <w:r>
        <w:rPr>
          <w:noProof/>
        </w:rPr>
        <w:fldChar w:fldCharType="end"/>
      </w:r>
    </w:p>
    <w:p w14:paraId="519CAA10" w14:textId="77777777" w:rsidR="00DE7E22" w:rsidRDefault="00DE7E22">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 load function ‘heavy’</w:t>
      </w:r>
      <w:r>
        <w:rPr>
          <w:noProof/>
        </w:rPr>
        <w:tab/>
      </w:r>
      <w:r>
        <w:rPr>
          <w:noProof/>
        </w:rPr>
        <w:fldChar w:fldCharType="begin"/>
      </w:r>
      <w:r>
        <w:rPr>
          <w:noProof/>
        </w:rPr>
        <w:instrText xml:space="preserve"> PAGEREF _Toc263500467 \h </w:instrText>
      </w:r>
      <w:r>
        <w:rPr>
          <w:noProof/>
        </w:rPr>
      </w:r>
      <w:r>
        <w:rPr>
          <w:noProof/>
        </w:rPr>
        <w:fldChar w:fldCharType="separate"/>
      </w:r>
      <w:r>
        <w:rPr>
          <w:noProof/>
        </w:rPr>
        <w:t>9</w:t>
      </w:r>
      <w:r>
        <w:rPr>
          <w:noProof/>
        </w:rPr>
        <w:fldChar w:fldCharType="end"/>
      </w:r>
    </w:p>
    <w:p w14:paraId="02350374" w14:textId="77777777" w:rsidR="00DE7E22" w:rsidRDefault="00DE7E22">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_Toc263500468 \h </w:instrText>
      </w:r>
      <w:r>
        <w:rPr>
          <w:noProof/>
        </w:rPr>
      </w:r>
      <w:r>
        <w:rPr>
          <w:noProof/>
        </w:rPr>
        <w:fldChar w:fldCharType="separate"/>
      </w:r>
      <w:r>
        <w:rPr>
          <w:noProof/>
        </w:rPr>
        <w:t>9</w:t>
      </w:r>
      <w:r>
        <w:rPr>
          <w:noProof/>
        </w:rPr>
        <w:fldChar w:fldCharType="end"/>
      </w:r>
    </w:p>
    <w:p w14:paraId="46D2323C"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_Toc263500469 \h </w:instrText>
      </w:r>
      <w:r>
        <w:rPr>
          <w:noProof/>
        </w:rPr>
      </w:r>
      <w:r>
        <w:rPr>
          <w:noProof/>
        </w:rPr>
        <w:fldChar w:fldCharType="separate"/>
      </w:r>
      <w:r>
        <w:rPr>
          <w:noProof/>
        </w:rPr>
        <w:t>9</w:t>
      </w:r>
      <w:r>
        <w:rPr>
          <w:noProof/>
        </w:rPr>
        <w:fldChar w:fldCharType="end"/>
      </w:r>
    </w:p>
    <w:p w14:paraId="08DE1160" w14:textId="77777777" w:rsidR="00DE7E22" w:rsidRDefault="00DE7E22">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_Toc263500470 \h </w:instrText>
      </w:r>
      <w:r>
        <w:rPr>
          <w:noProof/>
        </w:rPr>
      </w:r>
      <w:r>
        <w:rPr>
          <w:noProof/>
        </w:rPr>
        <w:fldChar w:fldCharType="separate"/>
      </w:r>
      <w:r>
        <w:rPr>
          <w:noProof/>
        </w:rPr>
        <w:t>9</w:t>
      </w:r>
      <w:r>
        <w:rPr>
          <w:noProof/>
        </w:rPr>
        <w:fldChar w:fldCharType="end"/>
      </w:r>
    </w:p>
    <w:p w14:paraId="4A4D57BB" w14:textId="77777777" w:rsidR="00DE7E22" w:rsidRDefault="00DE7E22">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_Toc263500471 \h </w:instrText>
      </w:r>
      <w:r>
        <w:rPr>
          <w:noProof/>
        </w:rPr>
      </w:r>
      <w:r>
        <w:rPr>
          <w:noProof/>
        </w:rPr>
        <w:fldChar w:fldCharType="separate"/>
      </w:r>
      <w:r>
        <w:rPr>
          <w:noProof/>
        </w:rPr>
        <w:t>10</w:t>
      </w:r>
      <w:r>
        <w:rPr>
          <w:noProof/>
        </w:rPr>
        <w:fldChar w:fldCharType="end"/>
      </w:r>
    </w:p>
    <w:p w14:paraId="142B8232" w14:textId="77777777" w:rsidR="00DE7E22" w:rsidRDefault="00DE7E22">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_Toc263500472 \h </w:instrText>
      </w:r>
      <w:r>
        <w:rPr>
          <w:noProof/>
        </w:rPr>
      </w:r>
      <w:r>
        <w:rPr>
          <w:noProof/>
        </w:rPr>
        <w:fldChar w:fldCharType="separate"/>
      </w:r>
      <w:r>
        <w:rPr>
          <w:noProof/>
        </w:rPr>
        <w:t>10</w:t>
      </w:r>
      <w:r>
        <w:rPr>
          <w:noProof/>
        </w:rPr>
        <w:fldChar w:fldCharType="end"/>
      </w:r>
    </w:p>
    <w:p w14:paraId="642E62CC" w14:textId="77777777" w:rsidR="00DE7E22" w:rsidRDefault="00DE7E22">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_Toc263500473 \h </w:instrText>
      </w:r>
      <w:r>
        <w:rPr>
          <w:noProof/>
        </w:rPr>
      </w:r>
      <w:r>
        <w:rPr>
          <w:noProof/>
        </w:rPr>
        <w:fldChar w:fldCharType="separate"/>
      </w:r>
      <w:r>
        <w:rPr>
          <w:noProof/>
        </w:rPr>
        <w:t>11</w:t>
      </w:r>
      <w:r>
        <w:rPr>
          <w:noProof/>
        </w:rPr>
        <w:fldChar w:fldCharType="end"/>
      </w:r>
    </w:p>
    <w:p w14:paraId="62911382" w14:textId="77777777" w:rsidR="00DE7E22" w:rsidRDefault="00DE7E22">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_Toc263500474 \h </w:instrText>
      </w:r>
      <w:r>
        <w:rPr>
          <w:noProof/>
        </w:rPr>
      </w:r>
      <w:r>
        <w:rPr>
          <w:noProof/>
        </w:rPr>
        <w:fldChar w:fldCharType="separate"/>
      </w:r>
      <w:r>
        <w:rPr>
          <w:noProof/>
        </w:rPr>
        <w:t>11</w:t>
      </w:r>
      <w:r>
        <w:rPr>
          <w:noProof/>
        </w:rPr>
        <w:fldChar w:fldCharType="end"/>
      </w:r>
    </w:p>
    <w:p w14:paraId="72A6558A"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_Toc263500475 \h </w:instrText>
      </w:r>
      <w:r>
        <w:rPr>
          <w:noProof/>
        </w:rPr>
      </w:r>
      <w:r>
        <w:rPr>
          <w:noProof/>
        </w:rPr>
        <w:fldChar w:fldCharType="separate"/>
      </w:r>
      <w:r>
        <w:rPr>
          <w:noProof/>
        </w:rPr>
        <w:t>11</w:t>
      </w:r>
      <w:r>
        <w:rPr>
          <w:noProof/>
        </w:rPr>
        <w:fldChar w:fldCharType="end"/>
      </w:r>
    </w:p>
    <w:p w14:paraId="722C7DE0" w14:textId="77777777" w:rsidR="00DE7E22" w:rsidRDefault="00DE7E22">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_Toc263500476 \h </w:instrText>
      </w:r>
      <w:r>
        <w:rPr>
          <w:noProof/>
        </w:rPr>
      </w:r>
      <w:r>
        <w:rPr>
          <w:noProof/>
        </w:rPr>
        <w:fldChar w:fldCharType="separate"/>
      </w:r>
      <w:r>
        <w:rPr>
          <w:noProof/>
        </w:rPr>
        <w:t>11</w:t>
      </w:r>
      <w:r>
        <w:rPr>
          <w:noProof/>
        </w:rPr>
        <w:fldChar w:fldCharType="end"/>
      </w:r>
    </w:p>
    <w:p w14:paraId="2FE5E633" w14:textId="77777777" w:rsidR="00DE7E22" w:rsidRDefault="00DE7E22">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_Toc263500477 \h </w:instrText>
      </w:r>
      <w:r>
        <w:rPr>
          <w:noProof/>
        </w:rPr>
      </w:r>
      <w:r>
        <w:rPr>
          <w:noProof/>
        </w:rPr>
        <w:fldChar w:fldCharType="separate"/>
      </w:r>
      <w:r>
        <w:rPr>
          <w:noProof/>
        </w:rPr>
        <w:t>12</w:t>
      </w:r>
      <w:r>
        <w:rPr>
          <w:noProof/>
        </w:rPr>
        <w:fldChar w:fldCharType="end"/>
      </w:r>
    </w:p>
    <w:p w14:paraId="21BCF4B1" w14:textId="77777777" w:rsidR="00DE7E22" w:rsidRDefault="00DE7E22">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_Toc263500478 \h </w:instrText>
      </w:r>
      <w:r>
        <w:rPr>
          <w:noProof/>
        </w:rPr>
      </w:r>
      <w:r>
        <w:rPr>
          <w:noProof/>
        </w:rPr>
        <w:fldChar w:fldCharType="separate"/>
      </w:r>
      <w:r>
        <w:rPr>
          <w:noProof/>
        </w:rPr>
        <w:t>12</w:t>
      </w:r>
      <w:r>
        <w:rPr>
          <w:noProof/>
        </w:rPr>
        <w:fldChar w:fldCharType="end"/>
      </w:r>
    </w:p>
    <w:p w14:paraId="6903ECAF" w14:textId="77777777" w:rsidR="00DE7E22" w:rsidRDefault="00DE7E22">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_Toc263500479 \h </w:instrText>
      </w:r>
      <w:r>
        <w:rPr>
          <w:noProof/>
        </w:rPr>
      </w:r>
      <w:r>
        <w:rPr>
          <w:noProof/>
        </w:rPr>
        <w:fldChar w:fldCharType="separate"/>
      </w:r>
      <w:r>
        <w:rPr>
          <w:noProof/>
        </w:rPr>
        <w:t>12</w:t>
      </w:r>
      <w:r>
        <w:rPr>
          <w:noProof/>
        </w:rPr>
        <w:fldChar w:fldCharType="end"/>
      </w:r>
    </w:p>
    <w:p w14:paraId="569BF33A" w14:textId="77777777" w:rsidR="00DE7E22" w:rsidRDefault="00DE7E22">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_Toc263500480 \h </w:instrText>
      </w:r>
      <w:r>
        <w:rPr>
          <w:noProof/>
        </w:rPr>
      </w:r>
      <w:r>
        <w:rPr>
          <w:noProof/>
        </w:rPr>
        <w:fldChar w:fldCharType="separate"/>
      </w:r>
      <w:r>
        <w:rPr>
          <w:noProof/>
        </w:rPr>
        <w:t>14</w:t>
      </w:r>
      <w:r>
        <w:rPr>
          <w:noProof/>
        </w:rPr>
        <w:fldChar w:fldCharType="end"/>
      </w:r>
    </w:p>
    <w:p w14:paraId="37CEE95D" w14:textId="77777777" w:rsidR="00DE7E22" w:rsidRDefault="00DE7E22">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_Toc263500481 \h </w:instrText>
      </w:r>
      <w:r>
        <w:rPr>
          <w:noProof/>
        </w:rPr>
      </w:r>
      <w:r>
        <w:rPr>
          <w:noProof/>
        </w:rPr>
        <w:fldChar w:fldCharType="separate"/>
      </w:r>
      <w:r>
        <w:rPr>
          <w:noProof/>
        </w:rPr>
        <w:t>14</w:t>
      </w:r>
      <w:r>
        <w:rPr>
          <w:noProof/>
        </w:rPr>
        <w:fldChar w:fldCharType="end"/>
      </w:r>
    </w:p>
    <w:p w14:paraId="17DB60D7"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_Toc263500482 \h </w:instrText>
      </w:r>
      <w:r>
        <w:rPr>
          <w:noProof/>
        </w:rPr>
      </w:r>
      <w:r>
        <w:rPr>
          <w:noProof/>
        </w:rPr>
        <w:fldChar w:fldCharType="separate"/>
      </w:r>
      <w:r>
        <w:rPr>
          <w:noProof/>
        </w:rPr>
        <w:t>14</w:t>
      </w:r>
      <w:r>
        <w:rPr>
          <w:noProof/>
        </w:rPr>
        <w:fldChar w:fldCharType="end"/>
      </w:r>
    </w:p>
    <w:p w14:paraId="561ED997" w14:textId="77777777" w:rsidR="00DE7E22" w:rsidRDefault="00DE7E22">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_Toc263500483 \h </w:instrText>
      </w:r>
      <w:r>
        <w:rPr>
          <w:noProof/>
        </w:rPr>
      </w:r>
      <w:r>
        <w:rPr>
          <w:noProof/>
        </w:rPr>
        <w:fldChar w:fldCharType="separate"/>
      </w:r>
      <w:r>
        <w:rPr>
          <w:noProof/>
        </w:rPr>
        <w:t>14</w:t>
      </w:r>
      <w:r>
        <w:rPr>
          <w:noProof/>
        </w:rPr>
        <w:fldChar w:fldCharType="end"/>
      </w:r>
    </w:p>
    <w:p w14:paraId="788E6C9D" w14:textId="77777777" w:rsidR="00DE7E22" w:rsidRDefault="00DE7E22">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_Toc263500484 \h </w:instrText>
      </w:r>
      <w:r>
        <w:rPr>
          <w:noProof/>
        </w:rPr>
      </w:r>
      <w:r>
        <w:rPr>
          <w:noProof/>
        </w:rPr>
        <w:fldChar w:fldCharType="separate"/>
      </w:r>
      <w:r>
        <w:rPr>
          <w:noProof/>
        </w:rPr>
        <w:t>14</w:t>
      </w:r>
      <w:r>
        <w:rPr>
          <w:noProof/>
        </w:rPr>
        <w:fldChar w:fldCharType="end"/>
      </w:r>
    </w:p>
    <w:p w14:paraId="0AE9BF6B" w14:textId="77777777" w:rsidR="00DE7E22" w:rsidRDefault="00DE7E22">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_Toc263500485 \h </w:instrText>
      </w:r>
      <w:r>
        <w:rPr>
          <w:noProof/>
        </w:rPr>
      </w:r>
      <w:r>
        <w:rPr>
          <w:noProof/>
        </w:rPr>
        <w:fldChar w:fldCharType="separate"/>
      </w:r>
      <w:r>
        <w:rPr>
          <w:noProof/>
        </w:rPr>
        <w:t>15</w:t>
      </w:r>
      <w:r>
        <w:rPr>
          <w:noProof/>
        </w:rPr>
        <w:fldChar w:fldCharType="end"/>
      </w:r>
    </w:p>
    <w:p w14:paraId="4461336D" w14:textId="77777777" w:rsidR="00DE7E22" w:rsidRDefault="00DE7E22">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_Toc263500486 \h </w:instrText>
      </w:r>
      <w:r>
        <w:rPr>
          <w:noProof/>
        </w:rPr>
      </w:r>
      <w:r>
        <w:rPr>
          <w:noProof/>
        </w:rPr>
        <w:fldChar w:fldCharType="separate"/>
      </w:r>
      <w:r>
        <w:rPr>
          <w:noProof/>
        </w:rPr>
        <w:t>15</w:t>
      </w:r>
      <w:r>
        <w:rPr>
          <w:noProof/>
        </w:rPr>
        <w:fldChar w:fldCharType="end"/>
      </w:r>
    </w:p>
    <w:p w14:paraId="5FFEC858"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_Toc263500487 \h </w:instrText>
      </w:r>
      <w:r>
        <w:rPr>
          <w:noProof/>
        </w:rPr>
      </w:r>
      <w:r>
        <w:rPr>
          <w:noProof/>
        </w:rPr>
        <w:fldChar w:fldCharType="separate"/>
      </w:r>
      <w:r>
        <w:rPr>
          <w:noProof/>
        </w:rPr>
        <w:t>16</w:t>
      </w:r>
      <w:r>
        <w:rPr>
          <w:noProof/>
        </w:rPr>
        <w:fldChar w:fldCharType="end"/>
      </w:r>
    </w:p>
    <w:p w14:paraId="4C58B973" w14:textId="77777777" w:rsidR="00DE7E22" w:rsidRDefault="00DE7E22">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_Toc263500488 \h </w:instrText>
      </w:r>
      <w:r>
        <w:rPr>
          <w:noProof/>
        </w:rPr>
      </w:r>
      <w:r>
        <w:rPr>
          <w:noProof/>
        </w:rPr>
        <w:fldChar w:fldCharType="separate"/>
      </w:r>
      <w:r>
        <w:rPr>
          <w:noProof/>
        </w:rPr>
        <w:t>16</w:t>
      </w:r>
      <w:r>
        <w:rPr>
          <w:noProof/>
        </w:rPr>
        <w:fldChar w:fldCharType="end"/>
      </w:r>
    </w:p>
    <w:p w14:paraId="02CF56AF" w14:textId="77777777" w:rsidR="00DE7E22" w:rsidRDefault="00DE7E22">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_Toc263500489 \h </w:instrText>
      </w:r>
      <w:r>
        <w:rPr>
          <w:noProof/>
        </w:rPr>
      </w:r>
      <w:r>
        <w:rPr>
          <w:noProof/>
        </w:rPr>
        <w:fldChar w:fldCharType="separate"/>
      </w:r>
      <w:r>
        <w:rPr>
          <w:noProof/>
        </w:rPr>
        <w:t>16</w:t>
      </w:r>
      <w:r>
        <w:rPr>
          <w:noProof/>
        </w:rPr>
        <w:fldChar w:fldCharType="end"/>
      </w:r>
    </w:p>
    <w:p w14:paraId="673D2C3F" w14:textId="77777777" w:rsidR="00DE7E22" w:rsidRDefault="00DE7E22">
      <w:pPr>
        <w:pStyle w:val="Sommario3"/>
        <w:tabs>
          <w:tab w:val="left" w:pos="1136"/>
          <w:tab w:val="right" w:leader="dot" w:pos="9016"/>
        </w:tabs>
        <w:rPr>
          <w:noProof/>
          <w:sz w:val="24"/>
          <w:szCs w:val="24"/>
          <w:lang w:val="it-IT" w:eastAsia="ja-JP"/>
        </w:rPr>
      </w:pPr>
      <w:r>
        <w:rPr>
          <w:noProof/>
        </w:rPr>
        <w:lastRenderedPageBreak/>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_Toc263500490 \h </w:instrText>
      </w:r>
      <w:r>
        <w:rPr>
          <w:noProof/>
        </w:rPr>
      </w:r>
      <w:r>
        <w:rPr>
          <w:noProof/>
        </w:rPr>
        <w:fldChar w:fldCharType="separate"/>
      </w:r>
      <w:r>
        <w:rPr>
          <w:noProof/>
        </w:rPr>
        <w:t>17</w:t>
      </w:r>
      <w:r>
        <w:rPr>
          <w:noProof/>
        </w:rPr>
        <w:fldChar w:fldCharType="end"/>
      </w:r>
    </w:p>
    <w:p w14:paraId="30D76154" w14:textId="77777777" w:rsidR="00DE7E22" w:rsidRDefault="00DE7E22">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_Toc263500491 \h </w:instrText>
      </w:r>
      <w:r>
        <w:rPr>
          <w:noProof/>
        </w:rPr>
      </w:r>
      <w:r>
        <w:rPr>
          <w:noProof/>
        </w:rPr>
        <w:fldChar w:fldCharType="separate"/>
      </w:r>
      <w:r>
        <w:rPr>
          <w:noProof/>
        </w:rPr>
        <w:t>18</w:t>
      </w:r>
      <w:r>
        <w:rPr>
          <w:noProof/>
        </w:rPr>
        <w:fldChar w:fldCharType="end"/>
      </w:r>
    </w:p>
    <w:p w14:paraId="51BDA855" w14:textId="77777777" w:rsidR="00DE7E22" w:rsidRDefault="00DE7E22">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_Toc263500492 \h </w:instrText>
      </w:r>
      <w:r>
        <w:rPr>
          <w:noProof/>
        </w:rPr>
      </w:r>
      <w:r>
        <w:rPr>
          <w:noProof/>
        </w:rPr>
        <w:fldChar w:fldCharType="separate"/>
      </w:r>
      <w:r>
        <w:rPr>
          <w:noProof/>
        </w:rPr>
        <w:t>18</w:t>
      </w:r>
      <w:r>
        <w:rPr>
          <w:noProof/>
        </w:rPr>
        <w:fldChar w:fldCharType="end"/>
      </w:r>
    </w:p>
    <w:p w14:paraId="73EFB664"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_Toc263500493 \h </w:instrText>
      </w:r>
      <w:r>
        <w:rPr>
          <w:noProof/>
        </w:rPr>
      </w:r>
      <w:r>
        <w:rPr>
          <w:noProof/>
        </w:rPr>
        <w:fldChar w:fldCharType="separate"/>
      </w:r>
      <w:r>
        <w:rPr>
          <w:noProof/>
        </w:rPr>
        <w:t>18</w:t>
      </w:r>
      <w:r>
        <w:rPr>
          <w:noProof/>
        </w:rPr>
        <w:fldChar w:fldCharType="end"/>
      </w:r>
    </w:p>
    <w:p w14:paraId="4E3521A6" w14:textId="77777777" w:rsidR="00DE7E22" w:rsidRDefault="00DE7E22">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_Toc263500494 \h </w:instrText>
      </w:r>
      <w:r>
        <w:rPr>
          <w:noProof/>
        </w:rPr>
      </w:r>
      <w:r>
        <w:rPr>
          <w:noProof/>
        </w:rPr>
        <w:fldChar w:fldCharType="separate"/>
      </w:r>
      <w:r>
        <w:rPr>
          <w:noProof/>
        </w:rPr>
        <w:t>18</w:t>
      </w:r>
      <w:r>
        <w:rPr>
          <w:noProof/>
        </w:rPr>
        <w:fldChar w:fldCharType="end"/>
      </w:r>
    </w:p>
    <w:p w14:paraId="6758B8F1" w14:textId="77777777" w:rsidR="00DE7E22" w:rsidRDefault="00DE7E22">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_Toc263500495 \h </w:instrText>
      </w:r>
      <w:r>
        <w:rPr>
          <w:noProof/>
        </w:rPr>
      </w:r>
      <w:r>
        <w:rPr>
          <w:noProof/>
        </w:rPr>
        <w:fldChar w:fldCharType="separate"/>
      </w:r>
      <w:r>
        <w:rPr>
          <w:noProof/>
        </w:rPr>
        <w:t>19</w:t>
      </w:r>
      <w:r>
        <w:rPr>
          <w:noProof/>
        </w:rPr>
        <w:fldChar w:fldCharType="end"/>
      </w:r>
    </w:p>
    <w:p w14:paraId="51BBD502" w14:textId="77777777" w:rsidR="00DE7E22" w:rsidRDefault="00DE7E22">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_Toc263500496 \h </w:instrText>
      </w:r>
      <w:r>
        <w:rPr>
          <w:noProof/>
        </w:rPr>
      </w:r>
      <w:r>
        <w:rPr>
          <w:noProof/>
        </w:rPr>
        <w:fldChar w:fldCharType="separate"/>
      </w:r>
      <w:r>
        <w:rPr>
          <w:noProof/>
        </w:rPr>
        <w:t>19</w:t>
      </w:r>
      <w:r>
        <w:rPr>
          <w:noProof/>
        </w:rPr>
        <w:fldChar w:fldCharType="end"/>
      </w:r>
    </w:p>
    <w:p w14:paraId="2DE7974D" w14:textId="77777777" w:rsidR="00DE7E22" w:rsidRDefault="00DE7E22">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_Toc263500497 \h </w:instrText>
      </w:r>
      <w:r>
        <w:rPr>
          <w:noProof/>
        </w:rPr>
      </w:r>
      <w:r>
        <w:rPr>
          <w:noProof/>
        </w:rPr>
        <w:fldChar w:fldCharType="separate"/>
      </w:r>
      <w:r>
        <w:rPr>
          <w:noProof/>
        </w:rPr>
        <w:t>19</w:t>
      </w:r>
      <w:r>
        <w:rPr>
          <w:noProof/>
        </w:rPr>
        <w:fldChar w:fldCharType="end"/>
      </w:r>
    </w:p>
    <w:p w14:paraId="28A43C31"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_Toc263500498 \h </w:instrText>
      </w:r>
      <w:r>
        <w:rPr>
          <w:noProof/>
        </w:rPr>
      </w:r>
      <w:r>
        <w:rPr>
          <w:noProof/>
        </w:rPr>
        <w:fldChar w:fldCharType="separate"/>
      </w:r>
      <w:r>
        <w:rPr>
          <w:noProof/>
        </w:rPr>
        <w:t>20</w:t>
      </w:r>
      <w:r>
        <w:rPr>
          <w:noProof/>
        </w:rPr>
        <w:fldChar w:fldCharType="end"/>
      </w:r>
    </w:p>
    <w:p w14:paraId="3FA5E7C3"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_Toc263500499 \h </w:instrText>
      </w:r>
      <w:r>
        <w:rPr>
          <w:noProof/>
        </w:rPr>
      </w:r>
      <w:r>
        <w:rPr>
          <w:noProof/>
        </w:rPr>
        <w:fldChar w:fldCharType="separate"/>
      </w:r>
      <w:r>
        <w:rPr>
          <w:noProof/>
        </w:rPr>
        <w:t>20</w:t>
      </w:r>
      <w:r>
        <w:rPr>
          <w:noProof/>
        </w:rPr>
        <w:fldChar w:fldCharType="end"/>
      </w:r>
    </w:p>
    <w:p w14:paraId="5AB8F403" w14:textId="77777777" w:rsidR="00DE7E22" w:rsidRDefault="00DE7E22">
      <w:pPr>
        <w:pStyle w:val="Sommario1"/>
        <w:tabs>
          <w:tab w:val="left" w:pos="422"/>
        </w:tabs>
        <w:rPr>
          <w:rFonts w:eastAsiaTheme="minorEastAsia" w:cstheme="minorBidi"/>
          <w:noProof/>
          <w:szCs w:val="24"/>
          <w:lang w:val="it-IT" w:eastAsia="ja-JP" w:bidi="ar-SA"/>
        </w:rPr>
      </w:pPr>
      <w:r w:rsidRPr="00EA176B">
        <w:rPr>
          <w:noProof/>
        </w:rPr>
        <w:t>4.</w:t>
      </w:r>
      <w:r>
        <w:rPr>
          <w:rFonts w:eastAsiaTheme="minorEastAsia" w:cstheme="minorBidi"/>
          <w:noProof/>
          <w:szCs w:val="24"/>
          <w:lang w:val="it-IT" w:eastAsia="ja-JP" w:bidi="ar-SA"/>
        </w:rPr>
        <w:tab/>
      </w:r>
      <w:r w:rsidRPr="00EA176B">
        <w:rPr>
          <w:noProof/>
        </w:rPr>
        <w:t>Testing Phase</w:t>
      </w:r>
      <w:r>
        <w:rPr>
          <w:noProof/>
        </w:rPr>
        <w:tab/>
      </w:r>
      <w:r>
        <w:rPr>
          <w:noProof/>
        </w:rPr>
        <w:fldChar w:fldCharType="begin"/>
      </w:r>
      <w:r>
        <w:rPr>
          <w:noProof/>
        </w:rPr>
        <w:instrText xml:space="preserve"> PAGEREF _Toc263500500 \h </w:instrText>
      </w:r>
      <w:r>
        <w:rPr>
          <w:noProof/>
        </w:rPr>
      </w:r>
      <w:r>
        <w:rPr>
          <w:noProof/>
        </w:rPr>
        <w:fldChar w:fldCharType="separate"/>
      </w:r>
      <w:r>
        <w:rPr>
          <w:noProof/>
        </w:rPr>
        <w:t>22</w:t>
      </w:r>
      <w:r>
        <w:rPr>
          <w:noProof/>
        </w:rPr>
        <w:fldChar w:fldCharType="end"/>
      </w:r>
    </w:p>
    <w:p w14:paraId="0475FE92"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_Toc263500501 \h </w:instrText>
      </w:r>
      <w:r>
        <w:rPr>
          <w:noProof/>
        </w:rPr>
      </w:r>
      <w:r>
        <w:rPr>
          <w:noProof/>
        </w:rPr>
        <w:fldChar w:fldCharType="separate"/>
      </w:r>
      <w:r>
        <w:rPr>
          <w:noProof/>
        </w:rPr>
        <w:t>22</w:t>
      </w:r>
      <w:r>
        <w:rPr>
          <w:noProof/>
        </w:rPr>
        <w:fldChar w:fldCharType="end"/>
      </w:r>
    </w:p>
    <w:p w14:paraId="3DB3D499" w14:textId="77777777" w:rsidR="00DE7E22" w:rsidRDefault="00DE7E22">
      <w:pPr>
        <w:pStyle w:val="Sommario3"/>
        <w:tabs>
          <w:tab w:val="left" w:pos="1136"/>
          <w:tab w:val="right" w:leader="dot" w:pos="9016"/>
        </w:tabs>
        <w:rPr>
          <w:noProof/>
          <w:sz w:val="24"/>
          <w:szCs w:val="24"/>
          <w:lang w:val="it-IT" w:eastAsia="ja-JP"/>
        </w:rPr>
      </w:pPr>
      <w:r>
        <w:rPr>
          <w:noProof/>
        </w:rPr>
        <w:t>4.1.1</w:t>
      </w:r>
      <w:r>
        <w:rPr>
          <w:noProof/>
          <w:sz w:val="24"/>
          <w:szCs w:val="24"/>
          <w:lang w:val="it-IT" w:eastAsia="ja-JP"/>
        </w:rPr>
        <w:tab/>
      </w:r>
      <w:r>
        <w:rPr>
          <w:noProof/>
        </w:rPr>
        <w:t>HPC Cluster usage notes (from hpc course webpage)</w:t>
      </w:r>
      <w:r>
        <w:rPr>
          <w:noProof/>
        </w:rPr>
        <w:tab/>
      </w:r>
      <w:r>
        <w:rPr>
          <w:noProof/>
        </w:rPr>
        <w:fldChar w:fldCharType="begin"/>
      </w:r>
      <w:r>
        <w:rPr>
          <w:noProof/>
        </w:rPr>
        <w:instrText xml:space="preserve"> PAGEREF _Toc263500502 \h </w:instrText>
      </w:r>
      <w:r>
        <w:rPr>
          <w:noProof/>
        </w:rPr>
      </w:r>
      <w:r>
        <w:rPr>
          <w:noProof/>
        </w:rPr>
        <w:fldChar w:fldCharType="separate"/>
      </w:r>
      <w:r>
        <w:rPr>
          <w:noProof/>
        </w:rPr>
        <w:t>22</w:t>
      </w:r>
      <w:r>
        <w:rPr>
          <w:noProof/>
        </w:rPr>
        <w:fldChar w:fldCharType="end"/>
      </w:r>
    </w:p>
    <w:p w14:paraId="36EFB5D8"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_Toc263500503 \h </w:instrText>
      </w:r>
      <w:r>
        <w:rPr>
          <w:noProof/>
        </w:rPr>
      </w:r>
      <w:r>
        <w:rPr>
          <w:noProof/>
        </w:rPr>
        <w:fldChar w:fldCharType="separate"/>
      </w:r>
      <w:r>
        <w:rPr>
          <w:noProof/>
        </w:rPr>
        <w:t>22</w:t>
      </w:r>
      <w:r>
        <w:rPr>
          <w:noProof/>
        </w:rPr>
        <w:fldChar w:fldCharType="end"/>
      </w:r>
    </w:p>
    <w:p w14:paraId="251FE527" w14:textId="77777777" w:rsidR="00DE7E22" w:rsidRDefault="00DE7E22">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_Toc263500504 \h </w:instrText>
      </w:r>
      <w:r>
        <w:rPr>
          <w:noProof/>
        </w:rPr>
      </w:r>
      <w:r>
        <w:rPr>
          <w:noProof/>
        </w:rPr>
        <w:fldChar w:fldCharType="separate"/>
      </w:r>
      <w:r>
        <w:rPr>
          <w:noProof/>
        </w:rPr>
        <w:t>23</w:t>
      </w:r>
      <w:r>
        <w:rPr>
          <w:noProof/>
        </w:rPr>
        <w:fldChar w:fldCharType="end"/>
      </w:r>
    </w:p>
    <w:p w14:paraId="53A6E029"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_Toc263500505 \h </w:instrText>
      </w:r>
      <w:r>
        <w:rPr>
          <w:noProof/>
        </w:rPr>
      </w:r>
      <w:r>
        <w:rPr>
          <w:noProof/>
        </w:rPr>
        <w:fldChar w:fldCharType="separate"/>
      </w:r>
      <w:r>
        <w:rPr>
          <w:noProof/>
        </w:rPr>
        <w:t>25</w:t>
      </w:r>
      <w:r>
        <w:rPr>
          <w:noProof/>
        </w:rPr>
        <w:fldChar w:fldCharType="end"/>
      </w:r>
    </w:p>
    <w:p w14:paraId="43F25A50" w14:textId="77777777" w:rsidR="00DE7E22" w:rsidRDefault="00DE7E22">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_Toc263500506 \h </w:instrText>
      </w:r>
      <w:r>
        <w:rPr>
          <w:noProof/>
        </w:rPr>
      </w:r>
      <w:r>
        <w:rPr>
          <w:noProof/>
        </w:rPr>
        <w:fldChar w:fldCharType="separate"/>
      </w:r>
      <w:r>
        <w:rPr>
          <w:noProof/>
        </w:rPr>
        <w:t>25</w:t>
      </w:r>
      <w:r>
        <w:rPr>
          <w:noProof/>
        </w:rPr>
        <w:fldChar w:fldCharType="end"/>
      </w:r>
    </w:p>
    <w:p w14:paraId="437F8B99" w14:textId="77777777" w:rsidR="00DE7E22" w:rsidRDefault="00DE7E22">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_Toc263500507 \h </w:instrText>
      </w:r>
      <w:r>
        <w:rPr>
          <w:noProof/>
        </w:rPr>
      </w:r>
      <w:r>
        <w:rPr>
          <w:noProof/>
        </w:rPr>
        <w:fldChar w:fldCharType="separate"/>
      </w:r>
      <w:r>
        <w:rPr>
          <w:noProof/>
        </w:rPr>
        <w:t>25</w:t>
      </w:r>
      <w:r>
        <w:rPr>
          <w:noProof/>
        </w:rPr>
        <w:fldChar w:fldCharType="end"/>
      </w:r>
    </w:p>
    <w:p w14:paraId="0F1B52F0" w14:textId="77777777" w:rsidR="00DE7E22" w:rsidRDefault="00DE7E22">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_Toc263500508 \h </w:instrText>
      </w:r>
      <w:r>
        <w:rPr>
          <w:noProof/>
        </w:rPr>
      </w:r>
      <w:r>
        <w:rPr>
          <w:noProof/>
        </w:rPr>
        <w:fldChar w:fldCharType="separate"/>
      </w:r>
      <w:r>
        <w:rPr>
          <w:noProof/>
        </w:rPr>
        <w:t>26</w:t>
      </w:r>
      <w:r>
        <w:rPr>
          <w:noProof/>
        </w:rPr>
        <w:fldChar w:fldCharType="end"/>
      </w:r>
    </w:p>
    <w:p w14:paraId="26497950" w14:textId="77777777" w:rsidR="00DE7E22" w:rsidRDefault="00DE7E22">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_Toc263500509 \h </w:instrText>
      </w:r>
      <w:r>
        <w:rPr>
          <w:noProof/>
        </w:rPr>
      </w:r>
      <w:r>
        <w:rPr>
          <w:noProof/>
        </w:rPr>
        <w:fldChar w:fldCharType="separate"/>
      </w:r>
      <w:r>
        <w:rPr>
          <w:noProof/>
        </w:rPr>
        <w:t>26</w:t>
      </w:r>
      <w:r>
        <w:rPr>
          <w:noProof/>
        </w:rPr>
        <w:fldChar w:fldCharType="end"/>
      </w:r>
    </w:p>
    <w:p w14:paraId="6BBFA769" w14:textId="77777777" w:rsidR="00DE7E22" w:rsidRDefault="00DE7E22">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_Toc263500510 \h </w:instrText>
      </w:r>
      <w:r>
        <w:rPr>
          <w:noProof/>
        </w:rPr>
      </w:r>
      <w:r>
        <w:rPr>
          <w:noProof/>
        </w:rPr>
        <w:fldChar w:fldCharType="separate"/>
      </w:r>
      <w:r>
        <w:rPr>
          <w:noProof/>
        </w:rPr>
        <w:t>30</w:t>
      </w:r>
      <w:r>
        <w:rPr>
          <w:noProof/>
        </w:rPr>
        <w:fldChar w:fldCharType="end"/>
      </w:r>
    </w:p>
    <w:p w14:paraId="32864D93" w14:textId="77777777" w:rsidR="00DE7E22" w:rsidRDefault="00DE7E22">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_Toc263500511 \h </w:instrText>
      </w:r>
      <w:r>
        <w:rPr>
          <w:noProof/>
        </w:rPr>
      </w:r>
      <w:r>
        <w:rPr>
          <w:noProof/>
        </w:rPr>
        <w:fldChar w:fldCharType="separate"/>
      </w:r>
      <w:r>
        <w:rPr>
          <w:noProof/>
        </w:rPr>
        <w:t>32</w:t>
      </w:r>
      <w:r>
        <w:rPr>
          <w:noProof/>
        </w:rPr>
        <w:fldChar w:fldCharType="end"/>
      </w:r>
    </w:p>
    <w:p w14:paraId="655ABF91" w14:textId="77777777" w:rsidR="00DE7E22" w:rsidRDefault="00DE7E22">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_Toc263500512 \h </w:instrText>
      </w:r>
      <w:r>
        <w:rPr>
          <w:noProof/>
        </w:rPr>
      </w:r>
      <w:r>
        <w:rPr>
          <w:noProof/>
        </w:rPr>
        <w:fldChar w:fldCharType="separate"/>
      </w:r>
      <w:r>
        <w:rPr>
          <w:noProof/>
        </w:rPr>
        <w:t>35</w:t>
      </w:r>
      <w:r>
        <w:rPr>
          <w:noProof/>
        </w:rPr>
        <w:fldChar w:fldCharType="end"/>
      </w:r>
    </w:p>
    <w:p w14:paraId="6573FC3C" w14:textId="77777777" w:rsidR="00DE7E22" w:rsidRDefault="00DE7E22">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_Toc263500513 \h </w:instrText>
      </w:r>
      <w:r>
        <w:rPr>
          <w:noProof/>
        </w:rPr>
      </w:r>
      <w:r>
        <w:rPr>
          <w:noProof/>
        </w:rPr>
        <w:fldChar w:fldCharType="separate"/>
      </w:r>
      <w:r>
        <w:rPr>
          <w:noProof/>
        </w:rPr>
        <w:t>38</w:t>
      </w:r>
      <w:r>
        <w:rPr>
          <w:noProof/>
        </w:rPr>
        <w:fldChar w:fldCharType="end"/>
      </w:r>
    </w:p>
    <w:p w14:paraId="2DA06C7B" w14:textId="77777777" w:rsidR="00DE7E22" w:rsidRDefault="00DE7E22">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Load balance</w:t>
      </w:r>
      <w:r>
        <w:rPr>
          <w:noProof/>
        </w:rPr>
        <w:tab/>
      </w:r>
      <w:r>
        <w:rPr>
          <w:noProof/>
        </w:rPr>
        <w:fldChar w:fldCharType="begin"/>
      </w:r>
      <w:r>
        <w:rPr>
          <w:noProof/>
        </w:rPr>
        <w:instrText xml:space="preserve"> PAGEREF _Toc263500514 \h </w:instrText>
      </w:r>
      <w:r>
        <w:rPr>
          <w:noProof/>
        </w:rPr>
      </w:r>
      <w:r>
        <w:rPr>
          <w:noProof/>
        </w:rPr>
        <w:fldChar w:fldCharType="separate"/>
      </w:r>
      <w:r>
        <w:rPr>
          <w:noProof/>
        </w:rPr>
        <w:t>40</w:t>
      </w:r>
      <w:r>
        <w:rPr>
          <w:noProof/>
        </w:rPr>
        <w:fldChar w:fldCharType="end"/>
      </w:r>
    </w:p>
    <w:p w14:paraId="7E6E669F" w14:textId="77777777" w:rsidR="00DE7E22" w:rsidRDefault="00DE7E22">
      <w:pPr>
        <w:pStyle w:val="Sommario1"/>
        <w:tabs>
          <w:tab w:val="left" w:pos="422"/>
        </w:tabs>
        <w:rPr>
          <w:rFonts w:eastAsiaTheme="minorEastAsia" w:cstheme="minorBidi"/>
          <w:noProof/>
          <w:szCs w:val="24"/>
          <w:lang w:val="it-IT" w:eastAsia="ja-JP" w:bidi="ar-SA"/>
        </w:rPr>
      </w:pPr>
      <w:r w:rsidRPr="00EA176B">
        <w:rPr>
          <w:noProof/>
        </w:rPr>
        <w:t>5.</w:t>
      </w:r>
      <w:r>
        <w:rPr>
          <w:rFonts w:eastAsiaTheme="minorEastAsia" w:cstheme="minorBidi"/>
          <w:noProof/>
          <w:szCs w:val="24"/>
          <w:lang w:val="it-IT" w:eastAsia="ja-JP" w:bidi="ar-SA"/>
        </w:rPr>
        <w:tab/>
      </w:r>
      <w:r w:rsidRPr="00EA176B">
        <w:rPr>
          <w:noProof/>
        </w:rPr>
        <w:t>Conclusion</w:t>
      </w:r>
      <w:r>
        <w:rPr>
          <w:noProof/>
        </w:rPr>
        <w:tab/>
      </w:r>
      <w:r>
        <w:rPr>
          <w:noProof/>
        </w:rPr>
        <w:fldChar w:fldCharType="begin"/>
      </w:r>
      <w:r>
        <w:rPr>
          <w:noProof/>
        </w:rPr>
        <w:instrText xml:space="preserve"> PAGEREF _Toc263500515 \h </w:instrText>
      </w:r>
      <w:r>
        <w:rPr>
          <w:noProof/>
        </w:rPr>
      </w:r>
      <w:r>
        <w:rPr>
          <w:noProof/>
        </w:rPr>
        <w:fldChar w:fldCharType="separate"/>
      </w:r>
      <w:r>
        <w:rPr>
          <w:noProof/>
        </w:rPr>
        <w:t>46</w:t>
      </w:r>
      <w:r>
        <w:rPr>
          <w:noProof/>
        </w:rPr>
        <w:fldChar w:fldCharType="end"/>
      </w:r>
    </w:p>
    <w:p w14:paraId="6C63EDF3" w14:textId="77777777" w:rsidR="00DE7E22" w:rsidRDefault="00DE7E22">
      <w:pPr>
        <w:pStyle w:val="Sommario1"/>
        <w:tabs>
          <w:tab w:val="left" w:pos="422"/>
        </w:tabs>
        <w:rPr>
          <w:rFonts w:eastAsiaTheme="minorEastAsia" w:cstheme="minorBidi"/>
          <w:noProof/>
          <w:szCs w:val="24"/>
          <w:lang w:val="it-IT" w:eastAsia="ja-JP" w:bidi="ar-SA"/>
        </w:rPr>
      </w:pPr>
      <w:r w:rsidRPr="00EA176B">
        <w:rPr>
          <w:noProof/>
        </w:rPr>
        <w:t>6.</w:t>
      </w:r>
      <w:r>
        <w:rPr>
          <w:rFonts w:eastAsiaTheme="minorEastAsia" w:cstheme="minorBidi"/>
          <w:noProof/>
          <w:szCs w:val="24"/>
          <w:lang w:val="it-IT" w:eastAsia="ja-JP" w:bidi="ar-SA"/>
        </w:rPr>
        <w:tab/>
      </w:r>
      <w:r w:rsidRPr="00EA176B">
        <w:rPr>
          <w:noProof/>
        </w:rPr>
        <w:t>Appendix I: MPI primitives</w:t>
      </w:r>
      <w:r>
        <w:rPr>
          <w:noProof/>
        </w:rPr>
        <w:tab/>
      </w:r>
      <w:r>
        <w:rPr>
          <w:noProof/>
        </w:rPr>
        <w:fldChar w:fldCharType="begin"/>
      </w:r>
      <w:r>
        <w:rPr>
          <w:noProof/>
        </w:rPr>
        <w:instrText xml:space="preserve"> PAGEREF _Toc263500516 \h </w:instrText>
      </w:r>
      <w:r>
        <w:rPr>
          <w:noProof/>
        </w:rPr>
      </w:r>
      <w:r>
        <w:rPr>
          <w:noProof/>
        </w:rPr>
        <w:fldChar w:fldCharType="separate"/>
      </w:r>
      <w:r>
        <w:rPr>
          <w:noProof/>
        </w:rPr>
        <w:t>47</w:t>
      </w:r>
      <w:r>
        <w:rPr>
          <w:noProof/>
        </w:rPr>
        <w:fldChar w:fldCharType="end"/>
      </w:r>
    </w:p>
    <w:p w14:paraId="50AC7DC9"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_Toc263500517 \h </w:instrText>
      </w:r>
      <w:r>
        <w:rPr>
          <w:noProof/>
        </w:rPr>
      </w:r>
      <w:r>
        <w:rPr>
          <w:noProof/>
        </w:rPr>
        <w:fldChar w:fldCharType="separate"/>
      </w:r>
      <w:r>
        <w:rPr>
          <w:noProof/>
        </w:rPr>
        <w:t>47</w:t>
      </w:r>
      <w:r>
        <w:rPr>
          <w:noProof/>
        </w:rPr>
        <w:fldChar w:fldCharType="end"/>
      </w:r>
    </w:p>
    <w:p w14:paraId="04626143"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_Toc263500518 \h </w:instrText>
      </w:r>
      <w:r>
        <w:rPr>
          <w:noProof/>
        </w:rPr>
      </w:r>
      <w:r>
        <w:rPr>
          <w:noProof/>
        </w:rPr>
        <w:fldChar w:fldCharType="separate"/>
      </w:r>
      <w:r>
        <w:rPr>
          <w:noProof/>
        </w:rPr>
        <w:t>47</w:t>
      </w:r>
      <w:r>
        <w:rPr>
          <w:noProof/>
        </w:rPr>
        <w:fldChar w:fldCharType="end"/>
      </w:r>
    </w:p>
    <w:p w14:paraId="4D3A07A1"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_Toc263500519 \h </w:instrText>
      </w:r>
      <w:r>
        <w:rPr>
          <w:noProof/>
        </w:rPr>
      </w:r>
      <w:r>
        <w:rPr>
          <w:noProof/>
        </w:rPr>
        <w:fldChar w:fldCharType="separate"/>
      </w:r>
      <w:r>
        <w:rPr>
          <w:noProof/>
        </w:rPr>
        <w:t>48</w:t>
      </w:r>
      <w:r>
        <w:rPr>
          <w:noProof/>
        </w:rPr>
        <w:fldChar w:fldCharType="end"/>
      </w:r>
    </w:p>
    <w:p w14:paraId="46437F7C" w14:textId="77777777" w:rsidR="00DE7E22" w:rsidRDefault="00DE7E22">
      <w:pPr>
        <w:pStyle w:val="Sommario1"/>
        <w:tabs>
          <w:tab w:val="left" w:pos="422"/>
        </w:tabs>
        <w:rPr>
          <w:rFonts w:eastAsiaTheme="minorEastAsia" w:cstheme="minorBidi"/>
          <w:noProof/>
          <w:szCs w:val="24"/>
          <w:lang w:val="it-IT" w:eastAsia="ja-JP" w:bidi="ar-SA"/>
        </w:rPr>
      </w:pPr>
      <w:r w:rsidRPr="00EA176B">
        <w:rPr>
          <w:noProof/>
        </w:rPr>
        <w:t>7.</w:t>
      </w:r>
      <w:r>
        <w:rPr>
          <w:rFonts w:eastAsiaTheme="minorEastAsia" w:cstheme="minorBidi"/>
          <w:noProof/>
          <w:szCs w:val="24"/>
          <w:lang w:val="it-IT" w:eastAsia="ja-JP" w:bidi="ar-SA"/>
        </w:rPr>
        <w:tab/>
      </w:r>
      <w:r w:rsidRPr="00EA176B">
        <w:rPr>
          <w:noProof/>
        </w:rPr>
        <w:t>Bibliography</w:t>
      </w:r>
      <w:r>
        <w:rPr>
          <w:noProof/>
        </w:rPr>
        <w:tab/>
      </w:r>
      <w:r>
        <w:rPr>
          <w:noProof/>
        </w:rPr>
        <w:fldChar w:fldCharType="begin"/>
      </w:r>
      <w:r>
        <w:rPr>
          <w:noProof/>
        </w:rPr>
        <w:instrText xml:space="preserve"> PAGEREF _Toc263500520 \h </w:instrText>
      </w:r>
      <w:r>
        <w:rPr>
          <w:noProof/>
        </w:rPr>
      </w:r>
      <w:r>
        <w:rPr>
          <w:noProof/>
        </w:rPr>
        <w:fldChar w:fldCharType="separate"/>
      </w:r>
      <w:r>
        <w:rPr>
          <w:noProof/>
        </w:rPr>
        <w:t>50</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7" w:name="_Toc387133233"/>
      <w:bookmarkStart w:id="8" w:name="_Toc263500460"/>
      <w:r w:rsidRPr="00033E99">
        <w:rPr>
          <w:lang w:val="en-GB"/>
        </w:rPr>
        <w:lastRenderedPageBreak/>
        <w:t>Introduction</w:t>
      </w:r>
      <w:bookmarkEnd w:id="7"/>
      <w:bookmarkEnd w:id="8"/>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proofErr w:type="gramStart"/>
      <w:r w:rsidR="00D039B6" w:rsidRPr="00033E99">
        <w:t>;</w:t>
      </w:r>
      <w:proofErr w:type="gramEnd"/>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proofErr w:type="gramStart"/>
      <w:r w:rsidR="00FC3D23" w:rsidRPr="00033E99">
        <w:t>;</w:t>
      </w:r>
      <w:proofErr w:type="gramEnd"/>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w:t>
      </w:r>
      <w:proofErr w:type="gramStart"/>
      <w:r w:rsidRPr="00033E99">
        <w:rPr>
          <w:rStyle w:val="hps"/>
        </w:rPr>
        <w:t>don’t</w:t>
      </w:r>
      <w:proofErr w:type="gramEnd"/>
      <w:r w:rsidRPr="00033E99">
        <w:rPr>
          <w:rStyle w:val="hps"/>
        </w:rPr>
        <w:t xml:space="preserve">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proofErr w:type="gramStart"/>
      <w:r w:rsidRPr="00033E99">
        <w:rPr>
          <w:rStyle w:val="hps"/>
        </w:rPr>
        <w:t>data</w:t>
      </w:r>
      <w:proofErr w:type="gramEnd"/>
      <w:r w:rsidRPr="00033E99">
        <w:rPr>
          <w:rStyle w:val="hps"/>
        </w:rPr>
        <w:t xml:space="preserve">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proofErr w:type="gramStart"/>
      <w:r w:rsidRPr="00033E99">
        <w:rPr>
          <w:rStyle w:val="hps"/>
        </w:rPr>
        <w:t>the</w:t>
      </w:r>
      <w:proofErr w:type="gramEnd"/>
      <w:r w:rsidRPr="00033E99">
        <w:rPr>
          <w:rStyle w:val="hps"/>
        </w:rPr>
        <w:t xml:space="preserv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 xml:space="preserve">C = </w:t>
      </w:r>
      <w:proofErr w:type="gramStart"/>
      <w:r w:rsidRPr="00033E99">
        <w:rPr>
          <w:rStyle w:val="hps"/>
        </w:rPr>
        <w:t>f(</w:t>
      </w:r>
      <w:proofErr w:type="gramEnd"/>
      <w:r w:rsidRPr="00033E99">
        <w:rPr>
          <w:rStyle w:val="hps"/>
        </w:rPr>
        <w:t>A) x B. f() is function that can independently be applied to all A[</w:t>
      </w:r>
      <w:proofErr w:type="spellStart"/>
      <w:r w:rsidRPr="00033E99">
        <w:rPr>
          <w:rStyle w:val="hps"/>
        </w:rPr>
        <w:t>i,j</w:t>
      </w:r>
      <w:proofErr w:type="spellEnd"/>
      <w:r w:rsidRPr="00033E99">
        <w:rPr>
          <w:rStyle w:val="hps"/>
        </w:rPr>
        <w:t xml:space="preserve">]. </w:t>
      </w:r>
      <w:proofErr w:type="gramStart"/>
      <w:r w:rsidRPr="00033E99">
        <w:rPr>
          <w:rStyle w:val="hps"/>
        </w:rPr>
        <w:t>f</w:t>
      </w:r>
      <w:proofErr w:type="gramEnd"/>
      <w:r w:rsidRPr="00033E99">
        <w:rPr>
          <w:rStyle w:val="hps"/>
        </w:rPr>
        <w:t xml:space="preserve">()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proofErr w:type="gramStart"/>
      <w:r w:rsidRPr="00033E99">
        <w:rPr>
          <w:rStyle w:val="hps"/>
        </w:rPr>
        <w:t>note</w:t>
      </w:r>
      <w:proofErr w:type="gramEnd"/>
      <w:r w:rsidRPr="00033E99">
        <w:rPr>
          <w:rStyle w:val="hps"/>
        </w:rPr>
        <w:t xml:space="preserv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proofErr w:type="gramStart"/>
      <w:r w:rsidRPr="00033E99">
        <w:rPr>
          <w:rStyle w:val="hps"/>
        </w:rPr>
        <w:t>for</w:t>
      </w:r>
      <w:proofErr w:type="gramEnd"/>
      <w:r w:rsidRPr="00033E99">
        <w:rPr>
          <w:rStyle w:val="hps"/>
        </w:rPr>
        <w:t xml:space="preserve">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proofErr w:type="gramStart"/>
      <w:r w:rsidRPr="00033E99">
        <w:rPr>
          <w:rStyle w:val="hps"/>
        </w:rPr>
        <w:t>the</w:t>
      </w:r>
      <w:proofErr w:type="gramEnd"/>
      <w:r w:rsidRPr="00033E99">
        <w:rPr>
          <w:rStyle w:val="hps"/>
        </w:rPr>
        <w:t xml:space="preserv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proofErr w:type="gramStart"/>
      <w:r w:rsidRPr="00033E99">
        <w:rPr>
          <w:rStyle w:val="hps"/>
        </w:rPr>
        <w:t>the</w:t>
      </w:r>
      <w:proofErr w:type="gramEnd"/>
      <w:r w:rsidRPr="00033E99">
        <w:rPr>
          <w:rStyle w:val="hps"/>
        </w:rPr>
        <w:t xml:space="preserv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9" w:name="_Toc263500461"/>
      <w:r w:rsidRPr="00033E99">
        <w:rPr>
          <w:lang w:val="en-GB"/>
        </w:rPr>
        <w:lastRenderedPageBreak/>
        <w:t>Development Environment</w:t>
      </w:r>
      <w:bookmarkEnd w:id="9"/>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proofErr w:type="spellStart"/>
      <w:r w:rsidRPr="00F8181B">
        <w:rPr>
          <w:lang w:val="it-IT"/>
        </w:rPr>
        <w:t>Ubuntu</w:t>
      </w:r>
      <w:proofErr w:type="spellEnd"/>
      <w:r w:rsidRPr="00F8181B">
        <w:rPr>
          <w:lang w:val="it-IT"/>
        </w:rPr>
        <w:t xml:space="preserve">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 xml:space="preserve">Core </w:t>
      </w:r>
      <w:proofErr w:type="gramStart"/>
      <w:r w:rsidR="00F8181B">
        <w:rPr>
          <w:lang w:val="it-IT"/>
        </w:rPr>
        <w:t>2</w:t>
      </w:r>
      <w:proofErr w:type="gramEnd"/>
      <w:r w:rsidR="00F8181B" w:rsidRPr="00F8181B">
        <w:rPr>
          <w:lang w:val="it-IT"/>
        </w:rPr>
        <w:t xml:space="preserve"> Duo</w:t>
      </w:r>
      <w:r w:rsidR="00F8181B">
        <w:rPr>
          <w:lang w:val="it-IT"/>
        </w:rPr>
        <w:t xml:space="preserve"> T7300</w:t>
      </w:r>
      <w:r w:rsidR="00F8181B" w:rsidRPr="00F8181B">
        <w:rPr>
          <w:lang w:val="it-IT"/>
        </w:rPr>
        <w:t xml:space="preserve">, 2GB </w:t>
      </w:r>
      <w:proofErr w:type="spellStart"/>
      <w:r w:rsidR="00F8181B" w:rsidRPr="00F8181B">
        <w:rPr>
          <w:lang w:val="it-IT"/>
        </w:rPr>
        <w:t>ram</w:t>
      </w:r>
      <w:proofErr w:type="spellEnd"/>
      <w:r w:rsidR="00F8181B" w:rsidRPr="00F8181B">
        <w:rPr>
          <w:lang w:val="it-IT"/>
        </w:rPr>
        <w:t>, 120Gb HD</w:t>
      </w:r>
    </w:p>
    <w:p w14:paraId="6DA9816F" w14:textId="69A1C1FE" w:rsidR="00022B80" w:rsidRDefault="00022B80" w:rsidP="00022B80">
      <w:r>
        <w:t xml:space="preserve">In order to have </w:t>
      </w:r>
      <w:proofErr w:type="gramStart"/>
      <w:r>
        <w:t>an</w:t>
      </w:r>
      <w:proofErr w:type="gramEnd"/>
      <w:r>
        <w:t xml:space="preserve">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8A19E1A" w:rsidR="00022B80" w:rsidRDefault="009F0BD5" w:rsidP="00022B80">
      <w:r>
        <w:t>In order to have both backup and file sharing while maintaining source code history we decided to use a software versioning tool. S</w:t>
      </w:r>
      <w:r w:rsidR="00B82B41">
        <w:t>ubversion (</w:t>
      </w:r>
      <w:proofErr w:type="spellStart"/>
      <w:r w:rsidR="00B82B41">
        <w:t>s</w:t>
      </w:r>
      <w:r>
        <w:t>vn</w:t>
      </w:r>
      <w:proofErr w:type="spellEnd"/>
      <w:r w:rsidR="00B82B41">
        <w:t>)</w:t>
      </w:r>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w:t>
      </w:r>
      <w:proofErr w:type="gramStart"/>
      <w:r>
        <w:t>cannon,…)</w:t>
      </w:r>
      <w:proofErr w:type="gramEnd"/>
      <w:r>
        <w:t xml:space="preserve">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proofErr w:type="gramStart"/>
      <w:r>
        <w:t>hpc</w:t>
      </w:r>
      <w:proofErr w:type="gramEnd"/>
      <w:r>
        <w:t>_linear_mm</w:t>
      </w:r>
      <w:proofErr w:type="spellEnd"/>
    </w:p>
    <w:p w14:paraId="4C7D5E19" w14:textId="77777777" w:rsidR="00F73F2C" w:rsidRDefault="00F73F2C" w:rsidP="00F73F2C">
      <w:pPr>
        <w:pStyle w:val="Codice"/>
      </w:pPr>
      <w:proofErr w:type="spellStart"/>
      <w:proofErr w:type="gramStart"/>
      <w:r>
        <w:t>hpc</w:t>
      </w:r>
      <w:proofErr w:type="gramEnd"/>
      <w:r>
        <w:t>_matrix</w:t>
      </w:r>
      <w:proofErr w:type="spellEnd"/>
      <w:r>
        <w:t>-creator</w:t>
      </w:r>
    </w:p>
    <w:p w14:paraId="008FC299" w14:textId="77777777" w:rsidR="00F73F2C" w:rsidRPr="00066985" w:rsidRDefault="00F73F2C" w:rsidP="00F73F2C">
      <w:pPr>
        <w:pStyle w:val="Codice"/>
        <w:rPr>
          <w:lang w:val="it-IT"/>
        </w:rPr>
      </w:pPr>
      <w:proofErr w:type="spellStart"/>
      <w:proofErr w:type="gramStart"/>
      <w:r w:rsidRPr="00066985">
        <w:rPr>
          <w:lang w:val="it-IT"/>
        </w:rPr>
        <w:t>hpc_mpi_cannon</w:t>
      </w:r>
      <w:proofErr w:type="spellEnd"/>
      <w:proofErr w:type="gramEnd"/>
    </w:p>
    <w:p w14:paraId="26290F12" w14:textId="77777777" w:rsidR="00F73F2C" w:rsidRPr="00066985" w:rsidRDefault="00F73F2C" w:rsidP="00F73F2C">
      <w:pPr>
        <w:pStyle w:val="Codice"/>
        <w:rPr>
          <w:lang w:val="it-IT"/>
        </w:rPr>
      </w:pPr>
      <w:proofErr w:type="spellStart"/>
      <w:proofErr w:type="gramStart"/>
      <w:r w:rsidRPr="00066985">
        <w:rPr>
          <w:lang w:val="it-IT"/>
        </w:rPr>
        <w:t>hpc_mpi_farm</w:t>
      </w:r>
      <w:proofErr w:type="spellEnd"/>
      <w:proofErr w:type="gramEnd"/>
    </w:p>
    <w:p w14:paraId="1033F4D1" w14:textId="77777777" w:rsidR="00F73F2C" w:rsidRPr="00066985" w:rsidRDefault="00F73F2C" w:rsidP="00F73F2C">
      <w:pPr>
        <w:pStyle w:val="Codice"/>
        <w:rPr>
          <w:lang w:val="it-IT"/>
        </w:rPr>
      </w:pPr>
      <w:proofErr w:type="spellStart"/>
      <w:proofErr w:type="gramStart"/>
      <w:r w:rsidRPr="00066985">
        <w:rPr>
          <w:lang w:val="it-IT"/>
        </w:rPr>
        <w:t>hpc_mpi_mm</w:t>
      </w:r>
      <w:proofErr w:type="spellEnd"/>
      <w:proofErr w:type="gramEnd"/>
    </w:p>
    <w:p w14:paraId="3443BBA6" w14:textId="77777777" w:rsidR="00F73F2C" w:rsidRPr="00066985" w:rsidRDefault="00F73F2C" w:rsidP="00F73F2C">
      <w:pPr>
        <w:pStyle w:val="Codice"/>
        <w:rPr>
          <w:lang w:val="it-IT"/>
        </w:rPr>
      </w:pPr>
      <w:proofErr w:type="spellStart"/>
      <w:proofErr w:type="gramStart"/>
      <w:r w:rsidRPr="00066985">
        <w:rPr>
          <w:lang w:val="it-IT"/>
        </w:rPr>
        <w:t>hpc_mpi_mm</w:t>
      </w:r>
      <w:proofErr w:type="spellEnd"/>
      <w:r w:rsidRPr="00066985">
        <w:rPr>
          <w:lang w:val="it-IT"/>
        </w:rPr>
        <w:t>-fast</w:t>
      </w:r>
      <w:proofErr w:type="gramEnd"/>
    </w:p>
    <w:p w14:paraId="5B16E723" w14:textId="3D5509A1" w:rsidR="00F73F2C" w:rsidRDefault="00F73F2C" w:rsidP="00AD68D1">
      <w:pPr>
        <w:pStyle w:val="Codice"/>
      </w:pPr>
      <w:proofErr w:type="spellStart"/>
      <w:proofErr w:type="gramStart"/>
      <w:r>
        <w:t>hpc</w:t>
      </w:r>
      <w:proofErr w:type="gramEnd"/>
      <w:r>
        <w:t>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w:t>
      </w:r>
      <w:proofErr w:type="gramStart"/>
      <w:r>
        <w:t>, …)</w:t>
      </w:r>
      <w:proofErr w:type="gramEnd"/>
      <w:r>
        <w:t xml:space="preserve">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proofErr w:type="gramStart"/>
      <w:r>
        <w:t>bin</w:t>
      </w:r>
      <w:proofErr w:type="gramEnd"/>
    </w:p>
    <w:p w14:paraId="7C42E101" w14:textId="77777777" w:rsidR="00AD68D1" w:rsidRDefault="00AD68D1" w:rsidP="00AD68D1">
      <w:pPr>
        <w:pStyle w:val="Codice"/>
      </w:pPr>
      <w:proofErr w:type="spellStart"/>
      <w:proofErr w:type="gramStart"/>
      <w:r>
        <w:t>cannon.c</w:t>
      </w:r>
      <w:proofErr w:type="spellEnd"/>
      <w:proofErr w:type="gramEnd"/>
    </w:p>
    <w:p w14:paraId="2CBEE750" w14:textId="77777777" w:rsidR="00AD68D1" w:rsidRDefault="00AD68D1" w:rsidP="00AD68D1">
      <w:pPr>
        <w:pStyle w:val="Codice"/>
      </w:pPr>
      <w:proofErr w:type="spellStart"/>
      <w:proofErr w:type="gramStart"/>
      <w:r>
        <w:t>header.h</w:t>
      </w:r>
      <w:proofErr w:type="spellEnd"/>
      <w:proofErr w:type="gramEnd"/>
    </w:p>
    <w:p w14:paraId="33832A8E" w14:textId="0DA9D521" w:rsidR="00AD68D1" w:rsidRDefault="00AD68D1" w:rsidP="00AD68D1">
      <w:pPr>
        <w:pStyle w:val="Codice"/>
      </w:pPr>
      <w:proofErr w:type="spellStart"/>
      <w:proofErr w:type="gramStart"/>
      <w:r>
        <w:t>inout.h</w:t>
      </w:r>
      <w:proofErr w:type="spellEnd"/>
      <w:proofErr w:type="gramEnd"/>
    </w:p>
    <w:p w14:paraId="47620976" w14:textId="77777777" w:rsidR="00AD68D1" w:rsidRDefault="00AD68D1" w:rsidP="00AD68D1">
      <w:pPr>
        <w:pStyle w:val="Codice"/>
      </w:pPr>
    </w:p>
    <w:p w14:paraId="1711CFBB" w14:textId="29F717C1" w:rsidR="00AD68D1" w:rsidRDefault="00AD68D1" w:rsidP="00AD68D1">
      <w:r>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10" w:name="_Toc263500462"/>
      <w:proofErr w:type="spellStart"/>
      <w:r>
        <w:lastRenderedPageBreak/>
        <w:t>Makefile</w:t>
      </w:r>
      <w:bookmarkEnd w:id="10"/>
      <w:proofErr w:type="spellEnd"/>
    </w:p>
    <w:p w14:paraId="716F720D" w14:textId="4689E371" w:rsidR="00BE2B78" w:rsidRDefault="00BE2B78" w:rsidP="00BE2B78">
      <w:r>
        <w:t xml:space="preserve">Each version of the program can be compiled with a </w:t>
      </w:r>
      <w:proofErr w:type="spellStart"/>
      <w:r>
        <w:t>makefile</w:t>
      </w:r>
      <w:proofErr w:type="spellEnd"/>
      <w:r>
        <w:t xml:space="preserve">. This </w:t>
      </w:r>
      <w:proofErr w:type="spellStart"/>
      <w:r>
        <w:t>makefile</w:t>
      </w:r>
      <w:proofErr w:type="spellEnd"/>
      <w:r>
        <w:t xml:space="preserve"> is designed in such a way to perform an </w:t>
      </w:r>
      <w:proofErr w:type="spellStart"/>
      <w:r>
        <w:t>svn</w:t>
      </w:r>
      <w:proofErr w:type="spellEnd"/>
      <w:r>
        <w:t xml:space="preserve"> update just before the compilation, in order to get the last modified version. This eases the source file alignment on every environment (development and testing).</w:t>
      </w:r>
    </w:p>
    <w:p w14:paraId="32E746B6" w14:textId="59B4AEF0" w:rsidR="00BE2B78" w:rsidRDefault="00BE2B78" w:rsidP="00BE2B78">
      <w:r>
        <w:t xml:space="preserve">Moreover, </w:t>
      </w:r>
      <w:proofErr w:type="spellStart"/>
      <w:r>
        <w:t>makefile</w:t>
      </w:r>
      <w:proofErr w:type="spellEnd"/>
      <w:r>
        <w:t xml:space="preserve"> can be launched with different options:</w:t>
      </w:r>
    </w:p>
    <w:p w14:paraId="03E59645" w14:textId="3932FBEB" w:rsidR="007F5DAE" w:rsidRDefault="007F5DAE" w:rsidP="00624D7F">
      <w:pPr>
        <w:pStyle w:val="Paragrafoelenco"/>
        <w:numPr>
          <w:ilvl w:val="0"/>
          <w:numId w:val="12"/>
        </w:numPr>
      </w:pPr>
      <w:proofErr w:type="gramStart"/>
      <w:r>
        <w:t>all</w:t>
      </w:r>
      <w:proofErr w:type="gramEnd"/>
      <w:r>
        <w:t xml:space="preserve">: it will launch the </w:t>
      </w:r>
      <w:proofErr w:type="spellStart"/>
      <w:r>
        <w:t>svn</w:t>
      </w:r>
      <w:proofErr w:type="spellEnd"/>
      <w:r>
        <w:t xml:space="preserve"> update and the ‘base’ version </w:t>
      </w:r>
    </w:p>
    <w:p w14:paraId="67F7F3BA" w14:textId="19D85A3C" w:rsidR="007F5DAE" w:rsidRDefault="007F5DAE" w:rsidP="00624D7F">
      <w:pPr>
        <w:pStyle w:val="Paragrafoelenco"/>
        <w:numPr>
          <w:ilvl w:val="0"/>
          <w:numId w:val="12"/>
        </w:numPr>
      </w:pPr>
      <w:proofErr w:type="gramStart"/>
      <w:r>
        <w:t>base</w:t>
      </w:r>
      <w:proofErr w:type="gramEnd"/>
      <w:r>
        <w:t xml:space="preserve">: basic compilation, without </w:t>
      </w:r>
      <w:proofErr w:type="spellStart"/>
      <w:r>
        <w:t>svn</w:t>
      </w:r>
      <w:proofErr w:type="spellEnd"/>
      <w:r>
        <w:t xml:space="preserve"> update</w:t>
      </w:r>
    </w:p>
    <w:p w14:paraId="03D9B225" w14:textId="68021B16" w:rsidR="007F5DAE" w:rsidRDefault="007F5DAE" w:rsidP="00624D7F">
      <w:pPr>
        <w:pStyle w:val="Paragrafoelenco"/>
        <w:numPr>
          <w:ilvl w:val="0"/>
          <w:numId w:val="12"/>
        </w:numPr>
      </w:pPr>
      <w:proofErr w:type="gramStart"/>
      <w:r>
        <w:t>strict</w:t>
      </w:r>
      <w:proofErr w:type="gramEnd"/>
      <w:r>
        <w:t xml:space="preserve">: basic compilation with </w:t>
      </w:r>
      <w:r w:rsidRPr="007F5DAE">
        <w:rPr>
          <w:rFonts w:ascii="Andale Mono" w:hAnsi="Andale Mono"/>
          <w:sz w:val="20"/>
          <w:szCs w:val="20"/>
        </w:rPr>
        <w:t>‘-</w:t>
      </w:r>
      <w:proofErr w:type="spellStart"/>
      <w:r w:rsidRPr="007F5DAE">
        <w:rPr>
          <w:rFonts w:ascii="Andale Mono" w:hAnsi="Andale Mono"/>
          <w:sz w:val="20"/>
          <w:szCs w:val="20"/>
        </w:rPr>
        <w:t>ansi</w:t>
      </w:r>
      <w:proofErr w:type="spellEnd"/>
      <w:r w:rsidRPr="007F5DAE">
        <w:rPr>
          <w:rFonts w:ascii="Andale Mono" w:hAnsi="Andale Mono"/>
          <w:sz w:val="20"/>
          <w:szCs w:val="20"/>
        </w:rPr>
        <w:t xml:space="preserve"> -pedantic -Wall –</w:t>
      </w:r>
      <w:proofErr w:type="spellStart"/>
      <w:r w:rsidRPr="007F5DAE">
        <w:rPr>
          <w:rFonts w:ascii="Andale Mono" w:hAnsi="Andale Mono"/>
          <w:sz w:val="20"/>
          <w:szCs w:val="20"/>
        </w:rPr>
        <w:t>Werror</w:t>
      </w:r>
      <w:proofErr w:type="spellEnd"/>
      <w:r w:rsidRPr="007F5DAE">
        <w:rPr>
          <w:rFonts w:ascii="Andale Mono" w:hAnsi="Andale Mono"/>
          <w:sz w:val="20"/>
          <w:szCs w:val="20"/>
        </w:rPr>
        <w:t>’</w:t>
      </w:r>
      <w:r>
        <w:rPr>
          <w:rFonts w:ascii="Andale Mono" w:hAnsi="Andale Mono"/>
          <w:sz w:val="20"/>
          <w:szCs w:val="20"/>
        </w:rPr>
        <w:t xml:space="preserve"> </w:t>
      </w:r>
      <w:r>
        <w:rPr>
          <w:szCs w:val="24"/>
        </w:rPr>
        <w:t xml:space="preserve">options, in order to have all warnings and errors activated. Without </w:t>
      </w:r>
      <w:proofErr w:type="spellStart"/>
      <w:r>
        <w:rPr>
          <w:szCs w:val="24"/>
        </w:rPr>
        <w:t>svn</w:t>
      </w:r>
      <w:proofErr w:type="spellEnd"/>
      <w:r>
        <w:rPr>
          <w:szCs w:val="24"/>
        </w:rPr>
        <w:t xml:space="preserve"> update.</w:t>
      </w:r>
    </w:p>
    <w:p w14:paraId="325B510B" w14:textId="79B95928" w:rsidR="007F5DAE" w:rsidRDefault="0073525D" w:rsidP="00624D7F">
      <w:pPr>
        <w:pStyle w:val="Paragrafoelenco"/>
        <w:numPr>
          <w:ilvl w:val="0"/>
          <w:numId w:val="12"/>
        </w:numPr>
      </w:pPr>
      <w:proofErr w:type="spellStart"/>
      <w:proofErr w:type="gramStart"/>
      <w:r>
        <w:t>o</w:t>
      </w:r>
      <w:r w:rsidR="007F5DAE">
        <w:t>pti</w:t>
      </w:r>
      <w:proofErr w:type="spellEnd"/>
      <w:proofErr w:type="gramEnd"/>
      <w:r w:rsidR="007F5DAE">
        <w:t>:</w:t>
      </w:r>
      <w:r>
        <w:t xml:space="preserve"> it will launch the optimized version compilation, with </w:t>
      </w:r>
      <w:proofErr w:type="spellStart"/>
      <w:r>
        <w:t>svn</w:t>
      </w:r>
      <w:proofErr w:type="spellEnd"/>
      <w:r>
        <w:t xml:space="preserve"> update</w:t>
      </w:r>
    </w:p>
    <w:p w14:paraId="1E6BAA79" w14:textId="190ABCBF" w:rsidR="0073525D" w:rsidRDefault="0073525D" w:rsidP="0073525D">
      <w:r>
        <w:t xml:space="preserve">As for the </w:t>
      </w:r>
      <w:proofErr w:type="spellStart"/>
      <w:r>
        <w:t>opti</w:t>
      </w:r>
      <w:proofErr w:type="spellEnd"/>
      <w:r>
        <w:t xml:space="preserve"> options, the </w:t>
      </w:r>
      <w:proofErr w:type="spellStart"/>
      <w:r>
        <w:t>Makefile</w:t>
      </w:r>
      <w:proofErr w:type="spellEnd"/>
      <w:r>
        <w:t xml:space="preserv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spellStart"/>
      <w:proofErr w:type="gramStart"/>
      <w:r>
        <w:t>Ofast</w:t>
      </w:r>
      <w:proofErr w:type="spellEnd"/>
      <w:r>
        <w:t xml:space="preserve"> :=</w:t>
      </w:r>
      <w:proofErr w:type="gramEnd"/>
      <w:r>
        <w:t xml:space="preserve"> all optimizations</w:t>
      </w:r>
    </w:p>
    <w:p w14:paraId="08DA0F7C" w14:textId="77777777" w:rsidR="00ED3D71" w:rsidRDefault="00ED3D71" w:rsidP="00ED3D71">
      <w:pPr>
        <w:pStyle w:val="Codice"/>
      </w:pPr>
      <w:r>
        <w:t># -</w:t>
      </w:r>
      <w:proofErr w:type="gramStart"/>
      <w:r>
        <w:t>mark</w:t>
      </w:r>
      <w:proofErr w:type="gramEnd"/>
      <w:r>
        <w:t xml:space="preserve">=native := activate machine instructions sets (only for </w:t>
      </w:r>
      <w:proofErr w:type="spellStart"/>
      <w:r>
        <w:t>Lynux</w:t>
      </w:r>
      <w:proofErr w:type="spellEnd"/>
      <w:r>
        <w:t xml:space="preserve"> systems)</w:t>
      </w:r>
    </w:p>
    <w:p w14:paraId="3090BCA6" w14:textId="77777777" w:rsidR="00ED3D71" w:rsidRDefault="00ED3D71" w:rsidP="00ED3D71">
      <w:pPr>
        <w:pStyle w:val="Codice"/>
      </w:pPr>
      <w:r>
        <w:t># -</w:t>
      </w:r>
      <w:proofErr w:type="spellStart"/>
      <w:proofErr w:type="gramStart"/>
      <w:r>
        <w:t>mtune</w:t>
      </w:r>
      <w:proofErr w:type="spellEnd"/>
      <w:proofErr w:type="gram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3BA1F36A" w14:textId="77777777" w:rsidR="00ED3D71" w:rsidRDefault="00ED3D71" w:rsidP="00ED3D71">
      <w:pPr>
        <w:pStyle w:val="Codice"/>
      </w:pPr>
      <w:r>
        <w:t># -</w:t>
      </w:r>
      <w:proofErr w:type="gramStart"/>
      <w:r>
        <w:t>msse4.2</w:t>
      </w:r>
      <w:proofErr w:type="gramEnd"/>
      <w:r>
        <w:t xml:space="preserve"> := for non-</w:t>
      </w:r>
      <w:proofErr w:type="spellStart"/>
      <w:r>
        <w:t>Intel_Core</w:t>
      </w:r>
      <w:proofErr w:type="spellEnd"/>
      <w:r>
        <w:t xml:space="preserv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spellStart"/>
      <w:proofErr w:type="gramStart"/>
      <w:r>
        <w:t>uname</w:t>
      </w:r>
      <w:proofErr w:type="spellEnd"/>
      <w:proofErr w:type="gramEnd"/>
      <w:r>
        <w:t>: -s: System name, -p: processor type, -m: machine type</w:t>
      </w:r>
    </w:p>
    <w:p w14:paraId="12F3D3CB" w14:textId="77777777" w:rsidR="0073525D" w:rsidRDefault="0073525D" w:rsidP="0073525D">
      <w:pPr>
        <w:pStyle w:val="Codice"/>
      </w:pPr>
      <w:r>
        <w:t>UNAME_</w:t>
      </w:r>
      <w:proofErr w:type="gramStart"/>
      <w:r>
        <w:t>S :=</w:t>
      </w:r>
      <w:proofErr w:type="gramEnd"/>
      <w:r>
        <w:t xml:space="preserve"> $(shell </w:t>
      </w:r>
      <w:proofErr w:type="spellStart"/>
      <w:r>
        <w:t>uname</w:t>
      </w:r>
      <w:proofErr w:type="spellEnd"/>
      <w:r>
        <w:t xml:space="preserve"> -s)</w:t>
      </w:r>
    </w:p>
    <w:p w14:paraId="2F10DBBB" w14:textId="77777777" w:rsidR="0073525D" w:rsidRDefault="0073525D" w:rsidP="0073525D">
      <w:pPr>
        <w:pStyle w:val="Codice"/>
      </w:pPr>
      <w:r>
        <w:t>UNAME_</w:t>
      </w:r>
      <w:proofErr w:type="gramStart"/>
      <w:r>
        <w:t>P :=</w:t>
      </w:r>
      <w:proofErr w:type="gramEnd"/>
      <w:r>
        <w:t xml:space="preserve"> $(shell </w:t>
      </w:r>
      <w:proofErr w:type="spellStart"/>
      <w:r>
        <w:t>uname</w:t>
      </w:r>
      <w:proofErr w:type="spellEnd"/>
      <w:r>
        <w:t xml:space="preserve"> -p)</w:t>
      </w:r>
    </w:p>
    <w:p w14:paraId="34CA5C44" w14:textId="77777777" w:rsidR="0073525D" w:rsidRDefault="0073525D" w:rsidP="0073525D">
      <w:pPr>
        <w:pStyle w:val="Codice"/>
      </w:pPr>
      <w:r>
        <w:t>UNAME_</w:t>
      </w:r>
      <w:proofErr w:type="gramStart"/>
      <w:r>
        <w:t>M :=</w:t>
      </w:r>
      <w:proofErr w:type="gramEnd"/>
      <w:r>
        <w:t xml:space="preserve"> $(shell </w:t>
      </w:r>
      <w:proofErr w:type="spellStart"/>
      <w:r>
        <w:t>uname</w:t>
      </w:r>
      <w:proofErr w:type="spellEnd"/>
      <w:r>
        <w:t xml:space="preserve"> -m)</w:t>
      </w:r>
    </w:p>
    <w:p w14:paraId="5242738B" w14:textId="77777777" w:rsidR="0073525D" w:rsidRDefault="0073525D" w:rsidP="0073525D">
      <w:pPr>
        <w:pStyle w:val="Codice"/>
      </w:pPr>
    </w:p>
    <w:p w14:paraId="5A578957" w14:textId="77777777" w:rsidR="0073525D" w:rsidRDefault="0073525D" w:rsidP="0073525D">
      <w:pPr>
        <w:pStyle w:val="Codice"/>
      </w:pPr>
      <w:r>
        <w:t>OPTIMIZED=-</w:t>
      </w:r>
      <w:proofErr w:type="spellStart"/>
      <w:r>
        <w:t>Ofast</w:t>
      </w:r>
      <w:proofErr w:type="spellEnd"/>
    </w:p>
    <w:p w14:paraId="6B3CB362" w14:textId="77777777" w:rsidR="0073525D" w:rsidRDefault="0073525D" w:rsidP="0073525D">
      <w:pPr>
        <w:pStyle w:val="Codice"/>
      </w:pPr>
      <w:proofErr w:type="spellStart"/>
      <w:proofErr w:type="gramStart"/>
      <w:r>
        <w:t>ifeq</w:t>
      </w:r>
      <w:proofErr w:type="spellEnd"/>
      <w:proofErr w:type="gram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spellStart"/>
      <w:proofErr w:type="gramStart"/>
      <w:r>
        <w:t>endif</w:t>
      </w:r>
      <w:proofErr w:type="spellEnd"/>
      <w:proofErr w:type="gramEnd"/>
    </w:p>
    <w:p w14:paraId="6171536E" w14:textId="77777777" w:rsidR="0073525D" w:rsidRDefault="0073525D" w:rsidP="0073525D">
      <w:pPr>
        <w:pStyle w:val="Codice"/>
      </w:pPr>
      <w:proofErr w:type="spellStart"/>
      <w:proofErr w:type="gramStart"/>
      <w:r>
        <w:t>ifeq</w:t>
      </w:r>
      <w:proofErr w:type="spellEnd"/>
      <w:proofErr w:type="gramEnd"/>
      <w:r>
        <w:t xml:space="preserve"> ($(UNAME_S),Darwin)</w:t>
      </w:r>
    </w:p>
    <w:p w14:paraId="539A85A4" w14:textId="77777777" w:rsidR="0073525D" w:rsidRDefault="0073525D" w:rsidP="0073525D">
      <w:pPr>
        <w:pStyle w:val="Codice"/>
      </w:pPr>
      <w:r>
        <w:tab/>
      </w:r>
      <w:proofErr w:type="spellStart"/>
      <w:proofErr w:type="gramStart"/>
      <w:r>
        <w:t>ifeq</w:t>
      </w:r>
      <w:proofErr w:type="spellEnd"/>
      <w:proofErr w:type="gramEnd"/>
      <w:r>
        <w:t xml:space="preserve"> ($(UNAME_M),x86_64)</w:t>
      </w:r>
    </w:p>
    <w:p w14:paraId="6A05C6E2" w14:textId="77777777" w:rsidR="0073525D" w:rsidRDefault="0073525D" w:rsidP="0073525D">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7AABB1ED" w14:textId="77777777" w:rsidR="0073525D" w:rsidRDefault="0073525D" w:rsidP="0073525D">
      <w:pPr>
        <w:pStyle w:val="Codice"/>
      </w:pPr>
      <w:r>
        <w:tab/>
      </w:r>
      <w:proofErr w:type="gramStart"/>
      <w:r>
        <w:t>else</w:t>
      </w:r>
      <w:proofErr w:type="gramEnd"/>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spellStart"/>
      <w:proofErr w:type="gramStart"/>
      <w:r>
        <w:t>endif</w:t>
      </w:r>
      <w:proofErr w:type="spellEnd"/>
      <w:proofErr w:type="gramEnd"/>
    </w:p>
    <w:p w14:paraId="791E435A" w14:textId="4F03EB72" w:rsidR="0073525D" w:rsidRDefault="0073525D" w:rsidP="00ED3D71">
      <w:pPr>
        <w:pStyle w:val="Codice"/>
      </w:pPr>
      <w:proofErr w:type="spellStart"/>
      <w:proofErr w:type="gramStart"/>
      <w:r>
        <w:t>endif</w:t>
      </w:r>
      <w:proofErr w:type="spellEnd"/>
      <w:proofErr w:type="gram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w:t>
      </w:r>
      <w:proofErr w:type="spellStart"/>
      <w:r>
        <w:t>Makefile</w:t>
      </w:r>
      <w:proofErr w:type="spellEnd"/>
      <w:r>
        <w:t xml:space="preserve"> is the </w:t>
      </w:r>
      <w:proofErr w:type="spellStart"/>
      <w:r>
        <w:t>mpicc</w:t>
      </w:r>
      <w:proofErr w:type="spellEnd"/>
      <w:r>
        <w:t xml:space="preserve">. At the end, </w:t>
      </w:r>
      <w:proofErr w:type="spellStart"/>
      <w:r w:rsidR="007F5DAE">
        <w:t>Makefile</w:t>
      </w:r>
      <w:proofErr w:type="spellEnd"/>
      <w:r w:rsidR="007F5DAE">
        <w:t xml:space="preserv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1" w:name="_Toc263500463"/>
      <w:r w:rsidRPr="00033E99">
        <w:rPr>
          <w:lang w:val="en-GB"/>
        </w:rPr>
        <w:lastRenderedPageBreak/>
        <w:t>Implementation</w:t>
      </w:r>
      <w:bookmarkEnd w:id="11"/>
    </w:p>
    <w:p w14:paraId="7ABB4C6A" w14:textId="77777777" w:rsidR="00735F19" w:rsidRPr="00033E99" w:rsidRDefault="00231558" w:rsidP="00231558">
      <w:pPr>
        <w:pStyle w:val="Titolo2"/>
      </w:pPr>
      <w:bookmarkStart w:id="12" w:name="_Toc263500464"/>
      <w:r w:rsidRPr="00033E99">
        <w:t>Header files</w:t>
      </w:r>
      <w:bookmarkEnd w:id="12"/>
    </w:p>
    <w:p w14:paraId="7E6F6F92" w14:textId="77777777" w:rsidR="00841C37" w:rsidRPr="00033E99" w:rsidRDefault="00841C37" w:rsidP="00841C37">
      <w:proofErr w:type="gramStart"/>
      <w:r w:rsidRPr="00033E99">
        <w:t>All the</w:t>
      </w:r>
      <w:proofErr w:type="gramEnd"/>
      <w:r w:rsidRPr="00033E99">
        <w:t xml:space="preserve"> program version rely on three header files for common operations.</w:t>
      </w:r>
    </w:p>
    <w:p w14:paraId="141837FE" w14:textId="77777777" w:rsidR="007173A5" w:rsidRPr="00033E99" w:rsidRDefault="007173A5" w:rsidP="007173A5">
      <w:pPr>
        <w:pStyle w:val="Titolo3"/>
      </w:pPr>
      <w:bookmarkStart w:id="13" w:name="_Toc263500465"/>
      <w:proofErr w:type="spellStart"/>
      <w:r w:rsidRPr="00033E99">
        <w:t>Stopwatch.h</w:t>
      </w:r>
      <w:bookmarkEnd w:id="13"/>
      <w:proofErr w:type="spellEnd"/>
    </w:p>
    <w:p w14:paraId="7B91CF76" w14:textId="1D2D78EE" w:rsidR="00581605" w:rsidRPr="00033E99" w:rsidRDefault="00581605" w:rsidP="005B79DE">
      <w:proofErr w:type="gramStart"/>
      <w:r w:rsidRPr="00033E99">
        <w:t>This header supply</w:t>
      </w:r>
      <w:proofErr w:type="gramEnd"/>
      <w:r w:rsidRPr="00033E99">
        <w:t xml:space="preserve">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proofErr w:type="gramStart"/>
      <w:r w:rsidRPr="00033E99">
        <w:rPr>
          <w:b/>
          <w:i/>
        </w:rPr>
        <w:t>StopwatchCreate</w:t>
      </w:r>
      <w:proofErr w:type="spellEnd"/>
      <w:r w:rsidRPr="00033E99">
        <w:rPr>
          <w:b/>
          <w:i/>
        </w:rPr>
        <w:t>(</w:t>
      </w:r>
      <w:proofErr w:type="gramEnd"/>
      <w:r w:rsidRPr="00033E99">
        <w:rPr>
          <w:b/>
          <w:i/>
        </w:rPr>
        <w:t>)</w:t>
      </w:r>
      <w:r w:rsidRPr="00033E99">
        <w:t xml:space="preserve"> Allocates and initializes a stopwatch. </w:t>
      </w:r>
    </w:p>
    <w:p w14:paraId="09E4E13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proofErr w:type="gramStart"/>
      <w:r w:rsidRPr="00033E99">
        <w:rPr>
          <w:b/>
          <w:i/>
        </w:rPr>
        <w:t>float</w:t>
      </w:r>
      <w:proofErr w:type="gramEnd"/>
      <w:r w:rsidRPr="00033E99">
        <w:rPr>
          <w:b/>
          <w:i/>
        </w:rPr>
        <w:t xml:space="preserve">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proofErr w:type="gramStart"/>
      <w:r w:rsidRPr="00033E99">
        <w:rPr>
          <w:b/>
          <w:i/>
        </w:rPr>
        <w:t>int</w:t>
      </w:r>
      <w:proofErr w:type="spellEnd"/>
      <w:proofErr w:type="gram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4" w:name="_Toc263500466"/>
      <w:proofErr w:type="spellStart"/>
      <w:r w:rsidRPr="00033E99">
        <w:t>Header.h</w:t>
      </w:r>
      <w:bookmarkEnd w:id="14"/>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proofErr w:type="gramStart"/>
      <w:r w:rsidRPr="00033E99">
        <w:rPr>
          <w:b/>
          <w:i/>
        </w:rPr>
        <w:t>double</w:t>
      </w:r>
      <w:proofErr w:type="gramEnd"/>
      <w:r w:rsidRPr="00033E99">
        <w:rPr>
          <w:b/>
          <w:i/>
        </w:rPr>
        <w:t xml:space="preserv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proofErr w:type="gramStart"/>
      <w:r w:rsidRPr="00033E99">
        <w:rPr>
          <w:b/>
          <w:i/>
        </w:rPr>
        <w:lastRenderedPageBreak/>
        <w:t>double</w:t>
      </w:r>
      <w:proofErr w:type="gramEnd"/>
      <w:r w:rsidRPr="00033E99">
        <w:rPr>
          <w:b/>
          <w:i/>
        </w:rPr>
        <w:t xml:space="preserv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proofErr w:type="gramStart"/>
      <w:r w:rsidRPr="00033E99">
        <w:rPr>
          <w:b/>
          <w:i/>
        </w:rPr>
        <w:t>double</w:t>
      </w:r>
      <w:proofErr w:type="gramEnd"/>
      <w:r w:rsidRPr="00033E99">
        <w:rPr>
          <w:b/>
          <w:i/>
        </w:rPr>
        <w:t xml:space="preserv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072C9A0" w14:textId="15811E67" w:rsidR="005B79DE" w:rsidRDefault="005B79DE" w:rsidP="005B79DE">
      <w:pPr>
        <w:pStyle w:val="Titolo3"/>
      </w:pPr>
      <w:bookmarkStart w:id="15" w:name="_Toc263500467"/>
      <w:proofErr w:type="spellStart"/>
      <w:proofErr w:type="gramStart"/>
      <w:r w:rsidRPr="00033E99">
        <w:t>Header.h</w:t>
      </w:r>
      <w:proofErr w:type="spellEnd"/>
      <w:r>
        <w:t xml:space="preserve"> :</w:t>
      </w:r>
      <w:proofErr w:type="gramEnd"/>
      <w:r>
        <w:t xml:space="preserve"> load function</w:t>
      </w:r>
      <w:r w:rsidR="00F9134E">
        <w:t xml:space="preserve"> </w:t>
      </w:r>
      <w:r w:rsidR="00127341">
        <w:t>‘</w:t>
      </w:r>
      <w:r w:rsidR="00F9134E">
        <w:t>heavy</w:t>
      </w:r>
      <w:r w:rsidR="00127341">
        <w:t>’</w:t>
      </w:r>
      <w:bookmarkEnd w:id="15"/>
    </w:p>
    <w:p w14:paraId="57E111BA" w14:textId="04D7F2C8" w:rsidR="00F9134E" w:rsidRDefault="00F9134E" w:rsidP="00F9134E">
      <w:r>
        <w:t xml:space="preserve">The load function </w:t>
      </w:r>
      <w:proofErr w:type="gramStart"/>
      <w:r>
        <w:t>heavy(</w:t>
      </w:r>
      <w:proofErr w:type="gramEnd"/>
      <w:r>
        <w:t xml:space="preserve">..) is contained into the </w:t>
      </w:r>
      <w:proofErr w:type="spellStart"/>
      <w:r>
        <w:t>header.h</w:t>
      </w:r>
      <w:proofErr w:type="spellEnd"/>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42EDAD7F" w:rsidR="00F9134E" w:rsidRDefault="00F9134E" w:rsidP="00F9134E">
      <w:proofErr w:type="gramStart"/>
      <w:r>
        <w:t>Heavy(</w:t>
      </w:r>
      <w:proofErr w:type="gramEnd"/>
      <w:r>
        <w:t>…)</w:t>
      </w:r>
      <w:r w:rsidRPr="00033E99">
        <w:t xml:space="preserve"> function </w:t>
      </w:r>
      <w:r>
        <w:t xml:space="preserve">makes use of parameters </w:t>
      </w:r>
      <w:r w:rsidRPr="00033E99">
        <w:t>to set load</w:t>
      </w:r>
      <w:r>
        <w:t xml:space="preserve"> different </w:t>
      </w:r>
      <w:r w:rsidR="00F502A8">
        <w:t>work</w:t>
      </w:r>
      <w:r>
        <w:t>loads</w:t>
      </w:r>
      <w:r w:rsidRPr="00033E99">
        <w:t>.</w:t>
      </w:r>
      <w:r w:rsidR="00F502A8">
        <w:t xml:space="preserve"> </w:t>
      </w:r>
    </w:p>
    <w:p w14:paraId="6B218194" w14:textId="77777777" w:rsidR="00F502A8" w:rsidRDefault="00F502A8" w:rsidP="00F502A8">
      <w:pPr>
        <w:pStyle w:val="Codice"/>
      </w:pPr>
      <w:proofErr w:type="gramStart"/>
      <w:r>
        <w:t>double</w:t>
      </w:r>
      <w:proofErr w:type="gramEnd"/>
      <w:r>
        <w:t xml:space="preserve"> heavy(double a, </w:t>
      </w:r>
      <w:proofErr w:type="spellStart"/>
      <w:r>
        <w:t>int</w:t>
      </w:r>
      <w:proofErr w:type="spellEnd"/>
      <w:r>
        <w:t xml:space="preserve"> h) {</w:t>
      </w:r>
    </w:p>
    <w:p w14:paraId="7F74FA2E" w14:textId="77777777" w:rsidR="00F502A8" w:rsidRDefault="00F502A8" w:rsidP="00F502A8">
      <w:pPr>
        <w:pStyle w:val="Codice"/>
      </w:pPr>
      <w:r>
        <w:t xml:space="preserve">    </w:t>
      </w:r>
      <w:proofErr w:type="spellStart"/>
      <w:proofErr w:type="gramStart"/>
      <w:r>
        <w:t>int</w:t>
      </w:r>
      <w:proofErr w:type="spellEnd"/>
      <w:proofErr w:type="gramEnd"/>
      <w:r>
        <w:t xml:space="preserve"> </w:t>
      </w:r>
      <w:proofErr w:type="spellStart"/>
      <w:r>
        <w:t>i</w:t>
      </w:r>
      <w:proofErr w:type="spellEnd"/>
      <w:r>
        <w:t>, top;</w:t>
      </w:r>
    </w:p>
    <w:p w14:paraId="45AEBACF" w14:textId="77777777" w:rsidR="00F502A8" w:rsidRDefault="00F502A8" w:rsidP="00F502A8">
      <w:pPr>
        <w:pStyle w:val="Codice"/>
      </w:pPr>
    </w:p>
    <w:p w14:paraId="5B417A07" w14:textId="77777777" w:rsidR="00F502A8" w:rsidRDefault="00F502A8" w:rsidP="00F502A8">
      <w:pPr>
        <w:pStyle w:val="Codice"/>
      </w:pPr>
      <w:r>
        <w:t xml:space="preserve">    </w:t>
      </w:r>
      <w:proofErr w:type="gramStart"/>
      <w:r>
        <w:t>if</w:t>
      </w:r>
      <w:proofErr w:type="gramEnd"/>
      <w:r>
        <w:t xml:space="preserve"> (h == 1)</w:t>
      </w:r>
    </w:p>
    <w:p w14:paraId="79F34EC8" w14:textId="77777777" w:rsidR="00F502A8" w:rsidRDefault="00F502A8" w:rsidP="00F502A8">
      <w:pPr>
        <w:pStyle w:val="Codice"/>
      </w:pPr>
      <w:r>
        <w:t xml:space="preserve">        </w:t>
      </w:r>
      <w:proofErr w:type="gramStart"/>
      <w:r>
        <w:t>top</w:t>
      </w:r>
      <w:proofErr w:type="gramEnd"/>
      <w:r>
        <w:t xml:space="preserve"> = 2;</w:t>
      </w:r>
    </w:p>
    <w:p w14:paraId="0622529C" w14:textId="77777777" w:rsidR="00F502A8" w:rsidRDefault="00F502A8" w:rsidP="00F502A8">
      <w:pPr>
        <w:pStyle w:val="Codice"/>
      </w:pPr>
      <w:r>
        <w:t xml:space="preserve">    </w:t>
      </w:r>
      <w:proofErr w:type="gramStart"/>
      <w:r>
        <w:t>else</w:t>
      </w:r>
      <w:proofErr w:type="gramEnd"/>
    </w:p>
    <w:p w14:paraId="6DC7D933" w14:textId="77777777" w:rsidR="00F502A8" w:rsidRDefault="00F502A8" w:rsidP="00F502A8">
      <w:pPr>
        <w:pStyle w:val="Codice"/>
      </w:pPr>
      <w:r>
        <w:t xml:space="preserve">        </w:t>
      </w:r>
      <w:proofErr w:type="gramStart"/>
      <w:r>
        <w:t>top</w:t>
      </w:r>
      <w:proofErr w:type="gramEnd"/>
      <w:r>
        <w:t xml:space="preserve"> = 4;</w:t>
      </w:r>
    </w:p>
    <w:p w14:paraId="26E47204" w14:textId="77777777" w:rsidR="00F502A8" w:rsidRDefault="00F502A8" w:rsidP="00F502A8">
      <w:pPr>
        <w:pStyle w:val="Codice"/>
      </w:pPr>
    </w:p>
    <w:p w14:paraId="24F6B9EE" w14:textId="77777777" w:rsidR="00F502A8" w:rsidRDefault="00F502A8" w:rsidP="00F502A8">
      <w:pPr>
        <w:pStyle w:val="Codice"/>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top; </w:t>
      </w:r>
      <w:proofErr w:type="spellStart"/>
      <w:r>
        <w:t>i</w:t>
      </w:r>
      <w:proofErr w:type="spellEnd"/>
      <w:r>
        <w:t>++)</w:t>
      </w:r>
    </w:p>
    <w:p w14:paraId="284794F6" w14:textId="77777777" w:rsidR="00F502A8" w:rsidRDefault="00F502A8" w:rsidP="00F502A8">
      <w:pPr>
        <w:pStyle w:val="Codice"/>
      </w:pPr>
      <w:r>
        <w:t xml:space="preserve">        </w:t>
      </w:r>
      <w:proofErr w:type="gramStart"/>
      <w:r>
        <w:t>a</w:t>
      </w:r>
      <w:proofErr w:type="gramEnd"/>
      <w:r>
        <w:t xml:space="preserve"> = pow(a, </w:t>
      </w:r>
      <w:proofErr w:type="spellStart"/>
      <w:r>
        <w:t>i</w:t>
      </w:r>
      <w:proofErr w:type="spellEnd"/>
      <w:r>
        <w:t>);</w:t>
      </w:r>
    </w:p>
    <w:p w14:paraId="5D2A6F5E" w14:textId="77777777" w:rsidR="00F502A8" w:rsidRDefault="00F502A8" w:rsidP="00F502A8">
      <w:pPr>
        <w:pStyle w:val="Codice"/>
      </w:pPr>
      <w:r>
        <w:t xml:space="preserve">    </w:t>
      </w:r>
      <w:proofErr w:type="gramStart"/>
      <w:r>
        <w:t>return</w:t>
      </w:r>
      <w:proofErr w:type="gramEnd"/>
      <w:r>
        <w:t xml:space="preserve">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w:t>
      </w:r>
      <w:proofErr w:type="gramStart"/>
      <w:r>
        <w:t>, …)</w:t>
      </w:r>
      <w:proofErr w:type="gramEnd"/>
      <w:r>
        <w:t>.</w:t>
      </w:r>
    </w:p>
    <w:p w14:paraId="160E20A6" w14:textId="36C62688" w:rsidR="00A14925" w:rsidRPr="00033E99" w:rsidRDefault="007173A5" w:rsidP="00A14925">
      <w:pPr>
        <w:pStyle w:val="Titolo3"/>
      </w:pPr>
      <w:bookmarkStart w:id="16" w:name="_Toc263500468"/>
      <w:proofErr w:type="spellStart"/>
      <w:r w:rsidRPr="00033E99">
        <w:t>InOut.h</w:t>
      </w:r>
      <w:bookmarkEnd w:id="16"/>
      <w:proofErr w:type="spellEnd"/>
    </w:p>
    <w:p w14:paraId="1A001648" w14:textId="37073B6D" w:rsidR="00A14925" w:rsidRPr="00033E99" w:rsidRDefault="00A14925" w:rsidP="00A14925">
      <w:proofErr w:type="gramStart"/>
      <w:r w:rsidRPr="00033E99">
        <w:t>This header supply</w:t>
      </w:r>
      <w:proofErr w:type="gramEnd"/>
      <w:r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7" w:name="_Toc263500469"/>
      <w:r w:rsidRPr="00033E99">
        <w:t>Common Operations</w:t>
      </w:r>
      <w:r w:rsidR="005C0788" w:rsidRPr="00033E99">
        <w:t>, B</w:t>
      </w:r>
      <w:r w:rsidR="00C773E2" w:rsidRPr="00033E99">
        <w:t>ehaviours</w:t>
      </w:r>
      <w:r w:rsidR="005C0788" w:rsidRPr="00033E99">
        <w:t>, Data Structures</w:t>
      </w:r>
      <w:bookmarkEnd w:id="17"/>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8" w:name="_Toc263500470"/>
      <w:r w:rsidRPr="00033E99">
        <w:t>Launch parameters</w:t>
      </w:r>
      <w:bookmarkEnd w:id="18"/>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proofErr w:type="gramStart"/>
      <w:r w:rsidRPr="00033E99">
        <w:rPr>
          <w:rFonts w:ascii="Courier New" w:hAnsi="Courier New" w:cs="Courier New"/>
        </w:rPr>
        <w:t>mpiexec</w:t>
      </w:r>
      <w:proofErr w:type="spellEnd"/>
      <w:proofErr w:type="gram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624D7F">
      <w:pPr>
        <w:pStyle w:val="Paragrafoelenco"/>
        <w:numPr>
          <w:ilvl w:val="0"/>
          <w:numId w:val="11"/>
        </w:numPr>
        <w:tabs>
          <w:tab w:val="left" w:pos="284"/>
        </w:tabs>
        <w:ind w:left="0" w:firstLine="0"/>
      </w:pPr>
      <w:r w:rsidRPr="00033E99">
        <w:t>Input and output matrices dimension</w:t>
      </w:r>
    </w:p>
    <w:p w14:paraId="293B5163" w14:textId="46AFBFF3" w:rsidR="00021B21" w:rsidRPr="00033E99" w:rsidRDefault="00021B21" w:rsidP="00624D7F">
      <w:pPr>
        <w:pStyle w:val="Paragrafoelenco"/>
        <w:numPr>
          <w:ilvl w:val="0"/>
          <w:numId w:val="11"/>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624D7F">
      <w:pPr>
        <w:pStyle w:val="Paragrafoelenco"/>
        <w:numPr>
          <w:ilvl w:val="0"/>
          <w:numId w:val="11"/>
        </w:numPr>
        <w:tabs>
          <w:tab w:val="left" w:pos="284"/>
        </w:tabs>
        <w:ind w:left="0" w:firstLine="0"/>
      </w:pPr>
      <w:r w:rsidRPr="00033E99">
        <w:t xml:space="preserve">Last value specifies the type of load function: 0 stands for no load factor, 1 for basic load factor, </w:t>
      </w:r>
      <w:proofErr w:type="gramStart"/>
      <w:r w:rsidRPr="00033E99">
        <w:t>2</w:t>
      </w:r>
      <w:proofErr w:type="gramEnd"/>
      <w:r w:rsidRPr="00033E99">
        <w:t xml:space="preserve"> for heavy load factor.</w:t>
      </w:r>
    </w:p>
    <w:p w14:paraId="4CEE6C69" w14:textId="77777777" w:rsidR="006F00D7" w:rsidRPr="00033E99" w:rsidRDefault="006F00D7" w:rsidP="006F00D7">
      <w:pPr>
        <w:pStyle w:val="Titolo3"/>
      </w:pPr>
      <w:bookmarkStart w:id="19" w:name="_Toc263500471"/>
      <w:r w:rsidRPr="00033E99">
        <w:t>Input / output</w:t>
      </w:r>
      <w:bookmarkEnd w:id="19"/>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20" w:name="_Toc263500472"/>
      <w:r w:rsidRPr="00033E99">
        <w:t>CSV file</w:t>
      </w:r>
      <w:bookmarkEnd w:id="20"/>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w:t>
      </w:r>
      <w:proofErr w:type="gramStart"/>
      <w:r w:rsidRPr="00033E99">
        <w:t>,4,192,io,func2,0.454699</w:t>
      </w:r>
      <w:proofErr w:type="gramEnd"/>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
      </w:r>
      <w:proofErr w:type="gramStart"/>
      <w:r w:rsidRPr="00033E99">
        <w:t>Wtime</w:t>
      </w:r>
      <w:proofErr w:type="spellEnd"/>
      <w:r w:rsidRPr="00033E99">
        <w:t>(</w:t>
      </w:r>
      <w:proofErr w:type="gramEnd"/>
      <w:r w:rsidRPr="00033E99">
        <w:t>)</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xml:space="preserve">, that will allow </w:t>
      </w:r>
      <w:proofErr w:type="gramStart"/>
      <w:r w:rsidR="00165A4B" w:rsidRPr="00033E99">
        <w:t>to attach</w:t>
      </w:r>
      <w:proofErr w:type="gramEnd"/>
      <w:r w:rsidR="00165A4B" w:rsidRPr="00033E99">
        <w:t xml:space="preserve"> the result of the current execution at the end of the testfile.csv. This will allow </w:t>
      </w:r>
      <w:proofErr w:type="gramStart"/>
      <w:r w:rsidR="00165A4B" w:rsidRPr="00033E99">
        <w:t>to collect</w:t>
      </w:r>
      <w:proofErr w:type="gramEnd"/>
      <w:r w:rsidR="00165A4B" w:rsidRPr="00033E99">
        <w:t xml:space="preserve">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1" w:name="_Toc263500473"/>
      <w:r w:rsidRPr="00033E99">
        <w:t>Data Structures</w:t>
      </w:r>
      <w:bookmarkEnd w:id="21"/>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2" w:name="_Toc263500474"/>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3" w:name="_Toc263500475"/>
      <w:r w:rsidRPr="00033E99">
        <w:t>Cannon Algorithm</w:t>
      </w:r>
      <w:bookmarkEnd w:id="23"/>
    </w:p>
    <w:p w14:paraId="17DD2249" w14:textId="572EEE29" w:rsidR="00B65071" w:rsidRPr="00033E99" w:rsidRDefault="00B65071" w:rsidP="00B65071">
      <w:pPr>
        <w:pStyle w:val="Titolo3"/>
        <w:rPr>
          <w:lang w:bidi="ar-SA"/>
        </w:rPr>
      </w:pPr>
      <w:bookmarkStart w:id="24" w:name="_Toc263500476"/>
      <w:r w:rsidRPr="00033E99">
        <w:rPr>
          <w:lang w:bidi="ar-SA"/>
        </w:rPr>
        <w:t>Matrix division</w:t>
      </w:r>
      <w:bookmarkEnd w:id="24"/>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w:t>
      </w:r>
      <w:proofErr w:type="gramStart"/>
      <w:r w:rsidR="0059250E" w:rsidRPr="00033E99">
        <w:t>block</w:t>
      </w:r>
      <w:proofErr w:type="spellEnd"/>
      <w:r w:rsidR="0059250E" w:rsidRPr="00033E99">
        <w:t xml:space="preserve"> :</w:t>
      </w:r>
      <w:proofErr w:type="gramEnd"/>
    </w:p>
    <w:p w14:paraId="16CB19E2" w14:textId="38B23F7C" w:rsidR="00CE73A3" w:rsidRPr="00033E99" w:rsidRDefault="00CE73A3" w:rsidP="00CE73A3">
      <w:pPr>
        <w:pStyle w:val="Codice"/>
      </w:pPr>
      <w:proofErr w:type="gramStart"/>
      <w:r w:rsidRPr="00033E99">
        <w:t>double</w:t>
      </w:r>
      <w:proofErr w:type="gramEnd"/>
      <w:r w:rsidRPr="00033E99">
        <w:t xml:space="preserv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w:t>
      </w:r>
      <w:proofErr w:type="gramStart"/>
      <w:r w:rsidRPr="00033E99">
        <w:t>double</w:t>
      </w:r>
      <w:proofErr w:type="gramEnd"/>
      <w:r w:rsidRPr="00033E99">
        <w:t xml:space="preserv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w:t>
      </w:r>
      <w:proofErr w:type="gramStart"/>
      <w:r w:rsidRPr="00033E99">
        <w:t>k</w:t>
      </w:r>
      <w:proofErr w:type="gramEnd"/>
      <w:r w:rsidRPr="00033E99">
        <w:t xml:space="preserve"> = 0;</w:t>
      </w:r>
    </w:p>
    <w:p w14:paraId="7B76EE9E"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(y = j; y &lt; offset + j; y++) {</w:t>
      </w:r>
    </w:p>
    <w:p w14:paraId="36888975"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proofErr w:type="gramStart"/>
      <w:r w:rsidRPr="00033E99">
        <w:t>vectorize</w:t>
      </w:r>
      <w:proofErr w:type="spellEnd"/>
      <w:proofErr w:type="gram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proofErr w:type="gramStart"/>
      <w:r w:rsidRPr="00033E99">
        <w:t>tempM</w:t>
      </w:r>
      <w:proofErr w:type="spellEnd"/>
      <w:proofErr w:type="gram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proofErr w:type="gramStart"/>
      <w:r w:rsidRPr="00033E99">
        <w:t>Mblock</w:t>
      </w:r>
      <w:proofErr w:type="spellEnd"/>
      <w:r w:rsidRPr="00033E99">
        <w:t>[</w:t>
      </w:r>
      <w:proofErr w:type="gram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w:t>
      </w:r>
      <w:proofErr w:type="gramStart"/>
      <w:r w:rsidRPr="00033E99">
        <w:t>k</w:t>
      </w:r>
      <w:proofErr w:type="gramEnd"/>
      <w:r w:rsidRPr="00033E99">
        <w:t>++;</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proofErr w:type="gramStart"/>
      <w:r w:rsidRPr="00033E99">
        <w:t>freematrix</w:t>
      </w:r>
      <w:proofErr w:type="spellEnd"/>
      <w:proofErr w:type="gram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w:t>
      </w:r>
      <w:proofErr w:type="gramStart"/>
      <w:r w:rsidRPr="00033E99">
        <w:t>return</w:t>
      </w:r>
      <w:proofErr w:type="gramEnd"/>
      <w:r w:rsidRPr="00033E99">
        <w:t xml:space="preserve">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5" w:name="_Toc263500477"/>
      <w:r w:rsidRPr="00033E99">
        <w:rPr>
          <w:lang w:bidi="ar-SA"/>
        </w:rPr>
        <w:lastRenderedPageBreak/>
        <w:t>Matrix align</w:t>
      </w:r>
      <w:bookmarkEnd w:id="25"/>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proofErr w:type="gramStart"/>
      <w:r w:rsidRPr="00033E99">
        <w:t>void</w:t>
      </w:r>
      <w:proofErr w:type="gramEnd"/>
      <w:r w:rsidRPr="00033E99">
        <w:t xml:space="preserve">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w:t>
      </w:r>
      <w:proofErr w:type="gramStart"/>
      <w:r w:rsidRPr="00033E99">
        <w:t>double</w:t>
      </w:r>
      <w:proofErr w:type="gramEnd"/>
      <w:r w:rsidRPr="00033E99">
        <w:t xml:space="preserv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proofErr w:type="gramStart"/>
      <w:r w:rsidRPr="00033E99">
        <w:t>r</w:t>
      </w:r>
      <w:proofErr w:type="gramEnd"/>
      <w:r w:rsidRPr="00033E99">
        <w:t>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w:t>
      </w:r>
      <w:proofErr w:type="gramStart"/>
      <w:r w:rsidRPr="00033E99">
        <w:t>k</w:t>
      </w:r>
      <w:proofErr w:type="gramEnd"/>
      <w:r w:rsidRPr="00033E99">
        <w:t xml:space="preserve"> = 1;</w:t>
      </w:r>
    </w:p>
    <w:p w14:paraId="520E9DF3"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w:t>
      </w:r>
      <w:proofErr w:type="gramStart"/>
      <w:r w:rsidRPr="00033E99">
        <w:t>index</w:t>
      </w:r>
      <w:proofErr w:type="gramEnd"/>
      <w:r w:rsidRPr="00033E99">
        <w:t xml:space="preserve">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w:t>
      </w:r>
      <w:proofErr w:type="gramStart"/>
      <w:r w:rsidRPr="00033E99">
        <w:t>M[</w:t>
      </w:r>
      <w:proofErr w:type="spellStart"/>
      <w:proofErr w:type="gramEnd"/>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w:t>
      </w:r>
      <w:proofErr w:type="gramStart"/>
      <w:r w:rsidRPr="00033E99">
        <w:t>k</w:t>
      </w:r>
      <w:proofErr w:type="gramEnd"/>
      <w:r w:rsidRPr="00033E99">
        <w:t>++;</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6" w:name="_Toc263500478"/>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7" w:name="_Toc263500479"/>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w:t>
      </w:r>
      <w:proofErr w:type="gramStart"/>
      <w:r w:rsidR="003658ED" w:rsidRPr="00033E99">
        <w:t xml:space="preserve">in each </w:t>
      </w:r>
      <w:r w:rsidR="00C9601A" w:rsidRPr="00033E99">
        <w:t>loop</w:t>
      </w:r>
      <w:r w:rsidR="003658ED" w:rsidRPr="00033E99">
        <w:t xml:space="preserve"> iteration</w:t>
      </w:r>
      <w:proofErr w:type="gramEnd"/>
      <w:r w:rsidR="003658ED" w:rsidRPr="00033E99">
        <w:t>: multiplication and block sending and receiving.</w:t>
      </w:r>
    </w:p>
    <w:p w14:paraId="6B7F6EED" w14:textId="06B77A48" w:rsidR="00E97191" w:rsidRPr="00033E99" w:rsidRDefault="00E97191" w:rsidP="00E97191">
      <w:pPr>
        <w:pStyle w:val="Codice"/>
      </w:pPr>
      <w:proofErr w:type="gramStart"/>
      <w:r w:rsidRPr="00033E99">
        <w:t>for</w:t>
      </w:r>
      <w:proofErr w:type="gramEnd"/>
      <w:r w:rsidRPr="00033E99">
        <w:t xml:space="preserve">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proofErr w:type="gramStart"/>
      <w:r w:rsidRPr="00033E99">
        <w:t>devectorizer</w:t>
      </w:r>
      <w:proofErr w:type="spellEnd"/>
      <w:r w:rsidRPr="00033E99">
        <w:t>(</w:t>
      </w:r>
      <w:proofErr w:type="gram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proofErr w:type="gramStart"/>
      <w:r w:rsidRPr="00033E99">
        <w:t>devectorizer</w:t>
      </w:r>
      <w:proofErr w:type="spellEnd"/>
      <w:r w:rsidRPr="00033E99">
        <w:t>(</w:t>
      </w:r>
      <w:proofErr w:type="gram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proofErr w:type="gramStart"/>
      <w:r w:rsidRPr="00033E99">
        <w:t>matrix</w:t>
      </w:r>
      <w:proofErr w:type="gramEnd"/>
      <w:r w:rsidRPr="00033E99">
        <w:t>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proofErr w:type="gramStart"/>
      <w:r w:rsidRPr="00033E99">
        <w:t>matrix</w:t>
      </w:r>
      <w:proofErr w:type="gramEnd"/>
      <w:r w:rsidRPr="00033E99">
        <w:t>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xml:space="preserve">// </w:t>
      </w:r>
      <w:proofErr w:type="gramStart"/>
      <w:r w:rsidRPr="00033E99">
        <w:t>block</w:t>
      </w:r>
      <w:proofErr w:type="gramEnd"/>
      <w:r w:rsidRPr="00033E99">
        <w:t xml:space="preserve"> A</w:t>
      </w:r>
    </w:p>
    <w:p w14:paraId="5F534B87" w14:textId="01FECA06"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lastRenderedPageBreak/>
        <w:tab/>
        <w:t xml:space="preserve">// </w:t>
      </w:r>
      <w:proofErr w:type="gramStart"/>
      <w:r w:rsidRPr="00033E99">
        <w:t>block</w:t>
      </w:r>
      <w:proofErr w:type="gramEnd"/>
      <w:r w:rsidRPr="00033E99">
        <w:t xml:space="preserve"> B</w:t>
      </w:r>
    </w:p>
    <w:p w14:paraId="26C8C9AA" w14:textId="5FC7CAA2"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w:t>
      </w:r>
      <w:proofErr w:type="gramStart"/>
      <w:r w:rsidRPr="00033E99">
        <w:t>l</w:t>
      </w:r>
      <w:proofErr w:type="gramEnd"/>
      <w:r w:rsidRPr="00033E99">
        <w:t xml:space="preserve"> = 0;</w:t>
      </w:r>
    </w:p>
    <w:p w14:paraId="1E743FB7"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(j = 0; j &lt; dim; j++) {</w:t>
      </w:r>
    </w:p>
    <w:p w14:paraId="6CBD07C0"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(k = 0; k &lt; dim; k++) {</w:t>
      </w:r>
    </w:p>
    <w:p w14:paraId="2ADF3A67" w14:textId="77777777" w:rsidR="003658ED" w:rsidRPr="00033E99" w:rsidRDefault="003658ED" w:rsidP="003658ED">
      <w:pPr>
        <w:pStyle w:val="Codice"/>
      </w:pPr>
      <w:r w:rsidRPr="00033E99">
        <w:t xml:space="preserve">                </w:t>
      </w:r>
      <w:proofErr w:type="gramStart"/>
      <w:r w:rsidRPr="00033E99">
        <w:t>if</w:t>
      </w:r>
      <w:proofErr w:type="gramEnd"/>
      <w:r w:rsidRPr="00033E99">
        <w:t xml:space="preserve"> (load == 0)</w:t>
      </w:r>
    </w:p>
    <w:p w14:paraId="50D03964"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w:t>
      </w:r>
      <w:proofErr w:type="gramStart"/>
      <w:r w:rsidRPr="00033E99">
        <w:t>else</w:t>
      </w:r>
      <w:proofErr w:type="gramEnd"/>
    </w:p>
    <w:p w14:paraId="48B6F71D"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w:t>
      </w:r>
      <w:proofErr w:type="gramStart"/>
      <w:r w:rsidRPr="00033E99">
        <w:t>l</w:t>
      </w:r>
      <w:proofErr w:type="gramEnd"/>
      <w:r w:rsidRPr="00033E99">
        <w:t>++;</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proofErr w:type="spellStart"/>
      <w:proofErr w:type="gramStart"/>
      <w:r w:rsidRPr="00033E99">
        <w:rPr>
          <w:lang w:bidi="ar-SA"/>
        </w:rPr>
        <w:t>getRankRowDest</w:t>
      </w:r>
      <w:proofErr w:type="spellEnd"/>
      <w:proofErr w:type="gramEnd"/>
    </w:p>
    <w:p w14:paraId="3F2CE834" w14:textId="77777777" w:rsidR="008C200F" w:rsidRPr="00033E99" w:rsidRDefault="008C200F" w:rsidP="00624D7F">
      <w:pPr>
        <w:pStyle w:val="Paragrafoelenco"/>
        <w:numPr>
          <w:ilvl w:val="0"/>
          <w:numId w:val="8"/>
        </w:numPr>
        <w:rPr>
          <w:lang w:bidi="ar-SA"/>
        </w:rPr>
      </w:pPr>
      <w:proofErr w:type="spellStart"/>
      <w:proofErr w:type="gramStart"/>
      <w:r w:rsidRPr="00033E99">
        <w:rPr>
          <w:lang w:bidi="ar-SA"/>
        </w:rPr>
        <w:t>getRankRowMit</w:t>
      </w:r>
      <w:proofErr w:type="spellEnd"/>
      <w:proofErr w:type="gramEnd"/>
    </w:p>
    <w:p w14:paraId="27E0DF4B" w14:textId="77777777" w:rsidR="008C200F" w:rsidRPr="00033E99" w:rsidRDefault="008C200F" w:rsidP="00624D7F">
      <w:pPr>
        <w:pStyle w:val="Paragrafoelenco"/>
        <w:numPr>
          <w:ilvl w:val="0"/>
          <w:numId w:val="8"/>
        </w:numPr>
      </w:pPr>
      <w:proofErr w:type="spellStart"/>
      <w:proofErr w:type="gramStart"/>
      <w:r w:rsidRPr="00033E99">
        <w:rPr>
          <w:lang w:bidi="ar-SA"/>
        </w:rPr>
        <w:t>getRankColDest</w:t>
      </w:r>
      <w:proofErr w:type="spellEnd"/>
      <w:proofErr w:type="gramEnd"/>
      <w:r w:rsidRPr="00033E99">
        <w:t xml:space="preserve"> </w:t>
      </w:r>
    </w:p>
    <w:p w14:paraId="29D57E37" w14:textId="78E2F5D1" w:rsidR="004825A4" w:rsidRPr="00033E99" w:rsidRDefault="008C200F" w:rsidP="00624D7F">
      <w:pPr>
        <w:pStyle w:val="Paragrafoelenco"/>
        <w:numPr>
          <w:ilvl w:val="0"/>
          <w:numId w:val="8"/>
        </w:numPr>
        <w:rPr>
          <w:lang w:bidi="ar-SA"/>
        </w:rPr>
      </w:pPr>
      <w:proofErr w:type="spellStart"/>
      <w:proofErr w:type="gramStart"/>
      <w:r w:rsidRPr="00033E99">
        <w:rPr>
          <w:lang w:bidi="ar-SA"/>
        </w:rPr>
        <w:t>getRankColMit</w:t>
      </w:r>
      <w:proofErr w:type="spellEnd"/>
      <w:proofErr w:type="gram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proofErr w:type="gramStart"/>
      <w:r w:rsidRPr="00033E99">
        <w:t>int</w:t>
      </w:r>
      <w:proofErr w:type="spellEnd"/>
      <w:proofErr w:type="gram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w:t>
      </w:r>
      <w:proofErr w:type="spellStart"/>
      <w:r w:rsidRPr="00033E99">
        <w:t>np</w:t>
      </w:r>
      <w:proofErr w:type="spellEnd"/>
      <w:r w:rsidRPr="00033E99">
        <w:t>);</w:t>
      </w:r>
    </w:p>
    <w:p w14:paraId="3DC8D137" w14:textId="77777777" w:rsidR="008C200F" w:rsidRPr="00033E99" w:rsidRDefault="008C200F" w:rsidP="008C200F">
      <w:pPr>
        <w:pStyle w:val="Codice"/>
      </w:pPr>
      <w:r w:rsidRPr="00033E99">
        <w:t xml:space="preserve">    </w:t>
      </w:r>
      <w:proofErr w:type="gramStart"/>
      <w:r w:rsidRPr="00033E99">
        <w:t>if</w:t>
      </w:r>
      <w:proofErr w:type="gramEnd"/>
      <w:r w:rsidRPr="00033E99">
        <w:t xml:space="preserve">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w:t>
      </w:r>
      <w:proofErr w:type="gramStart"/>
      <w:r w:rsidRPr="00033E99">
        <w:t>else</w:t>
      </w:r>
      <w:proofErr w:type="gramEnd"/>
    </w:p>
    <w:p w14:paraId="493FE614" w14:textId="7758A7E3"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- 1;</w:t>
      </w:r>
    </w:p>
    <w:p w14:paraId="336A7232" w14:textId="77777777" w:rsidR="008C200F" w:rsidRPr="00033E99" w:rsidRDefault="008C200F" w:rsidP="008C200F">
      <w:pPr>
        <w:pStyle w:val="Codice"/>
      </w:pPr>
      <w:r w:rsidRPr="00033E99">
        <w:t xml:space="preserve">    </w:t>
      </w:r>
      <w:proofErr w:type="gramStart"/>
      <w:r w:rsidRPr="00033E99">
        <w:t>return</w:t>
      </w:r>
      <w:proofErr w:type="gramEnd"/>
      <w:r w:rsidRPr="00033E99">
        <w:t xml:space="preserve">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proofErr w:type="gramStart"/>
      <w:r w:rsidR="008C200F" w:rsidRPr="00033E99">
        <w:rPr>
          <w:lang w:bidi="ar-SA"/>
        </w:rPr>
        <w:t>neighbours.</w:t>
      </w:r>
      <w:r w:rsidR="00B65071" w:rsidRPr="00033E99">
        <w:rPr>
          <w:lang w:bidi="ar-SA"/>
        </w:rPr>
        <w:t>At</w:t>
      </w:r>
      <w:proofErr w:type="spellEnd"/>
      <w:proofErr w:type="gram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lastRenderedPageBreak/>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263500480"/>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 xml:space="preserve">Now we have the final blocks. These blocks are thus transformed in array and sent to the </w:t>
      </w:r>
      <w:proofErr w:type="gramStart"/>
      <w:r w:rsidRPr="00033E99">
        <w:rPr>
          <w:lang w:bidi="ar-SA"/>
        </w:rPr>
        <w:t>master, that</w:t>
      </w:r>
      <w:proofErr w:type="gramEnd"/>
      <w:r w:rsidRPr="00033E99">
        <w:rPr>
          <w:lang w:bidi="ar-SA"/>
        </w:rPr>
        <w:t xml:space="preserve"> will have a unique 1D array for the whole resulting matrix.</w:t>
      </w:r>
    </w:p>
    <w:p w14:paraId="32C80DF3" w14:textId="6A97DCD4" w:rsidR="004825A4" w:rsidRPr="00033E99" w:rsidRDefault="004825A4" w:rsidP="004825A4">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w:t>
      </w:r>
      <w:proofErr w:type="gramStart"/>
      <w:r w:rsidRPr="00033E99">
        <w:t>,MPI</w:t>
      </w:r>
      <w:proofErr w:type="gramEnd"/>
      <w:r w:rsidRPr="00033E99">
        <w:t>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263500481"/>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w:t>
      </w:r>
      <w:proofErr w:type="gramStart"/>
      <w:r w:rsidR="00E96AA1" w:rsidRPr="00033E99">
        <w:t>Recv</w:t>
      </w:r>
      <w:proofErr w:type="spellEnd"/>
      <w:r w:rsidR="00E96AA1" w:rsidRPr="00033E99">
        <w:t>(</w:t>
      </w:r>
      <w:proofErr w:type="spellStart"/>
      <w:proofErr w:type="gramEnd"/>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proofErr w:type="gramStart"/>
      <w:r w:rsidR="00E96AA1" w:rsidRPr="00033E99">
        <w:t>offset</w:t>
      </w:r>
      <w:proofErr w:type="gramEnd"/>
      <w:r w:rsidR="00E96AA1" w:rsidRPr="00033E99">
        <w: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30" w:name="_Toc263500482"/>
      <w:r w:rsidRPr="00033E99">
        <w:t>Processor Farm</w:t>
      </w:r>
      <w:bookmarkEnd w:id="30"/>
    </w:p>
    <w:p w14:paraId="31E34547" w14:textId="1A0D4ECA" w:rsidR="00844FB9" w:rsidRPr="00033E99" w:rsidRDefault="00844FB9" w:rsidP="00844FB9">
      <w:pPr>
        <w:pStyle w:val="Titolo3"/>
        <w:rPr>
          <w:lang w:bidi="ar-SA"/>
        </w:rPr>
      </w:pPr>
      <w:bookmarkStart w:id="31" w:name="_Toc263500483"/>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w:t>
      </w:r>
      <w:proofErr w:type="gramStart"/>
      <w:r w:rsidRPr="00033E99">
        <w:t>Recv</w:t>
      </w:r>
      <w:proofErr w:type="spellEnd"/>
      <w:r w:rsidRPr="00033E99">
        <w:t>(</w:t>
      </w:r>
      <w:proofErr w:type="spellStart"/>
      <w:proofErr w:type="gramEnd"/>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proofErr w:type="gramStart"/>
      <w:r w:rsidRPr="00033E99">
        <w:t>devectorizer</w:t>
      </w:r>
      <w:proofErr w:type="spellEnd"/>
      <w:r w:rsidRPr="00033E99">
        <w:t>(</w:t>
      </w:r>
      <w:proofErr w:type="gram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2" w:name="_Toc263500484"/>
      <w:r w:rsidRPr="00033E99">
        <w:rPr>
          <w:lang w:bidi="ar-SA"/>
        </w:rPr>
        <w:t>First c</w:t>
      </w:r>
      <w:r w:rsidR="00DE6FD3" w:rsidRPr="00033E99">
        <w:rPr>
          <w:lang w:bidi="ar-SA"/>
        </w:rPr>
        <w:t xml:space="preserve">ommunication of </w:t>
      </w:r>
      <w:proofErr w:type="gramStart"/>
      <w:r w:rsidR="00DE6FD3" w:rsidRPr="00033E99">
        <w:rPr>
          <w:lang w:bidi="ar-SA"/>
        </w:rPr>
        <w:t>A</w:t>
      </w:r>
      <w:proofErr w:type="gramEnd"/>
      <w:r w:rsidR="00DE6FD3" w:rsidRPr="00033E99">
        <w:rPr>
          <w:lang w:bidi="ar-SA"/>
        </w:rPr>
        <w:t xml:space="preserve"> rows</w:t>
      </w:r>
      <w:r w:rsidR="006C4758" w:rsidRPr="00033E99">
        <w:rPr>
          <w:lang w:bidi="ar-SA"/>
        </w:rPr>
        <w:t xml:space="preserve"> (from master)</w:t>
      </w:r>
      <w:r w:rsidR="00844FB9" w:rsidRPr="00033E99">
        <w:rPr>
          <w:lang w:bidi="ar-SA"/>
        </w:rPr>
        <w:t>:</w:t>
      </w:r>
      <w:bookmarkEnd w:id="32"/>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w:t>
      </w:r>
      <w:proofErr w:type="gramStart"/>
      <w:r w:rsidR="00AC13E7" w:rsidRPr="00033E99">
        <w:rPr>
          <w:lang w:bidi="ar-SA"/>
        </w:rPr>
        <w:t>part</w:t>
      </w:r>
      <w:proofErr w:type="gramEnd"/>
      <w:r w:rsidR="00AC13E7" w:rsidRPr="00033E99">
        <w:rPr>
          <w:lang w:bidi="ar-SA"/>
        </w:rPr>
        <w:t>, one for sending the index and the other for the row sending.</w:t>
      </w:r>
    </w:p>
    <w:p w14:paraId="1D4C50D2" w14:textId="4946861A" w:rsidR="00AC13E7" w:rsidRPr="00033E99" w:rsidRDefault="00AC13E7" w:rsidP="00AC13E7">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r>
      <w:proofErr w:type="gramStart"/>
      <w:r w:rsidRPr="00033E99">
        <w:t>if</w:t>
      </w:r>
      <w:proofErr w:type="gramEnd"/>
      <w:r w:rsidRPr="00033E99">
        <w:t xml:space="preserve">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index + 1;</w:t>
      </w:r>
    </w:p>
    <w:p w14:paraId="7DFCD05B" w14:textId="32F727A4" w:rsidR="00AC13E7" w:rsidRPr="00033E99" w:rsidRDefault="00AC13E7" w:rsidP="00AC13E7">
      <w:pPr>
        <w:pStyle w:val="Codice"/>
      </w:pPr>
      <w:r w:rsidRPr="00033E99">
        <w:lastRenderedPageBreak/>
        <w:t xml:space="preserve">    </w:t>
      </w:r>
      <w:r w:rsidRPr="00033E99">
        <w:tab/>
        <w:t xml:space="preserve">} </w:t>
      </w:r>
      <w:proofErr w:type="gramStart"/>
      <w:r w:rsidRPr="00033E99">
        <w:t>else</w:t>
      </w:r>
      <w:proofErr w:type="gramEnd"/>
      <w:r w:rsidRPr="00033E99">
        <w:t xml:space="preserve"> {</w:t>
      </w:r>
    </w:p>
    <w:p w14:paraId="66D23428" w14:textId="1824106C"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-1;</w:t>
      </w:r>
    </w:p>
    <w:p w14:paraId="2927E189" w14:textId="3A96AB25" w:rsidR="00AC13E7" w:rsidRPr="00033E99" w:rsidRDefault="00AC13E7" w:rsidP="00AC13E7">
      <w:pPr>
        <w:pStyle w:val="Codice"/>
      </w:pPr>
      <w:r w:rsidRPr="00033E99">
        <w:t xml:space="preserve">          </w:t>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3" w:name="_Toc263500485"/>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w:t>
      </w:r>
      <w:proofErr w:type="gramStart"/>
      <w:r w:rsidRPr="00033E99">
        <w:t>Recv</w:t>
      </w:r>
      <w:proofErr w:type="spellEnd"/>
      <w:r w:rsidRPr="00033E99">
        <w:t>(</w:t>
      </w:r>
      <w:proofErr w:type="gram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proofErr w:type="gramStart"/>
      <w:r w:rsidRPr="00033E99">
        <w:t>while</w:t>
      </w:r>
      <w:proofErr w:type="gramEnd"/>
      <w:r w:rsidRPr="00033E99">
        <w:t xml:space="preserv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w:t>
      </w:r>
      <w:proofErr w:type="gramStart"/>
      <w:r w:rsidRPr="00033E99">
        <w:t>for</w:t>
      </w:r>
      <w:proofErr w:type="gramEnd"/>
      <w:r w:rsidRPr="00033E99">
        <w:t xml:space="preserve"> (j = 0; j &lt; N; j++) </w:t>
      </w:r>
    </w:p>
    <w:p w14:paraId="017EB2F5" w14:textId="229DD5D8" w:rsidR="00DE6FD3" w:rsidRPr="00033E99" w:rsidRDefault="006C4758" w:rsidP="00DE6FD3">
      <w:pPr>
        <w:pStyle w:val="Codice"/>
      </w:pPr>
      <w:r w:rsidRPr="00033E99">
        <w:tab/>
      </w:r>
      <w:r w:rsidRPr="00033E99">
        <w:tab/>
      </w:r>
      <w:proofErr w:type="spellStart"/>
      <w:proofErr w:type="gramStart"/>
      <w:r w:rsidR="00DE6FD3" w:rsidRPr="00033E99">
        <w:t>ris</w:t>
      </w:r>
      <w:proofErr w:type="spellEnd"/>
      <w:proofErr w:type="gramEnd"/>
      <w:r w:rsidR="00DE6FD3" w:rsidRPr="00033E99">
        <w:t>[j] = 0.0;</w:t>
      </w:r>
    </w:p>
    <w:p w14:paraId="576D3070" w14:textId="502BF42D" w:rsidR="00DE6FD3" w:rsidRPr="00033E99" w:rsidRDefault="00DE6FD3" w:rsidP="00DE6FD3">
      <w:pPr>
        <w:pStyle w:val="Codice"/>
        <w:ind w:left="0" w:firstLine="566"/>
      </w:pPr>
      <w:r w:rsidRPr="00033E99">
        <w:tab/>
      </w:r>
      <w:proofErr w:type="gramStart"/>
      <w:r w:rsidRPr="00033E99">
        <w:t>for</w:t>
      </w:r>
      <w:proofErr w:type="gramEnd"/>
      <w:r w:rsidRPr="00033E99">
        <w:t xml:space="preserve"> (j = 0; j &lt; N; j++) {</w:t>
      </w:r>
    </w:p>
    <w:p w14:paraId="12E82F27" w14:textId="4C9684D1" w:rsidR="00DE6FD3" w:rsidRPr="00033E99" w:rsidRDefault="006C4758" w:rsidP="00DE6FD3">
      <w:pPr>
        <w:pStyle w:val="Codice"/>
      </w:pPr>
      <w:r w:rsidRPr="00033E99">
        <w:tab/>
      </w:r>
      <w:r w:rsidRPr="00033E99">
        <w:tab/>
      </w:r>
      <w:proofErr w:type="gramStart"/>
      <w:r w:rsidR="00DE6FD3" w:rsidRPr="00033E99">
        <w:t>for</w:t>
      </w:r>
      <w:proofErr w:type="gramEnd"/>
      <w:r w:rsidR="00DE6FD3" w:rsidRPr="00033E99">
        <w:t xml:space="preserve">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r>
      <w:proofErr w:type="gramStart"/>
      <w:r w:rsidR="00DE6FD3" w:rsidRPr="00033E99">
        <w:t>if</w:t>
      </w:r>
      <w:proofErr w:type="gramEnd"/>
      <w:r w:rsidR="00DE6FD3" w:rsidRPr="00033E99">
        <w:t xml:space="preserve">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proofErr w:type="gramStart"/>
      <w:r w:rsidR="00DE6FD3" w:rsidRPr="00033E99">
        <w:t>ris</w:t>
      </w:r>
      <w:proofErr w:type="spellEnd"/>
      <w:proofErr w:type="gram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r>
      <w:proofErr w:type="gramStart"/>
      <w:r w:rsidRPr="00033E99">
        <w:t>else</w:t>
      </w:r>
      <w:proofErr w:type="gramEnd"/>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proofErr w:type="gramStart"/>
      <w:r w:rsidRPr="00033E99">
        <w:t>ris</w:t>
      </w:r>
      <w:proofErr w:type="spellEnd"/>
      <w:proofErr w:type="gram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gram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spellStart"/>
      <w:proofErr w:type="gramEnd"/>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w:t>
      </w:r>
      <w:proofErr w:type="gramStart"/>
      <w:r w:rsidR="00DE6FD3" w:rsidRPr="00033E99">
        <w:t>Recv</w:t>
      </w:r>
      <w:proofErr w:type="spellEnd"/>
      <w:r w:rsidR="00DE6FD3" w:rsidRPr="00033E99">
        <w:t>(</w:t>
      </w:r>
      <w:proofErr w:type="gram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w:t>
      </w:r>
      <w:proofErr w:type="gramStart"/>
      <w:r w:rsidR="00844FB9" w:rsidRPr="00033E99">
        <w:rPr>
          <w:lang w:bidi="ar-SA"/>
        </w:rPr>
        <w:t>process, that</w:t>
      </w:r>
      <w:proofErr w:type="gramEnd"/>
      <w:r w:rsidR="00844FB9" w:rsidRPr="00033E99">
        <w:rPr>
          <w:lang w:bidi="ar-SA"/>
        </w:rPr>
        <w:t xml:space="preserve"> will collect the received row in the correct rows of the resulting matrix.</w:t>
      </w:r>
    </w:p>
    <w:p w14:paraId="192EDB0F" w14:textId="77777777"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gramEnd"/>
      <w:r w:rsidRPr="00033E99">
        <w:t>&amp;index, 1, MPI_INT, 0, TAG, MPI_COMM_WORLD);</w:t>
      </w:r>
    </w:p>
    <w:p w14:paraId="789D1A3C" w14:textId="6B539AA4"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spellStart"/>
      <w:proofErr w:type="gramEnd"/>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263500486"/>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proofErr w:type="gramStart"/>
      <w:r w:rsidRPr="00033E99">
        <w:t>while</w:t>
      </w:r>
      <w:proofErr w:type="gramEnd"/>
      <w:r w:rsidRPr="00033E99">
        <w:t xml:space="preserv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r>
      <w:proofErr w:type="gramStart"/>
      <w:r w:rsidRPr="00033E99">
        <w:t>if</w:t>
      </w:r>
      <w:proofErr w:type="gramEnd"/>
      <w:r w:rsidRPr="00033E99">
        <w:t xml:space="preserve">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gram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lastRenderedPageBreak/>
        <w:tab/>
      </w:r>
      <w:r w:rsidRPr="00033E99">
        <w:tab/>
      </w:r>
      <w:r w:rsidRPr="00033E99">
        <w:tab/>
      </w:r>
      <w:proofErr w:type="spellStart"/>
      <w:r w:rsidRPr="00033E99">
        <w:t>MPI_Recv</w:t>
      </w:r>
      <w:proofErr w:type="spellEnd"/>
      <w:r w:rsidRPr="00033E99">
        <w:t>(</w:t>
      </w:r>
      <w:proofErr w:type="gramStart"/>
      <w:r w:rsidRPr="00033E99">
        <w:t>C[</w:t>
      </w:r>
      <w:proofErr w:type="spellStart"/>
      <w:proofErr w:type="gramEnd"/>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proofErr w:type="gramStart"/>
      <w:r w:rsidRPr="00033E99">
        <w:t>recv</w:t>
      </w:r>
      <w:proofErr w:type="spellEnd"/>
      <w:proofErr w:type="gram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r>
      <w:proofErr w:type="gramStart"/>
      <w:r w:rsidRPr="00033E99">
        <w:t>if</w:t>
      </w:r>
      <w:proofErr w:type="gramEnd"/>
      <w:r w:rsidRPr="00033E99">
        <w:t xml:space="preserve">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index + 1;</w:t>
      </w:r>
    </w:p>
    <w:p w14:paraId="62FBBEC3" w14:textId="48B082D3" w:rsidR="002D3408" w:rsidRPr="00033E99" w:rsidRDefault="002D3408" w:rsidP="002D3408">
      <w:pPr>
        <w:pStyle w:val="Codice"/>
      </w:pPr>
      <w:r w:rsidRPr="00033E99">
        <w:tab/>
      </w:r>
      <w:r w:rsidRPr="00033E99">
        <w:tab/>
        <w:t xml:space="preserve">} </w:t>
      </w:r>
      <w:proofErr w:type="gramStart"/>
      <w:r w:rsidRPr="00033E99">
        <w:t>else</w:t>
      </w:r>
      <w:proofErr w:type="gramEnd"/>
      <w:r w:rsidRPr="00033E99">
        <w:t xml:space="preserve"> {</w:t>
      </w:r>
    </w:p>
    <w:p w14:paraId="6ED22C28" w14:textId="733A4DDE"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263500487"/>
      <w:r w:rsidRPr="00033E99">
        <w:t xml:space="preserve">Matrix </w:t>
      </w:r>
      <w:proofErr w:type="spellStart"/>
      <w:r w:rsidRPr="00033E99">
        <w:t>Matrix</w:t>
      </w:r>
      <w:proofErr w:type="spellEnd"/>
      <w:r w:rsidRPr="00033E99">
        <w:t xml:space="preserve"> multiplication</w:t>
      </w:r>
      <w:bookmarkEnd w:id="35"/>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6" w:name="_Toc263500488"/>
      <w:r w:rsidRPr="00033E99">
        <w:rPr>
          <w:lang w:bidi="ar-SA"/>
        </w:rPr>
        <w:t>Communication (from master)</w:t>
      </w:r>
      <w:bookmarkEnd w:id="36"/>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proofErr w:type="gramStart"/>
      <w:r w:rsidRPr="00033E99">
        <w:t>numElements</w:t>
      </w:r>
      <w:proofErr w:type="spellEnd"/>
      <w:proofErr w:type="gram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263500489"/>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proofErr w:type="gramStart"/>
      <w:r w:rsidRPr="00CB18F2">
        <w:rPr>
          <w:lang w:val="it-IT"/>
        </w:rPr>
        <w:t>for</w:t>
      </w:r>
      <w:proofErr w:type="gramEnd"/>
      <w:r w:rsidRPr="00CB18F2">
        <w:rPr>
          <w:lang w:val="it-IT"/>
        </w:rPr>
        <w:t xml:space="preserve">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A</w:t>
      </w:r>
    </w:p>
    <w:p w14:paraId="7BFCAC6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B</w:t>
      </w:r>
    </w:p>
    <w:p w14:paraId="5B14160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8" w:name="_Toc263500490"/>
      <w:r w:rsidRPr="00033E99">
        <w:rPr>
          <w:lang w:bidi="ar-SA"/>
        </w:rPr>
        <w:t>Multiplication</w:t>
      </w:r>
      <w:bookmarkEnd w:id="38"/>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proofErr w:type="gramStart"/>
      <w:r w:rsidRPr="00033E99">
        <w:t>for</w:t>
      </w:r>
      <w:proofErr w:type="gramEnd"/>
      <w:r w:rsidRPr="00033E99">
        <w:t xml:space="preserve">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r>
      <w:proofErr w:type="gramStart"/>
      <w:r w:rsidRPr="00033E99">
        <w:t>for</w:t>
      </w:r>
      <w:proofErr w:type="gramEnd"/>
      <w:r w:rsidRPr="00033E99">
        <w:t xml:space="preserve"> (x = 0; x &lt; dim; x++)</w:t>
      </w:r>
    </w:p>
    <w:p w14:paraId="45653C85" w14:textId="77777777" w:rsidR="00407A8D" w:rsidRPr="00033E99" w:rsidRDefault="00407A8D" w:rsidP="002D5B88">
      <w:pPr>
        <w:pStyle w:val="Codice"/>
      </w:pPr>
      <w:r w:rsidRPr="00033E99">
        <w:tab/>
      </w:r>
      <w:proofErr w:type="gramStart"/>
      <w:r w:rsidRPr="00033E99">
        <w:t>for</w:t>
      </w:r>
      <w:proofErr w:type="gramEnd"/>
      <w:r w:rsidRPr="00033E99">
        <w:t xml:space="preserve"> (y = j; y &lt; dim + j; y++) {</w:t>
      </w:r>
    </w:p>
    <w:p w14:paraId="57CF9DBF" w14:textId="77777777" w:rsidR="00407A8D" w:rsidRPr="00033E99" w:rsidRDefault="00407A8D" w:rsidP="002D5B88">
      <w:pPr>
        <w:pStyle w:val="Codice"/>
      </w:pPr>
      <w:r w:rsidRPr="00033E99">
        <w:tab/>
      </w:r>
      <w:r w:rsidRPr="00033E99">
        <w:tab/>
      </w:r>
      <w:proofErr w:type="gramStart"/>
      <w:r w:rsidRPr="00033E99">
        <w:t>A[</w:t>
      </w:r>
      <w:proofErr w:type="gramEnd"/>
      <w:r w:rsidRPr="00033E99">
        <w:t xml:space="preserve">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proofErr w:type="gramStart"/>
      <w:r w:rsidRPr="00033E99">
        <w:t>for</w:t>
      </w:r>
      <w:proofErr w:type="gramEnd"/>
      <w:r w:rsidRPr="00033E99">
        <w:t xml:space="preserve"> (x = 0; x &lt; dim; x++) {</w:t>
      </w:r>
    </w:p>
    <w:p w14:paraId="27A6F210" w14:textId="77777777" w:rsidR="00407A8D" w:rsidRPr="00033E99" w:rsidRDefault="00407A8D" w:rsidP="002D5B88">
      <w:pPr>
        <w:pStyle w:val="Codice"/>
      </w:pPr>
      <w:r w:rsidRPr="00033E99">
        <w:tab/>
      </w:r>
      <w:proofErr w:type="gramStart"/>
      <w:r w:rsidRPr="00033E99">
        <w:t>el</w:t>
      </w:r>
      <w:proofErr w:type="gramEnd"/>
      <w:r w:rsidRPr="00033E99">
        <w:t xml:space="preserve"> = 0;</w:t>
      </w:r>
    </w:p>
    <w:p w14:paraId="4AA11412" w14:textId="77777777" w:rsidR="00407A8D" w:rsidRPr="00033E99" w:rsidRDefault="00407A8D" w:rsidP="002D5B88">
      <w:pPr>
        <w:pStyle w:val="Codice"/>
      </w:pPr>
      <w:r w:rsidRPr="00033E99">
        <w:tab/>
      </w:r>
      <w:proofErr w:type="gramStart"/>
      <w:r w:rsidRPr="00033E99">
        <w:t>for</w:t>
      </w:r>
      <w:proofErr w:type="gramEnd"/>
      <w:r w:rsidRPr="00033E99">
        <w:t xml:space="preserve">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r>
      <w:proofErr w:type="gramStart"/>
      <w:r w:rsidRPr="00033E99">
        <w:t>B[</w:t>
      </w:r>
      <w:proofErr w:type="gramEnd"/>
      <w:r w:rsidRPr="00033E99">
        <w:t xml:space="preserve">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r>
      <w:proofErr w:type="gramStart"/>
      <w:r w:rsidRPr="00033E99">
        <w:t>l</w:t>
      </w:r>
      <w:proofErr w:type="gramEnd"/>
      <w:r w:rsidRPr="00033E99">
        <w:t xml:space="preserve"> = 0;</w:t>
      </w:r>
    </w:p>
    <w:p w14:paraId="748C3294" w14:textId="77777777" w:rsidR="00407A8D" w:rsidRPr="00033E99" w:rsidRDefault="00407A8D" w:rsidP="002D5B88">
      <w:pPr>
        <w:pStyle w:val="Codice"/>
      </w:pPr>
      <w:r w:rsidRPr="00033E99">
        <w:tab/>
      </w:r>
      <w:r w:rsidRPr="00033E99">
        <w:tab/>
      </w:r>
      <w:proofErr w:type="gramStart"/>
      <w:r w:rsidRPr="00033E99">
        <w:t>for</w:t>
      </w:r>
      <w:proofErr w:type="gramEnd"/>
      <w:r w:rsidRPr="00033E99">
        <w:t xml:space="preserve"> (j = 0; j &lt; r; j++) {</w:t>
      </w:r>
    </w:p>
    <w:p w14:paraId="417D4071" w14:textId="77777777" w:rsidR="00407A8D" w:rsidRPr="00033E99" w:rsidRDefault="00407A8D" w:rsidP="002D5B88">
      <w:pPr>
        <w:pStyle w:val="Codice"/>
      </w:pPr>
      <w:r w:rsidRPr="00033E99">
        <w:tab/>
      </w:r>
      <w:r w:rsidRPr="00033E99">
        <w:tab/>
      </w:r>
      <w:r w:rsidRPr="00033E99">
        <w:tab/>
      </w:r>
      <w:proofErr w:type="gramStart"/>
      <w:r w:rsidRPr="00033E99">
        <w:t>for</w:t>
      </w:r>
      <w:proofErr w:type="gramEnd"/>
      <w:r w:rsidRPr="00033E99">
        <w:t xml:space="preserve"> (k = 0; k &lt; c; k++) {</w:t>
      </w:r>
    </w:p>
    <w:p w14:paraId="7D1DFF72" w14:textId="77777777" w:rsidR="00407A8D" w:rsidRPr="00033E99" w:rsidRDefault="00407A8D" w:rsidP="002D5B88">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r>
      <w:proofErr w:type="gramStart"/>
      <w:r w:rsidRPr="00033E99">
        <w:t>else</w:t>
      </w:r>
      <w:proofErr w:type="gramEnd"/>
    </w:p>
    <w:p w14:paraId="23120E82"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r>
      <w:proofErr w:type="gramStart"/>
      <w:r w:rsidRPr="00033E99">
        <w:t>l</w:t>
      </w:r>
      <w:proofErr w:type="gramEnd"/>
      <w:r w:rsidRPr="00033E99">
        <w:t>++;</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9" w:name="_Toc263500491"/>
      <w:r w:rsidRPr="00033E99">
        <w:rPr>
          <w:lang w:bidi="ar-SA"/>
        </w:rPr>
        <w:lastRenderedPageBreak/>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263500492"/>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r>
      <w:proofErr w:type="gramStart"/>
      <w:r w:rsidRPr="00033E99">
        <w:t>offset</w:t>
      </w:r>
      <w:proofErr w:type="gramEnd"/>
      <w:r w:rsidRPr="00033E99">
        <w: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1" w:name="_Toc263500493"/>
      <w:r w:rsidRPr="00033E99">
        <w:t xml:space="preserve">Matrix </w:t>
      </w:r>
      <w:proofErr w:type="spellStart"/>
      <w:r w:rsidRPr="00033E99">
        <w:t>Matrix</w:t>
      </w:r>
      <w:proofErr w:type="spellEnd"/>
      <w:r w:rsidRPr="00033E99">
        <w:t xml:space="preserve"> Fast multiplication</w:t>
      </w:r>
      <w:bookmarkEnd w:id="41"/>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2" w:name="_Toc263500494"/>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proofErr w:type="gramStart"/>
      <w:r w:rsidRPr="00033E99">
        <w:t>void</w:t>
      </w:r>
      <w:proofErr w:type="gramEnd"/>
      <w:r w:rsidRPr="00033E99">
        <w:t xml:space="preserve">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r>
      <w:proofErr w:type="gramStart"/>
      <w:r w:rsidRPr="00033E99">
        <w:t>double</w:t>
      </w:r>
      <w:proofErr w:type="gramEnd"/>
      <w:r w:rsidRPr="00033E99">
        <w:t xml:space="preserv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1C76006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proofErr w:type="gramStart"/>
      <w:r w:rsidRPr="00033E99">
        <w:t>tempA</w:t>
      </w:r>
      <w:proofErr w:type="spellEnd"/>
      <w:proofErr w:type="gram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proofErr w:type="gramStart"/>
      <w:r w:rsidRPr="00033E99">
        <w:t>tempB</w:t>
      </w:r>
      <w:proofErr w:type="spellEnd"/>
      <w:proofErr w:type="gram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lastRenderedPageBreak/>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263500495"/>
      <w:r w:rsidRPr="00033E99">
        <w:rPr>
          <w:lang w:bidi="ar-SA"/>
        </w:rPr>
        <w:t>Multiplication</w:t>
      </w:r>
      <w:bookmarkEnd w:id="43"/>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r>
      <w:proofErr w:type="gramStart"/>
      <w:r w:rsidRPr="00033E99">
        <w:t>double</w:t>
      </w:r>
      <w:proofErr w:type="gramEnd"/>
      <w:r w:rsidRPr="00033E99">
        <w:t>**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(j = 0; j &lt; offset; j++) {</w:t>
      </w:r>
    </w:p>
    <w:p w14:paraId="68BD21F1" w14:textId="77777777" w:rsidR="00033E99" w:rsidRPr="00033E99" w:rsidRDefault="00033E99" w:rsidP="00033E99">
      <w:pPr>
        <w:pStyle w:val="Codice"/>
      </w:pP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(k = 0; k &lt; n; k++) {</w:t>
      </w:r>
    </w:p>
    <w:p w14:paraId="7B434EFC" w14:textId="77777777" w:rsidR="00033E99" w:rsidRPr="00033E99" w:rsidRDefault="00033E99" w:rsidP="00033E99">
      <w:pPr>
        <w:pStyle w:val="Codice"/>
      </w:pP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r>
      <w:proofErr w:type="gramStart"/>
      <w:r w:rsidRPr="00033E99">
        <w:t>else</w:t>
      </w:r>
      <w:proofErr w:type="gramEnd"/>
    </w:p>
    <w:p w14:paraId="42F890F6"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263500496"/>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proofErr w:type="gramStart"/>
      <w:r w:rsidRPr="00033E99">
        <w:t>res</w:t>
      </w:r>
      <w:proofErr w:type="gramEnd"/>
      <w:r w:rsidRPr="00033E99">
        <w:t>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w:t>
      </w:r>
      <w:proofErr w:type="gramStart"/>
      <w:r w:rsidRPr="00033E99">
        <w:t>Send</w:t>
      </w:r>
      <w:proofErr w:type="spellEnd"/>
      <w:r w:rsidRPr="00033E99">
        <w:t>(</w:t>
      </w:r>
      <w:proofErr w:type="spellStart"/>
      <w:proofErr w:type="gramEnd"/>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263500497"/>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r>
      <w:proofErr w:type="gramStart"/>
      <w:r w:rsidRPr="00033E99">
        <w:t>double</w:t>
      </w:r>
      <w:proofErr w:type="gramEnd"/>
      <w:r w:rsidRPr="00033E99">
        <w:t xml:space="preserv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3153CFC0" w14:textId="77777777" w:rsidR="00033E99" w:rsidRPr="00033E99" w:rsidRDefault="00033E99" w:rsidP="00033E99">
      <w:pPr>
        <w:pStyle w:val="Codice"/>
      </w:pPr>
      <w:r w:rsidRPr="00033E99">
        <w:lastRenderedPageBreak/>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w:t>
      </w:r>
    </w:p>
    <w:p w14:paraId="2F38422A" w14:textId="77777777" w:rsidR="00033E99" w:rsidRPr="00033E99" w:rsidRDefault="00033E99" w:rsidP="00033E99">
      <w:pPr>
        <w:pStyle w:val="Codice"/>
      </w:pPr>
      <w:r w:rsidRPr="00033E99">
        <w:tab/>
      </w:r>
      <w:r w:rsidRPr="00033E99">
        <w:tab/>
      </w:r>
      <w:r w:rsidRPr="00033E99">
        <w:tab/>
      </w:r>
      <w:proofErr w:type="gramStart"/>
      <w:r w:rsidRPr="00033E99">
        <w:t>double</w:t>
      </w:r>
      <w:proofErr w:type="gramEnd"/>
      <w:r w:rsidRPr="00033E99">
        <w:t xml:space="preserv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spellStart"/>
      <w:proofErr w:type="gramEnd"/>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w:t>
      </w:r>
      <w:proofErr w:type="gramStart"/>
      <w:r w:rsidRPr="00033E99">
        <w:t>transform</w:t>
      </w:r>
      <w:proofErr w:type="gramEnd"/>
      <w:r w:rsidRPr="00033E99">
        <w:t xml:space="preserve">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proofErr w:type="gramStart"/>
      <w:r w:rsidRPr="00033E99">
        <w:t>res</w:t>
      </w:r>
      <w:proofErr w:type="gramEnd"/>
      <w:r w:rsidRPr="00033E99">
        <w:t>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w:t>
      </w:r>
      <w:proofErr w:type="gramStart"/>
      <w:r w:rsidRPr="00033E99">
        <w:t>computes</w:t>
      </w:r>
      <w:proofErr w:type="gramEnd"/>
      <w:r w:rsidRPr="00033E99">
        <w:t xml:space="preserve"> the corresponding piece of the final matrix*/</w:t>
      </w:r>
    </w:p>
    <w:p w14:paraId="6B57A553" w14:textId="77777777"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(x = 0; x &lt; offset; x++)</w:t>
      </w:r>
    </w:p>
    <w:p w14:paraId="1C6E44BC" w14:textId="77777777" w:rsidR="00033E99" w:rsidRPr="00033E99" w:rsidRDefault="00033E99" w:rsidP="00033E99">
      <w:pPr>
        <w:pStyle w:val="Codice"/>
      </w:pPr>
      <w:r w:rsidRPr="00033E99">
        <w:tab/>
      </w:r>
      <w:r w:rsidRPr="00033E99">
        <w:tab/>
      </w:r>
      <w:r w:rsidRPr="00033E99">
        <w:tab/>
      </w:r>
      <w:r w:rsidRPr="00033E99">
        <w:tab/>
      </w:r>
      <w:proofErr w:type="gramStart"/>
      <w:r w:rsidRPr="00033E99">
        <w:t>for</w:t>
      </w:r>
      <w:proofErr w:type="gramEnd"/>
      <w:r w:rsidRPr="00033E99">
        <w:t xml:space="preserve">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proofErr w:type="gramStart"/>
      <w:r w:rsidRPr="00033E99">
        <w:t>freematrix</w:t>
      </w:r>
      <w:proofErr w:type="spellEnd"/>
      <w:proofErr w:type="gram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263500498"/>
      <w:r>
        <w:t xml:space="preserve">Support applications: </w:t>
      </w:r>
      <w:r w:rsidR="002827A1">
        <w:t>Linear multiplication</w:t>
      </w:r>
      <w:bookmarkEnd w:id="46"/>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proofErr w:type="gramStart"/>
      <w:r>
        <w:t>void</w:t>
      </w:r>
      <w:proofErr w:type="gramEnd"/>
      <w:r>
        <w:t xml:space="preserve">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proofErr w:type="gramStart"/>
      <w:r>
        <w:t>int</w:t>
      </w:r>
      <w:proofErr w:type="spellEnd"/>
      <w:proofErr w:type="gramEnd"/>
      <w:r>
        <w:t xml:space="preserve"> </w:t>
      </w:r>
      <w:proofErr w:type="spellStart"/>
      <w:r>
        <w:t>i</w:t>
      </w:r>
      <w:proofErr w:type="spellEnd"/>
      <w:r>
        <w:t>, j, k, l;</w:t>
      </w:r>
    </w:p>
    <w:p w14:paraId="0002167A" w14:textId="032B681B" w:rsidR="00444A19" w:rsidRDefault="00444A19" w:rsidP="00444A19">
      <w:pPr>
        <w:pStyle w:val="Codice"/>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r>
      <w:proofErr w:type="gramStart"/>
      <w:r>
        <w:t>l</w:t>
      </w:r>
      <w:proofErr w:type="gramEnd"/>
      <w:r>
        <w:t xml:space="preserve"> = 0;</w:t>
      </w:r>
    </w:p>
    <w:p w14:paraId="06AF2058" w14:textId="50BD7B1B" w:rsidR="00444A19" w:rsidRDefault="00444A19" w:rsidP="00444A19">
      <w:pPr>
        <w:pStyle w:val="Codice"/>
      </w:pPr>
      <w:r>
        <w:tab/>
      </w:r>
      <w:r>
        <w:tab/>
      </w:r>
      <w:proofErr w:type="gramStart"/>
      <w:r>
        <w:t>for</w:t>
      </w:r>
      <w:proofErr w:type="gramEnd"/>
      <w:r>
        <w:t xml:space="preserve"> (j = 0; j &lt; r; j++) {</w:t>
      </w:r>
    </w:p>
    <w:p w14:paraId="0778853F" w14:textId="017F2319" w:rsidR="00444A19" w:rsidRDefault="00444A19" w:rsidP="00444A19">
      <w:pPr>
        <w:pStyle w:val="Codice"/>
      </w:pPr>
      <w:r>
        <w:tab/>
      </w:r>
      <w:r>
        <w:tab/>
      </w:r>
      <w:r>
        <w:tab/>
      </w:r>
      <w:proofErr w:type="gramStart"/>
      <w:r>
        <w:t>for</w:t>
      </w:r>
      <w:proofErr w:type="gramEnd"/>
      <w:r>
        <w:t xml:space="preserve"> (k = 0; k &lt; c; k++) {</w:t>
      </w:r>
    </w:p>
    <w:p w14:paraId="359C7AFC" w14:textId="09719073" w:rsidR="00444A19" w:rsidRDefault="00444A19" w:rsidP="00444A19">
      <w:pPr>
        <w:pStyle w:val="Codice"/>
      </w:pPr>
      <w:r>
        <w:tab/>
      </w:r>
      <w:r>
        <w:tab/>
      </w:r>
      <w:r>
        <w:tab/>
      </w:r>
      <w:r>
        <w:tab/>
      </w:r>
      <w:proofErr w:type="gramStart"/>
      <w:r>
        <w:t>if</w:t>
      </w:r>
      <w:proofErr w:type="gramEnd"/>
      <w:r>
        <w:t xml:space="preserve"> (load == 0)</w:t>
      </w:r>
    </w:p>
    <w:p w14:paraId="4F26D8C2" w14:textId="2041274E" w:rsidR="00444A19" w:rsidRDefault="00444A19" w:rsidP="00444A19">
      <w:pPr>
        <w:pStyle w:val="Codice"/>
      </w:pPr>
      <w:r>
        <w:tab/>
      </w:r>
      <w:r>
        <w:tab/>
      </w:r>
      <w:r>
        <w:tab/>
      </w:r>
      <w:r>
        <w:tab/>
      </w:r>
      <w:r>
        <w:tab/>
      </w:r>
      <w:proofErr w:type="gramStart"/>
      <w:r>
        <w:t>C[</w:t>
      </w:r>
      <w:proofErr w:type="spellStart"/>
      <w:proofErr w:type="gramEnd"/>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r>
      <w:proofErr w:type="gramStart"/>
      <w:r>
        <w:t>else</w:t>
      </w:r>
      <w:proofErr w:type="gramEnd"/>
    </w:p>
    <w:p w14:paraId="5B87A34C" w14:textId="666D8265" w:rsidR="00444A19" w:rsidRDefault="00444A19" w:rsidP="00444A19">
      <w:pPr>
        <w:pStyle w:val="Codice"/>
      </w:pPr>
      <w:r>
        <w:tab/>
      </w:r>
      <w:r>
        <w:tab/>
      </w:r>
      <w:r>
        <w:tab/>
      </w:r>
      <w:r>
        <w:tab/>
      </w:r>
      <w:r>
        <w:tab/>
      </w:r>
      <w:proofErr w:type="gramStart"/>
      <w:r>
        <w:t>C[</w:t>
      </w:r>
      <w:proofErr w:type="spellStart"/>
      <w:proofErr w:type="gramEnd"/>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r>
      <w:proofErr w:type="gramStart"/>
      <w:r>
        <w:t>l</w:t>
      </w:r>
      <w:proofErr w:type="gramEnd"/>
      <w:r>
        <w:t>++;</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263500499"/>
      <w:r>
        <w:t>Support applications: Matrix Creator</w:t>
      </w:r>
      <w:bookmarkEnd w:id="47"/>
    </w:p>
    <w:p w14:paraId="3FBD0291" w14:textId="511852C9" w:rsidR="00C9166B" w:rsidRDefault="002827A1" w:rsidP="002827A1">
      <w:r>
        <w:t xml:space="preserve">This application has been developed to create input matrix in order to use the various versions with the </w:t>
      </w:r>
      <w:proofErr w:type="gramStart"/>
      <w:r>
        <w:t>i/o</w:t>
      </w:r>
      <w:proofErr w:type="gramEnd"/>
      <w:r>
        <w:t xml:space="preserve">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w:t>
      </w:r>
      <w:proofErr w:type="gramStart"/>
      <w:r w:rsidR="00675CE4">
        <w:t>an</w:t>
      </w:r>
      <w:proofErr w:type="gramEnd"/>
      <w:r w:rsidR="00675CE4">
        <w:t xml:space="preserve">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w:t>
      </w:r>
      <w:r w:rsidR="00A572A4">
        <w:lastRenderedPageBreak/>
        <w:t>and the matrix will be named “mat%%</w:t>
      </w:r>
      <w:proofErr w:type="gramStart"/>
      <w:r w:rsidR="00A572A4">
        <w:t>.csv</w:t>
      </w:r>
      <w:proofErr w:type="gramEnd"/>
      <w:r w:rsidR="00A572A4">
        <w:t>”,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263500500"/>
      <w:r w:rsidRPr="00033E99">
        <w:rPr>
          <w:lang w:val="en-GB"/>
        </w:rPr>
        <w:lastRenderedPageBreak/>
        <w:t>Testing Phase</w:t>
      </w:r>
      <w:bookmarkEnd w:id="48"/>
    </w:p>
    <w:p w14:paraId="0FE84DB1" w14:textId="6BE46174" w:rsidR="00600DB5" w:rsidRDefault="00832820" w:rsidP="00600DB5">
      <w:pPr>
        <w:pStyle w:val="Titolo2"/>
      </w:pPr>
      <w:bookmarkStart w:id="49" w:name="_Toc263500501"/>
      <w:r>
        <w:t xml:space="preserve">Testing </w:t>
      </w:r>
      <w:r w:rsidR="00AD40F4" w:rsidRPr="00033E99">
        <w:t xml:space="preserve">Environment </w:t>
      </w:r>
      <w:r w:rsidR="00092B07">
        <w:t>Description</w:t>
      </w:r>
      <w:bookmarkEnd w:id="49"/>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w:t>
      </w:r>
      <w:proofErr w:type="spellStart"/>
      <w:r w:rsidR="00647751">
        <w:t>ssh</w:t>
      </w:r>
      <w:proofErr w:type="spellEnd"/>
      <w:r w:rsidR="00647751">
        <w:t>)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proofErr w:type="gramStart"/>
      <w:r w:rsidRPr="00F8181B">
        <w:rPr>
          <w:lang w:val="it-IT"/>
        </w:rPr>
        <w:t>L1d cache: 32K, L1i cache: 32K, L2 cache: 256K, L3 cache: 4096K</w:t>
      </w:r>
      <w:proofErr w:type="gramEnd"/>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50" w:name="_Toc263500502"/>
      <w:r>
        <w:t>HPC Cluster</w:t>
      </w:r>
      <w:r w:rsidR="00A164B7">
        <w:t xml:space="preserve"> usage notes (from </w:t>
      </w:r>
      <w:proofErr w:type="spellStart"/>
      <w:r w:rsidR="00A164B7">
        <w:t>hpc</w:t>
      </w:r>
      <w:proofErr w:type="spellEnd"/>
      <w:r w:rsidR="00A164B7">
        <w:t xml:space="preserve"> course webpage)</w:t>
      </w:r>
      <w:bookmarkEnd w:id="50"/>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w:t>
      </w:r>
      <w:proofErr w:type="spellStart"/>
      <w:r>
        <w:t>etc</w:t>
      </w:r>
      <w:proofErr w:type="spellEnd"/>
      <w:r>
        <w:t>/hosts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 xml:space="preserve">Note that </w:t>
      </w:r>
      <w:proofErr w:type="spellStart"/>
      <w:r>
        <w:t>hpc</w:t>
      </w:r>
      <w:proofErr w:type="spellEnd"/>
      <w:r>
        <w:t xml:space="preserve">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 xml:space="preserve">To run an MPI program written in C, compile using the scripts </w:t>
      </w:r>
      <w:proofErr w:type="spellStart"/>
      <w:r>
        <w:t>mpicc</w:t>
      </w:r>
      <w:proofErr w:type="spellEnd"/>
      <w:r>
        <w:t>, install the public key on .</w:t>
      </w:r>
      <w:proofErr w:type="spellStart"/>
      <w:r>
        <w:t>ssh</w:t>
      </w:r>
      <w:proofErr w:type="spellEnd"/>
      <w:r>
        <w:t>/</w:t>
      </w:r>
      <w:proofErr w:type="spellStart"/>
      <w:r>
        <w:t>authorized_keys</w:t>
      </w:r>
      <w:proofErr w:type="spellEnd"/>
      <w:r>
        <w:t xml:space="preserve"> in the home directory, prepare a file (e.g. hosts) with the names of the 6 machines (master, node001, node002, node003, node004), and run programs using </w:t>
      </w:r>
      <w:proofErr w:type="spellStart"/>
      <w:r>
        <w:t>mpirun</w:t>
      </w:r>
      <w:proofErr w:type="spellEnd"/>
      <w:r>
        <w:t xml:space="preserve"> or </w:t>
      </w:r>
      <w:proofErr w:type="spellStart"/>
      <w:r>
        <w:t>mpiexec</w:t>
      </w:r>
      <w:proofErr w:type="spellEnd"/>
      <w:r>
        <w:t>. For example:</w:t>
      </w:r>
    </w:p>
    <w:p w14:paraId="5BFE02EC" w14:textId="5658CD91" w:rsidR="00A164B7" w:rsidRDefault="00A164B7" w:rsidP="00A164B7">
      <w:pPr>
        <w:pStyle w:val="Codice"/>
      </w:pPr>
      <w:r>
        <w:t xml:space="preserve">%&gt; </w:t>
      </w:r>
      <w:proofErr w:type="spellStart"/>
      <w:proofErr w:type="gramStart"/>
      <w:r>
        <w:t>mpirun</w:t>
      </w:r>
      <w:proofErr w:type="spellEnd"/>
      <w:proofErr w:type="gramEnd"/>
      <w:r>
        <w:t xml:space="preserve"> -np 2 -</w:t>
      </w:r>
      <w:proofErr w:type="spellStart"/>
      <w:r>
        <w:t>machinefile</w:t>
      </w:r>
      <w:proofErr w:type="spellEnd"/>
      <w:r>
        <w:t xml:space="preserve"> hosts ./</w:t>
      </w:r>
      <w:proofErr w:type="spellStart"/>
      <w:r>
        <w:t>cpi</w:t>
      </w:r>
      <w:proofErr w:type="spellEnd"/>
    </w:p>
    <w:p w14:paraId="66160AEA" w14:textId="683B814B" w:rsidR="00A164B7" w:rsidRDefault="00A164B7" w:rsidP="00A164B7">
      <w:pPr>
        <w:pStyle w:val="Codice"/>
      </w:pPr>
      <w:r>
        <w:t xml:space="preserve">%&gt; </w:t>
      </w:r>
      <w:proofErr w:type="spellStart"/>
      <w:proofErr w:type="gramStart"/>
      <w:r>
        <w:t>mpiexec</w:t>
      </w:r>
      <w:proofErr w:type="spellEnd"/>
      <w:proofErr w:type="gramEnd"/>
      <w:r>
        <w:t xml:space="preserve"> -n 2 -</w:t>
      </w:r>
      <w:proofErr w:type="spellStart"/>
      <w:r>
        <w:t>machinefile</w:t>
      </w:r>
      <w:proofErr w:type="spellEnd"/>
      <w:r>
        <w:t xml:space="preserve"> hosts ./</w:t>
      </w:r>
      <w:proofErr w:type="spellStart"/>
      <w:r>
        <w:t>cpi</w:t>
      </w:r>
      <w:proofErr w:type="spellEnd"/>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55602709" w14:textId="1B96423A" w:rsidR="00092B07" w:rsidRDefault="00092B07" w:rsidP="00092B07">
      <w:pPr>
        <w:pStyle w:val="Titolo2"/>
      </w:pPr>
      <w:bookmarkStart w:id="51" w:name="_Toc263500503"/>
      <w:r>
        <w:t>Testing Environment Configuration</w:t>
      </w:r>
      <w:bookmarkEnd w:id="51"/>
    </w:p>
    <w:p w14:paraId="36E83D1D" w14:textId="5C99C864" w:rsidR="000605E1" w:rsidRDefault="000605E1" w:rsidP="000605E1">
      <w:r>
        <w:lastRenderedPageBreak/>
        <w:t xml:space="preserve">In order to configure the testing environment, is necessary to create a directory in the master machine in the selected user root, named </w:t>
      </w:r>
      <w:proofErr w:type="spellStart"/>
      <w:r>
        <w:t>hpc_temp</w:t>
      </w:r>
      <w:proofErr w:type="spellEnd"/>
      <w:r>
        <w:t>. This directory will contain other three directories:</w:t>
      </w:r>
    </w:p>
    <w:p w14:paraId="6B134061" w14:textId="6ED1DD5E" w:rsidR="000605E1" w:rsidRDefault="000605E1" w:rsidP="00624D7F">
      <w:pPr>
        <w:pStyle w:val="Paragrafoelenco"/>
        <w:numPr>
          <w:ilvl w:val="0"/>
          <w:numId w:val="13"/>
        </w:numPr>
      </w:pPr>
      <w:proofErr w:type="spellStart"/>
      <w:proofErr w:type="gramStart"/>
      <w:r>
        <w:t>hpc</w:t>
      </w:r>
      <w:proofErr w:type="gramEnd"/>
      <w:r>
        <w:t>_input</w:t>
      </w:r>
      <w:proofErr w:type="spellEnd"/>
      <w:r>
        <w:t xml:space="preserve">: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proofErr w:type="spellStart"/>
      <w:proofErr w:type="gramStart"/>
      <w:r>
        <w:t>hpc</w:t>
      </w:r>
      <w:proofErr w:type="gramEnd"/>
      <w:r>
        <w:t>_output</w:t>
      </w:r>
      <w:proofErr w:type="spellEnd"/>
      <w:r>
        <w:t>: this directory will contain all the final output matrices created with i/o parameter i/o activated</w:t>
      </w:r>
    </w:p>
    <w:p w14:paraId="7F4DC3EE" w14:textId="1E01E9BA" w:rsidR="000605E1" w:rsidRDefault="000605E1" w:rsidP="00624D7F">
      <w:pPr>
        <w:pStyle w:val="Paragrafoelenco"/>
        <w:numPr>
          <w:ilvl w:val="0"/>
          <w:numId w:val="13"/>
        </w:numPr>
      </w:pPr>
      <w:proofErr w:type="spellStart"/>
      <w:proofErr w:type="gramStart"/>
      <w:r>
        <w:t>hpc</w:t>
      </w:r>
      <w:proofErr w:type="gramEnd"/>
      <w:r>
        <w:t>_time_res</w:t>
      </w:r>
      <w:proofErr w:type="spellEnd"/>
      <w:r>
        <w:t xml:space="preserve">: it contains the csv file where all the time results are attached. </w:t>
      </w:r>
      <w:proofErr w:type="gramStart"/>
      <w:r w:rsidR="0011428D">
        <w:t>n</w:t>
      </w:r>
      <w:r>
        <w:t>otice</w:t>
      </w:r>
      <w:proofErr w:type="gramEnd"/>
      <w:r>
        <w:t xml:space="preserve"> that the file is not deleted when a new </w:t>
      </w:r>
      <w:r w:rsidR="0011428D">
        <w:t>program execution is launched, so the file may contains ‘dirty’ results from previous executions. Please delete this file before the execution every time you need new clean results.</w:t>
      </w:r>
    </w:p>
    <w:p w14:paraId="5561A4F3" w14:textId="28CE945F" w:rsidR="0011428D" w:rsidRDefault="0011428D" w:rsidP="0011428D">
      <w:r>
        <w:t xml:space="preserve">The </w:t>
      </w:r>
      <w:proofErr w:type="spellStart"/>
      <w:r>
        <w:t>hpc_temp</w:t>
      </w:r>
      <w:proofErr w:type="spellEnd"/>
      <w:r>
        <w:t xml:space="preserve">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w:t>
      </w:r>
      <w:proofErr w:type="gramStart"/>
      <w:r w:rsidR="00B82B41">
        <w:t>to collect</w:t>
      </w:r>
      <w:proofErr w:type="gramEnd"/>
      <w:r w:rsidR="00B82B41">
        <w:t xml:space="preserve"> different results in every systems, in order to compare them.</w:t>
      </w:r>
    </w:p>
    <w:p w14:paraId="21E27AC1" w14:textId="43CAA67F" w:rsidR="0001000A" w:rsidRPr="000605E1" w:rsidRDefault="0001000A" w:rsidP="0011428D">
      <w:r>
        <w:t xml:space="preserve">After the directories configuration, we can go on with the test. A test can be performed by simply connecting though </w:t>
      </w:r>
      <w:proofErr w:type="spellStart"/>
      <w:proofErr w:type="gramStart"/>
      <w:r>
        <w:t>ssh</w:t>
      </w:r>
      <w:proofErr w:type="spellEnd"/>
      <w:proofErr w:type="gramEnd"/>
      <w:r>
        <w:t xml:space="preserve"> to </w:t>
      </w:r>
      <w:r w:rsidR="00846E15">
        <w:t xml:space="preserve">the cluster and launching the desired program version through </w:t>
      </w:r>
      <w:proofErr w:type="spellStart"/>
      <w:r w:rsidR="00846E15">
        <w:t>mpiexec</w:t>
      </w:r>
      <w:proofErr w:type="spellEnd"/>
      <w:r w:rsidR="00846E15">
        <w:t>. But, in order to automatize all the test process, we write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2" w:name="_Toc263500504"/>
      <w:r>
        <w:t>Testing implementation: python launcher</w:t>
      </w:r>
      <w:bookmarkEnd w:id="52"/>
    </w:p>
    <w:p w14:paraId="6E4040CE" w14:textId="118F0714" w:rsidR="009D304C" w:rsidRDefault="009D304C" w:rsidP="009D304C">
      <w:r>
        <w:t>The file launcher.py is a python script that automatizes all the testing phase. It contains four fun</w:t>
      </w:r>
      <w:r w:rsidR="00DA6D4A">
        <w:t>c</w:t>
      </w:r>
      <w:r>
        <w:t xml:space="preserve">tions. The first of these functions is the </w:t>
      </w:r>
      <w:proofErr w:type="gramStart"/>
      <w:r>
        <w:t>main(</w:t>
      </w:r>
      <w:proofErr w:type="gramEnd"/>
      <w:r>
        <w:t>), that is only used for calling other functions:</w:t>
      </w:r>
    </w:p>
    <w:p w14:paraId="1D5740D2" w14:textId="77777777" w:rsidR="009D304C" w:rsidRDefault="009D304C" w:rsidP="009D304C">
      <w:pPr>
        <w:pStyle w:val="Codice"/>
      </w:pPr>
      <w:proofErr w:type="spellStart"/>
      <w:proofErr w:type="gramStart"/>
      <w:r>
        <w:t>def</w:t>
      </w:r>
      <w:proofErr w:type="spellEnd"/>
      <w:proofErr w:type="gramEnd"/>
      <w:r>
        <w:t xml:space="preserve"> main():</w:t>
      </w:r>
    </w:p>
    <w:p w14:paraId="375E864A" w14:textId="77777777" w:rsidR="009D304C" w:rsidRDefault="009D304C" w:rsidP="009D304C">
      <w:pPr>
        <w:pStyle w:val="Codice"/>
      </w:pPr>
      <w:r>
        <w:tab/>
      </w:r>
      <w:proofErr w:type="spellStart"/>
      <w:proofErr w:type="gramStart"/>
      <w:r>
        <w:t>makeall</w:t>
      </w:r>
      <w:proofErr w:type="spellEnd"/>
      <w:proofErr w:type="gramEnd"/>
      <w:r>
        <w:t>()</w:t>
      </w:r>
      <w:r>
        <w:tab/>
      </w:r>
    </w:p>
    <w:p w14:paraId="14AF1F7A" w14:textId="3D214B0F" w:rsidR="009D304C" w:rsidRDefault="009D304C" w:rsidP="009D304C">
      <w:pPr>
        <w:pStyle w:val="Codice"/>
      </w:pPr>
      <w:r>
        <w:tab/>
      </w:r>
      <w:proofErr w:type="gramStart"/>
      <w:r>
        <w:t>loops</w:t>
      </w:r>
      <w:proofErr w:type="gramEnd"/>
      <w:r>
        <w:t>()</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w:t>
      </w:r>
      <w:proofErr w:type="gramStart"/>
      <w:r>
        <w:t>common(</w:t>
      </w:r>
      <w:proofErr w:type="gramEnd"/>
      <w:r>
        <w:t xml:space="preserve">). This function makes use of the library </w:t>
      </w:r>
      <w:proofErr w:type="spellStart"/>
      <w:r>
        <w:t>subprocess</w:t>
      </w:r>
      <w:proofErr w:type="spellEnd"/>
      <w:r>
        <w:t xml:space="preserve"> in order to launch compiled programs </w:t>
      </w:r>
      <w:r w:rsidR="009A3AC1">
        <w:t>by also passing arguments to them, and then it waits for the execution ending.</w:t>
      </w:r>
    </w:p>
    <w:p w14:paraId="51FF64D3" w14:textId="77777777" w:rsidR="009A3AC1" w:rsidRDefault="009A3AC1" w:rsidP="009A3AC1">
      <w:pPr>
        <w:pStyle w:val="Codice"/>
      </w:pPr>
      <w:proofErr w:type="spellStart"/>
      <w:proofErr w:type="gramStart"/>
      <w:r>
        <w:t>def</w:t>
      </w:r>
      <w:proofErr w:type="spellEnd"/>
      <w:proofErr w:type="gramEnd"/>
      <w:r>
        <w:t xml:space="preserve"> common(</w:t>
      </w:r>
      <w:proofErr w:type="spellStart"/>
      <w:r>
        <w:t>args</w:t>
      </w:r>
      <w:proofErr w:type="spellEnd"/>
      <w:r>
        <w:t>):</w:t>
      </w:r>
    </w:p>
    <w:p w14:paraId="4DCBD7F4" w14:textId="77777777" w:rsidR="009A3AC1" w:rsidRDefault="009A3AC1" w:rsidP="009A3AC1">
      <w:pPr>
        <w:pStyle w:val="Codice"/>
      </w:pPr>
      <w:r>
        <w:tab/>
      </w:r>
      <w:proofErr w:type="spellStart"/>
      <w:proofErr w:type="gramStart"/>
      <w:r>
        <w:t>popen</w:t>
      </w:r>
      <w:proofErr w:type="spellEnd"/>
      <w:proofErr w:type="gram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20289BA9" w14:textId="77777777" w:rsidR="009A3AC1" w:rsidRDefault="009A3AC1" w:rsidP="009A3AC1">
      <w:pPr>
        <w:pStyle w:val="Codice"/>
      </w:pPr>
      <w:r>
        <w:tab/>
      </w:r>
      <w:proofErr w:type="spellStart"/>
      <w:proofErr w:type="gramStart"/>
      <w:r>
        <w:t>popen.wait</w:t>
      </w:r>
      <w:proofErr w:type="spellEnd"/>
      <w:proofErr w:type="gramEnd"/>
      <w:r>
        <w:t>()</w:t>
      </w:r>
    </w:p>
    <w:p w14:paraId="50E86B13" w14:textId="77777777" w:rsidR="009A3AC1" w:rsidRDefault="009A3AC1" w:rsidP="009A3AC1">
      <w:pPr>
        <w:pStyle w:val="Codice"/>
      </w:pPr>
      <w:r>
        <w:tab/>
      </w:r>
      <w:proofErr w:type="gramStart"/>
      <w:r>
        <w:t>output</w:t>
      </w:r>
      <w:proofErr w:type="gramEnd"/>
      <w:r>
        <w:t xml:space="preserve"> = </w:t>
      </w:r>
      <w:proofErr w:type="spellStart"/>
      <w:r>
        <w:t>popen.stdout.read</w:t>
      </w:r>
      <w:proofErr w:type="spellEnd"/>
      <w:r>
        <w:t>()</w:t>
      </w:r>
    </w:p>
    <w:p w14:paraId="1603B51C" w14:textId="37DDAB06" w:rsidR="009A3AC1" w:rsidRDefault="009A3AC1" w:rsidP="009A3AC1">
      <w:pPr>
        <w:pStyle w:val="Codice"/>
      </w:pPr>
      <w:r>
        <w:tab/>
      </w:r>
      <w:proofErr w:type="gramStart"/>
      <w:r>
        <w:t>print</w:t>
      </w:r>
      <w:proofErr w:type="gramEnd"/>
      <w:r>
        <w:t xml:space="preserve"> output</w:t>
      </w:r>
    </w:p>
    <w:p w14:paraId="4DF6CA57" w14:textId="77777777" w:rsidR="009A3AC1" w:rsidRDefault="009A3AC1" w:rsidP="009A3AC1">
      <w:pPr>
        <w:pStyle w:val="Codice"/>
      </w:pPr>
    </w:p>
    <w:p w14:paraId="36AFF657" w14:textId="2F50DDC2" w:rsidR="009D304C" w:rsidRDefault="00353CFC" w:rsidP="009D304C">
      <w:r>
        <w:t xml:space="preserve">The </w:t>
      </w:r>
      <w:proofErr w:type="spellStart"/>
      <w:proofErr w:type="gramStart"/>
      <w:r>
        <w:t>makeall</w:t>
      </w:r>
      <w:proofErr w:type="spellEnd"/>
      <w:r>
        <w:t>(</w:t>
      </w:r>
      <w:proofErr w:type="gramEnd"/>
      <w:r>
        <w:t xml:space="preserve">) function is responsible for launching all the </w:t>
      </w:r>
      <w:proofErr w:type="spellStart"/>
      <w:r>
        <w:t>Makefiles</w:t>
      </w:r>
      <w:proofErr w:type="spellEnd"/>
      <w:r>
        <w:t xml:space="preserve"> of every version (both normal and optimized version).</w:t>
      </w:r>
      <w:r w:rsidR="006877E1">
        <w:t xml:space="preserve"> This function moves into the right directory and then launches the make command through function </w:t>
      </w:r>
      <w:proofErr w:type="gramStart"/>
      <w:r w:rsidR="006877E1">
        <w:t>common</w:t>
      </w:r>
      <w:r w:rsidR="005C3C36">
        <w:t>(</w:t>
      </w:r>
      <w:proofErr w:type="gramEnd"/>
      <w:r w:rsidR="005C3C36">
        <w:t>)</w:t>
      </w:r>
      <w:r w:rsidR="006877E1">
        <w:t>.</w:t>
      </w:r>
      <w:r w:rsidR="005C3C36">
        <w:t xml:space="preserve"> Notice that the launch of the </w:t>
      </w:r>
      <w:proofErr w:type="spellStart"/>
      <w:r w:rsidR="005C3C36">
        <w:t>makefile</w:t>
      </w:r>
      <w:proofErr w:type="spellEnd"/>
      <w:r w:rsidR="005C3C36">
        <w:t xml:space="preserve"> will launch also the </w:t>
      </w:r>
      <w:proofErr w:type="spellStart"/>
      <w:r w:rsidR="005C3C36">
        <w:t>svn</w:t>
      </w:r>
      <w:proofErr w:type="spellEnd"/>
      <w:r w:rsidR="005C3C36">
        <w:t xml:space="preserve"> update before compilation, in order to get the last version of the source file</w:t>
      </w:r>
      <w:r w:rsidR="00B7286A">
        <w:t>.</w:t>
      </w:r>
    </w:p>
    <w:p w14:paraId="2283F1B0" w14:textId="77777777" w:rsidR="00353CFC" w:rsidRDefault="00353CFC" w:rsidP="00353CFC">
      <w:pPr>
        <w:pStyle w:val="Codice"/>
      </w:pPr>
      <w:r>
        <w:lastRenderedPageBreak/>
        <w:t>#</w:t>
      </w:r>
      <w:proofErr w:type="gramStart"/>
      <w:r>
        <w:t>make</w:t>
      </w:r>
      <w:proofErr w:type="gramEnd"/>
      <w:r>
        <w:t xml:space="preserve"> all versions</w:t>
      </w:r>
    </w:p>
    <w:p w14:paraId="3ADBA582" w14:textId="77777777" w:rsidR="00353CFC" w:rsidRDefault="00353CFC" w:rsidP="00353CFC">
      <w:pPr>
        <w:pStyle w:val="Codice"/>
      </w:pPr>
      <w:proofErr w:type="spellStart"/>
      <w:proofErr w:type="gramStart"/>
      <w:r>
        <w:t>def</w:t>
      </w:r>
      <w:proofErr w:type="spellEnd"/>
      <w:proofErr w:type="gramEnd"/>
      <w:r>
        <w:t xml:space="preserve"> </w:t>
      </w:r>
      <w:proofErr w:type="spellStart"/>
      <w:r>
        <w:t>makeall</w:t>
      </w:r>
      <w:proofErr w:type="spellEnd"/>
      <w:r>
        <w:t xml:space="preserve">(): </w:t>
      </w:r>
    </w:p>
    <w:p w14:paraId="17694B63" w14:textId="77777777" w:rsidR="00353CFC" w:rsidRDefault="00353CFC" w:rsidP="00353CFC">
      <w:pPr>
        <w:pStyle w:val="Codice"/>
      </w:pPr>
      <w:r>
        <w:tab/>
      </w:r>
      <w:proofErr w:type="gramStart"/>
      <w:r>
        <w:t>print</w:t>
      </w:r>
      <w:proofErr w:type="gramEnd"/>
      <w:r>
        <w:t xml:space="preserve"> '*** Make process starting for all versions ***'</w:t>
      </w:r>
    </w:p>
    <w:p w14:paraId="3D7DE2AA" w14:textId="7B1092F9" w:rsidR="00353CFC" w:rsidRDefault="00353CFC" w:rsidP="00353CFC">
      <w:pPr>
        <w:pStyle w:val="Codice"/>
      </w:pPr>
      <w:r>
        <w:tab/>
      </w:r>
      <w:proofErr w:type="spellStart"/>
      <w:proofErr w:type="gramStart"/>
      <w:r>
        <w:t>dirs</w:t>
      </w:r>
      <w:proofErr w:type="spellEnd"/>
      <w:proofErr w:type="gramEnd"/>
      <w:r>
        <w:t xml:space="preserve"> = ['hpc_mpi_mm','</w:t>
      </w:r>
      <w:proofErr w:type="spellStart"/>
      <w:r>
        <w:t>hpc_mpi_mmfast</w:t>
      </w:r>
      <w:proofErr w:type="spellEnd"/>
      <w:r>
        <w:t>',…]</w:t>
      </w:r>
    </w:p>
    <w:p w14:paraId="216D7B76" w14:textId="77777777" w:rsidR="00353CFC" w:rsidRDefault="00353CFC" w:rsidP="00353CFC">
      <w:pPr>
        <w:pStyle w:val="Codice"/>
      </w:pPr>
      <w:r>
        <w:tab/>
      </w:r>
      <w:proofErr w:type="gramStart"/>
      <w:r>
        <w:t>options</w:t>
      </w:r>
      <w:proofErr w:type="gramEnd"/>
      <w:r>
        <w:t xml:space="preserve"> = ['','</w:t>
      </w:r>
      <w:proofErr w:type="spellStart"/>
      <w:r>
        <w:t>opti</w:t>
      </w:r>
      <w:proofErr w:type="spellEnd"/>
      <w:r>
        <w:t>']</w:t>
      </w:r>
    </w:p>
    <w:p w14:paraId="00262055" w14:textId="77777777" w:rsidR="00353CFC" w:rsidRDefault="00353CFC" w:rsidP="00353CFC">
      <w:pPr>
        <w:pStyle w:val="Codice"/>
      </w:pPr>
      <w:r>
        <w:tab/>
      </w:r>
      <w:proofErr w:type="gramStart"/>
      <w:r>
        <w:t>for</w:t>
      </w:r>
      <w:proofErr w:type="gramEnd"/>
      <w:r>
        <w:t xml:space="preserve"> path in </w:t>
      </w:r>
      <w:proofErr w:type="spellStart"/>
      <w:r>
        <w:t>dirs</w:t>
      </w:r>
      <w:proofErr w:type="spellEnd"/>
      <w:r>
        <w:t>:</w:t>
      </w:r>
    </w:p>
    <w:p w14:paraId="51B314C6" w14:textId="77777777" w:rsidR="00353CFC" w:rsidRDefault="00353CFC" w:rsidP="00353CFC">
      <w:pPr>
        <w:pStyle w:val="Codice"/>
      </w:pPr>
      <w:r>
        <w:tab/>
      </w:r>
      <w:r>
        <w:tab/>
      </w:r>
      <w:proofErr w:type="spellStart"/>
      <w:proofErr w:type="gramStart"/>
      <w:r>
        <w:t>os.chdir</w:t>
      </w:r>
      <w:proofErr w:type="spellEnd"/>
      <w:proofErr w:type="gramEnd"/>
      <w:r>
        <w:t>(path) #move into the desired path</w:t>
      </w:r>
    </w:p>
    <w:p w14:paraId="5E30DD1A" w14:textId="77777777" w:rsidR="00353CFC" w:rsidRDefault="00353CFC" w:rsidP="00353CFC">
      <w:pPr>
        <w:pStyle w:val="Codice"/>
      </w:pPr>
      <w:r>
        <w:tab/>
      </w:r>
      <w:r>
        <w:tab/>
      </w:r>
      <w:proofErr w:type="gramStart"/>
      <w:r>
        <w:t>for</w:t>
      </w:r>
      <w:proofErr w:type="gramEnd"/>
      <w:r>
        <w:t xml:space="preserve"> opt in options:</w:t>
      </w:r>
    </w:p>
    <w:p w14:paraId="139F0943" w14:textId="77777777" w:rsidR="00353CFC" w:rsidRDefault="00353CFC" w:rsidP="00353CFC">
      <w:pPr>
        <w:pStyle w:val="Codice"/>
      </w:pPr>
      <w:r>
        <w:tab/>
      </w:r>
      <w:r>
        <w:tab/>
      </w:r>
      <w:r>
        <w:tab/>
      </w:r>
      <w:proofErr w:type="spellStart"/>
      <w:proofErr w:type="gramStart"/>
      <w:r>
        <w:t>shellcom</w:t>
      </w:r>
      <w:proofErr w:type="spellEnd"/>
      <w:proofErr w:type="gramEnd"/>
      <w:r>
        <w:t xml:space="preserve"> = "make " + opt</w:t>
      </w:r>
    </w:p>
    <w:p w14:paraId="57330882" w14:textId="77777777" w:rsidR="00353CFC" w:rsidRDefault="00353CFC" w:rsidP="00353CFC">
      <w:pPr>
        <w:pStyle w:val="Codice"/>
      </w:pPr>
      <w:r>
        <w:tab/>
      </w:r>
      <w:r>
        <w:tab/>
      </w:r>
      <w:r>
        <w:tab/>
      </w:r>
      <w:proofErr w:type="spellStart"/>
      <w:proofErr w:type="gramStart"/>
      <w:r>
        <w:t>shellcom</w:t>
      </w:r>
      <w:proofErr w:type="spellEnd"/>
      <w:proofErr w:type="gramEnd"/>
      <w:r>
        <w:t xml:space="preserve"> = </w:t>
      </w:r>
      <w:proofErr w:type="spellStart"/>
      <w:r>
        <w:t>shellcom.split</w:t>
      </w:r>
      <w:proofErr w:type="spellEnd"/>
      <w:r>
        <w:t>()</w:t>
      </w:r>
    </w:p>
    <w:p w14:paraId="5BDA53C4" w14:textId="77777777" w:rsidR="00353CFC" w:rsidRDefault="00353CFC" w:rsidP="00353CFC">
      <w:pPr>
        <w:pStyle w:val="Codice"/>
      </w:pPr>
      <w:r>
        <w:tab/>
      </w:r>
      <w:r>
        <w:tab/>
      </w:r>
      <w:r>
        <w:tab/>
      </w:r>
      <w:proofErr w:type="gramStart"/>
      <w:r>
        <w:t>common</w:t>
      </w:r>
      <w:proofErr w:type="gramEnd"/>
      <w:r>
        <w:t>(</w:t>
      </w:r>
      <w:proofErr w:type="spellStart"/>
      <w:r>
        <w:t>shellcom</w:t>
      </w:r>
      <w:proofErr w:type="spellEnd"/>
      <w:r>
        <w:t>)</w:t>
      </w:r>
    </w:p>
    <w:p w14:paraId="61CC7FA9" w14:textId="77777777" w:rsidR="00353CFC" w:rsidRDefault="00353CFC" w:rsidP="00353CFC">
      <w:pPr>
        <w:pStyle w:val="Codice"/>
      </w:pPr>
      <w:r>
        <w:tab/>
      </w:r>
      <w:r>
        <w:tab/>
      </w:r>
      <w:proofErr w:type="spellStart"/>
      <w:proofErr w:type="gramStart"/>
      <w:r>
        <w:t>os.chdir</w:t>
      </w:r>
      <w:proofErr w:type="spellEnd"/>
      <w:proofErr w:type="gramEnd"/>
      <w:r>
        <w:t>("..") #move back to the previous path</w:t>
      </w:r>
    </w:p>
    <w:p w14:paraId="58858765" w14:textId="15A8074F" w:rsidR="005C3C36" w:rsidRDefault="00353CFC" w:rsidP="005C3C36">
      <w:pPr>
        <w:pStyle w:val="Codice"/>
      </w:pPr>
      <w:r>
        <w:tab/>
      </w:r>
      <w:proofErr w:type="gramStart"/>
      <w:r>
        <w:t>print</w:t>
      </w:r>
      <w:proofErr w:type="gramEnd"/>
      <w:r>
        <w:t xml:space="preserve"> '*** Make process finished ***'</w:t>
      </w:r>
    </w:p>
    <w:p w14:paraId="6A2D1E77" w14:textId="77777777" w:rsidR="005C3C36" w:rsidRDefault="005C3C36" w:rsidP="005C3C36">
      <w:pPr>
        <w:pStyle w:val="Codice"/>
      </w:pPr>
    </w:p>
    <w:p w14:paraId="3A43CA8A" w14:textId="2B096E22" w:rsidR="0032343D" w:rsidRDefault="005C3C36" w:rsidP="00A948B8">
      <w:r>
        <w:t>The last function</w:t>
      </w:r>
      <w:r w:rsidR="00A948B8">
        <w:t xml:space="preserve"> is the </w:t>
      </w:r>
      <w:proofErr w:type="gramStart"/>
      <w:r w:rsidR="00A948B8">
        <w:t>loops(</w:t>
      </w:r>
      <w:proofErr w:type="gramEnd"/>
      <w:r w:rsidR="00A948B8">
        <w:t xml:space="preserve">) function, that perform all the tests. It contains five </w:t>
      </w:r>
      <w:proofErr w:type="gramStart"/>
      <w:r w:rsidR="00A948B8">
        <w:t>loop</w:t>
      </w:r>
      <w:proofErr w:type="gramEnd"/>
      <w:r w:rsidR="00A948B8">
        <w:t xml:space="preserve"> in order to iterate over all the possible test configurations. These are the vectors </w:t>
      </w:r>
      <w:proofErr w:type="spellStart"/>
      <w:r w:rsidR="00A948B8">
        <w:t>uused</w:t>
      </w:r>
      <w:proofErr w:type="spellEnd"/>
      <w:r w:rsidR="00A948B8">
        <w:t xml:space="preserve"> by the loops to iterate:</w:t>
      </w:r>
    </w:p>
    <w:p w14:paraId="652DD9CD" w14:textId="19153F88" w:rsidR="00A948B8" w:rsidRDefault="00A948B8" w:rsidP="00624D7F">
      <w:pPr>
        <w:pStyle w:val="Paragrafoelenco"/>
        <w:numPr>
          <w:ilvl w:val="0"/>
          <w:numId w:val="15"/>
        </w:numPr>
      </w:pPr>
      <w:proofErr w:type="spellStart"/>
      <w:proofErr w:type="gramStart"/>
      <w:r>
        <w:t>nprocs</w:t>
      </w:r>
      <w:proofErr w:type="spellEnd"/>
      <w:proofErr w:type="gramEnd"/>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proofErr w:type="gramStart"/>
      <w:r>
        <w:t>execs</w:t>
      </w:r>
      <w:proofErr w:type="gramEnd"/>
      <w:r>
        <w:t>: it contains all the directories/filenames of every program compiled version</w:t>
      </w:r>
    </w:p>
    <w:p w14:paraId="7321E7D1" w14:textId="25444CE8" w:rsidR="00A948B8" w:rsidRDefault="000C227F" w:rsidP="00624D7F">
      <w:pPr>
        <w:pStyle w:val="Paragrafoelenco"/>
        <w:numPr>
          <w:ilvl w:val="0"/>
          <w:numId w:val="15"/>
        </w:numPr>
      </w:pPr>
      <w:proofErr w:type="gramStart"/>
      <w:r>
        <w:t>optimization</w:t>
      </w:r>
      <w:proofErr w:type="gramEnd"/>
      <w:r>
        <w:t>: used in order to perform both normal and optimized versions</w:t>
      </w:r>
    </w:p>
    <w:p w14:paraId="0E3BC013" w14:textId="0337B2EB" w:rsidR="000C227F" w:rsidRDefault="000C227F" w:rsidP="00624D7F">
      <w:pPr>
        <w:pStyle w:val="Paragrafoelenco"/>
        <w:numPr>
          <w:ilvl w:val="0"/>
          <w:numId w:val="15"/>
        </w:numPr>
      </w:pPr>
      <w:proofErr w:type="gramStart"/>
      <w:r>
        <w:t>dims</w:t>
      </w:r>
      <w:proofErr w:type="gramEnd"/>
      <w:r>
        <w:t>: contains the matrices dimensions to be used for the tests</w:t>
      </w:r>
    </w:p>
    <w:p w14:paraId="48471601" w14:textId="467C3723" w:rsidR="000C227F" w:rsidRDefault="000C227F" w:rsidP="00624D7F">
      <w:pPr>
        <w:pStyle w:val="Paragrafoelenco"/>
        <w:numPr>
          <w:ilvl w:val="0"/>
          <w:numId w:val="15"/>
        </w:numPr>
      </w:pPr>
      <w:proofErr w:type="spellStart"/>
      <w:proofErr w:type="gramStart"/>
      <w:r>
        <w:t>configs</w:t>
      </w:r>
      <w:proofErr w:type="spellEnd"/>
      <w:proofErr w:type="gramEnd"/>
      <w:r>
        <w:t xml:space="preserve">: it contains all the possible configurations </w:t>
      </w:r>
      <w:r w:rsidR="00672583">
        <w:t xml:space="preserve">for i/o and load function. It uses two digits, the first activate the i/o version (1 in order to activate), the second states the load factor for the function </w:t>
      </w:r>
      <w:proofErr w:type="gramStart"/>
      <w:r w:rsidR="00672583">
        <w:t>heavy(</w:t>
      </w:r>
      <w:proofErr w:type="gramEnd"/>
      <w:r w:rsidR="00672583">
        <w:t>).</w:t>
      </w:r>
    </w:p>
    <w:p w14:paraId="174DD642" w14:textId="794BCC6F" w:rsidR="003578D0" w:rsidRDefault="003578D0" w:rsidP="003578D0">
      <w:r>
        <w:t xml:space="preserve">In each loop iteration there will be a call to the </w:t>
      </w:r>
      <w:proofErr w:type="gramStart"/>
      <w:r>
        <w:t>common(</w:t>
      </w:r>
      <w:proofErr w:type="gramEnd"/>
      <w:r>
        <w:t>) function, with all the arguments collected using loops.</w:t>
      </w:r>
    </w:p>
    <w:p w14:paraId="55BDDA63" w14:textId="77777777" w:rsidR="0032343D" w:rsidRDefault="0032343D" w:rsidP="0032343D">
      <w:pPr>
        <w:pStyle w:val="Codice"/>
      </w:pPr>
      <w:proofErr w:type="spellStart"/>
      <w:proofErr w:type="gramStart"/>
      <w:r>
        <w:t>def</w:t>
      </w:r>
      <w:proofErr w:type="spellEnd"/>
      <w:proofErr w:type="gramEnd"/>
      <w:r>
        <w:t xml:space="preserve"> loops():</w:t>
      </w:r>
    </w:p>
    <w:p w14:paraId="323F0D1F" w14:textId="1C03ED47" w:rsidR="0032343D" w:rsidRDefault="0032343D" w:rsidP="0032343D">
      <w:pPr>
        <w:pStyle w:val="Codice"/>
      </w:pPr>
      <w:r>
        <w:tab/>
      </w:r>
      <w:proofErr w:type="gramStart"/>
      <w:r>
        <w:t>print</w:t>
      </w:r>
      <w:proofErr w:type="gramEnd"/>
      <w:r>
        <w:t xml:space="preserve"> '*** Starting loops ***'</w:t>
      </w:r>
    </w:p>
    <w:p w14:paraId="37E72B5D" w14:textId="77777777" w:rsidR="0032343D" w:rsidRDefault="0032343D" w:rsidP="0032343D">
      <w:pPr>
        <w:pStyle w:val="Codice"/>
      </w:pPr>
      <w:r>
        <w:tab/>
      </w:r>
      <w:proofErr w:type="spellStart"/>
      <w:proofErr w:type="gramStart"/>
      <w:r>
        <w:t>nprocs</w:t>
      </w:r>
      <w:proofErr w:type="spellEnd"/>
      <w:proofErr w:type="gramEnd"/>
      <w:r>
        <w:t xml:space="preserve"> = ['5','10','17']</w:t>
      </w:r>
    </w:p>
    <w:p w14:paraId="3A77651A" w14:textId="77777777" w:rsidR="0032343D" w:rsidRDefault="0032343D" w:rsidP="0032343D">
      <w:pPr>
        <w:pStyle w:val="Codice"/>
      </w:pPr>
      <w:r>
        <w:tab/>
      </w:r>
      <w:proofErr w:type="gramStart"/>
      <w:r>
        <w:t>execs</w:t>
      </w:r>
      <w:proofErr w:type="gramEnd"/>
      <w:r>
        <w:t xml:space="preserve">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r>
      <w:proofErr w:type="gramStart"/>
      <w:r>
        <w:t>optimization</w:t>
      </w:r>
      <w:proofErr w:type="gramEnd"/>
      <w:r>
        <w:t xml:space="preserve"> = [' ','-op ']</w:t>
      </w:r>
    </w:p>
    <w:p w14:paraId="651C8D31" w14:textId="77777777" w:rsidR="0032343D" w:rsidRDefault="0032343D" w:rsidP="0032343D">
      <w:pPr>
        <w:pStyle w:val="Codice"/>
      </w:pPr>
      <w:r>
        <w:tab/>
      </w:r>
      <w:proofErr w:type="gramStart"/>
      <w:r>
        <w:t>dims</w:t>
      </w:r>
      <w:proofErr w:type="gramEnd"/>
      <w:r>
        <w:t xml:space="preserve"> = ['192','768','960']</w:t>
      </w:r>
    </w:p>
    <w:p w14:paraId="13618EFC" w14:textId="77777777" w:rsidR="0032343D" w:rsidRDefault="0032343D" w:rsidP="0032343D">
      <w:pPr>
        <w:pStyle w:val="Codice"/>
      </w:pPr>
      <w:r>
        <w:tab/>
      </w:r>
      <w:proofErr w:type="spellStart"/>
      <w:proofErr w:type="gramStart"/>
      <w:r>
        <w:t>configs</w:t>
      </w:r>
      <w:proofErr w:type="spellEnd"/>
      <w:proofErr w:type="gram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r>
      <w:proofErr w:type="gramStart"/>
      <w:r>
        <w:t>for</w:t>
      </w:r>
      <w:proofErr w:type="gramEnd"/>
      <w:r>
        <w:t xml:space="preserve">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r>
      <w:proofErr w:type="gramStart"/>
      <w:r>
        <w:t>for</w:t>
      </w:r>
      <w:proofErr w:type="gramEnd"/>
      <w:r>
        <w:t xml:space="preserve"> exe in execs:</w:t>
      </w:r>
    </w:p>
    <w:p w14:paraId="39FC608D" w14:textId="77777777" w:rsidR="0032343D" w:rsidRDefault="0032343D" w:rsidP="0032343D">
      <w:pPr>
        <w:pStyle w:val="Codice"/>
      </w:pPr>
      <w:r>
        <w:tab/>
      </w:r>
      <w:r>
        <w:tab/>
      </w:r>
      <w:r>
        <w:tab/>
      </w:r>
      <w:proofErr w:type="gramStart"/>
      <w:r>
        <w:t>for</w:t>
      </w:r>
      <w:proofErr w:type="gramEnd"/>
      <w:r>
        <w:t xml:space="preserve"> op in optimization:</w:t>
      </w:r>
    </w:p>
    <w:p w14:paraId="2210E075" w14:textId="77777777" w:rsidR="0032343D" w:rsidRDefault="0032343D" w:rsidP="0032343D">
      <w:pPr>
        <w:pStyle w:val="Codice"/>
      </w:pPr>
      <w:r>
        <w:tab/>
      </w:r>
      <w:r>
        <w:tab/>
      </w:r>
      <w:r>
        <w:tab/>
      </w:r>
      <w:r>
        <w:tab/>
      </w:r>
      <w:proofErr w:type="gramStart"/>
      <w:r>
        <w:t>for</w:t>
      </w:r>
      <w:proofErr w:type="gramEnd"/>
      <w:r>
        <w:t xml:space="preserve"> dim in dims:</w:t>
      </w:r>
    </w:p>
    <w:p w14:paraId="7C7FBD2B" w14:textId="77777777" w:rsidR="0032343D" w:rsidRDefault="0032343D" w:rsidP="0032343D">
      <w:pPr>
        <w:pStyle w:val="Codice"/>
      </w:pPr>
      <w:r>
        <w:tab/>
      </w:r>
      <w:r>
        <w:tab/>
      </w:r>
      <w:r>
        <w:tab/>
      </w:r>
      <w:r>
        <w:tab/>
      </w:r>
      <w:r>
        <w:tab/>
      </w:r>
      <w:proofErr w:type="gramStart"/>
      <w:r>
        <w:t>for</w:t>
      </w:r>
      <w:proofErr w:type="gramEnd"/>
      <w:r>
        <w:t xml:space="preserve">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proofErr w:type="gramStart"/>
      <w:r>
        <w:t>temp</w:t>
      </w:r>
      <w:proofErr w:type="gramEnd"/>
      <w:r>
        <w:t>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tab/>
      </w:r>
      <w:r>
        <w:tab/>
      </w:r>
      <w:r>
        <w:tab/>
      </w:r>
      <w:r>
        <w:tab/>
      </w:r>
      <w:r>
        <w:tab/>
      </w:r>
      <w:r>
        <w:tab/>
      </w:r>
      <w:proofErr w:type="spellStart"/>
      <w:proofErr w:type="gramStart"/>
      <w:r>
        <w:t>args</w:t>
      </w:r>
      <w:proofErr w:type="spellEnd"/>
      <w:proofErr w:type="gramEnd"/>
      <w:r>
        <w:t xml:space="preserve"> = </w:t>
      </w:r>
      <w:proofErr w:type="spellStart"/>
      <w:r>
        <w:t>temp_args.split</w:t>
      </w:r>
      <w:proofErr w:type="spellEnd"/>
      <w:r>
        <w:t>()</w:t>
      </w:r>
    </w:p>
    <w:p w14:paraId="7F7A0932" w14:textId="77777777" w:rsidR="0032343D" w:rsidRDefault="0032343D" w:rsidP="0032343D">
      <w:pPr>
        <w:pStyle w:val="Codice"/>
      </w:pPr>
      <w:r>
        <w:tab/>
      </w:r>
      <w:r>
        <w:tab/>
      </w:r>
      <w:r>
        <w:tab/>
      </w:r>
      <w:r>
        <w:tab/>
      </w:r>
      <w:r>
        <w:tab/>
      </w:r>
      <w:r>
        <w:tab/>
      </w:r>
      <w:proofErr w:type="gramStart"/>
      <w:r>
        <w:t>common</w:t>
      </w:r>
      <w:proofErr w:type="gramEnd"/>
      <w:r>
        <w:t>(</w:t>
      </w:r>
      <w:proofErr w:type="spellStart"/>
      <w:r>
        <w:t>args</w:t>
      </w:r>
      <w:proofErr w:type="spellEnd"/>
      <w:r>
        <w:t>)</w:t>
      </w:r>
    </w:p>
    <w:p w14:paraId="3612DA49" w14:textId="5B05507A" w:rsidR="0032343D" w:rsidRDefault="0032343D" w:rsidP="00A948B8">
      <w:pPr>
        <w:pStyle w:val="Codice"/>
      </w:pPr>
      <w:r>
        <w:tab/>
      </w:r>
      <w:proofErr w:type="gramStart"/>
      <w:r>
        <w:t>print</w:t>
      </w:r>
      <w:proofErr w:type="gramEnd"/>
      <w:r>
        <w:t xml:space="preserve"> '*** Ending loops ***'</w:t>
      </w:r>
    </w:p>
    <w:p w14:paraId="6BEEC32B" w14:textId="77777777" w:rsidR="003578D0" w:rsidRDefault="003578D0" w:rsidP="00A948B8">
      <w:pPr>
        <w:pStyle w:val="Codice"/>
      </w:pPr>
    </w:p>
    <w:p w14:paraId="75ED5094" w14:textId="61010087" w:rsidR="00A948B8" w:rsidRPr="0032343D" w:rsidRDefault="003578D0" w:rsidP="003578D0">
      <w:r>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3" w:name="_Toc263500505"/>
      <w:r w:rsidRPr="00033E99">
        <w:lastRenderedPageBreak/>
        <w:t>Algorithms times</w:t>
      </w:r>
      <w:bookmarkEnd w:id="53"/>
    </w:p>
    <w:p w14:paraId="15FF9534" w14:textId="57537395" w:rsidR="004C7D5B" w:rsidRPr="00033E99" w:rsidRDefault="004C7D5B" w:rsidP="004C7D5B">
      <w:pPr>
        <w:pStyle w:val="Titolo3"/>
      </w:pPr>
      <w:bookmarkStart w:id="54" w:name="_Toc263500506"/>
      <w:r w:rsidRPr="00033E99">
        <w:t>Heavy function</w:t>
      </w:r>
      <w:bookmarkEnd w:id="54"/>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proofErr w:type="gramStart"/>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proofErr w:type="gramEnd"/>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5" w:name="_Toc263500507"/>
      <w:r w:rsidRPr="00033E99">
        <w:t xml:space="preserve">No-Input/Output Vs </w:t>
      </w:r>
      <w:proofErr w:type="spellStart"/>
      <w:r w:rsidRPr="00033E99">
        <w:t>Input/Output</w:t>
      </w:r>
      <w:bookmarkEnd w:id="55"/>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Pr="00033E99" w:rsidRDefault="00C445A7" w:rsidP="00C445A7">
      <w:pPr>
        <w:pStyle w:val="Titolo3"/>
      </w:pPr>
      <w:bookmarkStart w:id="56" w:name="_Toc263500508"/>
      <w:r w:rsidRPr="00033E99">
        <w:t>No-Optimization Vs Optimization</w:t>
      </w:r>
      <w:bookmarkEnd w:id="56"/>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7" w:name="_Toc263500509"/>
      <w:r w:rsidRPr="00033E99">
        <w:t>Number of process Vs Time</w:t>
      </w:r>
      <w:bookmarkEnd w:id="57"/>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0DA7E210" w:rsidR="009E32F8" w:rsidRPr="00033E99" w:rsidRDefault="009E32F8" w:rsidP="00E10969">
      <w:r w:rsidRPr="00033E99">
        <w:rPr>
          <w:rStyle w:val="hps"/>
        </w:rPr>
        <w:lastRenderedPageBreak/>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proofErr w:type="gramStart"/>
      <w:r w:rsidRPr="00033E99">
        <w:rPr>
          <w:rStyle w:val="hps"/>
        </w:rPr>
        <w:t>This</w:t>
      </w:r>
      <w:proofErr w:type="gramEnd"/>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proofErr w:type="gramStart"/>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proofErr w:type="gramEnd"/>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 xml:space="preserve">greater </w:t>
      </w:r>
      <w:proofErr w:type="gramStart"/>
      <w:r w:rsidRPr="00033E99">
        <w:rPr>
          <w:rStyle w:val="hps"/>
        </w:rPr>
        <w:t>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proofErr w:type="gramEnd"/>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8" w:name="_Toc263500510"/>
      <w:r w:rsidRPr="00033E99">
        <w:lastRenderedPageBreak/>
        <w:t>Matrix dimension Vs Time</w:t>
      </w:r>
      <w:bookmarkEnd w:id="58"/>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9" w:name="_Toc388263320"/>
      <w:bookmarkStart w:id="60" w:name="_Toc263500511"/>
      <w:proofErr w:type="spellStart"/>
      <w:r>
        <w:t>SpeedUp</w:t>
      </w:r>
      <w:bookmarkEnd w:id="59"/>
      <w:bookmarkEnd w:id="60"/>
      <w:proofErr w:type="spellEnd"/>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lastRenderedPageBreak/>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w:t>
      </w:r>
      <w:r w:rsidRPr="00ED76CF">
        <w:rPr>
          <w:rStyle w:val="hps"/>
          <w:lang w:val="en"/>
        </w:rPr>
        <w:lastRenderedPageBreak/>
        <w:t xml:space="preserve">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19E4CE3F" w14:textId="7D35E6EA" w:rsidR="006F6A41" w:rsidRDefault="006F6A41" w:rsidP="006F6A41">
      <w:pPr>
        <w:pStyle w:val="Nessunaspaziatura"/>
        <w:spacing w:after="240"/>
        <w:rPr>
          <w:color w:val="C00000"/>
        </w:rPr>
      </w:pPr>
      <w:proofErr w:type="spellStart"/>
      <w:r>
        <w:rPr>
          <w:color w:val="C00000"/>
        </w:rPr>
        <w:t>Multiprocess</w:t>
      </w:r>
      <w:proofErr w:type="spellEnd"/>
    </w:p>
    <w:p w14:paraId="771B72DC" w14:textId="2BC9F7AC" w:rsidR="00DC08D6" w:rsidRPr="00033E99" w:rsidRDefault="00DC08D6" w:rsidP="006F6A41">
      <w:pPr>
        <w:pStyle w:val="Nessunaspaziatura"/>
        <w:spacing w:after="240"/>
        <w:rPr>
          <w:color w:val="C00000"/>
        </w:rPr>
      </w:pPr>
      <w:r>
        <w:rPr>
          <w:noProof/>
          <w:lang w:val="it-IT" w:eastAsia="it-IT" w:bidi="ar-SA"/>
        </w:rPr>
        <w:drawing>
          <wp:inline distT="0" distB="0" distL="0" distR="0" wp14:anchorId="7E2F51F4" wp14:editId="131CA9CE">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92BA1A2" w14:textId="64B54336" w:rsidR="006F6A41" w:rsidRPr="00ED76CF" w:rsidRDefault="00DC08D6" w:rsidP="00ED76CF">
      <w:pPr>
        <w:rPr>
          <w:rStyle w:val="hps"/>
          <w:lang w:val="en"/>
        </w:rPr>
      </w:pPr>
      <w:r>
        <w:rPr>
          <w:noProof/>
          <w:lang w:val="it-IT" w:eastAsia="it-IT" w:bidi="ar-SA"/>
        </w:rPr>
        <w:lastRenderedPageBreak/>
        <w:drawing>
          <wp:inline distT="0" distB="0" distL="0" distR="0" wp14:anchorId="18E05832" wp14:editId="31B6770E">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98CE828" w14:textId="77777777" w:rsidR="001D46D2" w:rsidRDefault="001D46D2" w:rsidP="001D46D2">
      <w:pPr>
        <w:pStyle w:val="Titolo3"/>
      </w:pPr>
      <w:bookmarkStart w:id="61" w:name="_Toc388263321"/>
      <w:bookmarkStart w:id="62" w:name="_Toc263500512"/>
      <w:r>
        <w:t>Efficiency</w:t>
      </w:r>
      <w:bookmarkEnd w:id="61"/>
      <w:bookmarkEnd w:id="62"/>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342CB440" w:rsidR="006F6A41" w:rsidRDefault="006F6A41" w:rsidP="006F6A41">
      <w:pPr>
        <w:pStyle w:val="Nessunaspaziatura"/>
        <w:spacing w:after="240"/>
        <w:rPr>
          <w:color w:val="C00000"/>
        </w:rPr>
      </w:pPr>
      <w:proofErr w:type="spellStart"/>
      <w:r>
        <w:rPr>
          <w:color w:val="C00000"/>
        </w:rPr>
        <w:t>Multiprocess</w:t>
      </w:r>
      <w:proofErr w:type="spellEnd"/>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68DDC1AB">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34297B3" w14:textId="1075A33C" w:rsidR="00DC08D6" w:rsidRPr="00033E99" w:rsidRDefault="00DC08D6" w:rsidP="006F6A41">
      <w:pPr>
        <w:pStyle w:val="Nessunaspaziatura"/>
        <w:spacing w:after="240"/>
        <w:rPr>
          <w:color w:val="C00000"/>
        </w:rPr>
      </w:pPr>
      <w:r>
        <w:rPr>
          <w:noProof/>
          <w:lang w:val="it-IT" w:eastAsia="it-IT" w:bidi="ar-SA"/>
        </w:rPr>
        <w:drawing>
          <wp:inline distT="0" distB="0" distL="0" distR="0" wp14:anchorId="0C03F4CA" wp14:editId="3E6A029F">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B7F0C1A" w14:textId="77777777" w:rsidR="006F6A41" w:rsidRPr="00A057A6" w:rsidRDefault="006F6A41" w:rsidP="00D62B52"/>
    <w:p w14:paraId="7DB2F37C" w14:textId="77777777" w:rsidR="001D46D2" w:rsidRDefault="001D46D2" w:rsidP="001D46D2">
      <w:pPr>
        <w:pStyle w:val="Titolo3"/>
      </w:pPr>
      <w:bookmarkStart w:id="63" w:name="_Toc388263322"/>
      <w:bookmarkStart w:id="64" w:name="_Toc263500513"/>
      <w:r>
        <w:t>Overhead</w:t>
      </w:r>
      <w:bookmarkEnd w:id="63"/>
      <w:bookmarkEnd w:id="64"/>
    </w:p>
    <w:p w14:paraId="0D67BF9C" w14:textId="192CA206" w:rsidR="005A320E" w:rsidRDefault="005A320E" w:rsidP="005A320E">
      <w:pPr>
        <w:rPr>
          <w:rStyle w:val="hps"/>
          <w:lang w:val="en"/>
        </w:rPr>
      </w:pPr>
      <w:r>
        <w:rPr>
          <w:rStyle w:val="hps"/>
          <w:lang w:val="en"/>
        </w:rPr>
        <w:lastRenderedPageBreak/>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04CE3BF" w14:textId="4E33BC24" w:rsidR="00AA0D01" w:rsidRDefault="00745CC7" w:rsidP="00AA0D01">
      <w:pPr>
        <w:jc w:val="center"/>
      </w:pPr>
      <w:r>
        <w:rPr>
          <w:noProof/>
          <w:lang w:val="it-IT" w:eastAsia="it-IT" w:bidi="ar-SA"/>
        </w:rPr>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8408DE6" w14:textId="7BB20604" w:rsidR="00DB57FF" w:rsidRPr="00033E99" w:rsidRDefault="00DB57FF" w:rsidP="00DB57FF">
      <w:pPr>
        <w:pStyle w:val="Nessunaspaziatura"/>
        <w:spacing w:after="240"/>
        <w:rPr>
          <w:color w:val="C00000"/>
        </w:rPr>
      </w:pPr>
      <w:proofErr w:type="spellStart"/>
      <w:r w:rsidRPr="00033E99">
        <w:rPr>
          <w:color w:val="C00000"/>
        </w:rPr>
        <w:lastRenderedPageBreak/>
        <w:t>M</w:t>
      </w:r>
      <w:r>
        <w:rPr>
          <w:color w:val="C00000"/>
        </w:rPr>
        <w:t>ultiprocess</w:t>
      </w:r>
      <w:proofErr w:type="spellEnd"/>
    </w:p>
    <w:p w14:paraId="39B462D6" w14:textId="0D644380" w:rsidR="00DB57FF" w:rsidRDefault="00DB57FF" w:rsidP="00AA0D01">
      <w:pPr>
        <w:jc w:val="center"/>
      </w:pPr>
      <w:r>
        <w:rPr>
          <w:noProof/>
          <w:lang w:val="it-IT" w:eastAsia="it-IT" w:bidi="ar-SA"/>
        </w:rPr>
        <w:drawing>
          <wp:inline distT="0" distB="0" distL="0" distR="0" wp14:anchorId="5A7E37B3" wp14:editId="2749B992">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E3E4716" w14:textId="24ECF79A" w:rsidR="00DB57FF" w:rsidRPr="00AA0D01" w:rsidRDefault="00DB57FF" w:rsidP="00AA0D01">
      <w:pPr>
        <w:jc w:val="center"/>
      </w:pPr>
      <w:r>
        <w:rPr>
          <w:noProof/>
          <w:lang w:val="it-IT" w:eastAsia="it-IT" w:bidi="ar-SA"/>
        </w:rPr>
        <w:drawing>
          <wp:inline distT="0" distB="0" distL="0" distR="0" wp14:anchorId="31E3A3B1" wp14:editId="487FC67E">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533DBA6" w14:textId="77777777" w:rsidR="001D46D2" w:rsidRDefault="001D46D2" w:rsidP="001D46D2">
      <w:pPr>
        <w:pStyle w:val="Titolo3"/>
      </w:pPr>
      <w:bookmarkStart w:id="65" w:name="_Toc388263323"/>
      <w:bookmarkStart w:id="66" w:name="_Toc263500514"/>
      <w:r>
        <w:t>Load balance</w:t>
      </w:r>
      <w:bookmarkEnd w:id="65"/>
      <w:bookmarkEnd w:id="66"/>
    </w:p>
    <w:p w14:paraId="6572AA9B" w14:textId="0D258A24" w:rsidR="00BD6571" w:rsidRPr="00BD6571" w:rsidRDefault="00BD6571" w:rsidP="00BD6571">
      <w:r>
        <w:rPr>
          <w:rStyle w:val="hps"/>
          <w:lang w:val="en"/>
        </w:rPr>
        <w:lastRenderedPageBreak/>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44DE5AD" w14:textId="77777777" w:rsidR="00B47191" w:rsidRDefault="00B47191" w:rsidP="0011141B">
      <w:pPr>
        <w:rPr>
          <w:rStyle w:val="hps"/>
          <w:lang w:val="en"/>
        </w:rPr>
      </w:pPr>
      <w:r>
        <w:rPr>
          <w:rStyle w:val="hps"/>
          <w:lang w:val="en"/>
        </w:rPr>
        <w:lastRenderedPageBreak/>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lastRenderedPageBreak/>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8117D1B" w14:textId="6584F3A2" w:rsidR="0011141B" w:rsidRDefault="0011141B" w:rsidP="0011141B">
      <w:pPr>
        <w:spacing w:line="240" w:lineRule="auto"/>
        <w:rPr>
          <w:rStyle w:val="hps"/>
        </w:rPr>
      </w:pPr>
      <w:r>
        <w:rPr>
          <w:rStyle w:val="hps"/>
          <w:lang w:val="en"/>
        </w:rPr>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7BC53443" w14:textId="7D76B5BC" w:rsidR="00E154A7" w:rsidRDefault="00D477D0" w:rsidP="00D477D0">
      <w:pPr>
        <w:rPr>
          <w:rFonts w:ascii="Century Schoolbook" w:hAnsi="Century Schoolbook"/>
          <w:szCs w:val="24"/>
        </w:rPr>
      </w:pPr>
      <w:r>
        <w:rPr>
          <w:rStyle w:val="hps"/>
          <w:lang w:val="en"/>
        </w:rPr>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7" w:name="_Toc263500515"/>
      <w:r w:rsidRPr="00033E99">
        <w:rPr>
          <w:lang w:val="en-GB"/>
        </w:rPr>
        <w:lastRenderedPageBreak/>
        <w:t>Conclusion</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weights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 xml:space="preserve">Matrix </w:t>
      </w:r>
      <w:proofErr w:type="spellStart"/>
      <w:r>
        <w:t>matrix</w:t>
      </w:r>
      <w:proofErr w:type="spellEnd"/>
      <w:r>
        <w:t xml:space="preserve"> multiplication and cannon algorithms behave</w:t>
      </w:r>
      <w:r w:rsidR="006163C2">
        <w:t xml:space="preserve"> roughly in the same way. </w:t>
      </w:r>
      <w:r w:rsidR="00D91EFD">
        <w:t xml:space="preserve">But matrix </w:t>
      </w:r>
      <w:proofErr w:type="spellStart"/>
      <w:r w:rsidR="00D91EFD">
        <w:t>matrix</w:t>
      </w:r>
      <w:proofErr w:type="spellEnd"/>
      <w:r w:rsidR="00D91EFD">
        <w:t xml:space="preserve"> multiplication algorithm performs better with small matrices (192) while Cannon performs better with higher dimension matrices (1920).</w:t>
      </w:r>
    </w:p>
    <w:p w14:paraId="1202F5D0" w14:textId="77777777" w:rsidR="006163C2" w:rsidRDefault="006163C2" w:rsidP="006163C2">
      <w:r>
        <w:t xml:space="preserve">Despite its name, the matrix </w:t>
      </w:r>
      <w:proofErr w:type="spellStart"/>
      <w:r>
        <w:t>matrix</w:t>
      </w:r>
      <w:proofErr w:type="spellEnd"/>
      <w:r>
        <w:t xml:space="preserve"> fast multiplication algorithm is the worst in almost all the tests. Its performances get closer to the cannon and normal matrix </w:t>
      </w:r>
      <w:proofErr w:type="spellStart"/>
      <w:r>
        <w:t>matrix</w:t>
      </w:r>
      <w:proofErr w:type="spellEnd"/>
      <w:r>
        <w:t xml:space="preserve"> increasing the matrix dimension.</w:t>
      </w:r>
    </w:p>
    <w:p w14:paraId="245DAF4D" w14:textId="77777777" w:rsidR="00624D7F" w:rsidRDefault="009B2CE8" w:rsidP="00593230">
      <w:r>
        <w:t>If we compare results fr</w:t>
      </w:r>
      <w:r w:rsidR="00624D7F">
        <w:t>om the cluster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624D7F">
      <w:pPr>
        <w:pStyle w:val="Paragrafoelenco"/>
        <w:numPr>
          <w:ilvl w:val="0"/>
          <w:numId w:val="16"/>
        </w:numPr>
      </w:pPr>
      <w:proofErr w:type="gramStart"/>
      <w:r>
        <w:t>processor</w:t>
      </w:r>
      <w:proofErr w:type="gramEnd"/>
      <w:r>
        <w:t xml:space="preserve"> architecture is better than the cluster one (i5 </w:t>
      </w:r>
      <w:proofErr w:type="spellStart"/>
      <w:r>
        <w:t>vs</w:t>
      </w:r>
      <w:proofErr w:type="spellEnd"/>
      <w:r>
        <w:t xml:space="preserve"> i3)</w:t>
      </w:r>
    </w:p>
    <w:p w14:paraId="137DA855" w14:textId="68638240" w:rsidR="00624D7F" w:rsidRDefault="00624D7F" w:rsidP="00624D7F">
      <w:pPr>
        <w:pStyle w:val="Paragrafoelenco"/>
        <w:numPr>
          <w:ilvl w:val="0"/>
          <w:numId w:val="16"/>
        </w:numPr>
      </w:pPr>
      <w:proofErr w:type="gramStart"/>
      <w:r>
        <w:t>we</w:t>
      </w:r>
      <w:proofErr w:type="gramEnd"/>
      <w:r>
        <w:t xml:space="preserve"> use </w:t>
      </w:r>
      <w:proofErr w:type="spellStart"/>
      <w:r>
        <w:t>ssd</w:t>
      </w:r>
      <w:proofErr w:type="spellEnd"/>
      <w:r>
        <w:t xml:space="preserve"> instead of </w:t>
      </w:r>
      <w:proofErr w:type="spellStart"/>
      <w:r>
        <w:t>hhd</w:t>
      </w:r>
      <w:proofErr w:type="spellEnd"/>
    </w:p>
    <w:p w14:paraId="27079172" w14:textId="7294A96B" w:rsidR="00624D7F" w:rsidRDefault="00624D7F" w:rsidP="00624D7F">
      <w:pPr>
        <w:pStyle w:val="Paragrafoelenco"/>
        <w:numPr>
          <w:ilvl w:val="0"/>
          <w:numId w:val="16"/>
        </w:numPr>
      </w:pPr>
      <w:proofErr w:type="gramStart"/>
      <w:r>
        <w:t>multicore</w:t>
      </w:r>
      <w:proofErr w:type="gramEnd"/>
      <w:r>
        <w:t xml:space="preserv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263500516"/>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500517"/>
      <w:proofErr w:type="spellStart"/>
      <w:r w:rsidRPr="00033E99">
        <w:t>MPI_S</w:t>
      </w:r>
      <w:r w:rsidR="00F41DF1" w:rsidRPr="00033E99">
        <w:t>end</w:t>
      </w:r>
      <w:bookmarkEnd w:id="70"/>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proofErr w:type="spellStart"/>
      <w:proofErr w:type="gramStart"/>
      <w:r w:rsidRPr="00033E99">
        <w:rPr>
          <w:b/>
        </w:rPr>
        <w:t>b</w:t>
      </w:r>
      <w:r w:rsidR="00DE7095" w:rsidRPr="00033E99">
        <w:rPr>
          <w:b/>
        </w:rPr>
        <w:t>uf</w:t>
      </w:r>
      <w:proofErr w:type="spellEnd"/>
      <w:proofErr w:type="gram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proofErr w:type="gramStart"/>
      <w:r w:rsidRPr="00033E99">
        <w:rPr>
          <w:b/>
        </w:rPr>
        <w:t>c</w:t>
      </w:r>
      <w:r w:rsidR="00DE7095" w:rsidRPr="00033E99">
        <w:rPr>
          <w:b/>
        </w:rPr>
        <w:t>ount</w:t>
      </w:r>
      <w:proofErr w:type="gramEnd"/>
      <w:r w:rsidR="00DE7095" w:rsidRPr="00033E99">
        <w:rPr>
          <w:b/>
        </w:rPr>
        <w:t xml:space="preserve">: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atatype</w:t>
      </w:r>
      <w:proofErr w:type="spellEnd"/>
      <w:proofErr w:type="gram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est</w:t>
      </w:r>
      <w:proofErr w:type="spellEnd"/>
      <w:proofErr w:type="gram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proofErr w:type="gramStart"/>
      <w:r w:rsidRPr="00033E99">
        <w:rPr>
          <w:b/>
        </w:rPr>
        <w:t>t</w:t>
      </w:r>
      <w:r w:rsidR="00DE7095" w:rsidRPr="00033E99">
        <w:rPr>
          <w:b/>
        </w:rPr>
        <w:t>ag</w:t>
      </w:r>
      <w:proofErr w:type="gramEnd"/>
      <w:r w:rsidR="00DE7095" w:rsidRPr="00033E99">
        <w:rPr>
          <w:b/>
        </w:rPr>
        <w:t xml:space="preserve">: </w:t>
      </w:r>
      <w:r w:rsidR="00DE7095" w:rsidRPr="00033E99">
        <w:t xml:space="preserve">Message tag (integer). </w:t>
      </w:r>
    </w:p>
    <w:p w14:paraId="369CE6DB" w14:textId="77777777" w:rsidR="00DE7095" w:rsidRPr="00033E99" w:rsidRDefault="00F97799" w:rsidP="00846811">
      <w:pPr>
        <w:spacing w:after="240" w:line="276" w:lineRule="auto"/>
      </w:pPr>
      <w:proofErr w:type="spellStart"/>
      <w:proofErr w:type="gramStart"/>
      <w:r w:rsidRPr="00033E99">
        <w:rPr>
          <w:b/>
        </w:rPr>
        <w:t>c</w:t>
      </w:r>
      <w:r w:rsidR="00DE7095" w:rsidRPr="00033E99">
        <w:rPr>
          <w:b/>
        </w:rPr>
        <w:t>omm</w:t>
      </w:r>
      <w:proofErr w:type="spellEnd"/>
      <w:proofErr w:type="gram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2" w:name="_Toc263500518"/>
      <w:proofErr w:type="spellStart"/>
      <w:r w:rsidRPr="00033E99">
        <w:t>MPI_Recv</w:t>
      </w:r>
      <w:bookmarkEnd w:id="72"/>
      <w:proofErr w:type="spellEnd"/>
    </w:p>
    <w:p w14:paraId="13A94901" w14:textId="77777777" w:rsidR="00F97799" w:rsidRPr="00033E99" w:rsidRDefault="00F97799" w:rsidP="00846811">
      <w:pPr>
        <w:pStyle w:val="PreformattatoHTML"/>
        <w:spacing w:before="480"/>
        <w:jc w:val="both"/>
      </w:pPr>
      <w:proofErr w:type="spellStart"/>
      <w:proofErr w:type="gramStart"/>
      <w:r w:rsidRPr="00033E99">
        <w:t>int</w:t>
      </w:r>
      <w:proofErr w:type="spellEnd"/>
      <w:proofErr w:type="gram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proofErr w:type="gramStart"/>
      <w:r w:rsidRPr="00033E99">
        <w:rPr>
          <w:b/>
        </w:rPr>
        <w:lastRenderedPageBreak/>
        <w:t>count</w:t>
      </w:r>
      <w:proofErr w:type="gramEnd"/>
      <w:r w:rsidRPr="00033E99">
        <w:rPr>
          <w:b/>
        </w:rPr>
        <w:t xml:space="preserve">: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proofErr w:type="gramStart"/>
      <w:r w:rsidRPr="00033E99">
        <w:rPr>
          <w:b/>
        </w:rPr>
        <w:t>datatype</w:t>
      </w:r>
      <w:proofErr w:type="spellEnd"/>
      <w:proofErr w:type="gram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proofErr w:type="gramStart"/>
      <w:r w:rsidRPr="00033E99">
        <w:rPr>
          <w:b/>
        </w:rPr>
        <w:t>source</w:t>
      </w:r>
      <w:proofErr w:type="gramEnd"/>
      <w:r w:rsidRPr="00033E99">
        <w:rPr>
          <w:b/>
        </w:rPr>
        <w:t xml:space="preserve">: </w:t>
      </w:r>
      <w:r w:rsidRPr="00033E99">
        <w:t xml:space="preserve">Rank of source (integer). </w:t>
      </w:r>
    </w:p>
    <w:p w14:paraId="4CA9DE18" w14:textId="77777777" w:rsidR="00E6775B" w:rsidRPr="00033E99" w:rsidRDefault="00E6775B" w:rsidP="00E6775B">
      <w:pPr>
        <w:spacing w:after="120" w:line="276" w:lineRule="auto"/>
      </w:pPr>
      <w:proofErr w:type="gramStart"/>
      <w:r w:rsidRPr="00033E99">
        <w:rPr>
          <w:b/>
        </w:rPr>
        <w:t>tag</w:t>
      </w:r>
      <w:proofErr w:type="gramEnd"/>
      <w:r w:rsidRPr="00033E99">
        <w:rPr>
          <w:b/>
        </w:rPr>
        <w:t xml:space="preserve">: </w:t>
      </w:r>
      <w:r w:rsidRPr="00033E99">
        <w:t xml:space="preserve">Message tag (integer). </w:t>
      </w:r>
    </w:p>
    <w:p w14:paraId="2BBA0C32" w14:textId="77777777" w:rsidR="00E6775B" w:rsidRPr="00033E99" w:rsidRDefault="00E6775B" w:rsidP="00E6775B">
      <w:pPr>
        <w:spacing w:after="120" w:line="276" w:lineRule="auto"/>
      </w:pPr>
      <w:proofErr w:type="spellStart"/>
      <w:proofErr w:type="gramStart"/>
      <w:r w:rsidRPr="00033E99">
        <w:rPr>
          <w:b/>
        </w:rPr>
        <w:t>comm</w:t>
      </w:r>
      <w:proofErr w:type="spellEnd"/>
      <w:proofErr w:type="gram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proofErr w:type="gramStart"/>
      <w:r w:rsidRPr="00033E99">
        <w:rPr>
          <w:b/>
        </w:rPr>
        <w:t>buf</w:t>
      </w:r>
      <w:proofErr w:type="spellEnd"/>
      <w:proofErr w:type="gram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proofErr w:type="gramStart"/>
      <w:r w:rsidRPr="00033E99">
        <w:rPr>
          <w:b/>
        </w:rPr>
        <w:t>status</w:t>
      </w:r>
      <w:proofErr w:type="gramEnd"/>
      <w:r w:rsidRPr="00033E99">
        <w:rPr>
          <w:b/>
        </w:rPr>
        <w:t xml:space="preserve">: </w:t>
      </w:r>
      <w:r w:rsidRPr="00033E99">
        <w:t>Status object (status).</w:t>
      </w:r>
    </w:p>
    <w:p w14:paraId="2ED91490" w14:textId="77777777" w:rsidR="00380362" w:rsidRPr="00033E99" w:rsidRDefault="00380362" w:rsidP="00DF2882">
      <w:pPr>
        <w:pStyle w:val="Titolo2"/>
      </w:pPr>
      <w:bookmarkStart w:id="73" w:name="_Toc263500519"/>
      <w:proofErr w:type="spellStart"/>
      <w:r w:rsidRPr="00033E99">
        <w:t>MPI_Sendrecv_replace</w:t>
      </w:r>
      <w:bookmarkEnd w:id="73"/>
      <w:proofErr w:type="spellEnd"/>
    </w:p>
    <w:p w14:paraId="58F695D4" w14:textId="77777777" w:rsidR="008C0DA1" w:rsidRPr="00033E99" w:rsidRDefault="008C0DA1" w:rsidP="008C0DA1">
      <w:pPr>
        <w:pStyle w:val="PreformattatoHTML"/>
        <w:spacing w:before="480"/>
      </w:pPr>
      <w:proofErr w:type="spellStart"/>
      <w:proofErr w:type="gramStart"/>
      <w:r w:rsidRPr="00033E99">
        <w:t>int</w:t>
      </w:r>
      <w:proofErr w:type="spellEnd"/>
      <w:proofErr w:type="gram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w:t>
      </w:r>
      <w:proofErr w:type="gramStart"/>
      <w:r w:rsidRPr="00033E99">
        <w:rPr>
          <w:rStyle w:val="hps"/>
          <w:rFonts w:asciiTheme="minorHAnsi" w:eastAsiaTheme="majorEastAsia" w:hAnsiTheme="minorHAnsi" w:cstheme="majorBidi"/>
          <w:szCs w:val="22"/>
          <w:lang w:eastAsia="en-US" w:bidi="en-US"/>
        </w:rPr>
        <w:t>the receive</w:t>
      </w:r>
      <w:proofErr w:type="gramEnd"/>
      <w:r w:rsidRPr="00033E99">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proofErr w:type="gramStart"/>
      <w:r w:rsidRPr="00033E99">
        <w:rPr>
          <w:b/>
        </w:rPr>
        <w:t>b</w:t>
      </w:r>
      <w:r w:rsidR="00B33D85" w:rsidRPr="00033E99">
        <w:rPr>
          <w:b/>
        </w:rPr>
        <w:t>uf</w:t>
      </w:r>
      <w:proofErr w:type="spellEnd"/>
      <w:proofErr w:type="gram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proofErr w:type="gramStart"/>
      <w:r w:rsidRPr="00033E99">
        <w:rPr>
          <w:b/>
        </w:rPr>
        <w:t>c</w:t>
      </w:r>
      <w:r w:rsidR="00B33D85" w:rsidRPr="00033E99">
        <w:rPr>
          <w:b/>
        </w:rPr>
        <w:t>ount</w:t>
      </w:r>
      <w:proofErr w:type="gramEnd"/>
      <w:r w:rsidR="00B33D85" w:rsidRPr="00033E99">
        <w:rPr>
          <w:b/>
        </w:rPr>
        <w:t xml:space="preserve">: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proofErr w:type="gramStart"/>
      <w:r w:rsidRPr="00033E99">
        <w:rPr>
          <w:b/>
        </w:rPr>
        <w:lastRenderedPageBreak/>
        <w:t>d</w:t>
      </w:r>
      <w:r w:rsidR="001B3EAC" w:rsidRPr="00033E99">
        <w:rPr>
          <w:b/>
        </w:rPr>
        <w:t>atatype</w:t>
      </w:r>
      <w:proofErr w:type="spellEnd"/>
      <w:proofErr w:type="gram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est</w:t>
      </w:r>
      <w:proofErr w:type="spellEnd"/>
      <w:proofErr w:type="gram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proofErr w:type="gramStart"/>
      <w:r w:rsidRPr="00033E99">
        <w:rPr>
          <w:b/>
        </w:rPr>
        <w:t>s</w:t>
      </w:r>
      <w:r w:rsidR="001B3EAC" w:rsidRPr="00033E99">
        <w:rPr>
          <w:b/>
        </w:rPr>
        <w:t>endtag</w:t>
      </w:r>
      <w:proofErr w:type="spellEnd"/>
      <w:proofErr w:type="gram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proofErr w:type="gramStart"/>
      <w:r w:rsidRPr="00033E99">
        <w:rPr>
          <w:b/>
        </w:rPr>
        <w:t>s</w:t>
      </w:r>
      <w:r w:rsidR="001B3EAC" w:rsidRPr="00033E99">
        <w:rPr>
          <w:b/>
        </w:rPr>
        <w:t>ource</w:t>
      </w:r>
      <w:proofErr w:type="gramEnd"/>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proofErr w:type="gramStart"/>
      <w:r w:rsidRPr="00033E99">
        <w:rPr>
          <w:b/>
        </w:rPr>
        <w:t>r</w:t>
      </w:r>
      <w:r w:rsidR="001B3EAC" w:rsidRPr="00033E99">
        <w:rPr>
          <w:b/>
        </w:rPr>
        <w:t>ecvtag</w:t>
      </w:r>
      <w:proofErr w:type="spellEnd"/>
      <w:proofErr w:type="gram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proofErr w:type="gramStart"/>
      <w:r w:rsidRPr="00033E99">
        <w:rPr>
          <w:b/>
        </w:rPr>
        <w:t>c</w:t>
      </w:r>
      <w:r w:rsidR="001B3EAC" w:rsidRPr="00033E99">
        <w:rPr>
          <w:b/>
        </w:rPr>
        <w:t>omm</w:t>
      </w:r>
      <w:proofErr w:type="spellEnd"/>
      <w:proofErr w:type="gram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proofErr w:type="gramStart"/>
      <w:r w:rsidRPr="00033E99">
        <w:rPr>
          <w:b/>
        </w:rPr>
        <w:t>status</w:t>
      </w:r>
      <w:proofErr w:type="gramEnd"/>
      <w:r w:rsidRPr="00033E99">
        <w:rPr>
          <w:b/>
        </w:rPr>
        <w:t xml:space="preserve">: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263500520"/>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50"/>
      <w:footerReference w:type="default" r:id="rId5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1B431" w14:textId="77777777" w:rsidR="009B2CE8" w:rsidRDefault="009B2CE8" w:rsidP="00DE3ECE">
      <w:pPr>
        <w:spacing w:after="0" w:line="240" w:lineRule="auto"/>
      </w:pPr>
      <w:r>
        <w:separator/>
      </w:r>
    </w:p>
  </w:endnote>
  <w:endnote w:type="continuationSeparator" w:id="0">
    <w:p w14:paraId="51D10BD4" w14:textId="77777777" w:rsidR="009B2CE8" w:rsidRDefault="009B2CE8"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9B2CE8" w:rsidRDefault="009B2CE8">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9B2CE8" w:rsidRPr="00CF774A" w:rsidRDefault="009B2CE8"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9B2CE8" w:rsidRPr="00643FCE" w:rsidRDefault="009B2CE8">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9B2CE8" w:rsidRPr="00395D90" w:rsidRDefault="009B2CE8"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DE7E22">
                              <w:rPr>
                                <w:rFonts w:ascii="Century Gothic" w:hAnsi="Century Gothic"/>
                                <w:noProof/>
                              </w:rPr>
                              <w:t>2</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0C227F" w:rsidRPr="00CF774A" w:rsidRDefault="000C227F"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0C227F" w:rsidRPr="00643FCE" w:rsidRDefault="000C227F">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0C227F" w:rsidRPr="00395D90" w:rsidRDefault="000C227F"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B10FAB">
                        <w:rPr>
                          <w:rFonts w:ascii="Century Gothic" w:hAnsi="Century Gothic"/>
                          <w:noProof/>
                        </w:rPr>
                        <w:t>4</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481A3" w14:textId="77777777" w:rsidR="009B2CE8" w:rsidRDefault="009B2CE8" w:rsidP="00DE3ECE">
      <w:pPr>
        <w:spacing w:after="0" w:line="240" w:lineRule="auto"/>
      </w:pPr>
      <w:r>
        <w:separator/>
      </w:r>
    </w:p>
  </w:footnote>
  <w:footnote w:type="continuationSeparator" w:id="0">
    <w:p w14:paraId="39BF9D64" w14:textId="77777777" w:rsidR="009B2CE8" w:rsidRDefault="009B2CE8"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9B2CE8" w:rsidRDefault="009B2CE8"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9B2CE8" w:rsidRPr="00E10969" w:rsidRDefault="009B2CE8"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9B2CE8" w:rsidRPr="00395D90" w:rsidRDefault="009B2CE8"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0C227F" w:rsidRPr="00E10969" w:rsidRDefault="000C227F"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0C227F" w:rsidRPr="00395D90" w:rsidRDefault="000C227F"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00A"/>
    <w:rsid w:val="00010A66"/>
    <w:rsid w:val="00012D12"/>
    <w:rsid w:val="00021B21"/>
    <w:rsid w:val="00022B80"/>
    <w:rsid w:val="0002351D"/>
    <w:rsid w:val="0002584D"/>
    <w:rsid w:val="00030C4B"/>
    <w:rsid w:val="00031E06"/>
    <w:rsid w:val="00033E99"/>
    <w:rsid w:val="00040C2A"/>
    <w:rsid w:val="000411B0"/>
    <w:rsid w:val="000414A3"/>
    <w:rsid w:val="000473E5"/>
    <w:rsid w:val="00053CCB"/>
    <w:rsid w:val="000605E1"/>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C227F"/>
    <w:rsid w:val="000D4151"/>
    <w:rsid w:val="000D53F5"/>
    <w:rsid w:val="000E0708"/>
    <w:rsid w:val="000E7286"/>
    <w:rsid w:val="000F0935"/>
    <w:rsid w:val="000F27A5"/>
    <w:rsid w:val="000F2EC5"/>
    <w:rsid w:val="00101A91"/>
    <w:rsid w:val="0011141B"/>
    <w:rsid w:val="001117A6"/>
    <w:rsid w:val="00112B4A"/>
    <w:rsid w:val="0011428D"/>
    <w:rsid w:val="00115F1A"/>
    <w:rsid w:val="00121953"/>
    <w:rsid w:val="00125BB0"/>
    <w:rsid w:val="00127341"/>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150"/>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2F32B8"/>
    <w:rsid w:val="00307EF0"/>
    <w:rsid w:val="003220E8"/>
    <w:rsid w:val="0032343D"/>
    <w:rsid w:val="003238BE"/>
    <w:rsid w:val="00330270"/>
    <w:rsid w:val="003340DA"/>
    <w:rsid w:val="00334EB9"/>
    <w:rsid w:val="003358B1"/>
    <w:rsid w:val="0033706C"/>
    <w:rsid w:val="003454C3"/>
    <w:rsid w:val="00353CFC"/>
    <w:rsid w:val="00356FD8"/>
    <w:rsid w:val="003578D0"/>
    <w:rsid w:val="003658ED"/>
    <w:rsid w:val="0036774D"/>
    <w:rsid w:val="003725F2"/>
    <w:rsid w:val="00372BCE"/>
    <w:rsid w:val="00380362"/>
    <w:rsid w:val="0038237F"/>
    <w:rsid w:val="003829BE"/>
    <w:rsid w:val="003832F1"/>
    <w:rsid w:val="00390F87"/>
    <w:rsid w:val="00393317"/>
    <w:rsid w:val="00395D90"/>
    <w:rsid w:val="003968C2"/>
    <w:rsid w:val="003A070E"/>
    <w:rsid w:val="003A2402"/>
    <w:rsid w:val="003A24F2"/>
    <w:rsid w:val="003B18FE"/>
    <w:rsid w:val="003B21F7"/>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38CC"/>
    <w:rsid w:val="00425D7A"/>
    <w:rsid w:val="004331D7"/>
    <w:rsid w:val="00434A1F"/>
    <w:rsid w:val="00440D6C"/>
    <w:rsid w:val="0044199F"/>
    <w:rsid w:val="004441A8"/>
    <w:rsid w:val="00444A19"/>
    <w:rsid w:val="00445FA9"/>
    <w:rsid w:val="0044795C"/>
    <w:rsid w:val="00447A15"/>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31DC"/>
    <w:rsid w:val="005B79DE"/>
    <w:rsid w:val="005C0788"/>
    <w:rsid w:val="005C3C36"/>
    <w:rsid w:val="005C4614"/>
    <w:rsid w:val="005D3D37"/>
    <w:rsid w:val="005E0F78"/>
    <w:rsid w:val="005E3350"/>
    <w:rsid w:val="005E6B97"/>
    <w:rsid w:val="005F0971"/>
    <w:rsid w:val="005F29EA"/>
    <w:rsid w:val="005F3647"/>
    <w:rsid w:val="005F3777"/>
    <w:rsid w:val="005F3E48"/>
    <w:rsid w:val="005F797F"/>
    <w:rsid w:val="00600DB5"/>
    <w:rsid w:val="00602F0F"/>
    <w:rsid w:val="00603202"/>
    <w:rsid w:val="006036DE"/>
    <w:rsid w:val="0061223E"/>
    <w:rsid w:val="00613C7C"/>
    <w:rsid w:val="00614421"/>
    <w:rsid w:val="006163C2"/>
    <w:rsid w:val="00620155"/>
    <w:rsid w:val="00623D79"/>
    <w:rsid w:val="00624AC6"/>
    <w:rsid w:val="00624D7F"/>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B1D6E"/>
    <w:rsid w:val="006B1FC7"/>
    <w:rsid w:val="006B3895"/>
    <w:rsid w:val="006C0CD5"/>
    <w:rsid w:val="006C2004"/>
    <w:rsid w:val="006C348A"/>
    <w:rsid w:val="006C4758"/>
    <w:rsid w:val="006D4B69"/>
    <w:rsid w:val="006D52CD"/>
    <w:rsid w:val="006D5FD0"/>
    <w:rsid w:val="006F00D7"/>
    <w:rsid w:val="006F30D7"/>
    <w:rsid w:val="006F5652"/>
    <w:rsid w:val="006F6A41"/>
    <w:rsid w:val="00702227"/>
    <w:rsid w:val="007133BF"/>
    <w:rsid w:val="007173A5"/>
    <w:rsid w:val="00720C5D"/>
    <w:rsid w:val="00721CC3"/>
    <w:rsid w:val="0073254F"/>
    <w:rsid w:val="0073525D"/>
    <w:rsid w:val="00735F19"/>
    <w:rsid w:val="00737210"/>
    <w:rsid w:val="0074455E"/>
    <w:rsid w:val="00745CC7"/>
    <w:rsid w:val="00753696"/>
    <w:rsid w:val="00760A22"/>
    <w:rsid w:val="00761D03"/>
    <w:rsid w:val="00765B0D"/>
    <w:rsid w:val="00773B10"/>
    <w:rsid w:val="00773F2F"/>
    <w:rsid w:val="0078092B"/>
    <w:rsid w:val="00784A94"/>
    <w:rsid w:val="007B0B85"/>
    <w:rsid w:val="007B2D51"/>
    <w:rsid w:val="007B7C8C"/>
    <w:rsid w:val="007C2A2F"/>
    <w:rsid w:val="007D0AED"/>
    <w:rsid w:val="007D2E57"/>
    <w:rsid w:val="007D5A5F"/>
    <w:rsid w:val="007D76D6"/>
    <w:rsid w:val="007E45BF"/>
    <w:rsid w:val="007F32AC"/>
    <w:rsid w:val="007F5DAE"/>
    <w:rsid w:val="007F73F6"/>
    <w:rsid w:val="00800C28"/>
    <w:rsid w:val="00801D0D"/>
    <w:rsid w:val="008033A5"/>
    <w:rsid w:val="00803A05"/>
    <w:rsid w:val="008046D1"/>
    <w:rsid w:val="00807FEE"/>
    <w:rsid w:val="00813AB6"/>
    <w:rsid w:val="00814054"/>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6410C"/>
    <w:rsid w:val="008674F4"/>
    <w:rsid w:val="00873F80"/>
    <w:rsid w:val="00877A96"/>
    <w:rsid w:val="00885BD4"/>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8F44F3"/>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44DA"/>
    <w:rsid w:val="009765AB"/>
    <w:rsid w:val="0098019D"/>
    <w:rsid w:val="0098237B"/>
    <w:rsid w:val="00985BA4"/>
    <w:rsid w:val="00994601"/>
    <w:rsid w:val="00996BBE"/>
    <w:rsid w:val="00996C61"/>
    <w:rsid w:val="009A0118"/>
    <w:rsid w:val="009A1054"/>
    <w:rsid w:val="009A23A1"/>
    <w:rsid w:val="009A3AC1"/>
    <w:rsid w:val="009A545D"/>
    <w:rsid w:val="009A6FB0"/>
    <w:rsid w:val="009B0E5C"/>
    <w:rsid w:val="009B2CE8"/>
    <w:rsid w:val="009B6900"/>
    <w:rsid w:val="009D272B"/>
    <w:rsid w:val="009D304C"/>
    <w:rsid w:val="009D62AD"/>
    <w:rsid w:val="009E0841"/>
    <w:rsid w:val="009E32F8"/>
    <w:rsid w:val="009E343A"/>
    <w:rsid w:val="009F0BD5"/>
    <w:rsid w:val="009F2BC2"/>
    <w:rsid w:val="009F7DC4"/>
    <w:rsid w:val="00A0502C"/>
    <w:rsid w:val="00A057A6"/>
    <w:rsid w:val="00A058FA"/>
    <w:rsid w:val="00A06906"/>
    <w:rsid w:val="00A0772F"/>
    <w:rsid w:val="00A11162"/>
    <w:rsid w:val="00A139B7"/>
    <w:rsid w:val="00A13F7B"/>
    <w:rsid w:val="00A14925"/>
    <w:rsid w:val="00A164B7"/>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48B8"/>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7C9B"/>
    <w:rsid w:val="00B33D85"/>
    <w:rsid w:val="00B47191"/>
    <w:rsid w:val="00B477D6"/>
    <w:rsid w:val="00B50941"/>
    <w:rsid w:val="00B531F4"/>
    <w:rsid w:val="00B534CA"/>
    <w:rsid w:val="00B571FA"/>
    <w:rsid w:val="00B62355"/>
    <w:rsid w:val="00B65071"/>
    <w:rsid w:val="00B65D81"/>
    <w:rsid w:val="00B7286A"/>
    <w:rsid w:val="00B77200"/>
    <w:rsid w:val="00B81537"/>
    <w:rsid w:val="00B82B41"/>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1EFD"/>
    <w:rsid w:val="00D94B0C"/>
    <w:rsid w:val="00DA0A17"/>
    <w:rsid w:val="00DA2CF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E7E22"/>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3D71"/>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268B"/>
    <w:rsid w:val="00FC31CD"/>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50" Type="http://schemas.openxmlformats.org/officeDocument/2006/relationships/header" Target="header1.xml"/><Relationship Id="rId51" Type="http://schemas.openxmlformats.org/officeDocument/2006/relationships/footer" Target="footer1.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chart" Target="charts/chart29.xml"/><Relationship Id="rId41" Type="http://schemas.openxmlformats.org/officeDocument/2006/relationships/chart" Target="charts/chart30.xml"/><Relationship Id="rId42" Type="http://schemas.openxmlformats.org/officeDocument/2006/relationships/chart" Target="charts/chart31.xml"/><Relationship Id="rId43" Type="http://schemas.openxmlformats.org/officeDocument/2006/relationships/chart" Target="charts/chart32.xml"/><Relationship Id="rId44" Type="http://schemas.openxmlformats.org/officeDocument/2006/relationships/chart" Target="charts/chart33.xml"/><Relationship Id="rId45" Type="http://schemas.openxmlformats.org/officeDocument/2006/relationships/chart" Target="charts/chart34.xml"/><Relationship Id="rId46" Type="http://schemas.openxmlformats.org/officeDocument/2006/relationships/chart" Target="charts/chart35.xml"/><Relationship Id="rId47" Type="http://schemas.openxmlformats.org/officeDocument/2006/relationships/chart" Target="charts/chart36.xml"/><Relationship Id="rId48" Type="http://schemas.openxmlformats.org/officeDocument/2006/relationships/chart" Target="charts/chart37.xml"/><Relationship Id="rId49" Type="http://schemas.openxmlformats.org/officeDocument/2006/relationships/chart" Target="charts/chart3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chart" Target="charts/chart19.xml"/><Relationship Id="rId31" Type="http://schemas.openxmlformats.org/officeDocument/2006/relationships/chart" Target="charts/chart20.xml"/><Relationship Id="rId32" Type="http://schemas.openxmlformats.org/officeDocument/2006/relationships/chart" Target="charts/chart21.xml"/><Relationship Id="rId33" Type="http://schemas.openxmlformats.org/officeDocument/2006/relationships/chart" Target="charts/chart22.xml"/><Relationship Id="rId34" Type="http://schemas.openxmlformats.org/officeDocument/2006/relationships/chart" Target="charts/chart23.xml"/><Relationship Id="rId35" Type="http://schemas.openxmlformats.org/officeDocument/2006/relationships/chart" Target="charts/chart24.xml"/><Relationship Id="rId36" Type="http://schemas.openxmlformats.org/officeDocument/2006/relationships/chart" Target="charts/chart25.xml"/><Relationship Id="rId37" Type="http://schemas.openxmlformats.org/officeDocument/2006/relationships/chart" Target="charts/chart26.xml"/><Relationship Id="rId38" Type="http://schemas.openxmlformats.org/officeDocument/2006/relationships/chart" Target="charts/chart27.xml"/><Relationship Id="rId39" Type="http://schemas.openxmlformats.org/officeDocument/2006/relationships/chart" Target="charts/chart28.xml"/><Relationship Id="rId20" Type="http://schemas.openxmlformats.org/officeDocument/2006/relationships/chart" Target="charts/chart9.xml"/><Relationship Id="rId21" Type="http://schemas.openxmlformats.org/officeDocument/2006/relationships/chart" Target="charts/chart10.xml"/><Relationship Id="rId22" Type="http://schemas.openxmlformats.org/officeDocument/2006/relationships/chart" Target="charts/chart11.xml"/><Relationship Id="rId23" Type="http://schemas.openxmlformats.org/officeDocument/2006/relationships/chart" Target="charts/chart12.xml"/><Relationship Id="rId24" Type="http://schemas.openxmlformats.org/officeDocument/2006/relationships/chart" Target="charts/chart13.xml"/><Relationship Id="rId25" Type="http://schemas.openxmlformats.org/officeDocument/2006/relationships/chart" Target="charts/chart14.xml"/><Relationship Id="rId26" Type="http://schemas.openxmlformats.org/officeDocument/2006/relationships/chart" Target="charts/chart15.xml"/><Relationship Id="rId27" Type="http://schemas.openxmlformats.org/officeDocument/2006/relationships/chart" Target="charts/chart16.xml"/><Relationship Id="rId28" Type="http://schemas.openxmlformats.org/officeDocument/2006/relationships/chart" Target="charts/chart17.xml"/><Relationship Id="rId29" Type="http://schemas.openxmlformats.org/officeDocument/2006/relationships/chart" Target="charts/chart18.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93887080"/>
        <c:axId val="2093185272"/>
      </c:lineChart>
      <c:catAx>
        <c:axId val="2093887080"/>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93185272"/>
        <c:crossesAt val="0.0"/>
        <c:auto val="1"/>
        <c:lblAlgn val="ctr"/>
        <c:lblOffset val="100"/>
        <c:noMultiLvlLbl val="1"/>
      </c:catAx>
      <c:valAx>
        <c:axId val="209318527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938870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132196712"/>
        <c:axId val="2132191144"/>
      </c:lineChart>
      <c:catAx>
        <c:axId val="2132196712"/>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132191144"/>
        <c:crossesAt val="0.0"/>
        <c:auto val="1"/>
        <c:lblAlgn val="ctr"/>
        <c:lblOffset val="100"/>
        <c:noMultiLvlLbl val="1"/>
      </c:catAx>
      <c:valAx>
        <c:axId val="2132191144"/>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1321967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132154520"/>
        <c:axId val="2132148936"/>
      </c:lineChart>
      <c:catAx>
        <c:axId val="21321545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32148936"/>
        <c:crossesAt val="0.0"/>
        <c:auto val="1"/>
        <c:lblAlgn val="ctr"/>
        <c:lblOffset val="100"/>
        <c:noMultiLvlLbl val="1"/>
      </c:catAx>
      <c:valAx>
        <c:axId val="2132148936"/>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1321545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132111816"/>
        <c:axId val="2132105992"/>
      </c:lineChart>
      <c:catAx>
        <c:axId val="213211181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2105992"/>
        <c:crossesAt val="0.0"/>
        <c:auto val="1"/>
        <c:lblAlgn val="ctr"/>
        <c:lblOffset val="100"/>
        <c:noMultiLvlLbl val="1"/>
      </c:catAx>
      <c:valAx>
        <c:axId val="21321059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21118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75.28347799999987</c:v>
                </c:pt>
                <c:pt idx="1">
                  <c:v>58.637974</c:v>
                </c:pt>
                <c:pt idx="2">
                  <c:v>54.862865</c:v>
                </c:pt>
              </c:numCache>
            </c:numRef>
          </c:val>
          <c:smooth val="0"/>
        </c:ser>
        <c:dLbls>
          <c:showLegendKey val="0"/>
          <c:showVal val="0"/>
          <c:showCatName val="0"/>
          <c:showSerName val="0"/>
          <c:showPercent val="0"/>
          <c:showBubbleSize val="0"/>
        </c:dLbls>
        <c:marker val="1"/>
        <c:smooth val="0"/>
        <c:axId val="2132069832"/>
        <c:axId val="2132064264"/>
      </c:lineChart>
      <c:catAx>
        <c:axId val="2132069832"/>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32064264"/>
        <c:crossesAt val="0.0"/>
        <c:auto val="1"/>
        <c:lblAlgn val="ctr"/>
        <c:lblOffset val="100"/>
        <c:noMultiLvlLbl val="1"/>
      </c:catAx>
      <c:valAx>
        <c:axId val="213206426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20698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132026536"/>
        <c:axId val="2132020696"/>
      </c:lineChart>
      <c:catAx>
        <c:axId val="213202653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2020696"/>
        <c:crossesAt val="0.0"/>
        <c:auto val="1"/>
        <c:lblAlgn val="ctr"/>
        <c:lblOffset val="100"/>
        <c:noMultiLvlLbl val="1"/>
      </c:catAx>
      <c:valAx>
        <c:axId val="213202069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320265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131983880"/>
        <c:axId val="2131978040"/>
      </c:lineChart>
      <c:catAx>
        <c:axId val="213198388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1978040"/>
        <c:crossesAt val="0.0"/>
        <c:auto val="1"/>
        <c:lblAlgn val="ctr"/>
        <c:lblOffset val="100"/>
        <c:noMultiLvlLbl val="1"/>
      </c:catAx>
      <c:valAx>
        <c:axId val="21319780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19838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131941384"/>
        <c:axId val="2131935544"/>
      </c:lineChart>
      <c:catAx>
        <c:axId val="21319413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1935544"/>
        <c:crossesAt val="0.0"/>
        <c:auto val="1"/>
        <c:lblAlgn val="ctr"/>
        <c:lblOffset val="100"/>
        <c:noMultiLvlLbl val="1"/>
      </c:catAx>
      <c:valAx>
        <c:axId val="213193554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19413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131899032"/>
        <c:axId val="2131893208"/>
      </c:lineChart>
      <c:catAx>
        <c:axId val="21318990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1893208"/>
        <c:crossesAt val="0.0"/>
        <c:auto val="1"/>
        <c:lblAlgn val="ctr"/>
        <c:lblOffset val="100"/>
        <c:noMultiLvlLbl val="1"/>
      </c:catAx>
      <c:valAx>
        <c:axId val="2131893208"/>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318990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7.633585627415148</c:v>
                </c:pt>
                <c:pt idx="2">
                  <c:v>7.689651214420723</c:v>
                </c:pt>
              </c:numCache>
            </c:numRef>
          </c:val>
          <c:smooth val="0"/>
        </c:ser>
        <c:dLbls>
          <c:showLegendKey val="0"/>
          <c:showVal val="0"/>
          <c:showCatName val="0"/>
          <c:showSerName val="0"/>
          <c:showPercent val="0"/>
          <c:showBubbleSize val="0"/>
        </c:dLbls>
        <c:marker val="1"/>
        <c:smooth val="0"/>
        <c:axId val="2131856776"/>
        <c:axId val="2131850952"/>
      </c:lineChart>
      <c:catAx>
        <c:axId val="213185677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1850952"/>
        <c:crossesAt val="0.0"/>
        <c:auto val="1"/>
        <c:lblAlgn val="ctr"/>
        <c:lblOffset val="100"/>
        <c:noMultiLvlLbl val="1"/>
      </c:catAx>
      <c:valAx>
        <c:axId val="2131850952"/>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3185677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4.498107669385966</c:v>
                </c:pt>
                <c:pt idx="1">
                  <c:v>9.844690622251566</c:v>
                </c:pt>
                <c:pt idx="2">
                  <c:v>9.73373503282248</c:v>
                </c:pt>
              </c:numCache>
            </c:numRef>
          </c:val>
          <c:smooth val="0"/>
        </c:ser>
        <c:dLbls>
          <c:showLegendKey val="0"/>
          <c:showVal val="0"/>
          <c:showCatName val="0"/>
          <c:showSerName val="0"/>
          <c:showPercent val="0"/>
          <c:showBubbleSize val="0"/>
        </c:dLbls>
        <c:marker val="1"/>
        <c:smooth val="0"/>
        <c:axId val="2131814264"/>
        <c:axId val="2131808440"/>
      </c:lineChart>
      <c:catAx>
        <c:axId val="213181426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1808440"/>
        <c:crossesAt val="0.0"/>
        <c:auto val="1"/>
        <c:lblAlgn val="ctr"/>
        <c:lblOffset val="100"/>
        <c:noMultiLvlLbl val="1"/>
      </c:catAx>
      <c:valAx>
        <c:axId val="2131808440"/>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3181426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093881896"/>
        <c:axId val="2093985224"/>
      </c:lineChart>
      <c:catAx>
        <c:axId val="2093881896"/>
        <c:scaling>
          <c:orientation val="minMax"/>
        </c:scaling>
        <c:delete val="0"/>
        <c:axPos val="b"/>
        <c:numFmt formatCode="General" sourceLinked="1"/>
        <c:majorTickMark val="none"/>
        <c:minorTickMark val="none"/>
        <c:tickLblPos val="nextTo"/>
        <c:crossAx val="2093985224"/>
        <c:crossesAt val="0.0"/>
        <c:auto val="1"/>
        <c:lblAlgn val="ctr"/>
        <c:lblOffset val="100"/>
        <c:noMultiLvlLbl val="1"/>
      </c:catAx>
      <c:valAx>
        <c:axId val="209398522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3881896"/>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layout/>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4.0</c:v>
                </c:pt>
                <c:pt idx="1">
                  <c:v>9.0</c:v>
                </c:pt>
                <c:pt idx="2">
                  <c:v>16.0</c:v>
                </c:pt>
              </c:numCache>
            </c:numRef>
          </c:cat>
          <c:val>
            <c:numRef>
              <c:f>Foglio1!$B$395:$D$395</c:f>
              <c:numCache>
                <c:formatCode>@</c:formatCode>
                <c:ptCount val="3"/>
                <c:pt idx="0" formatCode="General">
                  <c:v>1.132718531959072</c:v>
                </c:pt>
                <c:pt idx="1">
                  <c:v>1.389394947571301</c:v>
                </c:pt>
                <c:pt idx="2">
                  <c:v>1.109921733233132</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4.0</c:v>
                </c:pt>
                <c:pt idx="1">
                  <c:v>9.0</c:v>
                </c:pt>
                <c:pt idx="2">
                  <c:v>16.0</c:v>
                </c:pt>
              </c:numCache>
            </c:numRef>
          </c:cat>
          <c:val>
            <c:numRef>
              <c:f>Foglio1!$B$396:$D$396</c:f>
              <c:numCache>
                <c:formatCode>@</c:formatCode>
                <c:ptCount val="3"/>
                <c:pt idx="0" formatCode="General">
                  <c:v>0.822119039860975</c:v>
                </c:pt>
                <c:pt idx="1">
                  <c:v>0.483766337519573</c:v>
                </c:pt>
                <c:pt idx="2">
                  <c:v>0.482041076261742</c:v>
                </c:pt>
              </c:numCache>
            </c:numRef>
          </c:val>
          <c:smooth val="0"/>
        </c:ser>
        <c:ser>
          <c:idx val="1"/>
          <c:order val="2"/>
          <c:tx>
            <c:strRef>
              <c:f>Foglio1!$A$397</c:f>
              <c:strCache>
                <c:ptCount val="1"/>
                <c:pt idx="0">
                  <c:v>Cannon</c:v>
                </c:pt>
              </c:strCache>
            </c:strRef>
          </c:tx>
          <c:cat>
            <c:numRef>
              <c:f>Foglio1!$B$394:$D$394</c:f>
              <c:numCache>
                <c:formatCode>General</c:formatCode>
                <c:ptCount val="3"/>
                <c:pt idx="0">
                  <c:v>4.0</c:v>
                </c:pt>
                <c:pt idx="1">
                  <c:v>9.0</c:v>
                </c:pt>
                <c:pt idx="2">
                  <c:v>16.0</c:v>
                </c:pt>
              </c:numCache>
            </c:numRef>
          </c:cat>
          <c:val>
            <c:numRef>
              <c:f>Foglio1!$B$397:$D$397</c:f>
              <c:numCache>
                <c:formatCode>@</c:formatCode>
                <c:ptCount val="3"/>
                <c:pt idx="0" formatCode="General">
                  <c:v>1.154112983151636</c:v>
                </c:pt>
                <c:pt idx="1">
                  <c:v>0.995397310714403</c:v>
                </c:pt>
                <c:pt idx="2">
                  <c:v>0.891837756634952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4.0</c:v>
                </c:pt>
                <c:pt idx="1">
                  <c:v>9.0</c:v>
                </c:pt>
                <c:pt idx="2">
                  <c:v>16.0</c:v>
                </c:pt>
              </c:numCache>
            </c:numRef>
          </c:cat>
          <c:val>
            <c:numRef>
              <c:f>Foglio1!$B$398:$D$398</c:f>
              <c:numCache>
                <c:formatCode>@</c:formatCode>
                <c:ptCount val="3"/>
                <c:pt idx="0" formatCode="General">
                  <c:v>1.144385228861927</c:v>
                </c:pt>
                <c:pt idx="1">
                  <c:v>0.975403102398479</c:v>
                </c:pt>
                <c:pt idx="2">
                  <c:v>0.852549030650316</c:v>
                </c:pt>
              </c:numCache>
            </c:numRef>
          </c:val>
          <c:smooth val="0"/>
        </c:ser>
        <c:dLbls>
          <c:showLegendKey val="0"/>
          <c:showVal val="0"/>
          <c:showCatName val="0"/>
          <c:showSerName val="0"/>
          <c:showPercent val="0"/>
          <c:showBubbleSize val="0"/>
        </c:dLbls>
        <c:marker val="1"/>
        <c:smooth val="0"/>
        <c:axId val="2131771800"/>
        <c:axId val="2131766104"/>
      </c:lineChart>
      <c:catAx>
        <c:axId val="213177180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31766104"/>
        <c:crossesAt val="0.0"/>
        <c:auto val="1"/>
        <c:lblAlgn val="ctr"/>
        <c:lblOffset val="100"/>
        <c:noMultiLvlLbl val="1"/>
      </c:catAx>
      <c:valAx>
        <c:axId val="21317661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317718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layout/>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4.0</c:v>
                </c:pt>
                <c:pt idx="1">
                  <c:v>9.0</c:v>
                </c:pt>
                <c:pt idx="2">
                  <c:v>16.0</c:v>
                </c:pt>
              </c:numCache>
            </c:numRef>
          </c:cat>
          <c:val>
            <c:numRef>
              <c:f>Foglio1!$B$422:$D$422</c:f>
              <c:numCache>
                <c:formatCode>@</c:formatCode>
                <c:ptCount val="3"/>
                <c:pt idx="0" formatCode="General">
                  <c:v>2.303994769619792</c:v>
                </c:pt>
                <c:pt idx="1">
                  <c:v>2.26028647432728</c:v>
                </c:pt>
                <c:pt idx="2">
                  <c:v>2.450070130358601</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4.0</c:v>
                </c:pt>
                <c:pt idx="1">
                  <c:v>9.0</c:v>
                </c:pt>
                <c:pt idx="2">
                  <c:v>16.0</c:v>
                </c:pt>
              </c:numCache>
            </c:numRef>
          </c:cat>
          <c:val>
            <c:numRef>
              <c:f>Foglio1!$B$423:$D$423</c:f>
              <c:numCache>
                <c:formatCode>@</c:formatCode>
                <c:ptCount val="3"/>
                <c:pt idx="0" formatCode="General">
                  <c:v>2.0828380902667</c:v>
                </c:pt>
                <c:pt idx="1">
                  <c:v>1.946474694211137</c:v>
                </c:pt>
                <c:pt idx="2">
                  <c:v>2.061596494737609</c:v>
                </c:pt>
              </c:numCache>
            </c:numRef>
          </c:val>
          <c:smooth val="0"/>
        </c:ser>
        <c:ser>
          <c:idx val="1"/>
          <c:order val="2"/>
          <c:tx>
            <c:strRef>
              <c:f>Foglio1!$A$424</c:f>
              <c:strCache>
                <c:ptCount val="1"/>
                <c:pt idx="0">
                  <c:v>Cannon</c:v>
                </c:pt>
              </c:strCache>
            </c:strRef>
          </c:tx>
          <c:cat>
            <c:numRef>
              <c:f>Foglio1!$B$421:$D$421</c:f>
              <c:numCache>
                <c:formatCode>General</c:formatCode>
                <c:ptCount val="3"/>
                <c:pt idx="0">
                  <c:v>4.0</c:v>
                </c:pt>
                <c:pt idx="1">
                  <c:v>9.0</c:v>
                </c:pt>
                <c:pt idx="2">
                  <c:v>16.0</c:v>
                </c:pt>
              </c:numCache>
            </c:numRef>
          </c:cat>
          <c:val>
            <c:numRef>
              <c:f>Foglio1!$B$424:$D$424</c:f>
              <c:numCache>
                <c:formatCode>@</c:formatCode>
                <c:ptCount val="3"/>
                <c:pt idx="0" formatCode="General">
                  <c:v>2.24928801784105</c:v>
                </c:pt>
                <c:pt idx="1">
                  <c:v>2.269740678514406</c:v>
                </c:pt>
                <c:pt idx="2">
                  <c:v>2.427776171370723</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4.0</c:v>
                </c:pt>
                <c:pt idx="1">
                  <c:v>9.0</c:v>
                </c:pt>
                <c:pt idx="2">
                  <c:v>16.0</c:v>
                </c:pt>
              </c:numCache>
            </c:numRef>
          </c:cat>
          <c:val>
            <c:numRef>
              <c:f>Foglio1!$B$425:$D$425</c:f>
              <c:numCache>
                <c:formatCode>@</c:formatCode>
                <c:ptCount val="3"/>
                <c:pt idx="0" formatCode="General">
                  <c:v>1.866338057561167</c:v>
                </c:pt>
                <c:pt idx="1">
                  <c:v>1.61839307276009</c:v>
                </c:pt>
                <c:pt idx="2">
                  <c:v>1.527271192677635</c:v>
                </c:pt>
              </c:numCache>
            </c:numRef>
          </c:val>
          <c:smooth val="0"/>
        </c:ser>
        <c:dLbls>
          <c:showLegendKey val="0"/>
          <c:showVal val="0"/>
          <c:showCatName val="0"/>
          <c:showSerName val="0"/>
          <c:showPercent val="0"/>
          <c:showBubbleSize val="0"/>
        </c:dLbls>
        <c:marker val="1"/>
        <c:smooth val="0"/>
        <c:axId val="2134323672"/>
        <c:axId val="2134329352"/>
      </c:lineChart>
      <c:catAx>
        <c:axId val="213432367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34329352"/>
        <c:crossesAt val="0.0"/>
        <c:auto val="1"/>
        <c:lblAlgn val="ctr"/>
        <c:lblOffset val="100"/>
        <c:noMultiLvlLbl val="1"/>
      </c:catAx>
      <c:valAx>
        <c:axId val="213432935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343236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134366776"/>
        <c:axId val="2134372584"/>
      </c:lineChart>
      <c:catAx>
        <c:axId val="213436677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4372584"/>
        <c:crossesAt val="0.0"/>
        <c:auto val="1"/>
        <c:lblAlgn val="ctr"/>
        <c:lblOffset val="100"/>
        <c:noMultiLvlLbl val="1"/>
      </c:catAx>
      <c:valAx>
        <c:axId val="2134372584"/>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3436677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134409112"/>
        <c:axId val="2134414920"/>
      </c:lineChart>
      <c:catAx>
        <c:axId val="213440911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4414920"/>
        <c:crossesAt val="0.0"/>
        <c:auto val="1"/>
        <c:lblAlgn val="ctr"/>
        <c:lblOffset val="100"/>
        <c:noMultiLvlLbl val="1"/>
      </c:catAx>
      <c:valAx>
        <c:axId val="213441492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344091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134451480"/>
        <c:axId val="2134457288"/>
      </c:lineChart>
      <c:catAx>
        <c:axId val="213445148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4457288"/>
        <c:crossesAt val="0.0"/>
        <c:auto val="1"/>
        <c:lblAlgn val="ctr"/>
        <c:lblOffset val="100"/>
        <c:noMultiLvlLbl val="1"/>
      </c:catAx>
      <c:valAx>
        <c:axId val="2134457288"/>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344514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layout/>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4.0</c:v>
                </c:pt>
                <c:pt idx="1">
                  <c:v>9.0</c:v>
                </c:pt>
                <c:pt idx="2">
                  <c:v>16.0</c:v>
                </c:pt>
              </c:numCache>
            </c:numRef>
          </c:cat>
          <c:val>
            <c:numRef>
              <c:f>Foglio1!$B$401:$D$401</c:f>
              <c:numCache>
                <c:formatCode>@</c:formatCode>
                <c:ptCount val="3"/>
                <c:pt idx="0" formatCode="General">
                  <c:v>0.283179632989768</c:v>
                </c:pt>
                <c:pt idx="1">
                  <c:v>0.154377216396811</c:v>
                </c:pt>
                <c:pt idx="2">
                  <c:v>0.0693701083270708</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4.0</c:v>
                </c:pt>
                <c:pt idx="1">
                  <c:v>9.0</c:v>
                </c:pt>
                <c:pt idx="2">
                  <c:v>16.0</c:v>
                </c:pt>
              </c:numCache>
            </c:numRef>
          </c:cat>
          <c:val>
            <c:numRef>
              <c:f>Foglio1!$B$402:$D$402</c:f>
              <c:numCache>
                <c:formatCode>@</c:formatCode>
                <c:ptCount val="3"/>
                <c:pt idx="0" formatCode="General">
                  <c:v>0.205529759965244</c:v>
                </c:pt>
                <c:pt idx="1">
                  <c:v>0.0537518152799525</c:v>
                </c:pt>
                <c:pt idx="2">
                  <c:v>0.0301275672663588</c:v>
                </c:pt>
              </c:numCache>
            </c:numRef>
          </c:val>
          <c:smooth val="0"/>
        </c:ser>
        <c:ser>
          <c:idx val="1"/>
          <c:order val="2"/>
          <c:tx>
            <c:strRef>
              <c:f>Foglio1!$A$403</c:f>
              <c:strCache>
                <c:ptCount val="1"/>
                <c:pt idx="0">
                  <c:v>Cannon</c:v>
                </c:pt>
              </c:strCache>
            </c:strRef>
          </c:tx>
          <c:cat>
            <c:numRef>
              <c:f>Foglio1!$B$400:$D$400</c:f>
              <c:numCache>
                <c:formatCode>General</c:formatCode>
                <c:ptCount val="3"/>
                <c:pt idx="0">
                  <c:v>4.0</c:v>
                </c:pt>
                <c:pt idx="1">
                  <c:v>9.0</c:v>
                </c:pt>
                <c:pt idx="2">
                  <c:v>16.0</c:v>
                </c:pt>
              </c:numCache>
            </c:numRef>
          </c:cat>
          <c:val>
            <c:numRef>
              <c:f>Foglio1!$B$403:$D$403</c:f>
              <c:numCache>
                <c:formatCode>@</c:formatCode>
                <c:ptCount val="3"/>
                <c:pt idx="0" formatCode="General">
                  <c:v>0.288528245787909</c:v>
                </c:pt>
                <c:pt idx="1">
                  <c:v>0.110599701190489</c:v>
                </c:pt>
                <c:pt idx="2">
                  <c:v>0.0557398597896845</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4.0</c:v>
                </c:pt>
                <c:pt idx="1">
                  <c:v>9.0</c:v>
                </c:pt>
                <c:pt idx="2">
                  <c:v>16.0</c:v>
                </c:pt>
              </c:numCache>
            </c:numRef>
          </c:cat>
          <c:val>
            <c:numRef>
              <c:f>Foglio1!$B$404:$D$404</c:f>
              <c:numCache>
                <c:formatCode>@</c:formatCode>
                <c:ptCount val="3"/>
                <c:pt idx="0" formatCode="General">
                  <c:v>0.286096307215482</c:v>
                </c:pt>
                <c:pt idx="1">
                  <c:v>0.10837812248872</c:v>
                </c:pt>
                <c:pt idx="2">
                  <c:v>0.0532843144156448</c:v>
                </c:pt>
              </c:numCache>
            </c:numRef>
          </c:val>
          <c:smooth val="0"/>
        </c:ser>
        <c:dLbls>
          <c:showLegendKey val="0"/>
          <c:showVal val="0"/>
          <c:showCatName val="0"/>
          <c:showSerName val="0"/>
          <c:showPercent val="0"/>
          <c:showBubbleSize val="0"/>
        </c:dLbls>
        <c:marker val="1"/>
        <c:smooth val="0"/>
        <c:axId val="2134494040"/>
        <c:axId val="2134499720"/>
      </c:lineChart>
      <c:catAx>
        <c:axId val="213449404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34499720"/>
        <c:crossesAt val="0.0"/>
        <c:auto val="1"/>
        <c:lblAlgn val="ctr"/>
        <c:lblOffset val="100"/>
        <c:noMultiLvlLbl val="1"/>
      </c:catAx>
      <c:valAx>
        <c:axId val="213449972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3449404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layout/>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4.0</c:v>
                </c:pt>
                <c:pt idx="1">
                  <c:v>9.0</c:v>
                </c:pt>
                <c:pt idx="2">
                  <c:v>16.0</c:v>
                </c:pt>
              </c:numCache>
            </c:numRef>
          </c:cat>
          <c:val>
            <c:numRef>
              <c:f>Foglio1!$B$428:$D$428</c:f>
              <c:numCache>
                <c:formatCode>@</c:formatCode>
                <c:ptCount val="3"/>
                <c:pt idx="0" formatCode="General">
                  <c:v>0.575998692404948</c:v>
                </c:pt>
                <c:pt idx="1">
                  <c:v>0.25114294159192</c:v>
                </c:pt>
                <c:pt idx="2">
                  <c:v>0.153129383147413</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4.0</c:v>
                </c:pt>
                <c:pt idx="1">
                  <c:v>9.0</c:v>
                </c:pt>
                <c:pt idx="2">
                  <c:v>16.0</c:v>
                </c:pt>
              </c:numCache>
            </c:numRef>
          </c:cat>
          <c:val>
            <c:numRef>
              <c:f>Foglio1!$B$429:$D$429</c:f>
              <c:numCache>
                <c:formatCode>@</c:formatCode>
                <c:ptCount val="3"/>
                <c:pt idx="0" formatCode="General">
                  <c:v>0.520709522566675</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4.0</c:v>
                </c:pt>
                <c:pt idx="1">
                  <c:v>9.0</c:v>
                </c:pt>
                <c:pt idx="2">
                  <c:v>16.0</c:v>
                </c:pt>
              </c:numCache>
            </c:numRef>
          </c:cat>
          <c:val>
            <c:numRef>
              <c:f>Foglio1!$B$430:$D$430</c:f>
              <c:numCache>
                <c:formatCode>@</c:formatCode>
                <c:ptCount val="3"/>
                <c:pt idx="0" formatCode="General">
                  <c:v>0.562322004460262</c:v>
                </c:pt>
                <c:pt idx="1">
                  <c:v>0.252193408723823</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4.0</c:v>
                </c:pt>
                <c:pt idx="1">
                  <c:v>9.0</c:v>
                </c:pt>
                <c:pt idx="2">
                  <c:v>16.0</c:v>
                </c:pt>
              </c:numCache>
            </c:numRef>
          </c:cat>
          <c:val>
            <c:numRef>
              <c:f>Foglio1!$B$431:$D$431</c:f>
              <c:numCache>
                <c:formatCode>@</c:formatCode>
                <c:ptCount val="3"/>
                <c:pt idx="0" formatCode="General">
                  <c:v>0.466584514390292</c:v>
                </c:pt>
                <c:pt idx="1">
                  <c:v>0.179821452528899</c:v>
                </c:pt>
                <c:pt idx="2">
                  <c:v>0.0954544495423522</c:v>
                </c:pt>
              </c:numCache>
            </c:numRef>
          </c:val>
          <c:smooth val="0"/>
        </c:ser>
        <c:dLbls>
          <c:showLegendKey val="0"/>
          <c:showVal val="0"/>
          <c:showCatName val="0"/>
          <c:showSerName val="0"/>
          <c:showPercent val="0"/>
          <c:showBubbleSize val="0"/>
        </c:dLbls>
        <c:marker val="1"/>
        <c:smooth val="0"/>
        <c:axId val="2134536152"/>
        <c:axId val="2134541832"/>
      </c:lineChart>
      <c:catAx>
        <c:axId val="213453615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34541832"/>
        <c:crossesAt val="0.0"/>
        <c:auto val="1"/>
        <c:lblAlgn val="ctr"/>
        <c:lblOffset val="100"/>
        <c:noMultiLvlLbl val="1"/>
      </c:catAx>
      <c:valAx>
        <c:axId val="213454183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345361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134578584"/>
        <c:axId val="2134584392"/>
      </c:lineChart>
      <c:catAx>
        <c:axId val="21345785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4584392"/>
        <c:crossesAt val="0.0"/>
        <c:auto val="1"/>
        <c:lblAlgn val="ctr"/>
        <c:lblOffset val="100"/>
        <c:noMultiLvlLbl val="1"/>
      </c:catAx>
      <c:valAx>
        <c:axId val="2134584392"/>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345785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746.8646879999992</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134620472"/>
        <c:axId val="2134626280"/>
      </c:lineChart>
      <c:catAx>
        <c:axId val="21346204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4626280"/>
        <c:crossesAt val="0.0"/>
        <c:auto val="1"/>
        <c:lblAlgn val="ctr"/>
        <c:lblOffset val="100"/>
        <c:noMultiLvlLbl val="1"/>
      </c:catAx>
      <c:valAx>
        <c:axId val="2134626280"/>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346204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layout/>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4.0</c:v>
                </c:pt>
                <c:pt idx="1">
                  <c:v>9.0</c:v>
                </c:pt>
                <c:pt idx="2">
                  <c:v>16.0</c:v>
                </c:pt>
              </c:numCache>
            </c:numRef>
          </c:cat>
          <c:val>
            <c:numRef>
              <c:f>Foglio1!$B$407:$D$407</c:f>
              <c:numCache>
                <c:formatCode>@</c:formatCode>
                <c:ptCount val="3"/>
                <c:pt idx="0" formatCode="General">
                  <c:v>0.153282</c:v>
                </c:pt>
                <c:pt idx="1">
                  <c:v>0.331693</c:v>
                </c:pt>
                <c:pt idx="2">
                  <c:v>0.812358</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4.0</c:v>
                </c:pt>
                <c:pt idx="1">
                  <c:v>9.0</c:v>
                </c:pt>
                <c:pt idx="2">
                  <c:v>16.0</c:v>
                </c:pt>
              </c:numCache>
            </c:numRef>
          </c:cat>
          <c:val>
            <c:numRef>
              <c:f>Foglio1!$B$408:$D$408</c:f>
              <c:numCache>
                <c:formatCode>@</c:formatCode>
                <c:ptCount val="3"/>
                <c:pt idx="0" formatCode="General">
                  <c:v>0.23407</c:v>
                </c:pt>
                <c:pt idx="1">
                  <c:v>1.065994</c:v>
                </c:pt>
                <c:pt idx="2">
                  <c:v>1.949366</c:v>
                </c:pt>
              </c:numCache>
            </c:numRef>
          </c:val>
          <c:smooth val="0"/>
        </c:ser>
        <c:ser>
          <c:idx val="1"/>
          <c:order val="2"/>
          <c:tx>
            <c:strRef>
              <c:f>Foglio1!$A$409</c:f>
              <c:strCache>
                <c:ptCount val="1"/>
                <c:pt idx="0">
                  <c:v>Cannon</c:v>
                </c:pt>
              </c:strCache>
            </c:strRef>
          </c:tx>
          <c:cat>
            <c:numRef>
              <c:f>Foglio1!$B$406:$D$406</c:f>
              <c:numCache>
                <c:formatCode>General</c:formatCode>
                <c:ptCount val="3"/>
                <c:pt idx="0">
                  <c:v>4.0</c:v>
                </c:pt>
                <c:pt idx="1">
                  <c:v>9.0</c:v>
                </c:pt>
                <c:pt idx="2">
                  <c:v>16.0</c:v>
                </c:pt>
              </c:numCache>
            </c:numRef>
          </c:cat>
          <c:val>
            <c:numRef>
              <c:f>Foglio1!$B$409:$D$409</c:f>
              <c:numCache>
                <c:formatCode>@</c:formatCode>
                <c:ptCount val="3"/>
                <c:pt idx="0" formatCode="General">
                  <c:v>0.149318</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4.0</c:v>
                </c:pt>
                <c:pt idx="1">
                  <c:v>9.0</c:v>
                </c:pt>
                <c:pt idx="2">
                  <c:v>16.0</c:v>
                </c:pt>
              </c:numCache>
            </c:numRef>
          </c:cat>
          <c:val>
            <c:numRef>
              <c:f>Foglio1!$B$410:$D$410</c:f>
              <c:numCache>
                <c:formatCode>@</c:formatCode>
                <c:ptCount val="3"/>
                <c:pt idx="0" formatCode="General">
                  <c:v>0.151102</c:v>
                </c:pt>
                <c:pt idx="1">
                  <c:v>0.498175</c:v>
                </c:pt>
                <c:pt idx="2">
                  <c:v>1.075878</c:v>
                </c:pt>
              </c:numCache>
            </c:numRef>
          </c:val>
          <c:smooth val="0"/>
        </c:ser>
        <c:dLbls>
          <c:showLegendKey val="0"/>
          <c:showVal val="0"/>
          <c:showCatName val="0"/>
          <c:showSerName val="0"/>
          <c:showPercent val="0"/>
          <c:showBubbleSize val="0"/>
        </c:dLbls>
        <c:marker val="1"/>
        <c:smooth val="0"/>
        <c:axId val="2134662664"/>
        <c:axId val="2134668344"/>
      </c:lineChart>
      <c:catAx>
        <c:axId val="2134662664"/>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34668344"/>
        <c:crossesAt val="0.0"/>
        <c:auto val="1"/>
        <c:lblAlgn val="ctr"/>
        <c:lblOffset val="100"/>
        <c:noMultiLvlLbl val="1"/>
      </c:catAx>
      <c:valAx>
        <c:axId val="213466834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3466266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121018728"/>
        <c:axId val="2120938216"/>
      </c:lineChart>
      <c:catAx>
        <c:axId val="2121018728"/>
        <c:scaling>
          <c:orientation val="minMax"/>
        </c:scaling>
        <c:delete val="0"/>
        <c:axPos val="b"/>
        <c:numFmt formatCode="General" sourceLinked="1"/>
        <c:majorTickMark val="none"/>
        <c:minorTickMark val="none"/>
        <c:tickLblPos val="nextTo"/>
        <c:crossAx val="2120938216"/>
        <c:crossesAt val="0.0"/>
        <c:auto val="1"/>
        <c:lblAlgn val="ctr"/>
        <c:lblOffset val="100"/>
        <c:noMultiLvlLbl val="1"/>
      </c:catAx>
      <c:valAx>
        <c:axId val="212093821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101872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layout/>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4.0</c:v>
                </c:pt>
                <c:pt idx="1">
                  <c:v>9.0</c:v>
                </c:pt>
                <c:pt idx="2">
                  <c:v>16.0</c:v>
                </c:pt>
              </c:numCache>
            </c:numRef>
          </c:cat>
          <c:val>
            <c:numRef>
              <c:f>Foglio1!$B$434:$D$434</c:f>
              <c:numCache>
                <c:formatCode>@</c:formatCode>
                <c:ptCount val="3"/>
                <c:pt idx="0" formatCode="General">
                  <c:v>32.02136400000001</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4.0</c:v>
                </c:pt>
                <c:pt idx="1">
                  <c:v>9.0</c:v>
                </c:pt>
                <c:pt idx="2">
                  <c:v>16.0</c:v>
                </c:pt>
              </c:numCache>
            </c:numRef>
          </c:cat>
          <c:val>
            <c:numRef>
              <c:f>Foglio1!$B$435:$D$435</c:f>
              <c:numCache>
                <c:formatCode>@</c:formatCode>
                <c:ptCount val="3"/>
                <c:pt idx="0" formatCode="General">
                  <c:v>40.040308</c:v>
                </c:pt>
                <c:pt idx="1">
                  <c:v>157.634617</c:v>
                </c:pt>
                <c:pt idx="2">
                  <c:v>294.1057359999999</c:v>
                </c:pt>
              </c:numCache>
            </c:numRef>
          </c:val>
          <c:smooth val="0"/>
        </c:ser>
        <c:ser>
          <c:idx val="1"/>
          <c:order val="2"/>
          <c:tx>
            <c:strRef>
              <c:f>Foglio1!$A$436</c:f>
              <c:strCache>
                <c:ptCount val="1"/>
                <c:pt idx="0">
                  <c:v>Cannon</c:v>
                </c:pt>
              </c:strCache>
            </c:strRef>
          </c:tx>
          <c:cat>
            <c:numRef>
              <c:f>Foglio1!$B$433:$D$433</c:f>
              <c:numCache>
                <c:formatCode>General</c:formatCode>
                <c:ptCount val="3"/>
                <c:pt idx="0">
                  <c:v>4.0</c:v>
                </c:pt>
                <c:pt idx="1">
                  <c:v>9.0</c:v>
                </c:pt>
                <c:pt idx="2">
                  <c:v>16.0</c:v>
                </c:pt>
              </c:numCache>
            </c:numRef>
          </c:cat>
          <c:val>
            <c:numRef>
              <c:f>Foglio1!$B$436:$D$436</c:f>
              <c:numCache>
                <c:formatCode>@</c:formatCode>
                <c:ptCount val="3"/>
                <c:pt idx="0" formatCode="General">
                  <c:v>33.85819200000001</c:v>
                </c:pt>
                <c:pt idx="1">
                  <c:v>128.9881120000001</c:v>
                </c:pt>
                <c:pt idx="2">
                  <c:v>243.18484</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4.0</c:v>
                </c:pt>
                <c:pt idx="1">
                  <c:v>9.0</c:v>
                </c:pt>
                <c:pt idx="2">
                  <c:v>16.0</c:v>
                </c:pt>
              </c:numCache>
            </c:numRef>
          </c:cat>
          <c:val>
            <c:numRef>
              <c:f>Foglio1!$B$437:$D$437</c:f>
              <c:numCache>
                <c:formatCode>@</c:formatCode>
                <c:ptCount val="3"/>
                <c:pt idx="0" formatCode="General">
                  <c:v>49.73125600000001</c:v>
                </c:pt>
                <c:pt idx="1">
                  <c:v>198.408847</c:v>
                </c:pt>
                <c:pt idx="2">
                  <c:v>412.2193679999999</c:v>
                </c:pt>
              </c:numCache>
            </c:numRef>
          </c:val>
          <c:smooth val="0"/>
        </c:ser>
        <c:dLbls>
          <c:showLegendKey val="0"/>
          <c:showVal val="0"/>
          <c:showCatName val="0"/>
          <c:showSerName val="0"/>
          <c:showPercent val="0"/>
          <c:showBubbleSize val="0"/>
        </c:dLbls>
        <c:marker val="1"/>
        <c:smooth val="0"/>
        <c:axId val="2134704872"/>
        <c:axId val="2134710552"/>
      </c:lineChart>
      <c:catAx>
        <c:axId val="213470487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34710552"/>
        <c:crossesAt val="0.0"/>
        <c:auto val="1"/>
        <c:lblAlgn val="ctr"/>
        <c:lblOffset val="100"/>
        <c:noMultiLvlLbl val="1"/>
      </c:catAx>
      <c:valAx>
        <c:axId val="213471055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347048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134747624"/>
        <c:axId val="2134753448"/>
      </c:lineChart>
      <c:catAx>
        <c:axId val="213474762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4753448"/>
        <c:crossesAt val="0.0"/>
        <c:auto val="1"/>
        <c:lblAlgn val="ctr"/>
        <c:lblOffset val="100"/>
        <c:noMultiLvlLbl val="1"/>
      </c:catAx>
      <c:valAx>
        <c:axId val="213475344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474762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134790136"/>
        <c:axId val="2134795960"/>
      </c:lineChart>
      <c:catAx>
        <c:axId val="213479013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4795960"/>
        <c:crossesAt val="0.0"/>
        <c:auto val="1"/>
        <c:lblAlgn val="ctr"/>
        <c:lblOffset val="100"/>
        <c:noMultiLvlLbl val="1"/>
      </c:catAx>
      <c:valAx>
        <c:axId val="21347959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47901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134835112"/>
        <c:axId val="2134840808"/>
      </c:lineChart>
      <c:catAx>
        <c:axId val="213483511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34840808"/>
        <c:crossesAt val="0.0"/>
        <c:auto val="1"/>
        <c:lblAlgn val="ctr"/>
        <c:lblOffset val="100"/>
        <c:noMultiLvlLbl val="1"/>
      </c:catAx>
      <c:valAx>
        <c:axId val="213484080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48351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134879784"/>
        <c:axId val="2134296824"/>
      </c:lineChart>
      <c:catAx>
        <c:axId val="2134879784"/>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34296824"/>
        <c:crossesAt val="0.0"/>
        <c:auto val="1"/>
        <c:lblAlgn val="ctr"/>
        <c:lblOffset val="100"/>
        <c:noMultiLvlLbl val="1"/>
      </c:catAx>
      <c:valAx>
        <c:axId val="213429682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48797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layout/>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60.01484699999997</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92.63851199999995</c:v>
                </c:pt>
                <c:pt idx="3">
                  <c:v>92.60813899999989</c:v>
                </c:pt>
                <c:pt idx="4">
                  <c:v>92.631912</c:v>
                </c:pt>
              </c:numCache>
            </c:numRef>
          </c:val>
          <c:smooth val="0"/>
        </c:ser>
        <c:dLbls>
          <c:showLegendKey val="0"/>
          <c:showVal val="0"/>
          <c:showCatName val="0"/>
          <c:showSerName val="0"/>
          <c:showPercent val="0"/>
          <c:showBubbleSize val="0"/>
        </c:dLbls>
        <c:marker val="1"/>
        <c:smooth val="0"/>
        <c:axId val="2134260632"/>
        <c:axId val="2134254792"/>
      </c:lineChart>
      <c:catAx>
        <c:axId val="21342606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4254792"/>
        <c:crossesAt val="0.0"/>
        <c:auto val="1"/>
        <c:lblAlgn val="ctr"/>
        <c:lblOffset val="100"/>
        <c:noMultiLvlLbl val="1"/>
      </c:catAx>
      <c:valAx>
        <c:axId val="21342547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42606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layout/>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441.3773189999995</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528.6372069999993</c:v>
                </c:pt>
                <c:pt idx="1">
                  <c:v>528.101685</c:v>
                </c:pt>
                <c:pt idx="2">
                  <c:v>528.4404909999994</c:v>
                </c:pt>
                <c:pt idx="3">
                  <c:v>528.528137</c:v>
                </c:pt>
                <c:pt idx="4">
                  <c:v>528.6604609999995</c:v>
                </c:pt>
              </c:numCache>
            </c:numRef>
          </c:val>
          <c:smooth val="0"/>
        </c:ser>
        <c:dLbls>
          <c:showLegendKey val="0"/>
          <c:showVal val="0"/>
          <c:showCatName val="0"/>
          <c:showSerName val="0"/>
          <c:showPercent val="0"/>
          <c:showBubbleSize val="0"/>
        </c:dLbls>
        <c:marker val="1"/>
        <c:smooth val="0"/>
        <c:axId val="2134218104"/>
        <c:axId val="2134212264"/>
      </c:lineChart>
      <c:catAx>
        <c:axId val="213421810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34212264"/>
        <c:crossesAt val="0.0"/>
        <c:auto val="1"/>
        <c:lblAlgn val="ctr"/>
        <c:lblOffset val="100"/>
        <c:noMultiLvlLbl val="1"/>
      </c:catAx>
      <c:valAx>
        <c:axId val="213421226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42181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layout/>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30.28954699999995</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65.37838699999988</c:v>
                </c:pt>
                <c:pt idx="1">
                  <c:v>66.15587599999989</c:v>
                </c:pt>
                <c:pt idx="2">
                  <c:v>66.140327</c:v>
                </c:pt>
                <c:pt idx="3">
                  <c:v>66.066994</c:v>
                </c:pt>
                <c:pt idx="4">
                  <c:v>66.019012</c:v>
                </c:pt>
                <c:pt idx="5">
                  <c:v>66.11534099999994</c:v>
                </c:pt>
                <c:pt idx="6">
                  <c:v>66.07523299999991</c:v>
                </c:pt>
                <c:pt idx="7">
                  <c:v>65.99929</c:v>
                </c:pt>
                <c:pt idx="8">
                  <c:v>65.95446</c:v>
                </c:pt>
                <c:pt idx="9">
                  <c:v>65.86698199999998</c:v>
                </c:pt>
                <c:pt idx="10">
                  <c:v>65.806404</c:v>
                </c:pt>
                <c:pt idx="11">
                  <c:v>65.72789</c:v>
                </c:pt>
                <c:pt idx="12">
                  <c:v>65.647118</c:v>
                </c:pt>
                <c:pt idx="13">
                  <c:v>65.57946799999995</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134173384"/>
        <c:axId val="2134167672"/>
      </c:lineChart>
      <c:catAx>
        <c:axId val="2134173384"/>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34167672"/>
        <c:crossesAt val="0.0"/>
        <c:auto val="1"/>
        <c:lblAlgn val="ctr"/>
        <c:lblOffset val="100"/>
        <c:noMultiLvlLbl val="1"/>
      </c:catAx>
      <c:valAx>
        <c:axId val="213416767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41733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layout/>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402.8983459999995</c:v>
                </c:pt>
                <c:pt idx="10">
                  <c:v>402.9008789999999</c:v>
                </c:pt>
                <c:pt idx="11">
                  <c:v>405.959198</c:v>
                </c:pt>
                <c:pt idx="12">
                  <c:v>405.959778</c:v>
                </c:pt>
                <c:pt idx="13">
                  <c:v>405.949493</c:v>
                </c:pt>
                <c:pt idx="14">
                  <c:v>405.958466</c:v>
                </c:pt>
                <c:pt idx="15">
                  <c:v>405.954407</c:v>
                </c:pt>
                <c:pt idx="16">
                  <c:v>405.9267879999995</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415.9695129999996</c:v>
                </c:pt>
                <c:pt idx="2">
                  <c:v>415.9927369999995</c:v>
                </c:pt>
                <c:pt idx="3">
                  <c:v>416.018646</c:v>
                </c:pt>
                <c:pt idx="4">
                  <c:v>416.846863</c:v>
                </c:pt>
                <c:pt idx="5">
                  <c:v>416.86261</c:v>
                </c:pt>
                <c:pt idx="6">
                  <c:v>416.874481</c:v>
                </c:pt>
                <c:pt idx="7">
                  <c:v>416.8883059999995</c:v>
                </c:pt>
                <c:pt idx="8">
                  <c:v>418.0975649999999</c:v>
                </c:pt>
                <c:pt idx="9">
                  <c:v>418.109741</c:v>
                </c:pt>
                <c:pt idx="10">
                  <c:v>418.121643</c:v>
                </c:pt>
                <c:pt idx="11">
                  <c:v>418.1314699999999</c:v>
                </c:pt>
                <c:pt idx="12">
                  <c:v>418.136658</c:v>
                </c:pt>
                <c:pt idx="13">
                  <c:v>418.1385189999995</c:v>
                </c:pt>
                <c:pt idx="14">
                  <c:v>418.1285399999995</c:v>
                </c:pt>
                <c:pt idx="15">
                  <c:v>418.140289</c:v>
                </c:pt>
                <c:pt idx="16">
                  <c:v>418.1381529999995</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395.4630129999995</c:v>
                </c:pt>
                <c:pt idx="5">
                  <c:v>395.465302</c:v>
                </c:pt>
                <c:pt idx="6">
                  <c:v>395.469421</c:v>
                </c:pt>
                <c:pt idx="7">
                  <c:v>395.474487</c:v>
                </c:pt>
                <c:pt idx="8">
                  <c:v>395.470856</c:v>
                </c:pt>
                <c:pt idx="9">
                  <c:v>395.4729919999999</c:v>
                </c:pt>
                <c:pt idx="10">
                  <c:v>395.4836429999999</c:v>
                </c:pt>
                <c:pt idx="11">
                  <c:v>395.4861449999995</c:v>
                </c:pt>
                <c:pt idx="12">
                  <c:v>395.4884339999995</c:v>
                </c:pt>
                <c:pt idx="13">
                  <c:v>395.4899899999999</c:v>
                </c:pt>
                <c:pt idx="14">
                  <c:v>395.4964289999995</c:v>
                </c:pt>
                <c:pt idx="15">
                  <c:v>395.4980159999994</c:v>
                </c:pt>
                <c:pt idx="16">
                  <c:v>395.4821169999995</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439.4989929999995</c:v>
                </c:pt>
                <c:pt idx="4">
                  <c:v>439.37265</c:v>
                </c:pt>
                <c:pt idx="5">
                  <c:v>439.560089</c:v>
                </c:pt>
                <c:pt idx="6">
                  <c:v>439.434296</c:v>
                </c:pt>
                <c:pt idx="7">
                  <c:v>440.391663</c:v>
                </c:pt>
                <c:pt idx="8">
                  <c:v>440.4092099999999</c:v>
                </c:pt>
                <c:pt idx="9">
                  <c:v>440.8763119999995</c:v>
                </c:pt>
                <c:pt idx="10">
                  <c:v>440.7927859999999</c:v>
                </c:pt>
                <c:pt idx="11">
                  <c:v>440.745728</c:v>
                </c:pt>
                <c:pt idx="12">
                  <c:v>440.761871</c:v>
                </c:pt>
                <c:pt idx="13">
                  <c:v>440.7080989999995</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134129368"/>
        <c:axId val="2134123656"/>
      </c:lineChart>
      <c:catAx>
        <c:axId val="2134129368"/>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34123656"/>
        <c:crossesAt val="0.0"/>
        <c:auto val="1"/>
        <c:lblAlgn val="ctr"/>
        <c:lblOffset val="100"/>
        <c:noMultiLvlLbl val="1"/>
      </c:catAx>
      <c:valAx>
        <c:axId val="213412365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341293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093982296"/>
        <c:axId val="2093964840"/>
      </c:lineChart>
      <c:catAx>
        <c:axId val="2093982296"/>
        <c:scaling>
          <c:orientation val="minMax"/>
        </c:scaling>
        <c:delete val="0"/>
        <c:axPos val="b"/>
        <c:numFmt formatCode="General" sourceLinked="1"/>
        <c:majorTickMark val="none"/>
        <c:minorTickMark val="none"/>
        <c:tickLblPos val="nextTo"/>
        <c:crossAx val="2093964840"/>
        <c:crossesAt val="0.0"/>
        <c:auto val="1"/>
        <c:lblAlgn val="ctr"/>
        <c:lblOffset val="100"/>
        <c:noMultiLvlLbl val="1"/>
      </c:catAx>
      <c:valAx>
        <c:axId val="209396484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3982296"/>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120385896"/>
        <c:axId val="2120388904"/>
      </c:lineChart>
      <c:catAx>
        <c:axId val="2120385896"/>
        <c:scaling>
          <c:orientation val="minMax"/>
        </c:scaling>
        <c:delete val="0"/>
        <c:axPos val="b"/>
        <c:numFmt formatCode="General" sourceLinked="1"/>
        <c:majorTickMark val="none"/>
        <c:minorTickMark val="none"/>
        <c:tickLblPos val="nextTo"/>
        <c:crossAx val="2120388904"/>
        <c:crossesAt val="0.0"/>
        <c:auto val="1"/>
        <c:lblAlgn val="ctr"/>
        <c:lblOffset val="100"/>
        <c:noMultiLvlLbl val="1"/>
      </c:catAx>
      <c:valAx>
        <c:axId val="21203889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0385896"/>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9.288607000000001</c:v>
                </c:pt>
                <c:pt idx="2">
                  <c:v>9.015465</c:v>
                </c:pt>
              </c:numCache>
            </c:numRef>
          </c:val>
          <c:smooth val="0"/>
        </c:ser>
        <c:dLbls>
          <c:showLegendKey val="0"/>
          <c:showVal val="0"/>
          <c:showCatName val="0"/>
          <c:showSerName val="0"/>
          <c:showPercent val="0"/>
          <c:showBubbleSize val="0"/>
        </c:dLbls>
        <c:marker val="1"/>
        <c:smooth val="0"/>
        <c:axId val="2120381464"/>
        <c:axId val="2120384504"/>
      </c:lineChart>
      <c:catAx>
        <c:axId val="2120381464"/>
        <c:scaling>
          <c:orientation val="minMax"/>
        </c:scaling>
        <c:delete val="0"/>
        <c:axPos val="b"/>
        <c:numFmt formatCode="General" sourceLinked="1"/>
        <c:majorTickMark val="none"/>
        <c:minorTickMark val="none"/>
        <c:tickLblPos val="nextTo"/>
        <c:crossAx val="2120384504"/>
        <c:crossesAt val="0.0"/>
        <c:auto val="1"/>
        <c:lblAlgn val="ctr"/>
        <c:lblOffset val="100"/>
        <c:noMultiLvlLbl val="1"/>
      </c:catAx>
      <c:valAx>
        <c:axId val="21203845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0381464"/>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093104488"/>
        <c:axId val="2093107496"/>
      </c:lineChart>
      <c:catAx>
        <c:axId val="2093104488"/>
        <c:scaling>
          <c:orientation val="minMax"/>
        </c:scaling>
        <c:delete val="0"/>
        <c:axPos val="b"/>
        <c:numFmt formatCode="General" sourceLinked="1"/>
        <c:majorTickMark val="none"/>
        <c:minorTickMark val="none"/>
        <c:tickLblPos val="nextTo"/>
        <c:crossAx val="2093107496"/>
        <c:crossesAt val="0.0"/>
        <c:auto val="1"/>
        <c:lblAlgn val="ctr"/>
        <c:lblOffset val="100"/>
        <c:noMultiLvlLbl val="1"/>
      </c:catAx>
      <c:valAx>
        <c:axId val="20931074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3104488"/>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9.594227</c:v>
                </c:pt>
              </c:numCache>
            </c:numRef>
          </c:val>
          <c:smooth val="0"/>
        </c:ser>
        <c:dLbls>
          <c:showLegendKey val="0"/>
          <c:showVal val="0"/>
          <c:showCatName val="0"/>
          <c:showSerName val="0"/>
          <c:showPercent val="0"/>
          <c:showBubbleSize val="0"/>
        </c:dLbls>
        <c:marker val="1"/>
        <c:smooth val="0"/>
        <c:axId val="2093138392"/>
        <c:axId val="2120353096"/>
      </c:lineChart>
      <c:catAx>
        <c:axId val="2093138392"/>
        <c:scaling>
          <c:orientation val="minMax"/>
        </c:scaling>
        <c:delete val="0"/>
        <c:axPos val="b"/>
        <c:numFmt formatCode="General" sourceLinked="1"/>
        <c:majorTickMark val="none"/>
        <c:minorTickMark val="none"/>
        <c:tickLblPos val="nextTo"/>
        <c:crossAx val="2120353096"/>
        <c:crossesAt val="0.0"/>
        <c:auto val="1"/>
        <c:lblAlgn val="ctr"/>
        <c:lblOffset val="100"/>
        <c:noMultiLvlLbl val="1"/>
      </c:catAx>
      <c:valAx>
        <c:axId val="21203530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3138392"/>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092994664"/>
        <c:axId val="2092967928"/>
      </c:lineChart>
      <c:catAx>
        <c:axId val="2092994664"/>
        <c:scaling>
          <c:orientation val="minMax"/>
        </c:scaling>
        <c:delete val="0"/>
        <c:axPos val="b"/>
        <c:numFmt formatCode="General" sourceLinked="1"/>
        <c:majorTickMark val="none"/>
        <c:minorTickMark val="none"/>
        <c:tickLblPos val="nextTo"/>
        <c:crossAx val="2092967928"/>
        <c:crossesAt val="0.0"/>
        <c:auto val="1"/>
        <c:lblAlgn val="ctr"/>
        <c:lblOffset val="100"/>
        <c:noMultiLvlLbl val="1"/>
      </c:catAx>
      <c:valAx>
        <c:axId val="209296792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92994664"/>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709D6-FAAA-7D49-ACAF-41720019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1146</TotalTime>
  <Pages>50</Pages>
  <Words>8481</Words>
  <Characters>48343</Characters>
  <Application>Microsoft Macintosh Word</Application>
  <DocSecurity>0</DocSecurity>
  <Lines>402</Lines>
  <Paragraphs>113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293</cp:revision>
  <cp:lastPrinted>2009-12-15T22:56:00Z</cp:lastPrinted>
  <dcterms:created xsi:type="dcterms:W3CDTF">2014-05-05T13:15:00Z</dcterms:created>
  <dcterms:modified xsi:type="dcterms:W3CDTF">2014-06-04T09:25:00Z</dcterms:modified>
</cp:coreProperties>
</file>