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C72E" w14:textId="030D5FDD" w:rsidR="0061184D" w:rsidRPr="0061184D" w:rsidRDefault="0061184D" w:rsidP="0061184D">
      <w:pPr>
        <w:spacing w:line="240" w:lineRule="auto"/>
        <w:contextualSpacing/>
        <w:rPr>
          <w:rFonts w:ascii="Times New Roman" w:hAnsi="Times New Roman" w:cs="Times New Roman"/>
          <w:b/>
          <w:bCs/>
          <w:sz w:val="24"/>
          <w:szCs w:val="24"/>
        </w:rPr>
      </w:pPr>
      <w:r w:rsidRPr="0061184D">
        <w:rPr>
          <w:rFonts w:ascii="Times New Roman" w:hAnsi="Times New Roman" w:cs="Times New Roman"/>
          <w:b/>
          <w:bCs/>
          <w:sz w:val="24"/>
          <w:szCs w:val="24"/>
        </w:rPr>
        <w:t>Name:</w:t>
      </w:r>
    </w:p>
    <w:p w14:paraId="10777F0E" w14:textId="33236612" w:rsidR="00CD4319" w:rsidRPr="0061184D" w:rsidRDefault="0061184D" w:rsidP="0061184D">
      <w:pPr>
        <w:spacing w:line="240" w:lineRule="auto"/>
        <w:contextualSpacing/>
        <w:rPr>
          <w:rFonts w:ascii="Times New Roman" w:hAnsi="Times New Roman" w:cs="Times New Roman"/>
          <w:b/>
          <w:bCs/>
          <w:sz w:val="24"/>
          <w:szCs w:val="24"/>
        </w:rPr>
      </w:pPr>
      <w:r w:rsidRPr="0061184D">
        <w:rPr>
          <w:rFonts w:ascii="Times New Roman" w:hAnsi="Times New Roman" w:cs="Times New Roman"/>
          <w:b/>
          <w:bCs/>
          <w:sz w:val="24"/>
          <w:szCs w:val="24"/>
        </w:rPr>
        <w:t>Population Modeling in Ecology</w:t>
      </w:r>
    </w:p>
    <w:p w14:paraId="700F90A3" w14:textId="34DD2FF3" w:rsidR="0061184D" w:rsidRPr="0061184D" w:rsidRDefault="0061184D" w:rsidP="0061184D">
      <w:pPr>
        <w:spacing w:line="240" w:lineRule="auto"/>
        <w:contextualSpacing/>
        <w:rPr>
          <w:rFonts w:ascii="Times New Roman" w:hAnsi="Times New Roman" w:cs="Times New Roman"/>
          <w:b/>
          <w:bCs/>
          <w:sz w:val="24"/>
          <w:szCs w:val="24"/>
        </w:rPr>
      </w:pPr>
      <w:r w:rsidRPr="0061184D">
        <w:rPr>
          <w:rFonts w:ascii="Times New Roman" w:hAnsi="Times New Roman" w:cs="Times New Roman"/>
          <w:b/>
          <w:bCs/>
          <w:sz w:val="24"/>
          <w:szCs w:val="24"/>
        </w:rPr>
        <w:t>Spring 2023</w:t>
      </w:r>
    </w:p>
    <w:p w14:paraId="24853B3F" w14:textId="562D63F5" w:rsidR="0061184D" w:rsidRDefault="0061184D" w:rsidP="0061184D">
      <w:pPr>
        <w:spacing w:line="240" w:lineRule="auto"/>
        <w:contextualSpacing/>
        <w:rPr>
          <w:rFonts w:ascii="Times New Roman" w:hAnsi="Times New Roman" w:cs="Times New Roman"/>
          <w:b/>
          <w:bCs/>
          <w:sz w:val="24"/>
          <w:szCs w:val="24"/>
        </w:rPr>
      </w:pPr>
      <w:r w:rsidRPr="0061184D">
        <w:rPr>
          <w:rFonts w:ascii="Times New Roman" w:hAnsi="Times New Roman" w:cs="Times New Roman"/>
          <w:b/>
          <w:bCs/>
          <w:sz w:val="24"/>
          <w:szCs w:val="24"/>
        </w:rPr>
        <w:t xml:space="preserve">Week </w:t>
      </w:r>
      <w:r w:rsidR="00D86370">
        <w:rPr>
          <w:rFonts w:ascii="Times New Roman" w:hAnsi="Times New Roman" w:cs="Times New Roman"/>
          <w:b/>
          <w:bCs/>
          <w:sz w:val="24"/>
          <w:szCs w:val="24"/>
        </w:rPr>
        <w:t>1</w:t>
      </w:r>
      <w:r w:rsidR="006C4B66">
        <w:rPr>
          <w:rFonts w:ascii="Times New Roman" w:hAnsi="Times New Roman" w:cs="Times New Roman"/>
          <w:b/>
          <w:bCs/>
          <w:sz w:val="24"/>
          <w:szCs w:val="24"/>
        </w:rPr>
        <w:t>1</w:t>
      </w:r>
      <w:r w:rsidRPr="0061184D">
        <w:rPr>
          <w:rFonts w:ascii="Times New Roman" w:hAnsi="Times New Roman" w:cs="Times New Roman"/>
          <w:b/>
          <w:bCs/>
          <w:sz w:val="24"/>
          <w:szCs w:val="24"/>
        </w:rPr>
        <w:t xml:space="preserve"> –</w:t>
      </w:r>
      <w:r w:rsidR="006C4B66">
        <w:rPr>
          <w:rFonts w:ascii="Times New Roman" w:hAnsi="Times New Roman" w:cs="Times New Roman"/>
          <w:b/>
          <w:bCs/>
          <w:sz w:val="24"/>
          <w:szCs w:val="24"/>
        </w:rPr>
        <w:t xml:space="preserve"> </w:t>
      </w:r>
      <w:r w:rsidR="006C4B66" w:rsidRPr="006C4B66">
        <w:rPr>
          <w:rFonts w:ascii="Times New Roman" w:hAnsi="Times New Roman" w:cs="Times New Roman"/>
          <w:b/>
          <w:bCs/>
          <w:sz w:val="24"/>
          <w:szCs w:val="24"/>
        </w:rPr>
        <w:t>Reverse-</w:t>
      </w:r>
      <w:r w:rsidR="003B73AF">
        <w:rPr>
          <w:rFonts w:ascii="Times New Roman" w:hAnsi="Times New Roman" w:cs="Times New Roman"/>
          <w:b/>
          <w:bCs/>
          <w:sz w:val="24"/>
          <w:szCs w:val="24"/>
        </w:rPr>
        <w:t>t</w:t>
      </w:r>
      <w:r w:rsidR="006C4B66" w:rsidRPr="006C4B66">
        <w:rPr>
          <w:rFonts w:ascii="Times New Roman" w:hAnsi="Times New Roman" w:cs="Times New Roman"/>
          <w:b/>
          <w:bCs/>
          <w:sz w:val="24"/>
          <w:szCs w:val="24"/>
        </w:rPr>
        <w:t xml:space="preserve">ime Pradel </w:t>
      </w:r>
      <w:r w:rsidR="003B73AF">
        <w:rPr>
          <w:rFonts w:ascii="Times New Roman" w:hAnsi="Times New Roman" w:cs="Times New Roman"/>
          <w:b/>
          <w:bCs/>
          <w:sz w:val="24"/>
          <w:szCs w:val="24"/>
        </w:rPr>
        <w:t>m</w:t>
      </w:r>
      <w:r w:rsidR="006C4B66" w:rsidRPr="006C4B66">
        <w:rPr>
          <w:rFonts w:ascii="Times New Roman" w:hAnsi="Times New Roman" w:cs="Times New Roman"/>
          <w:b/>
          <w:bCs/>
          <w:sz w:val="24"/>
          <w:szCs w:val="24"/>
        </w:rPr>
        <w:t>odel to estimate survival, recruitment, and pop growth</w:t>
      </w:r>
    </w:p>
    <w:p w14:paraId="2A9F43CA" w14:textId="3AF86CA2" w:rsidR="00A6684F" w:rsidRDefault="00A6684F" w:rsidP="0061184D">
      <w:pPr>
        <w:spacing w:line="240" w:lineRule="auto"/>
        <w:contextualSpacing/>
        <w:rPr>
          <w:rFonts w:ascii="Times New Roman" w:hAnsi="Times New Roman" w:cs="Times New Roman"/>
          <w:b/>
          <w:bCs/>
          <w:sz w:val="24"/>
          <w:szCs w:val="24"/>
        </w:rPr>
      </w:pPr>
    </w:p>
    <w:p w14:paraId="5E0B785E" w14:textId="79FCE4D5" w:rsidR="0072062E" w:rsidRDefault="00A6684F" w:rsidP="0072062E">
      <w:pPr>
        <w:spacing w:line="240" w:lineRule="auto"/>
        <w:contextualSpacing/>
        <w:rPr>
          <w:rFonts w:ascii="Times New Roman" w:hAnsi="Times New Roman" w:cs="Times New Roman"/>
          <w:b/>
          <w:bCs/>
          <w:sz w:val="26"/>
          <w:szCs w:val="26"/>
        </w:rPr>
      </w:pPr>
      <w:r w:rsidRPr="00A6684F">
        <w:rPr>
          <w:rFonts w:ascii="Times New Roman" w:hAnsi="Times New Roman" w:cs="Times New Roman"/>
          <w:sz w:val="26"/>
          <w:szCs w:val="26"/>
        </w:rPr>
        <w:t xml:space="preserve">Complete the questions below and email to </w:t>
      </w:r>
      <w:hyperlink r:id="rId5" w:history="1">
        <w:r w:rsidRPr="00A6684F">
          <w:rPr>
            <w:rStyle w:val="Hyperlink"/>
            <w:rFonts w:ascii="Times New Roman" w:hAnsi="Times New Roman" w:cs="Times New Roman"/>
            <w:sz w:val="26"/>
            <w:szCs w:val="26"/>
          </w:rPr>
          <w:t>gbarrile@uwyo.edu</w:t>
        </w:r>
      </w:hyperlink>
      <w:r w:rsidRPr="00A6684F">
        <w:rPr>
          <w:rFonts w:ascii="Times New Roman" w:hAnsi="Times New Roman" w:cs="Times New Roman"/>
          <w:sz w:val="26"/>
          <w:szCs w:val="26"/>
        </w:rPr>
        <w:t xml:space="preserve"> with the subject line: </w:t>
      </w:r>
      <w:r w:rsidRPr="00A6684F">
        <w:rPr>
          <w:rFonts w:ascii="Times New Roman" w:hAnsi="Times New Roman" w:cs="Times New Roman"/>
          <w:b/>
          <w:bCs/>
          <w:sz w:val="26"/>
          <w:szCs w:val="26"/>
        </w:rPr>
        <w:t xml:space="preserve">Week </w:t>
      </w:r>
      <w:r w:rsidR="00007290">
        <w:rPr>
          <w:rFonts w:ascii="Times New Roman" w:hAnsi="Times New Roman" w:cs="Times New Roman"/>
          <w:b/>
          <w:bCs/>
          <w:sz w:val="26"/>
          <w:szCs w:val="26"/>
        </w:rPr>
        <w:t>1</w:t>
      </w:r>
      <w:r w:rsidR="00042EDC">
        <w:rPr>
          <w:rFonts w:ascii="Times New Roman" w:hAnsi="Times New Roman" w:cs="Times New Roman"/>
          <w:b/>
          <w:bCs/>
          <w:sz w:val="26"/>
          <w:szCs w:val="26"/>
        </w:rPr>
        <w:t>1</w:t>
      </w:r>
      <w:r w:rsidRPr="00A6684F">
        <w:rPr>
          <w:rFonts w:ascii="Times New Roman" w:hAnsi="Times New Roman" w:cs="Times New Roman"/>
          <w:b/>
          <w:bCs/>
          <w:sz w:val="26"/>
          <w:szCs w:val="26"/>
        </w:rPr>
        <w:t xml:space="preserve"> Lab Report</w:t>
      </w:r>
    </w:p>
    <w:p w14:paraId="672E7929" w14:textId="77777777" w:rsidR="0072062E" w:rsidRDefault="0072062E" w:rsidP="0072062E">
      <w:pPr>
        <w:spacing w:line="240" w:lineRule="auto"/>
        <w:contextualSpacing/>
        <w:rPr>
          <w:rFonts w:ascii="Times New Roman" w:hAnsi="Times New Roman" w:cs="Times New Roman"/>
          <w:b/>
          <w:bCs/>
          <w:sz w:val="26"/>
          <w:szCs w:val="26"/>
        </w:rPr>
      </w:pPr>
    </w:p>
    <w:p w14:paraId="70891BBD" w14:textId="5334015D" w:rsidR="00DB01BA" w:rsidRDefault="00DB01BA">
      <w:pPr>
        <w:rPr>
          <w:rFonts w:ascii="Times New Roman" w:hAnsi="Times New Roman" w:cs="Times New Roman"/>
          <w:sz w:val="24"/>
          <w:szCs w:val="24"/>
        </w:rPr>
      </w:pPr>
      <w:r>
        <w:rPr>
          <w:rFonts w:ascii="Times New Roman" w:hAnsi="Times New Roman" w:cs="Times New Roman"/>
          <w:sz w:val="24"/>
          <w:szCs w:val="24"/>
        </w:rPr>
        <w:t xml:space="preserve">You presented </w:t>
      </w:r>
      <w:r w:rsidR="008643EC">
        <w:rPr>
          <w:rFonts w:ascii="Times New Roman" w:hAnsi="Times New Roman" w:cs="Times New Roman"/>
          <w:sz w:val="24"/>
          <w:szCs w:val="24"/>
        </w:rPr>
        <w:t xml:space="preserve">our </w:t>
      </w:r>
      <w:r>
        <w:rPr>
          <w:rFonts w:ascii="Times New Roman" w:hAnsi="Times New Roman" w:cs="Times New Roman"/>
          <w:sz w:val="24"/>
          <w:szCs w:val="24"/>
        </w:rPr>
        <w:t xml:space="preserve">results </w:t>
      </w:r>
      <w:r w:rsidR="008643EC">
        <w:rPr>
          <w:rFonts w:ascii="Times New Roman" w:hAnsi="Times New Roman" w:cs="Times New Roman"/>
          <w:sz w:val="24"/>
          <w:szCs w:val="24"/>
        </w:rPr>
        <w:t xml:space="preserve">from class </w:t>
      </w:r>
      <w:r>
        <w:rPr>
          <w:rFonts w:ascii="Times New Roman" w:hAnsi="Times New Roman" w:cs="Times New Roman"/>
          <w:sz w:val="24"/>
          <w:szCs w:val="24"/>
        </w:rPr>
        <w:t xml:space="preserve">on the interactive effect of annual precipitation and rangeland health on survival and recruitment of black-footed ferrets to wildlife managers at each reintroduction site. </w:t>
      </w:r>
      <w:r w:rsidR="005C7A1D">
        <w:rPr>
          <w:rFonts w:ascii="Times New Roman" w:hAnsi="Times New Roman" w:cs="Times New Roman"/>
          <w:sz w:val="24"/>
          <w:szCs w:val="24"/>
        </w:rPr>
        <w:t xml:space="preserve">The managers seemed a bit puzzled by the survival results. Managers at southern sites (CO and NM) believe that precipitation influences survival, but that range health does not play much of a role. By contrast, managers at northern sites (MT and WY) believe that range health influences survival, but that precipitation does not play much of a role. </w:t>
      </w:r>
    </w:p>
    <w:p w14:paraId="2024ED9C" w14:textId="0D8CB08F" w:rsidR="005D6C51" w:rsidRDefault="000E4868">
      <w:pPr>
        <w:rPr>
          <w:rFonts w:ascii="Times New Roman" w:hAnsi="Times New Roman" w:cs="Times New Roman"/>
          <w:sz w:val="24"/>
          <w:szCs w:val="24"/>
        </w:rPr>
      </w:pPr>
      <w:r>
        <w:rPr>
          <w:rFonts w:ascii="Times New Roman" w:hAnsi="Times New Roman" w:cs="Times New Roman"/>
          <w:sz w:val="24"/>
          <w:szCs w:val="24"/>
        </w:rPr>
        <w:t xml:space="preserve">Fit a </w:t>
      </w:r>
      <w:r w:rsidRPr="000E4868">
        <w:rPr>
          <w:rFonts w:ascii="Times New Roman" w:hAnsi="Times New Roman" w:cs="Times New Roman"/>
          <w:sz w:val="24"/>
          <w:szCs w:val="24"/>
        </w:rPr>
        <w:t>RDPdfHuggins</w:t>
      </w:r>
      <w:r>
        <w:rPr>
          <w:rFonts w:ascii="Times New Roman" w:hAnsi="Times New Roman" w:cs="Times New Roman"/>
          <w:sz w:val="24"/>
          <w:szCs w:val="24"/>
        </w:rPr>
        <w:t xml:space="preserve"> model with a three-way interaction on survival to determine whether </w:t>
      </w:r>
      <w:r w:rsidR="00D45017">
        <w:rPr>
          <w:rFonts w:ascii="Times New Roman" w:hAnsi="Times New Roman" w:cs="Times New Roman"/>
          <w:sz w:val="24"/>
          <w:szCs w:val="24"/>
        </w:rPr>
        <w:t>model</w:t>
      </w:r>
      <w:r>
        <w:rPr>
          <w:rFonts w:ascii="Times New Roman" w:hAnsi="Times New Roman" w:cs="Times New Roman"/>
          <w:sz w:val="24"/>
          <w:szCs w:val="24"/>
        </w:rPr>
        <w:t xml:space="preserve"> </w:t>
      </w:r>
      <w:r w:rsidR="00D45017">
        <w:rPr>
          <w:rFonts w:ascii="Times New Roman" w:hAnsi="Times New Roman" w:cs="Times New Roman"/>
          <w:sz w:val="24"/>
          <w:szCs w:val="24"/>
        </w:rPr>
        <w:t>results</w:t>
      </w:r>
      <w:r>
        <w:rPr>
          <w:rFonts w:ascii="Times New Roman" w:hAnsi="Times New Roman" w:cs="Times New Roman"/>
          <w:sz w:val="24"/>
          <w:szCs w:val="24"/>
        </w:rPr>
        <w:t xml:space="preserve"> support</w:t>
      </w:r>
      <w:r w:rsidR="00D45017">
        <w:rPr>
          <w:rFonts w:ascii="Times New Roman" w:hAnsi="Times New Roman" w:cs="Times New Roman"/>
          <w:sz w:val="24"/>
          <w:szCs w:val="24"/>
        </w:rPr>
        <w:t xml:space="preserve"> the</w:t>
      </w:r>
      <w:r>
        <w:rPr>
          <w:rFonts w:ascii="Times New Roman" w:hAnsi="Times New Roman" w:cs="Times New Roman"/>
          <w:sz w:val="24"/>
          <w:szCs w:val="24"/>
        </w:rPr>
        <w:t xml:space="preserve"> claims </w:t>
      </w:r>
      <w:r w:rsidR="00D45017">
        <w:rPr>
          <w:rFonts w:ascii="Times New Roman" w:hAnsi="Times New Roman" w:cs="Times New Roman"/>
          <w:sz w:val="24"/>
          <w:szCs w:val="24"/>
        </w:rPr>
        <w:t>made by</w:t>
      </w:r>
      <w:r>
        <w:rPr>
          <w:rFonts w:ascii="Times New Roman" w:hAnsi="Times New Roman" w:cs="Times New Roman"/>
          <w:sz w:val="24"/>
          <w:szCs w:val="24"/>
        </w:rPr>
        <w:t xml:space="preserve"> the wildlife managers.</w:t>
      </w:r>
      <w:r w:rsidR="00D45017">
        <w:rPr>
          <w:rFonts w:ascii="Times New Roman" w:hAnsi="Times New Roman" w:cs="Times New Roman"/>
          <w:sz w:val="24"/>
          <w:szCs w:val="24"/>
        </w:rPr>
        <w:t xml:space="preserve"> </w:t>
      </w:r>
      <w:r w:rsidR="00050C49">
        <w:rPr>
          <w:rFonts w:ascii="Times New Roman" w:hAnsi="Times New Roman" w:cs="Times New Roman"/>
          <w:sz w:val="24"/>
          <w:szCs w:val="24"/>
        </w:rPr>
        <w:t xml:space="preserve">Use the same structure for capture probability as we used in class. For recruitment, please use a constant model (~1). For survival, </w:t>
      </w:r>
      <w:r w:rsidR="00B30D9D">
        <w:rPr>
          <w:rFonts w:ascii="Times New Roman" w:hAnsi="Times New Roman" w:cs="Times New Roman"/>
          <w:sz w:val="24"/>
          <w:szCs w:val="24"/>
        </w:rPr>
        <w:t xml:space="preserve">fit a three-way interaction of precipitation, range health, and a factor variable that groups northern sites together (MT and WY) and southern sites together (CO and NM). Next, </w:t>
      </w:r>
      <w:r w:rsidR="00FE5060">
        <w:rPr>
          <w:rFonts w:ascii="Times New Roman" w:hAnsi="Times New Roman" w:cs="Times New Roman"/>
          <w:sz w:val="24"/>
          <w:szCs w:val="24"/>
        </w:rPr>
        <w:t xml:space="preserve">create a two-panel </w:t>
      </w:r>
      <w:r w:rsidR="00B30D9D">
        <w:rPr>
          <w:rFonts w:ascii="Times New Roman" w:hAnsi="Times New Roman" w:cs="Times New Roman"/>
          <w:sz w:val="24"/>
          <w:szCs w:val="24"/>
        </w:rPr>
        <w:t xml:space="preserve">plot </w:t>
      </w:r>
      <w:r w:rsidR="00FE5060">
        <w:rPr>
          <w:rFonts w:ascii="Times New Roman" w:hAnsi="Times New Roman" w:cs="Times New Roman"/>
          <w:sz w:val="24"/>
          <w:szCs w:val="24"/>
        </w:rPr>
        <w:t xml:space="preserve">(side-by-side plot) of </w:t>
      </w:r>
      <w:r w:rsidR="00B30D9D">
        <w:rPr>
          <w:rFonts w:ascii="Times New Roman" w:hAnsi="Times New Roman" w:cs="Times New Roman"/>
          <w:sz w:val="24"/>
          <w:szCs w:val="24"/>
        </w:rPr>
        <w:t>the interactive effect of precipitation and range health at the northern sites</w:t>
      </w:r>
      <w:r w:rsidR="00FE5060">
        <w:rPr>
          <w:rFonts w:ascii="Times New Roman" w:hAnsi="Times New Roman" w:cs="Times New Roman"/>
          <w:sz w:val="24"/>
          <w:szCs w:val="24"/>
        </w:rPr>
        <w:t xml:space="preserve"> versus the </w:t>
      </w:r>
      <w:r w:rsidR="00B30D9D">
        <w:rPr>
          <w:rFonts w:ascii="Times New Roman" w:hAnsi="Times New Roman" w:cs="Times New Roman"/>
          <w:sz w:val="24"/>
          <w:szCs w:val="24"/>
        </w:rPr>
        <w:t xml:space="preserve">interactive effect of precipitation and range health at the </w:t>
      </w:r>
      <w:r w:rsidR="00B30D9D">
        <w:rPr>
          <w:rFonts w:ascii="Times New Roman" w:hAnsi="Times New Roman" w:cs="Times New Roman"/>
          <w:sz w:val="24"/>
          <w:szCs w:val="24"/>
        </w:rPr>
        <w:t>southern</w:t>
      </w:r>
      <w:r w:rsidR="00B30D9D">
        <w:rPr>
          <w:rFonts w:ascii="Times New Roman" w:hAnsi="Times New Roman" w:cs="Times New Roman"/>
          <w:sz w:val="24"/>
          <w:szCs w:val="24"/>
        </w:rPr>
        <w:t xml:space="preserve"> sites</w:t>
      </w:r>
      <w:r w:rsidR="00B30D9D">
        <w:rPr>
          <w:rFonts w:ascii="Times New Roman" w:hAnsi="Times New Roman" w:cs="Times New Roman"/>
          <w:sz w:val="24"/>
          <w:szCs w:val="24"/>
        </w:rPr>
        <w:t xml:space="preserve">. </w:t>
      </w:r>
      <w:r w:rsidR="00FE5060">
        <w:rPr>
          <w:rFonts w:ascii="Times New Roman" w:hAnsi="Times New Roman" w:cs="Times New Roman"/>
          <w:sz w:val="24"/>
          <w:szCs w:val="24"/>
        </w:rPr>
        <w:t>Insert that plot into this document. Compare and contrast the interactive effect of precipitation and range health between northern and southern sites. Do the results support the claims made by the wildlife managers at each reintroduction site?</w:t>
      </w:r>
    </w:p>
    <w:p w14:paraId="7CDF474C" w14:textId="177E0493" w:rsidR="00957CAE" w:rsidRDefault="00FE5060">
      <w:pPr>
        <w:rPr>
          <w:rFonts w:ascii="Times New Roman" w:hAnsi="Times New Roman" w:cs="Times New Roman"/>
          <w:sz w:val="24"/>
          <w:szCs w:val="24"/>
        </w:rPr>
      </w:pPr>
      <w:r>
        <w:rPr>
          <w:rFonts w:ascii="Times New Roman" w:hAnsi="Times New Roman" w:cs="Times New Roman"/>
          <w:sz w:val="24"/>
          <w:szCs w:val="24"/>
        </w:rPr>
        <w:t xml:space="preserve">Okay, based on the interactive model, something strange is going on with the effect of precipitation on survival. </w:t>
      </w:r>
      <w:r w:rsidR="00C614A0">
        <w:rPr>
          <w:rFonts w:ascii="Times New Roman" w:hAnsi="Times New Roman" w:cs="Times New Roman"/>
          <w:sz w:val="24"/>
          <w:szCs w:val="24"/>
        </w:rPr>
        <w:t xml:space="preserve">Fit one final </w:t>
      </w:r>
      <w:r w:rsidR="00C614A0" w:rsidRPr="000E4868">
        <w:rPr>
          <w:rFonts w:ascii="Times New Roman" w:hAnsi="Times New Roman" w:cs="Times New Roman"/>
          <w:sz w:val="24"/>
          <w:szCs w:val="24"/>
        </w:rPr>
        <w:t>RDPdfHuggins</w:t>
      </w:r>
      <w:r w:rsidR="00C614A0">
        <w:rPr>
          <w:rFonts w:ascii="Times New Roman" w:hAnsi="Times New Roman" w:cs="Times New Roman"/>
          <w:sz w:val="24"/>
          <w:szCs w:val="24"/>
        </w:rPr>
        <w:t xml:space="preserve"> model. Again, u</w:t>
      </w:r>
      <w:r w:rsidR="00C614A0">
        <w:rPr>
          <w:rFonts w:ascii="Times New Roman" w:hAnsi="Times New Roman" w:cs="Times New Roman"/>
          <w:sz w:val="24"/>
          <w:szCs w:val="24"/>
        </w:rPr>
        <w:t xml:space="preserve">se the same structure for capture probability as we used in class. For recruitment, </w:t>
      </w:r>
      <w:r w:rsidR="00C614A0">
        <w:rPr>
          <w:rFonts w:ascii="Times New Roman" w:hAnsi="Times New Roman" w:cs="Times New Roman"/>
          <w:sz w:val="24"/>
          <w:szCs w:val="24"/>
        </w:rPr>
        <w:t>again</w:t>
      </w:r>
      <w:r w:rsidR="00C614A0">
        <w:rPr>
          <w:rFonts w:ascii="Times New Roman" w:hAnsi="Times New Roman" w:cs="Times New Roman"/>
          <w:sz w:val="24"/>
          <w:szCs w:val="24"/>
        </w:rPr>
        <w:t xml:space="preserve"> use a constant model (~1). For survival, fit a </w:t>
      </w:r>
      <w:r w:rsidR="00C614A0">
        <w:rPr>
          <w:rFonts w:ascii="Times New Roman" w:hAnsi="Times New Roman" w:cs="Times New Roman"/>
          <w:sz w:val="24"/>
          <w:szCs w:val="24"/>
        </w:rPr>
        <w:t>two</w:t>
      </w:r>
      <w:r w:rsidR="00C614A0">
        <w:rPr>
          <w:rFonts w:ascii="Times New Roman" w:hAnsi="Times New Roman" w:cs="Times New Roman"/>
          <w:sz w:val="24"/>
          <w:szCs w:val="24"/>
        </w:rPr>
        <w:t>-way interaction of precipitation</w:t>
      </w:r>
      <w:r w:rsidR="00C614A0">
        <w:rPr>
          <w:rFonts w:ascii="Times New Roman" w:hAnsi="Times New Roman" w:cs="Times New Roman"/>
          <w:sz w:val="24"/>
          <w:szCs w:val="24"/>
        </w:rPr>
        <w:t xml:space="preserve"> </w:t>
      </w:r>
      <w:r w:rsidR="00C614A0">
        <w:rPr>
          <w:rFonts w:ascii="Times New Roman" w:hAnsi="Times New Roman" w:cs="Times New Roman"/>
          <w:sz w:val="24"/>
          <w:szCs w:val="24"/>
        </w:rPr>
        <w:t>and a factor variable that groups northern sites together (MT and WY) and southern sites together (CO and NM).</w:t>
      </w:r>
      <w:r w:rsidR="00822A9F">
        <w:rPr>
          <w:rFonts w:ascii="Times New Roman" w:hAnsi="Times New Roman" w:cs="Times New Roman"/>
          <w:sz w:val="24"/>
          <w:szCs w:val="24"/>
        </w:rPr>
        <w:t xml:space="preserve"> Create a plot that shows both the effect of precipitation on survival at the northern sites and the effect of precipitation on survival at the southern sites. Include both the mean predicted lines and </w:t>
      </w:r>
      <w:r w:rsidR="00EA574E">
        <w:rPr>
          <w:rFonts w:ascii="Times New Roman" w:hAnsi="Times New Roman" w:cs="Times New Roman"/>
          <w:sz w:val="24"/>
          <w:szCs w:val="24"/>
        </w:rPr>
        <w:t xml:space="preserve">95% </w:t>
      </w:r>
      <w:r w:rsidR="00822A9F">
        <w:rPr>
          <w:rFonts w:ascii="Times New Roman" w:hAnsi="Times New Roman" w:cs="Times New Roman"/>
          <w:sz w:val="24"/>
          <w:szCs w:val="24"/>
        </w:rPr>
        <w:t>confidence intervals. Insert that plot into this document. Compare and contrast the effect of annual precipitation on black-footed ferret survival at northern versus southern sites.</w:t>
      </w:r>
    </w:p>
    <w:sectPr w:rsidR="0095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00EC"/>
    <w:multiLevelType w:val="hybridMultilevel"/>
    <w:tmpl w:val="1EE2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6014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4D"/>
    <w:rsid w:val="00007290"/>
    <w:rsid w:val="00042D63"/>
    <w:rsid w:val="00042EDC"/>
    <w:rsid w:val="00050C49"/>
    <w:rsid w:val="000D0CDD"/>
    <w:rsid w:val="000E4868"/>
    <w:rsid w:val="00160434"/>
    <w:rsid w:val="00183296"/>
    <w:rsid w:val="00187810"/>
    <w:rsid w:val="001C3D03"/>
    <w:rsid w:val="001E0DE2"/>
    <w:rsid w:val="001E3A03"/>
    <w:rsid w:val="00216F51"/>
    <w:rsid w:val="002340BC"/>
    <w:rsid w:val="00255A55"/>
    <w:rsid w:val="002668FF"/>
    <w:rsid w:val="002C43DB"/>
    <w:rsid w:val="002D1680"/>
    <w:rsid w:val="002E48CD"/>
    <w:rsid w:val="00303E16"/>
    <w:rsid w:val="003512F0"/>
    <w:rsid w:val="003674D4"/>
    <w:rsid w:val="00387EC2"/>
    <w:rsid w:val="003A66E1"/>
    <w:rsid w:val="003B21A1"/>
    <w:rsid w:val="003B73AF"/>
    <w:rsid w:val="003D0520"/>
    <w:rsid w:val="004274B8"/>
    <w:rsid w:val="00434E77"/>
    <w:rsid w:val="00437CBA"/>
    <w:rsid w:val="00453059"/>
    <w:rsid w:val="00466EE6"/>
    <w:rsid w:val="004A470F"/>
    <w:rsid w:val="004A558E"/>
    <w:rsid w:val="004B5D3E"/>
    <w:rsid w:val="004F7E33"/>
    <w:rsid w:val="005101A1"/>
    <w:rsid w:val="0056609D"/>
    <w:rsid w:val="00590FC0"/>
    <w:rsid w:val="005A465F"/>
    <w:rsid w:val="005B3F74"/>
    <w:rsid w:val="005C7A1D"/>
    <w:rsid w:val="005D3D05"/>
    <w:rsid w:val="005D6C51"/>
    <w:rsid w:val="006003B4"/>
    <w:rsid w:val="0060293A"/>
    <w:rsid w:val="0061184D"/>
    <w:rsid w:val="00613ECA"/>
    <w:rsid w:val="006153B1"/>
    <w:rsid w:val="00621D2F"/>
    <w:rsid w:val="006B3BC5"/>
    <w:rsid w:val="006B611F"/>
    <w:rsid w:val="006C4B66"/>
    <w:rsid w:val="0072062E"/>
    <w:rsid w:val="0075633A"/>
    <w:rsid w:val="00795F6B"/>
    <w:rsid w:val="007D5871"/>
    <w:rsid w:val="007E4453"/>
    <w:rsid w:val="00822A9F"/>
    <w:rsid w:val="00831EA6"/>
    <w:rsid w:val="00843019"/>
    <w:rsid w:val="00845BD8"/>
    <w:rsid w:val="00854D61"/>
    <w:rsid w:val="008643EC"/>
    <w:rsid w:val="00882D8C"/>
    <w:rsid w:val="00921682"/>
    <w:rsid w:val="00942576"/>
    <w:rsid w:val="00957CAE"/>
    <w:rsid w:val="009613FC"/>
    <w:rsid w:val="0098507A"/>
    <w:rsid w:val="009B06D1"/>
    <w:rsid w:val="009D29CF"/>
    <w:rsid w:val="00A6684F"/>
    <w:rsid w:val="00AF6A52"/>
    <w:rsid w:val="00B032CC"/>
    <w:rsid w:val="00B034A4"/>
    <w:rsid w:val="00B17C01"/>
    <w:rsid w:val="00B30D9D"/>
    <w:rsid w:val="00B46320"/>
    <w:rsid w:val="00B52FA0"/>
    <w:rsid w:val="00B97A31"/>
    <w:rsid w:val="00BF3060"/>
    <w:rsid w:val="00C45E3A"/>
    <w:rsid w:val="00C55456"/>
    <w:rsid w:val="00C614A0"/>
    <w:rsid w:val="00C74B23"/>
    <w:rsid w:val="00C8114D"/>
    <w:rsid w:val="00C911FC"/>
    <w:rsid w:val="00CC141A"/>
    <w:rsid w:val="00CC670A"/>
    <w:rsid w:val="00CD4319"/>
    <w:rsid w:val="00D11F4D"/>
    <w:rsid w:val="00D30DFF"/>
    <w:rsid w:val="00D45017"/>
    <w:rsid w:val="00D51376"/>
    <w:rsid w:val="00D600E1"/>
    <w:rsid w:val="00D621BD"/>
    <w:rsid w:val="00D86370"/>
    <w:rsid w:val="00D95C0D"/>
    <w:rsid w:val="00DB01BA"/>
    <w:rsid w:val="00E04EDB"/>
    <w:rsid w:val="00EA322A"/>
    <w:rsid w:val="00EA574E"/>
    <w:rsid w:val="00EB4942"/>
    <w:rsid w:val="00EB5F02"/>
    <w:rsid w:val="00EC189B"/>
    <w:rsid w:val="00ED639C"/>
    <w:rsid w:val="00F00DC4"/>
    <w:rsid w:val="00F6462E"/>
    <w:rsid w:val="00F81B2D"/>
    <w:rsid w:val="00F83CB0"/>
    <w:rsid w:val="00F95DDF"/>
    <w:rsid w:val="00FA3A27"/>
    <w:rsid w:val="00FB2656"/>
    <w:rsid w:val="00FC21AF"/>
    <w:rsid w:val="00FE5060"/>
    <w:rsid w:val="00FE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6EF5"/>
  <w15:chartTrackingRefBased/>
  <w15:docId w15:val="{D06924FE-C4D6-4133-ADBC-D1BCEF15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52FD"/>
    <w:pPr>
      <w:ind w:left="720"/>
      <w:contextualSpacing/>
    </w:pPr>
  </w:style>
  <w:style w:type="character" w:styleId="Hyperlink">
    <w:name w:val="Hyperlink"/>
    <w:basedOn w:val="DefaultParagraphFont"/>
    <w:uiPriority w:val="99"/>
    <w:unhideWhenUsed/>
    <w:rsid w:val="00A6684F"/>
    <w:rPr>
      <w:color w:val="0563C1" w:themeColor="hyperlink"/>
      <w:u w:val="single"/>
    </w:rPr>
  </w:style>
  <w:style w:type="character" w:styleId="UnresolvedMention">
    <w:name w:val="Unresolved Mention"/>
    <w:basedOn w:val="DefaultParagraphFont"/>
    <w:uiPriority w:val="99"/>
    <w:semiHidden/>
    <w:unhideWhenUsed/>
    <w:rsid w:val="00A66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barrile@uwy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Maturani Barrile</dc:creator>
  <cp:keywords/>
  <dc:description/>
  <cp:lastModifiedBy>Gabriel Maturani Barrile</cp:lastModifiedBy>
  <cp:revision>123</cp:revision>
  <dcterms:created xsi:type="dcterms:W3CDTF">2023-01-13T14:54:00Z</dcterms:created>
  <dcterms:modified xsi:type="dcterms:W3CDTF">2023-04-03T01:17:00Z</dcterms:modified>
</cp:coreProperties>
</file>