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93B" w:rsidRDefault="009B42B5" w:rsidP="006D293B">
      <w:pPr>
        <w:pStyle w:val="NormalWeb"/>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0" type="#_x0000_t114" style="position:absolute;margin-left:-90.65pt;margin-top:-71.85pt;width:606.85pt;height:518.1pt;z-index:251659264" stroked="f"/>
        </w:pict>
      </w:r>
    </w:p>
    <w:p w:rsidR="0061119C" w:rsidRDefault="003E02CC">
      <w:pPr>
        <w:spacing w:line="276" w:lineRule="auto"/>
        <w:sectPr w:rsidR="0061119C" w:rsidSect="006D293B">
          <w:pgSz w:w="11906" w:h="16838"/>
          <w:pgMar w:top="1417" w:right="1701" w:bottom="1417" w:left="1701" w:header="708" w:footer="708" w:gutter="0"/>
          <w:cols w:space="708"/>
          <w:docGrid w:linePitch="360"/>
        </w:sectPr>
      </w:pPr>
      <w:r>
        <w:rPr>
          <w:noProof/>
          <w:lang w:eastAsia="es-ES"/>
        </w:rPr>
        <w:drawing>
          <wp:anchor distT="0" distB="0" distL="114300" distR="114300" simplePos="0" relativeHeight="251658240" behindDoc="1" locked="0" layoutInCell="1" allowOverlap="1">
            <wp:simplePos x="0" y="0"/>
            <wp:positionH relativeFrom="column">
              <wp:posOffset>-2656205</wp:posOffset>
            </wp:positionH>
            <wp:positionV relativeFrom="paragraph">
              <wp:posOffset>419100</wp:posOffset>
            </wp:positionV>
            <wp:extent cx="10704195" cy="7593330"/>
            <wp:effectExtent l="0" t="1562100" r="0" b="1531620"/>
            <wp:wrapNone/>
            <wp:docPr id="10" name="Imagen 10" descr="C:\Users\Alumno\Downloads\fotor-202402081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ownloads\fotor-2024020818232.jpg"/>
                    <pic:cNvPicPr>
                      <a:picLocks noChangeAspect="1" noChangeArrowheads="1"/>
                    </pic:cNvPicPr>
                  </pic:nvPicPr>
                  <pic:blipFill>
                    <a:blip r:embed="rId6" cstate="print"/>
                    <a:srcRect l="25836" t="1792" r="856"/>
                    <a:stretch>
                      <a:fillRect/>
                    </a:stretch>
                  </pic:blipFill>
                  <pic:spPr bwMode="auto">
                    <a:xfrm rot="5400000">
                      <a:off x="0" y="0"/>
                      <a:ext cx="10704195" cy="7593330"/>
                    </a:xfrm>
                    <a:prstGeom prst="rect">
                      <a:avLst/>
                    </a:prstGeom>
                    <a:noFill/>
                    <a:ln w="9525">
                      <a:noFill/>
                      <a:miter lim="800000"/>
                      <a:headEnd/>
                      <a:tailEnd/>
                    </a:ln>
                  </pic:spPr>
                </pic:pic>
              </a:graphicData>
            </a:graphic>
          </wp:anchor>
        </w:drawing>
      </w:r>
      <w:r w:rsidR="009B42B5">
        <w:rPr>
          <w:noProof/>
          <w:lang w:eastAsia="es-ES"/>
        </w:rPr>
        <w:pict>
          <v:shapetype id="_x0000_t202" coordsize="21600,21600" o:spt="202" path="m,l,21600r21600,l21600,xe">
            <v:stroke joinstyle="miter"/>
            <v:path gradientshapeok="t" o:connecttype="rect"/>
          </v:shapetype>
          <v:shape id="_x0000_s1056" type="#_x0000_t202" style="position:absolute;margin-left:150pt;margin-top:224.2pt;width:123.8pt;height:41.8pt;z-index:251666432;mso-position-horizontal-relative:text;mso-position-vertical-relative:text;mso-width-relative:margin;mso-height-relative:margin" stroked="f">
            <v:textbox style="mso-next-textbox:#_x0000_s1056">
              <w:txbxContent>
                <w:p w:rsidR="0061119C" w:rsidRDefault="0061119C" w:rsidP="0061119C">
                  <w:pPr>
                    <w:jc w:val="center"/>
                    <w:rPr>
                      <w:color w:val="7F7F7F" w:themeColor="text1" w:themeTint="80"/>
                      <w:sz w:val="44"/>
                    </w:rPr>
                  </w:pPr>
                  <w:r>
                    <w:rPr>
                      <w:color w:val="7F7F7F" w:themeColor="text1" w:themeTint="80"/>
                      <w:sz w:val="44"/>
                    </w:rPr>
                    <w:t>2024</w:t>
                  </w: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Pr="00D041FD" w:rsidRDefault="0061119C" w:rsidP="0061119C">
                  <w:pPr>
                    <w:jc w:val="center"/>
                    <w:rPr>
                      <w:color w:val="7F7F7F" w:themeColor="text1" w:themeTint="80"/>
                      <w:sz w:val="44"/>
                    </w:rPr>
                  </w:pPr>
                </w:p>
              </w:txbxContent>
            </v:textbox>
          </v:shape>
        </w:pict>
      </w:r>
      <w:r w:rsidR="009B42B5">
        <w:rPr>
          <w:noProof/>
          <w:lang w:eastAsia="es-ES"/>
        </w:rPr>
        <w:pict>
          <v:shape id="_x0000_s1055" type="#_x0000_t202" style="position:absolute;margin-left:-3.25pt;margin-top:92.4pt;width:441.8pt;height:41.8pt;z-index:251664384;mso-position-horizontal-relative:text;mso-position-vertical-relative:text;mso-width-relative:margin;mso-height-relative:margin" stroked="f">
            <v:textbox style="mso-next-textbox:#_x0000_s1055">
              <w:txbxContent>
                <w:p w:rsidR="00D041FD" w:rsidRDefault="00D041FD" w:rsidP="00D041FD">
                  <w:pPr>
                    <w:jc w:val="center"/>
                    <w:rPr>
                      <w:color w:val="7F7F7F" w:themeColor="text1" w:themeTint="80"/>
                      <w:sz w:val="44"/>
                    </w:rPr>
                  </w:pPr>
                  <w:r w:rsidRPr="00D041FD">
                    <w:rPr>
                      <w:color w:val="7F7F7F" w:themeColor="text1" w:themeTint="80"/>
                      <w:sz w:val="44"/>
                    </w:rPr>
                    <w:t>Proyecto de Desarrollo Web en Entorno Cliente</w:t>
                  </w: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Pr="00D041FD" w:rsidRDefault="0061119C" w:rsidP="00D041FD">
                  <w:pPr>
                    <w:jc w:val="center"/>
                    <w:rPr>
                      <w:color w:val="7F7F7F" w:themeColor="text1" w:themeTint="80"/>
                      <w:sz w:val="44"/>
                    </w:rPr>
                  </w:pPr>
                </w:p>
              </w:txbxContent>
            </v:textbox>
          </v:shape>
        </w:pict>
      </w:r>
      <w:r w:rsidR="009B42B5">
        <w:rPr>
          <w:noProof/>
          <w:lang w:eastAsia="es-ES"/>
        </w:rPr>
        <w:pict>
          <v:shape id="_x0000_s1054" type="#_x0000_t202" style="position:absolute;margin-left:252pt;margin-top:164.15pt;width:186.55pt;height:32.75pt;z-index:251663360;mso-position-horizontal-relative:text;mso-position-vertical-relative:text;mso-width-relative:margin;mso-height-relative:margin" stroked="f">
            <v:textbox style="mso-next-textbox:#_x0000_s1054">
              <w:txbxContent>
                <w:p w:rsidR="00D041FD" w:rsidRPr="00D041FD" w:rsidRDefault="00D041FD" w:rsidP="00D041FD">
                  <w:pPr>
                    <w:rPr>
                      <w:sz w:val="36"/>
                    </w:rPr>
                  </w:pPr>
                  <w:r w:rsidRPr="00D041FD">
                    <w:rPr>
                      <w:sz w:val="36"/>
                    </w:rPr>
                    <w:t>Gabriela Barton</w:t>
                  </w:r>
                </w:p>
              </w:txbxContent>
            </v:textbox>
          </v:shape>
        </w:pict>
      </w:r>
      <w:r w:rsidR="0061119C">
        <w:rPr>
          <w:noProof/>
          <w:lang w:eastAsia="es-ES"/>
        </w:rPr>
        <w:drawing>
          <wp:anchor distT="0" distB="0" distL="114300" distR="114300" simplePos="0" relativeHeight="251665408" behindDoc="0" locked="0" layoutInCell="1" allowOverlap="1">
            <wp:simplePos x="0" y="0"/>
            <wp:positionH relativeFrom="column">
              <wp:posOffset>2286000</wp:posOffset>
            </wp:positionH>
            <wp:positionV relativeFrom="paragraph">
              <wp:posOffset>1882231</wp:posOffset>
            </wp:positionV>
            <wp:extent cx="788472" cy="783771"/>
            <wp:effectExtent l="19050" t="0" r="0" b="0"/>
            <wp:wrapNone/>
            <wp:docPr id="15" name="Imagen 15" descr="Free Poker Chip Icon - Download in 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Poker Chip Icon - Download in Line Style"/>
                    <pic:cNvPicPr>
                      <a:picLocks noChangeAspect="1" noChangeArrowheads="1"/>
                    </pic:cNvPicPr>
                  </pic:nvPicPr>
                  <pic:blipFill>
                    <a:blip r:embed="rId7" cstate="print"/>
                    <a:srcRect/>
                    <a:stretch>
                      <a:fillRect/>
                    </a:stretch>
                  </pic:blipFill>
                  <pic:spPr bwMode="auto">
                    <a:xfrm>
                      <a:off x="0" y="0"/>
                      <a:ext cx="788472" cy="783771"/>
                    </a:xfrm>
                    <a:prstGeom prst="rect">
                      <a:avLst/>
                    </a:prstGeom>
                    <a:noFill/>
                    <a:ln w="9525">
                      <a:noFill/>
                      <a:miter lim="800000"/>
                      <a:headEnd/>
                      <a:tailEnd/>
                    </a:ln>
                  </pic:spPr>
                </pic:pic>
              </a:graphicData>
            </a:graphic>
          </wp:anchor>
        </w:drawing>
      </w:r>
      <w:r w:rsidR="009B42B5">
        <w:rPr>
          <w:noProof/>
          <w:lang w:eastAsia="es-ES"/>
        </w:rPr>
        <w:pict>
          <v:shape id="_x0000_s1053" type="#_x0000_t202" style="position:absolute;margin-left:-3.25pt;margin-top:164.15pt;width:175.35pt;height:32.75pt;z-index:251662336;mso-position-horizontal-relative:text;mso-position-vertical-relative:text;mso-width-relative:margin;mso-height-relative:margin" stroked="f">
            <v:textbox style="mso-next-textbox:#_x0000_s1053">
              <w:txbxContent>
                <w:p w:rsidR="00D041FD" w:rsidRPr="00D041FD" w:rsidRDefault="00D041FD" w:rsidP="00D041FD">
                  <w:pPr>
                    <w:jc w:val="right"/>
                    <w:rPr>
                      <w:sz w:val="36"/>
                    </w:rPr>
                  </w:pPr>
                  <w:r w:rsidRPr="00D041FD">
                    <w:rPr>
                      <w:sz w:val="36"/>
                    </w:rPr>
                    <w:t xml:space="preserve">Javier </w:t>
                  </w:r>
                  <w:proofErr w:type="spellStart"/>
                  <w:r w:rsidRPr="00D041FD">
                    <w:rPr>
                      <w:sz w:val="36"/>
                    </w:rPr>
                    <w:t>Me</w:t>
                  </w:r>
                  <w:r w:rsidR="006A17ED">
                    <w:rPr>
                      <w:sz w:val="36"/>
                    </w:rPr>
                    <w:t>lendo</w:t>
                  </w:r>
                  <w:proofErr w:type="spellEnd"/>
                </w:p>
              </w:txbxContent>
            </v:textbox>
          </v:shape>
        </w:pict>
      </w:r>
      <w:r w:rsidR="009B42B5">
        <w:rPr>
          <w:noProof/>
        </w:rPr>
        <w:pict>
          <v:shape id="_x0000_s1052" type="#_x0000_t202" style="position:absolute;margin-left:-3.25pt;margin-top:14.55pt;width:442.5pt;height:72.95pt;z-index:251661312;mso-position-horizontal-relative:text;mso-position-vertical-relative:text;mso-width-relative:margin;mso-height-relative:margin" stroked="f">
            <v:textbox style="mso-next-textbox:#_x0000_s1052">
              <w:txbxContent>
                <w:p w:rsidR="00D041FD" w:rsidRPr="00D041FD" w:rsidRDefault="00D041FD" w:rsidP="00D041FD">
                  <w:pPr>
                    <w:jc w:val="center"/>
                    <w:rPr>
                      <w:rFonts w:asciiTheme="majorHAnsi" w:hAnsiTheme="majorHAnsi"/>
                      <w:b/>
                      <w:sz w:val="96"/>
                      <w:u w:val="single"/>
                    </w:rPr>
                  </w:pPr>
                  <w:r w:rsidRPr="00D041FD">
                    <w:rPr>
                      <w:rFonts w:asciiTheme="majorHAnsi" w:hAnsiTheme="majorHAnsi"/>
                      <w:b/>
                      <w:sz w:val="96"/>
                    </w:rPr>
                    <w:t>Juego del Solitario</w:t>
                  </w:r>
                </w:p>
              </w:txbxContent>
            </v:textbox>
          </v:shape>
        </w:pict>
      </w:r>
      <w:r w:rsidR="006D293B">
        <w:br w:type="page"/>
      </w:r>
    </w:p>
    <w:p w:rsidR="0061119C" w:rsidRPr="000C23DB" w:rsidRDefault="000C23DB" w:rsidP="0061119C">
      <w:pPr>
        <w:spacing w:line="240" w:lineRule="auto"/>
        <w:jc w:val="both"/>
        <w:rPr>
          <w:rFonts w:asciiTheme="minorHAnsi" w:hAnsiTheme="minorHAnsi" w:cstheme="minorHAnsi"/>
          <w:b/>
          <w:sz w:val="40"/>
        </w:rPr>
      </w:pPr>
      <w:r w:rsidRPr="000C23DB">
        <w:rPr>
          <w:rFonts w:asciiTheme="minorHAnsi" w:hAnsiTheme="minorHAnsi" w:cstheme="minorHAnsi"/>
          <w:b/>
          <w:sz w:val="40"/>
        </w:rPr>
        <w:lastRenderedPageBreak/>
        <w:t>Índice</w:t>
      </w:r>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r w:rsidRPr="000363DF">
        <w:rPr>
          <w:rFonts w:asciiTheme="minorHAnsi" w:hAnsiTheme="minorHAnsi" w:cstheme="minorHAnsi"/>
          <w:sz w:val="22"/>
        </w:rPr>
        <w:fldChar w:fldCharType="begin"/>
      </w:r>
      <w:r w:rsidR="000C23DB" w:rsidRPr="000363DF">
        <w:rPr>
          <w:rFonts w:asciiTheme="minorHAnsi" w:hAnsiTheme="minorHAnsi" w:cstheme="minorHAnsi"/>
          <w:sz w:val="22"/>
        </w:rPr>
        <w:instrText xml:space="preserve"> TOC \o "1-3" \h \z \u </w:instrText>
      </w:r>
      <w:r w:rsidRPr="000363DF">
        <w:rPr>
          <w:rFonts w:asciiTheme="minorHAnsi" w:hAnsiTheme="minorHAnsi" w:cstheme="minorHAnsi"/>
          <w:sz w:val="22"/>
        </w:rPr>
        <w:fldChar w:fldCharType="separate"/>
      </w:r>
      <w:hyperlink w:anchor="_Toc158923231" w:history="1">
        <w:r w:rsidR="000363DF" w:rsidRPr="000363DF">
          <w:rPr>
            <w:rStyle w:val="Hipervnculo"/>
            <w:rFonts w:asciiTheme="minorHAnsi" w:hAnsiTheme="minorHAnsi" w:cstheme="minorHAnsi"/>
            <w:noProof/>
            <w:sz w:val="22"/>
          </w:rPr>
          <w:t>Introducción</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_Toc158923231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2" w:history="1">
        <w:r w:rsidR="000363DF" w:rsidRPr="000363DF">
          <w:rPr>
            <w:rStyle w:val="Hipervnculo"/>
            <w:rFonts w:asciiTheme="minorHAnsi" w:hAnsiTheme="minorHAnsi" w:cstheme="minorHAnsi"/>
            <w:noProof/>
            <w:sz w:val="22"/>
          </w:rPr>
          <w:t>Desarrollo</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_Toc158923232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9B42B5">
      <w:pPr>
        <w:pStyle w:val="TDC2"/>
        <w:tabs>
          <w:tab w:val="right" w:leader="dot" w:pos="9736"/>
        </w:tabs>
        <w:rPr>
          <w:rFonts w:asciiTheme="minorHAnsi" w:eastAsiaTheme="minorEastAsia" w:hAnsiTheme="minorHAnsi" w:cstheme="minorHAnsi"/>
          <w:noProof/>
          <w:sz w:val="22"/>
          <w:lang w:eastAsia="es-ES"/>
        </w:rPr>
      </w:pPr>
      <w:hyperlink w:anchor="_Toc158923233" w:history="1">
        <w:r w:rsidR="000363DF" w:rsidRPr="000363DF">
          <w:rPr>
            <w:rStyle w:val="Hipervnculo"/>
            <w:rFonts w:asciiTheme="minorHAnsi" w:hAnsiTheme="minorHAnsi" w:cstheme="minorHAnsi"/>
            <w:noProof/>
            <w:sz w:val="22"/>
          </w:rPr>
          <w:t>Diario de bitácora</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_Toc158923233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9B42B5">
      <w:pPr>
        <w:pStyle w:val="TDC2"/>
        <w:tabs>
          <w:tab w:val="right" w:leader="dot" w:pos="9736"/>
        </w:tabs>
        <w:rPr>
          <w:rFonts w:asciiTheme="minorHAnsi" w:eastAsiaTheme="minorEastAsia" w:hAnsiTheme="minorHAnsi" w:cstheme="minorHAnsi"/>
          <w:noProof/>
          <w:sz w:val="22"/>
          <w:lang w:eastAsia="es-ES"/>
        </w:rPr>
      </w:pPr>
      <w:hyperlink w:anchor="_Toc158923234" w:history="1">
        <w:r w:rsidR="000363DF" w:rsidRPr="000363DF">
          <w:rPr>
            <w:rStyle w:val="Hipervnculo"/>
            <w:rFonts w:asciiTheme="minorHAnsi" w:hAnsiTheme="minorHAnsi" w:cstheme="minorHAnsi"/>
            <w:noProof/>
            <w:sz w:val="22"/>
          </w:rPr>
          <w:t>Métodos desarrollados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_Toc158923234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5</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5" w:history="1">
        <w:r w:rsidR="000363DF" w:rsidRPr="000363DF">
          <w:rPr>
            <w:rStyle w:val="Hipervnculo"/>
            <w:rFonts w:asciiTheme="minorHAnsi" w:hAnsiTheme="minorHAnsi" w:cstheme="minorHAnsi"/>
            <w:noProof/>
            <w:sz w:val="22"/>
          </w:rPr>
          <w:t>Conclusiones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_Toc158923235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7</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6" w:history="1">
        <w:r w:rsidR="000363DF" w:rsidRPr="000363DF">
          <w:rPr>
            <w:rStyle w:val="Hipervnculo"/>
            <w:rFonts w:asciiTheme="minorHAnsi" w:hAnsiTheme="minorHAnsi" w:cstheme="minorHAnsi"/>
            <w:noProof/>
            <w:sz w:val="22"/>
          </w:rPr>
          <w:t>Bibliografía y recursos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_Toc158923236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8</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7" w:history="1">
        <w:r w:rsidR="000363DF" w:rsidRPr="000363DF">
          <w:rPr>
            <w:rStyle w:val="Hipervnculo"/>
            <w:rFonts w:asciiTheme="minorHAnsi" w:hAnsiTheme="minorHAnsi" w:cstheme="minorHAnsi"/>
            <w:noProof/>
            <w:sz w:val="22"/>
          </w:rPr>
          <w:t>Anexos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_Toc158923237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9</w:t>
        </w:r>
        <w:r w:rsidRPr="000363DF">
          <w:rPr>
            <w:rFonts w:asciiTheme="minorHAnsi" w:hAnsiTheme="minorHAnsi" w:cstheme="minorHAnsi"/>
            <w:noProof/>
            <w:webHidden/>
            <w:sz w:val="22"/>
          </w:rPr>
          <w:fldChar w:fldCharType="end"/>
        </w:r>
      </w:hyperlink>
    </w:p>
    <w:p w:rsidR="000C23DB" w:rsidRDefault="009B42B5" w:rsidP="003E02CC">
      <w:pPr>
        <w:spacing w:line="240" w:lineRule="auto"/>
        <w:rPr>
          <w:rFonts w:asciiTheme="minorHAnsi" w:hAnsiTheme="minorHAnsi" w:cstheme="minorHAnsi"/>
          <w:sz w:val="22"/>
        </w:rPr>
      </w:pPr>
      <w:r w:rsidRPr="000363DF">
        <w:rPr>
          <w:rFonts w:asciiTheme="minorHAnsi" w:hAnsiTheme="minorHAnsi" w:cstheme="minorHAnsi"/>
          <w:sz w:val="22"/>
        </w:rPr>
        <w:fldChar w:fldCharType="end"/>
      </w:r>
    </w:p>
    <w:p w:rsidR="00B760AA" w:rsidRDefault="00B760AA">
      <w:pPr>
        <w:spacing w:line="276" w:lineRule="auto"/>
        <w:rPr>
          <w:rFonts w:asciiTheme="minorHAnsi" w:hAnsiTheme="minorHAnsi" w:cstheme="minorHAnsi"/>
          <w:b/>
          <w:sz w:val="40"/>
        </w:rPr>
      </w:pPr>
      <w:r>
        <w:br w:type="page"/>
      </w:r>
    </w:p>
    <w:p w:rsidR="0061119C" w:rsidRPr="000C23DB" w:rsidRDefault="0061119C" w:rsidP="00A74785">
      <w:pPr>
        <w:pStyle w:val="Ttulo1"/>
      </w:pPr>
      <w:bookmarkStart w:id="0" w:name="_Toc158923231"/>
      <w:r w:rsidRPr="000C23DB">
        <w:lastRenderedPageBreak/>
        <w:t>Introducción</w:t>
      </w:r>
      <w:bookmarkEnd w:id="0"/>
    </w:p>
    <w:p w:rsidR="00A74785" w:rsidRP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 xml:space="preserve">La presente memoria documenta el desarrollo de un juego interactivo implementado mediante las tecnologías web fundamentales: HTML, CSS y </w:t>
      </w:r>
      <w:proofErr w:type="spellStart"/>
      <w:r w:rsidRPr="00A74785">
        <w:rPr>
          <w:rFonts w:asciiTheme="minorHAnsi" w:hAnsiTheme="minorHAnsi" w:cstheme="minorHAnsi"/>
          <w:sz w:val="22"/>
        </w:rPr>
        <w:t>JavaScript</w:t>
      </w:r>
      <w:proofErr w:type="spellEnd"/>
      <w:r w:rsidRPr="00A74785">
        <w:rPr>
          <w:rFonts w:asciiTheme="minorHAnsi" w:hAnsiTheme="minorHAnsi" w:cstheme="minorHAnsi"/>
          <w:sz w:val="22"/>
        </w:rPr>
        <w:t>. Este proyecto tiene como objetivo principal aplicar los conocimientos adquiridos en las clases teóricas y explorar la versatilidad de las tecnologías web en la creació</w:t>
      </w:r>
      <w:r>
        <w:rPr>
          <w:rFonts w:asciiTheme="minorHAnsi" w:hAnsiTheme="minorHAnsi" w:cstheme="minorHAnsi"/>
          <w:sz w:val="22"/>
        </w:rPr>
        <w:t>n de experiencias interactivas.</w:t>
      </w:r>
    </w:p>
    <w:p w:rsid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El juego propuesto</w:t>
      </w:r>
      <w:r w:rsidR="00A312DF">
        <w:rPr>
          <w:rFonts w:asciiTheme="minorHAnsi" w:hAnsiTheme="minorHAnsi" w:cstheme="minorHAnsi"/>
          <w:sz w:val="22"/>
        </w:rPr>
        <w:t xml:space="preserve"> (“El Solitario”)</w:t>
      </w:r>
      <w:r w:rsidRPr="00A74785">
        <w:rPr>
          <w:rFonts w:asciiTheme="minorHAnsi" w:hAnsiTheme="minorHAnsi" w:cstheme="minorHAnsi"/>
          <w:sz w:val="22"/>
        </w:rPr>
        <w:t xml:space="preserve"> </w:t>
      </w:r>
      <w:r w:rsidR="00A312DF">
        <w:rPr>
          <w:rFonts w:asciiTheme="minorHAnsi" w:hAnsiTheme="minorHAnsi" w:cstheme="minorHAnsi"/>
          <w:sz w:val="22"/>
        </w:rPr>
        <w:t>está</w:t>
      </w:r>
      <w:r w:rsidRPr="00A74785">
        <w:rPr>
          <w:rFonts w:asciiTheme="minorHAnsi" w:hAnsiTheme="minorHAnsi" w:cstheme="minorHAnsi"/>
          <w:sz w:val="22"/>
        </w:rPr>
        <w:t xml:space="preserve"> diseñado utilizando las bibliotecas </w:t>
      </w:r>
      <w:proofErr w:type="spellStart"/>
      <w:r w:rsidRPr="00A74785">
        <w:rPr>
          <w:rFonts w:asciiTheme="minorHAnsi" w:hAnsiTheme="minorHAnsi" w:cstheme="minorHAnsi"/>
          <w:sz w:val="22"/>
        </w:rPr>
        <w:t>JavaScript</w:t>
      </w:r>
      <w:proofErr w:type="spellEnd"/>
      <w:r>
        <w:rPr>
          <w:rFonts w:asciiTheme="minorHAnsi" w:hAnsiTheme="minorHAnsi" w:cstheme="minorHAnsi"/>
          <w:sz w:val="22"/>
        </w:rPr>
        <w:t>,</w:t>
      </w:r>
      <w:r w:rsidRPr="00A74785">
        <w:rPr>
          <w:rFonts w:asciiTheme="minorHAnsi" w:hAnsiTheme="minorHAnsi" w:cstheme="minorHAnsi"/>
          <w:sz w:val="22"/>
        </w:rPr>
        <w:t xml:space="preserve"> </w:t>
      </w:r>
      <w:proofErr w:type="spellStart"/>
      <w:r w:rsidRPr="00A74785">
        <w:rPr>
          <w:rFonts w:asciiTheme="minorHAnsi" w:hAnsiTheme="minorHAnsi" w:cstheme="minorHAnsi"/>
          <w:sz w:val="22"/>
        </w:rPr>
        <w:t>Bootstrap</w:t>
      </w:r>
      <w:proofErr w:type="spellEnd"/>
      <w:r w:rsidRPr="00A74785">
        <w:rPr>
          <w:rFonts w:asciiTheme="minorHAnsi" w:hAnsiTheme="minorHAnsi" w:cstheme="minorHAnsi"/>
          <w:sz w:val="22"/>
        </w:rPr>
        <w:t xml:space="preserve"> y </w:t>
      </w:r>
      <w:proofErr w:type="spellStart"/>
      <w:r w:rsidRPr="00A74785">
        <w:rPr>
          <w:rFonts w:asciiTheme="minorHAnsi" w:hAnsiTheme="minorHAnsi" w:cstheme="minorHAnsi"/>
          <w:sz w:val="22"/>
        </w:rPr>
        <w:t>jQuery</w:t>
      </w:r>
      <w:proofErr w:type="spellEnd"/>
      <w:r w:rsidRPr="00A74785">
        <w:rPr>
          <w:rFonts w:asciiTheme="minorHAnsi" w:hAnsiTheme="minorHAnsi" w:cstheme="minorHAnsi"/>
          <w:sz w:val="22"/>
        </w:rPr>
        <w:t>, con el fin de aprovechar sus capacidades para mejorar la estética y funcionalidad de la interfaz de usuari</w:t>
      </w:r>
      <w:r>
        <w:rPr>
          <w:rFonts w:asciiTheme="minorHAnsi" w:hAnsiTheme="minorHAnsi" w:cstheme="minorHAnsi"/>
          <w:sz w:val="22"/>
        </w:rPr>
        <w:t>o. T</w:t>
      </w:r>
      <w:r w:rsidRPr="00A74785">
        <w:rPr>
          <w:rFonts w:asciiTheme="minorHAnsi" w:hAnsiTheme="minorHAnsi" w:cstheme="minorHAnsi"/>
          <w:sz w:val="22"/>
        </w:rPr>
        <w:t>odos los recursos del juego est</w:t>
      </w:r>
      <w:r>
        <w:rPr>
          <w:rFonts w:asciiTheme="minorHAnsi" w:hAnsiTheme="minorHAnsi" w:cstheme="minorHAnsi"/>
          <w:sz w:val="22"/>
        </w:rPr>
        <w:t>á</w:t>
      </w:r>
      <w:r w:rsidRPr="00A74785">
        <w:rPr>
          <w:rFonts w:asciiTheme="minorHAnsi" w:hAnsiTheme="minorHAnsi" w:cstheme="minorHAnsi"/>
          <w:sz w:val="22"/>
        </w:rPr>
        <w:t>n contenidos en la carpeta del proyecto</w:t>
      </w:r>
      <w:r>
        <w:rPr>
          <w:rFonts w:asciiTheme="minorHAnsi" w:hAnsiTheme="minorHAnsi" w:cstheme="minorHAnsi"/>
          <w:sz w:val="22"/>
        </w:rPr>
        <w:t>, garantizando que</w:t>
      </w:r>
      <w:r w:rsidRPr="00A74785">
        <w:rPr>
          <w:rFonts w:asciiTheme="minorHAnsi" w:hAnsiTheme="minorHAnsi" w:cstheme="minorHAnsi"/>
          <w:sz w:val="22"/>
        </w:rPr>
        <w:t xml:space="preserve"> </w:t>
      </w:r>
      <w:r>
        <w:rPr>
          <w:rFonts w:asciiTheme="minorHAnsi" w:hAnsiTheme="minorHAnsi" w:cstheme="minorHAnsi"/>
          <w:sz w:val="22"/>
        </w:rPr>
        <w:t>funcione</w:t>
      </w:r>
      <w:r w:rsidRPr="00A74785">
        <w:rPr>
          <w:rFonts w:asciiTheme="minorHAnsi" w:hAnsiTheme="minorHAnsi" w:cstheme="minorHAnsi"/>
          <w:sz w:val="22"/>
        </w:rPr>
        <w:t xml:space="preserve"> correctamente </w:t>
      </w:r>
      <w:r>
        <w:rPr>
          <w:rFonts w:asciiTheme="minorHAnsi" w:hAnsiTheme="minorHAnsi" w:cstheme="minorHAnsi"/>
          <w:sz w:val="22"/>
        </w:rPr>
        <w:t>con independencia</w:t>
      </w:r>
      <w:r w:rsidRPr="00A74785">
        <w:rPr>
          <w:rFonts w:asciiTheme="minorHAnsi" w:hAnsiTheme="minorHAnsi" w:cstheme="minorHAnsi"/>
          <w:sz w:val="22"/>
        </w:rPr>
        <w:t xml:space="preserve"> de su ubicación en el sistema de archivos</w:t>
      </w:r>
      <w:r>
        <w:rPr>
          <w:rFonts w:asciiTheme="minorHAnsi" w:hAnsiTheme="minorHAnsi" w:cstheme="minorHAnsi"/>
          <w:sz w:val="22"/>
        </w:rPr>
        <w:t>.</w:t>
      </w:r>
    </w:p>
    <w:p w:rsidR="00A74785" w:rsidRDefault="00A312DF" w:rsidP="00A74785">
      <w:pPr>
        <w:spacing w:line="240" w:lineRule="auto"/>
        <w:jc w:val="both"/>
        <w:rPr>
          <w:rFonts w:asciiTheme="minorHAnsi" w:hAnsiTheme="minorHAnsi" w:cstheme="minorHAnsi"/>
          <w:sz w:val="22"/>
        </w:rPr>
      </w:pPr>
      <w:r w:rsidRPr="00A312DF">
        <w:rPr>
          <w:rFonts w:asciiTheme="minorHAnsi" w:hAnsiTheme="minorHAnsi" w:cstheme="minorHAnsi"/>
          <w:sz w:val="22"/>
        </w:rPr>
        <w:t xml:space="preserve">En cuanto al código, hemos prestado especial atención para asegurar su compatibilidad en diversos navegadores, como </w:t>
      </w:r>
      <w:proofErr w:type="spellStart"/>
      <w:r w:rsidRPr="00A312DF">
        <w:rPr>
          <w:rFonts w:asciiTheme="minorHAnsi" w:hAnsiTheme="minorHAnsi" w:cstheme="minorHAnsi"/>
          <w:sz w:val="22"/>
        </w:rPr>
        <w:t>Chrome</w:t>
      </w:r>
      <w:proofErr w:type="spellEnd"/>
      <w:r w:rsidRPr="00A312DF">
        <w:rPr>
          <w:rFonts w:asciiTheme="minorHAnsi" w:hAnsiTheme="minorHAnsi" w:cstheme="minorHAnsi"/>
          <w:sz w:val="22"/>
        </w:rPr>
        <w:t xml:space="preserve"> y </w:t>
      </w:r>
      <w:proofErr w:type="spellStart"/>
      <w:r w:rsidRPr="00A312DF">
        <w:rPr>
          <w:rFonts w:asciiTheme="minorHAnsi" w:hAnsiTheme="minorHAnsi" w:cstheme="minorHAnsi"/>
          <w:sz w:val="22"/>
        </w:rPr>
        <w:t>Firefox</w:t>
      </w:r>
      <w:proofErr w:type="spellEnd"/>
      <w:r w:rsidRPr="00A312DF">
        <w:rPr>
          <w:rFonts w:asciiTheme="minorHAnsi" w:hAnsiTheme="minorHAnsi" w:cstheme="minorHAnsi"/>
          <w:sz w:val="22"/>
        </w:rPr>
        <w:t xml:space="preserve">. También nos hemos enfocado en optimizar </w:t>
      </w:r>
      <w:r>
        <w:rPr>
          <w:rFonts w:asciiTheme="minorHAnsi" w:hAnsiTheme="minorHAnsi" w:cstheme="minorHAnsi"/>
          <w:sz w:val="22"/>
        </w:rPr>
        <w:t>su</w:t>
      </w:r>
      <w:r w:rsidRPr="00A312DF">
        <w:rPr>
          <w:rFonts w:asciiTheme="minorHAnsi" w:hAnsiTheme="minorHAnsi" w:cstheme="minorHAnsi"/>
          <w:sz w:val="22"/>
        </w:rPr>
        <w:t xml:space="preserve"> limpieza y eficiencia, además de elaborar una memoria detallada que profundiza en los aspectos técnicos de su desarrollo.</w:t>
      </w:r>
    </w:p>
    <w:p w:rsidR="00A312DF" w:rsidRDefault="00A312DF" w:rsidP="00A74785">
      <w:pPr>
        <w:spacing w:line="240" w:lineRule="auto"/>
        <w:jc w:val="both"/>
        <w:rPr>
          <w:rFonts w:asciiTheme="minorHAnsi" w:hAnsiTheme="minorHAnsi" w:cstheme="minorHAnsi"/>
          <w:sz w:val="22"/>
        </w:rPr>
      </w:pPr>
    </w:p>
    <w:p w:rsidR="0061119C" w:rsidRPr="000C23DB" w:rsidRDefault="0061119C" w:rsidP="00A74785">
      <w:pPr>
        <w:pStyle w:val="Ttulo1"/>
      </w:pPr>
      <w:bookmarkStart w:id="1" w:name="_Toc158923232"/>
      <w:r w:rsidRPr="000C23DB">
        <w:t>Desarrollo</w:t>
      </w:r>
      <w:bookmarkEnd w:id="1"/>
    </w:p>
    <w:p w:rsidR="00A74785" w:rsidRDefault="00A74785" w:rsidP="00A74785">
      <w:pPr>
        <w:spacing w:line="240" w:lineRule="auto"/>
        <w:jc w:val="both"/>
        <w:rPr>
          <w:rFonts w:asciiTheme="minorHAnsi" w:hAnsiTheme="minorHAnsi" w:cstheme="minorHAnsi"/>
          <w:sz w:val="22"/>
        </w:rPr>
      </w:pPr>
      <w:r>
        <w:rPr>
          <w:rFonts w:asciiTheme="minorHAnsi" w:hAnsiTheme="minorHAnsi" w:cstheme="minorHAnsi"/>
          <w:sz w:val="22"/>
        </w:rPr>
        <w:t xml:space="preserve">En esta sección </w:t>
      </w:r>
      <w:r w:rsidR="00651A6F">
        <w:rPr>
          <w:rFonts w:asciiTheme="minorHAnsi" w:hAnsiTheme="minorHAnsi" w:cstheme="minorHAnsi"/>
          <w:sz w:val="22"/>
        </w:rPr>
        <w:t>detallaremos el proceso lógico de elaboración del código,</w:t>
      </w:r>
      <w:r>
        <w:rPr>
          <w:rFonts w:asciiTheme="minorHAnsi" w:hAnsiTheme="minorHAnsi" w:cstheme="minorHAnsi"/>
          <w:sz w:val="22"/>
        </w:rPr>
        <w:t xml:space="preserve"> los obstáculos que aparecieron y el proceso de toma de decisiones y resolución de problemas.</w:t>
      </w:r>
    </w:p>
    <w:p w:rsidR="0061119C" w:rsidRPr="000C23DB" w:rsidRDefault="003E02CC" w:rsidP="00A74785">
      <w:pPr>
        <w:pStyle w:val="Ttulo2"/>
      </w:pPr>
      <w:bookmarkStart w:id="2" w:name="_Toc158923233"/>
      <w:r>
        <w:t>Diario de bitácora</w:t>
      </w:r>
      <w:bookmarkEnd w:id="2"/>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1:</w:t>
      </w:r>
    </w:p>
    <w:p w:rsidR="00086462" w:rsidRDefault="00086462"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primer paso es estudiar el material proporcionado. Tras ver el código y las indicaciones sugeridas, </w:t>
      </w:r>
      <w:r w:rsidR="006A0731" w:rsidRPr="006A0731">
        <w:rPr>
          <w:rFonts w:asciiTheme="minorHAnsi" w:hAnsiTheme="minorHAnsi" w:cstheme="minorHAnsi"/>
          <w:b/>
          <w:sz w:val="22"/>
        </w:rPr>
        <w:t>colocamos</w:t>
      </w:r>
      <w:r w:rsidRPr="006A0731">
        <w:rPr>
          <w:rFonts w:asciiTheme="minorHAnsi" w:hAnsiTheme="minorHAnsi" w:cstheme="minorHAnsi"/>
          <w:b/>
          <w:sz w:val="22"/>
        </w:rPr>
        <w:t xml:space="preserve"> </w:t>
      </w:r>
      <w:r w:rsidR="006A0731" w:rsidRPr="006A0731">
        <w:rPr>
          <w:rFonts w:asciiTheme="minorHAnsi" w:hAnsiTheme="minorHAnsi" w:cstheme="minorHAnsi"/>
          <w:b/>
          <w:sz w:val="22"/>
        </w:rPr>
        <w:t xml:space="preserve">todas las variables globales </w:t>
      </w:r>
      <w:r w:rsidRPr="006A0731">
        <w:rPr>
          <w:rFonts w:asciiTheme="minorHAnsi" w:hAnsiTheme="minorHAnsi" w:cstheme="minorHAnsi"/>
          <w:b/>
          <w:sz w:val="22"/>
        </w:rPr>
        <w:t>en la cabeza de nuestro archivo</w:t>
      </w:r>
      <w:r>
        <w:rPr>
          <w:rFonts w:asciiTheme="minorHAnsi" w:hAnsiTheme="minorHAnsi" w:cstheme="minorHAnsi"/>
          <w:sz w:val="22"/>
        </w:rPr>
        <w:t xml:space="preserve"> </w:t>
      </w:r>
      <w:proofErr w:type="spellStart"/>
      <w:r>
        <w:rPr>
          <w:rFonts w:asciiTheme="minorHAnsi" w:hAnsiTheme="minorHAnsi" w:cstheme="minorHAnsi"/>
          <w:sz w:val="22"/>
        </w:rPr>
        <w:t>javascript</w:t>
      </w:r>
      <w:proofErr w:type="spellEnd"/>
      <w:r w:rsidR="006A0731">
        <w:rPr>
          <w:rFonts w:asciiTheme="minorHAnsi" w:hAnsiTheme="minorHAnsi" w:cstheme="minorHAnsi"/>
          <w:sz w:val="22"/>
        </w:rPr>
        <w:t xml:space="preserve">: los palos y los números de las cartas, los tapetes, mazos, contadores de cartas y las variables de tiempo (el número de segundos, el temporizador que los incrementa y el elemento del DOM que los muestra formateados en </w:t>
      </w:r>
      <w:proofErr w:type="spellStart"/>
      <w:r w:rsidR="006A0731">
        <w:rPr>
          <w:rFonts w:asciiTheme="minorHAnsi" w:hAnsiTheme="minorHAnsi" w:cstheme="minorHAnsi"/>
          <w:sz w:val="22"/>
        </w:rPr>
        <w:t>hh:mm:ss</w:t>
      </w:r>
      <w:proofErr w:type="spellEnd"/>
      <w:r w:rsidR="006A0731">
        <w:rPr>
          <w:rFonts w:asciiTheme="minorHAnsi" w:hAnsiTheme="minorHAnsi" w:cstheme="minorHAnsi"/>
          <w:sz w:val="22"/>
        </w:rPr>
        <w:t xml:space="preserve">). </w:t>
      </w:r>
    </w:p>
    <w:p w:rsidR="00086462" w:rsidRDefault="006A0731" w:rsidP="00A74785">
      <w:pPr>
        <w:spacing w:line="240" w:lineRule="auto"/>
        <w:jc w:val="both"/>
        <w:rPr>
          <w:rFonts w:asciiTheme="minorHAnsi" w:hAnsiTheme="minorHAnsi" w:cstheme="minorHAnsi"/>
          <w:sz w:val="22"/>
        </w:rPr>
      </w:pPr>
      <w:r>
        <w:rPr>
          <w:rFonts w:asciiTheme="minorHAnsi" w:hAnsiTheme="minorHAnsi" w:cstheme="minorHAnsi"/>
          <w:sz w:val="22"/>
        </w:rPr>
        <w:t xml:space="preserve">Para poder hacer pruebas más cómodamente, </w:t>
      </w:r>
      <w:r w:rsidR="00F40BD4" w:rsidRPr="00F40BD4">
        <w:rPr>
          <w:rFonts w:asciiTheme="minorHAnsi" w:hAnsiTheme="minorHAnsi" w:cstheme="minorHAnsi"/>
          <w:b/>
          <w:sz w:val="22"/>
        </w:rPr>
        <w:t>reducimos</w:t>
      </w:r>
      <w:r w:rsidRPr="00F40BD4">
        <w:rPr>
          <w:rFonts w:asciiTheme="minorHAnsi" w:hAnsiTheme="minorHAnsi" w:cstheme="minorHAnsi"/>
          <w:b/>
          <w:sz w:val="22"/>
        </w:rPr>
        <w:t xml:space="preserve"> el </w:t>
      </w:r>
      <w:proofErr w:type="spellStart"/>
      <w:r w:rsidRPr="00F40BD4">
        <w:rPr>
          <w:rFonts w:asciiTheme="minorHAnsi" w:hAnsiTheme="minorHAnsi" w:cstheme="minorHAnsi"/>
          <w:b/>
          <w:sz w:val="22"/>
        </w:rPr>
        <w:t>array</w:t>
      </w:r>
      <w:proofErr w:type="spellEnd"/>
      <w:r w:rsidRPr="00F40BD4">
        <w:rPr>
          <w:rFonts w:asciiTheme="minorHAnsi" w:hAnsiTheme="minorHAnsi" w:cstheme="minorHAnsi"/>
          <w:b/>
          <w:sz w:val="22"/>
        </w:rPr>
        <w:t xml:space="preserve"> del número de cartas al rango de 9-12</w:t>
      </w:r>
      <w:r>
        <w:rPr>
          <w:rFonts w:asciiTheme="minorHAnsi" w:hAnsiTheme="minorHAnsi" w:cstheme="minorHAnsi"/>
          <w:sz w:val="22"/>
        </w:rPr>
        <w:t xml:space="preserve"> (en lugar de 1-12 como es la versión finalizada).</w:t>
      </w:r>
    </w:p>
    <w:p w:rsidR="00257A97" w:rsidRDefault="00F40BD4" w:rsidP="006A0731">
      <w:pPr>
        <w:spacing w:line="240" w:lineRule="auto"/>
        <w:jc w:val="both"/>
        <w:rPr>
          <w:rFonts w:asciiTheme="minorHAnsi" w:hAnsiTheme="minorHAnsi" w:cstheme="minorHAnsi"/>
          <w:sz w:val="22"/>
        </w:rPr>
      </w:pPr>
      <w:r>
        <w:rPr>
          <w:rFonts w:asciiTheme="minorHAnsi" w:hAnsiTheme="minorHAnsi" w:cstheme="minorHAnsi"/>
          <w:sz w:val="22"/>
        </w:rPr>
        <w:t>L</w:t>
      </w:r>
      <w:r w:rsidR="006A0731">
        <w:rPr>
          <w:rFonts w:asciiTheme="minorHAnsi" w:hAnsiTheme="minorHAnsi" w:cstheme="minorHAnsi"/>
          <w:sz w:val="22"/>
        </w:rPr>
        <w:t xml:space="preserve">o primero que hay que hacer al empezar a jugar a las cartas es barajarlas, así que </w:t>
      </w:r>
      <w:r>
        <w:rPr>
          <w:rFonts w:asciiTheme="minorHAnsi" w:hAnsiTheme="minorHAnsi" w:cstheme="minorHAnsi"/>
          <w:sz w:val="22"/>
        </w:rPr>
        <w:t>empezamos</w:t>
      </w:r>
      <w:r w:rsidR="006A0731">
        <w:rPr>
          <w:rFonts w:asciiTheme="minorHAnsi" w:hAnsiTheme="minorHAnsi" w:cstheme="minorHAnsi"/>
          <w:sz w:val="22"/>
        </w:rPr>
        <w:t xml:space="preserve"> a pensar en </w:t>
      </w:r>
      <w:r w:rsidR="006A0731" w:rsidRPr="0028637C">
        <w:rPr>
          <w:rFonts w:asciiTheme="minorHAnsi" w:hAnsiTheme="minorHAnsi" w:cstheme="minorHAnsi"/>
          <w:sz w:val="22"/>
        </w:rPr>
        <w:t>el método “barajar”.</w:t>
      </w:r>
      <w:r w:rsidR="006A0731">
        <w:rPr>
          <w:rFonts w:asciiTheme="minorHAnsi" w:hAnsiTheme="minorHAnsi" w:cstheme="minorHAnsi"/>
          <w:sz w:val="22"/>
        </w:rPr>
        <w:t xml:space="preserve"> Se nos da pistas al respecto: el método sugerido consiste </w:t>
      </w:r>
      <w:r w:rsidR="003E02CC" w:rsidRPr="003E02CC">
        <w:rPr>
          <w:rFonts w:asciiTheme="minorHAnsi" w:hAnsiTheme="minorHAnsi" w:cstheme="minorHAnsi"/>
          <w:sz w:val="22"/>
        </w:rPr>
        <w:t xml:space="preserve">en cambiar cartas de posición tantas veces como número de cartas haya. </w:t>
      </w:r>
      <w:r w:rsidR="0028637C">
        <w:rPr>
          <w:rFonts w:asciiTheme="minorHAnsi" w:hAnsiTheme="minorHAnsi" w:cstheme="minorHAnsi"/>
          <w:sz w:val="22"/>
        </w:rPr>
        <w:t xml:space="preserve">Sin embargo, aún no tenemos mazo (el </w:t>
      </w:r>
      <w:proofErr w:type="spellStart"/>
      <w:r w:rsidR="0028637C">
        <w:rPr>
          <w:rFonts w:asciiTheme="minorHAnsi" w:hAnsiTheme="minorHAnsi" w:cstheme="minorHAnsi"/>
          <w:sz w:val="22"/>
        </w:rPr>
        <w:t>array</w:t>
      </w:r>
      <w:proofErr w:type="spellEnd"/>
      <w:r w:rsidR="0028637C">
        <w:rPr>
          <w:rFonts w:asciiTheme="minorHAnsi" w:hAnsiTheme="minorHAnsi" w:cstheme="minorHAnsi"/>
          <w:sz w:val="22"/>
        </w:rPr>
        <w:t xml:space="preserve"> asignado al mazo está vacío), así que el primer paso es </w:t>
      </w:r>
      <w:hyperlink w:anchor="llenarMazo" w:history="1">
        <w:r w:rsidR="0028637C" w:rsidRPr="0028637C">
          <w:rPr>
            <w:rStyle w:val="Hipervnculo"/>
            <w:rFonts w:asciiTheme="minorHAnsi" w:hAnsiTheme="minorHAnsi" w:cstheme="minorHAnsi"/>
            <w:b/>
            <w:sz w:val="22"/>
          </w:rPr>
          <w:t>llenar el mazo (1)</w:t>
        </w:r>
      </w:hyperlink>
      <w:r w:rsidR="0028637C" w:rsidRPr="0028637C">
        <w:rPr>
          <w:rFonts w:asciiTheme="minorHAnsi" w:hAnsiTheme="minorHAnsi" w:cstheme="minorHAnsi"/>
          <w:sz w:val="22"/>
        </w:rPr>
        <w:t>.</w:t>
      </w:r>
      <w:r w:rsidR="0028637C">
        <w:rPr>
          <w:rFonts w:asciiTheme="minorHAnsi" w:hAnsiTheme="minorHAnsi" w:cstheme="minorHAnsi"/>
          <w:sz w:val="22"/>
        </w:rPr>
        <w:t xml:space="preserve"> </w:t>
      </w:r>
      <w:r w:rsidR="00257A97">
        <w:rPr>
          <w:rFonts w:asciiTheme="minorHAnsi" w:hAnsiTheme="minorHAnsi" w:cstheme="minorHAnsi"/>
          <w:sz w:val="22"/>
        </w:rPr>
        <w:t xml:space="preserve">Ahora tenemos un método que carga el </w:t>
      </w:r>
      <w:proofErr w:type="spellStart"/>
      <w:r w:rsidR="00257A97">
        <w:rPr>
          <w:rFonts w:asciiTheme="minorHAnsi" w:hAnsiTheme="minorHAnsi" w:cstheme="minorHAnsi"/>
          <w:sz w:val="22"/>
        </w:rPr>
        <w:t>array</w:t>
      </w:r>
      <w:proofErr w:type="spellEnd"/>
      <w:r w:rsidR="00257A97">
        <w:rPr>
          <w:rFonts w:asciiTheme="minorHAnsi" w:hAnsiTheme="minorHAnsi" w:cstheme="minorHAnsi"/>
          <w:sz w:val="22"/>
        </w:rPr>
        <w:t xml:space="preserve"> de “cartas” (líneas de código que referencian imágenes de una carpeta) dentro del mazo inicial.</w:t>
      </w:r>
    </w:p>
    <w:p w:rsidR="00257A97" w:rsidRPr="00A74785" w:rsidRDefault="00257A97" w:rsidP="00257A97">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2</w:t>
      </w:r>
    </w:p>
    <w:p w:rsidR="003E02CC" w:rsidRDefault="00257A97" w:rsidP="00A74785">
      <w:pPr>
        <w:spacing w:line="240" w:lineRule="auto"/>
        <w:jc w:val="both"/>
        <w:rPr>
          <w:rFonts w:asciiTheme="minorHAnsi" w:hAnsiTheme="minorHAnsi" w:cstheme="minorHAnsi"/>
          <w:sz w:val="22"/>
        </w:rPr>
      </w:pPr>
      <w:r>
        <w:rPr>
          <w:rFonts w:asciiTheme="minorHAnsi" w:hAnsiTheme="minorHAnsi" w:cstheme="minorHAnsi"/>
          <w:sz w:val="22"/>
        </w:rPr>
        <w:t>Hoy nos ha costado más comenzar a desarrollar el juego porque no sabíamos muy bien por dónde continuar. Decidimos que nuestro próximo objetivo es poner</w:t>
      </w:r>
      <w:r w:rsidR="00484FED">
        <w:rPr>
          <w:rFonts w:asciiTheme="minorHAnsi" w:hAnsiTheme="minorHAnsi" w:cstheme="minorHAnsi"/>
          <w:sz w:val="22"/>
        </w:rPr>
        <w:t xml:space="preserve"> </w:t>
      </w:r>
      <w:r>
        <w:rPr>
          <w:rFonts w:asciiTheme="minorHAnsi" w:hAnsiTheme="minorHAnsi" w:cstheme="minorHAnsi"/>
          <w:sz w:val="22"/>
        </w:rPr>
        <w:t xml:space="preserve">las </w:t>
      </w:r>
      <w:r w:rsidR="00484FED">
        <w:rPr>
          <w:rFonts w:asciiTheme="minorHAnsi" w:hAnsiTheme="minorHAnsi" w:cstheme="minorHAnsi"/>
          <w:sz w:val="22"/>
        </w:rPr>
        <w:t xml:space="preserve">cartas </w:t>
      </w:r>
      <w:r>
        <w:rPr>
          <w:rFonts w:asciiTheme="minorHAnsi" w:hAnsiTheme="minorHAnsi" w:cstheme="minorHAnsi"/>
          <w:sz w:val="22"/>
        </w:rPr>
        <w:t xml:space="preserve">sobre el tapete inicial, así que nos lanzamos a desarrollar nuestro método </w:t>
      </w:r>
      <w:hyperlink w:anchor="cargar_tapete_inicial" w:history="1">
        <w:proofErr w:type="spellStart"/>
        <w:r w:rsidRPr="00257A97">
          <w:rPr>
            <w:rStyle w:val="Hipervnculo"/>
            <w:rFonts w:asciiTheme="minorHAnsi" w:hAnsiTheme="minorHAnsi" w:cstheme="minorHAnsi"/>
            <w:b/>
            <w:sz w:val="22"/>
          </w:rPr>
          <w:t>cargar_tapete_inicial</w:t>
        </w:r>
        <w:proofErr w:type="spellEnd"/>
        <w:r w:rsidRPr="00257A97">
          <w:rPr>
            <w:rStyle w:val="Hipervnculo"/>
            <w:rFonts w:asciiTheme="minorHAnsi" w:hAnsiTheme="minorHAnsi" w:cstheme="minorHAnsi"/>
            <w:b/>
            <w:sz w:val="22"/>
          </w:rPr>
          <w:t xml:space="preserve"> (2)</w:t>
        </w:r>
      </w:hyperlink>
      <w:r>
        <w:rPr>
          <w:rFonts w:asciiTheme="minorHAnsi" w:hAnsiTheme="minorHAnsi" w:cstheme="minorHAnsi"/>
          <w:sz w:val="22"/>
        </w:rPr>
        <w:t xml:space="preserve">. Al principio sólo nos salía una carta en el visualizador, pero no tardamos en darnos cuenta de que en realidad sí estaban todas… unas encima de otras. Para poder verlas en “cascada”, es necesario aplicar la variable “paso” que nos da unos píxeles de diferencia abajo y a la derecha de una carta con otra. La mayor dificultad: darnos cuenta </w:t>
      </w:r>
      <w:r w:rsidRPr="003E02CC">
        <w:rPr>
          <w:rFonts w:asciiTheme="minorHAnsi" w:hAnsiTheme="minorHAnsi" w:cstheme="minorHAnsi"/>
          <w:sz w:val="22"/>
        </w:rPr>
        <w:t xml:space="preserve">darnos cuenta de que había que multiplicar ‘paso’ por el </w:t>
      </w:r>
      <w:proofErr w:type="spellStart"/>
      <w:r w:rsidRPr="003E02CC">
        <w:rPr>
          <w:rFonts w:asciiTheme="minorHAnsi" w:hAnsiTheme="minorHAnsi" w:cstheme="minorHAnsi"/>
          <w:sz w:val="22"/>
        </w:rPr>
        <w:t>iterador</w:t>
      </w:r>
      <w:proofErr w:type="spellEnd"/>
      <w:r w:rsidRPr="003E02CC">
        <w:rPr>
          <w:rFonts w:asciiTheme="minorHAnsi" w:hAnsiTheme="minorHAnsi" w:cstheme="minorHAnsi"/>
          <w:sz w:val="22"/>
        </w:rPr>
        <w:t xml:space="preserve"> y no sumarlo</w:t>
      </w:r>
      <w:r>
        <w:rPr>
          <w:rFonts w:asciiTheme="minorHAnsi" w:hAnsiTheme="minorHAnsi" w:cstheme="minorHAnsi"/>
          <w:sz w:val="22"/>
        </w:rPr>
        <w:t>.</w:t>
      </w:r>
    </w:p>
    <w:p w:rsidR="00DE7D49" w:rsidRPr="00B50172" w:rsidRDefault="00484FED" w:rsidP="00A74785">
      <w:pPr>
        <w:spacing w:line="240" w:lineRule="auto"/>
        <w:jc w:val="both"/>
        <w:rPr>
          <w:rFonts w:asciiTheme="minorHAnsi" w:hAnsiTheme="minorHAnsi" w:cstheme="minorHAnsi"/>
          <w:b/>
          <w:sz w:val="22"/>
        </w:rPr>
      </w:pPr>
      <w:r>
        <w:rPr>
          <w:rFonts w:asciiTheme="minorHAnsi" w:hAnsiTheme="minorHAnsi" w:cstheme="minorHAnsi"/>
          <w:sz w:val="22"/>
        </w:rPr>
        <w:t xml:space="preserve">Seguidamente nos decantamos por crear un </w:t>
      </w:r>
      <w:r w:rsidRPr="004E0225">
        <w:rPr>
          <w:rFonts w:asciiTheme="minorHAnsi" w:hAnsiTheme="minorHAnsi" w:cstheme="minorHAnsi"/>
          <w:sz w:val="22"/>
        </w:rPr>
        <w:t>método que actualice los contadores</w:t>
      </w:r>
      <w:r>
        <w:rPr>
          <w:rFonts w:asciiTheme="minorHAnsi" w:hAnsiTheme="minorHAnsi" w:cstheme="minorHAnsi"/>
          <w:sz w:val="22"/>
        </w:rPr>
        <w:t xml:space="preserve"> de cada tapete, de forma que aparezca el número de cartas que tenemos en el tapete inicial, cuarenta y ocho. </w:t>
      </w:r>
      <w:r w:rsidR="00B50172">
        <w:rPr>
          <w:rFonts w:asciiTheme="minorHAnsi" w:hAnsiTheme="minorHAnsi" w:cstheme="minorHAnsi"/>
          <w:sz w:val="22"/>
        </w:rPr>
        <w:t xml:space="preserve">Nos damos cuenta de </w:t>
      </w:r>
      <w:r w:rsidR="00B50172">
        <w:rPr>
          <w:rFonts w:asciiTheme="minorHAnsi" w:hAnsiTheme="minorHAnsi" w:cstheme="minorHAnsi"/>
          <w:sz w:val="22"/>
        </w:rPr>
        <w:lastRenderedPageBreak/>
        <w:t xml:space="preserve">que en realidad ese método va a ir incrementando y </w:t>
      </w:r>
      <w:proofErr w:type="spellStart"/>
      <w:r w:rsidR="00B50172">
        <w:rPr>
          <w:rFonts w:asciiTheme="minorHAnsi" w:hAnsiTheme="minorHAnsi" w:cstheme="minorHAnsi"/>
          <w:sz w:val="22"/>
        </w:rPr>
        <w:t>decrementando</w:t>
      </w:r>
      <w:proofErr w:type="spellEnd"/>
      <w:r w:rsidR="00B50172">
        <w:rPr>
          <w:rFonts w:asciiTheme="minorHAnsi" w:hAnsiTheme="minorHAnsi" w:cstheme="minorHAnsi"/>
          <w:sz w:val="22"/>
        </w:rPr>
        <w:t xml:space="preserve"> los contadores con las acciones que vayamos ejecutando, y que el juego termina cuando el contador de los tapetes superiores llegue a 0… </w:t>
      </w:r>
      <w:r w:rsidR="004E0225">
        <w:rPr>
          <w:rFonts w:asciiTheme="minorHAnsi" w:hAnsiTheme="minorHAnsi" w:cstheme="minorHAnsi"/>
          <w:sz w:val="22"/>
        </w:rPr>
        <w:t xml:space="preserve">Así nace </w:t>
      </w:r>
      <w:r w:rsidR="004E0225" w:rsidRPr="00B50172">
        <w:rPr>
          <w:rFonts w:asciiTheme="minorHAnsi" w:hAnsiTheme="minorHAnsi" w:cstheme="minorHAnsi"/>
          <w:sz w:val="22"/>
        </w:rPr>
        <w:t xml:space="preserve">la </w:t>
      </w:r>
      <w:hyperlink w:anchor="jugada" w:history="1">
        <w:r w:rsidR="004E0225" w:rsidRPr="00B50172">
          <w:rPr>
            <w:rStyle w:val="Hipervnculo"/>
            <w:rFonts w:asciiTheme="minorHAnsi" w:hAnsiTheme="minorHAnsi" w:cstheme="minorHAnsi"/>
            <w:b/>
            <w:sz w:val="22"/>
          </w:rPr>
          <w:t>jugada (3).</w:t>
        </w:r>
      </w:hyperlink>
      <w:r w:rsidR="00973537">
        <w:rPr>
          <w:rFonts w:asciiTheme="minorHAnsi" w:hAnsiTheme="minorHAnsi" w:cstheme="minorHAnsi"/>
          <w:b/>
          <w:sz w:val="22"/>
        </w:rPr>
        <w:t xml:space="preserve"> </w:t>
      </w:r>
      <w:r w:rsidR="00973537" w:rsidRPr="00973537">
        <w:rPr>
          <w:rFonts w:asciiTheme="minorHAnsi" w:hAnsiTheme="minorHAnsi" w:cstheme="minorHAnsi"/>
          <w:sz w:val="22"/>
        </w:rPr>
        <w:t xml:space="preserve">Terminamos de desarrollar el método </w:t>
      </w:r>
      <w:hyperlink w:anchor="barajar" w:history="1">
        <w:r w:rsidR="00973537" w:rsidRPr="00973537">
          <w:rPr>
            <w:rStyle w:val="Hipervnculo"/>
            <w:rFonts w:asciiTheme="minorHAnsi" w:hAnsiTheme="minorHAnsi" w:cstheme="minorHAnsi"/>
            <w:b/>
            <w:sz w:val="22"/>
          </w:rPr>
          <w:t>barajar (4)</w:t>
        </w:r>
      </w:hyperlink>
      <w:r w:rsidR="00973537" w:rsidRPr="00973537">
        <w:rPr>
          <w:rFonts w:asciiTheme="minorHAnsi" w:hAnsiTheme="minorHAnsi" w:cstheme="minorHAnsi"/>
          <w:sz w:val="22"/>
        </w:rPr>
        <w:t>.</w:t>
      </w:r>
    </w:p>
    <w:p w:rsidR="004B779C" w:rsidRPr="004B779C" w:rsidRDefault="00484FED" w:rsidP="00A74785">
      <w:pPr>
        <w:spacing w:line="240" w:lineRule="auto"/>
        <w:jc w:val="both"/>
        <w:rPr>
          <w:rFonts w:asciiTheme="minorHAnsi" w:hAnsiTheme="minorHAnsi" w:cstheme="minorHAnsi"/>
          <w:sz w:val="22"/>
        </w:rPr>
      </w:pPr>
      <w:r>
        <w:rPr>
          <w:rFonts w:asciiTheme="minorHAnsi" w:hAnsiTheme="minorHAnsi" w:cstheme="minorHAnsi"/>
          <w:sz w:val="22"/>
        </w:rPr>
        <w:t>Hemos pasado un largo rato sin que nos funcionase nada hiciéramos lo que hiciéramos,</w:t>
      </w:r>
      <w:r w:rsidR="004B779C">
        <w:rPr>
          <w:rFonts w:asciiTheme="minorHAnsi" w:hAnsiTheme="minorHAnsi" w:cstheme="minorHAnsi"/>
          <w:sz w:val="22"/>
        </w:rPr>
        <w:t xml:space="preserve"> y entonces es cuando hemos visto que había un error: </w:t>
      </w:r>
      <w:r w:rsidR="003E02CC" w:rsidRPr="003E02CC">
        <w:rPr>
          <w:rFonts w:asciiTheme="minorHAnsi" w:hAnsiTheme="minorHAnsi" w:cstheme="minorHAnsi"/>
          <w:sz w:val="22"/>
        </w:rPr>
        <w:t>no nos funcionaba el script porque los contadores de cartas NO estaban bien defi</w:t>
      </w:r>
      <w:r w:rsidR="004B779C">
        <w:rPr>
          <w:rFonts w:asciiTheme="minorHAnsi" w:hAnsiTheme="minorHAnsi" w:cstheme="minorHAnsi"/>
          <w:sz w:val="22"/>
        </w:rPr>
        <w:t>nido</w:t>
      </w:r>
      <w:r w:rsidR="003E02CC" w:rsidRPr="003E02CC">
        <w:rPr>
          <w:rFonts w:asciiTheme="minorHAnsi" w:hAnsiTheme="minorHAnsi" w:cstheme="minorHAnsi"/>
          <w:sz w:val="22"/>
        </w:rPr>
        <w:t>s</w:t>
      </w:r>
      <w:r w:rsidR="004B779C">
        <w:rPr>
          <w:rFonts w:asciiTheme="minorHAnsi" w:hAnsiTheme="minorHAnsi" w:cstheme="minorHAnsi"/>
          <w:sz w:val="22"/>
        </w:rPr>
        <w:t xml:space="preserve">. El código </w:t>
      </w:r>
      <w:r w:rsidR="00E834A3">
        <w:rPr>
          <w:rFonts w:asciiTheme="minorHAnsi" w:hAnsiTheme="minorHAnsi" w:cstheme="minorHAnsi"/>
          <w:sz w:val="22"/>
        </w:rPr>
        <w:t xml:space="preserve">de script </w:t>
      </w:r>
      <w:r w:rsidR="004B779C">
        <w:rPr>
          <w:rFonts w:asciiTheme="minorHAnsi" w:hAnsiTheme="minorHAnsi" w:cstheme="minorHAnsi"/>
          <w:sz w:val="22"/>
        </w:rPr>
        <w:t xml:space="preserve">provisto definía los contadores con </w:t>
      </w:r>
      <w:r w:rsidR="00E834A3">
        <w:rPr>
          <w:rFonts w:asciiTheme="minorHAnsi" w:hAnsiTheme="minorHAnsi" w:cstheme="minorHAnsi"/>
          <w:sz w:val="22"/>
        </w:rPr>
        <w:t>el</w:t>
      </w:r>
      <w:r w:rsidR="004B779C">
        <w:rPr>
          <w:rFonts w:asciiTheme="minorHAnsi" w:hAnsiTheme="minorHAnsi" w:cstheme="minorHAnsi"/>
          <w:sz w:val="22"/>
        </w:rPr>
        <w:t xml:space="preserve"> nombre </w:t>
      </w:r>
      <w:r w:rsidR="00E834A3">
        <w:rPr>
          <w:rFonts w:asciiTheme="minorHAnsi" w:hAnsiTheme="minorHAnsi" w:cstheme="minorHAnsi"/>
          <w:sz w:val="22"/>
        </w:rPr>
        <w:t>de</w:t>
      </w:r>
      <w:r w:rsidR="004B779C">
        <w:rPr>
          <w:rFonts w:asciiTheme="minorHAnsi" w:hAnsiTheme="minorHAnsi" w:cstheme="minorHAnsi"/>
          <w:sz w:val="22"/>
        </w:rPr>
        <w:t xml:space="preserve"> </w:t>
      </w:r>
      <w:proofErr w:type="spellStart"/>
      <w:r w:rsidR="004B779C" w:rsidRPr="003E02CC">
        <w:rPr>
          <w:rFonts w:asciiTheme="minorHAnsi" w:hAnsiTheme="minorHAnsi" w:cstheme="minorHAnsi"/>
          <w:i/>
          <w:sz w:val="22"/>
        </w:rPr>
        <w:t>cont_sobrantes</w:t>
      </w:r>
      <w:proofErr w:type="spellEnd"/>
      <w:r w:rsidR="004B779C">
        <w:rPr>
          <w:rFonts w:asciiTheme="minorHAnsi" w:hAnsiTheme="minorHAnsi" w:cstheme="minorHAnsi"/>
          <w:i/>
          <w:sz w:val="22"/>
        </w:rPr>
        <w:t>,</w:t>
      </w:r>
      <w:r w:rsidR="004B779C">
        <w:rPr>
          <w:rFonts w:asciiTheme="minorHAnsi" w:hAnsiTheme="minorHAnsi" w:cstheme="minorHAnsi"/>
          <w:sz w:val="22"/>
        </w:rPr>
        <w:t xml:space="preserve"> mientras que en el </w:t>
      </w:r>
      <w:proofErr w:type="spellStart"/>
      <w:r w:rsidR="004B779C">
        <w:rPr>
          <w:rFonts w:asciiTheme="minorHAnsi" w:hAnsiTheme="minorHAnsi" w:cstheme="minorHAnsi"/>
          <w:sz w:val="22"/>
        </w:rPr>
        <w:t>html</w:t>
      </w:r>
      <w:proofErr w:type="spellEnd"/>
      <w:r w:rsidR="004B779C">
        <w:rPr>
          <w:rFonts w:asciiTheme="minorHAnsi" w:hAnsiTheme="minorHAnsi" w:cstheme="minorHAnsi"/>
          <w:sz w:val="22"/>
        </w:rPr>
        <w:t xml:space="preserve"> los contenedores equivalentes eran </w:t>
      </w:r>
      <w:r w:rsidR="004B779C" w:rsidRPr="003E02CC">
        <w:rPr>
          <w:rFonts w:asciiTheme="minorHAnsi" w:hAnsiTheme="minorHAnsi" w:cstheme="minorHAnsi"/>
          <w:sz w:val="22"/>
        </w:rPr>
        <w:t>“</w:t>
      </w:r>
      <w:proofErr w:type="spellStart"/>
      <w:r w:rsidR="004B779C" w:rsidRPr="003E02CC">
        <w:rPr>
          <w:rFonts w:asciiTheme="minorHAnsi" w:hAnsiTheme="minorHAnsi" w:cstheme="minorHAnsi"/>
          <w:i/>
          <w:sz w:val="22"/>
        </w:rPr>
        <w:t>contador_sobrantes</w:t>
      </w:r>
      <w:proofErr w:type="spellEnd"/>
      <w:r w:rsidR="004B779C" w:rsidRPr="003E02CC">
        <w:rPr>
          <w:rFonts w:asciiTheme="minorHAnsi" w:hAnsiTheme="minorHAnsi" w:cstheme="minorHAnsi"/>
          <w:sz w:val="22"/>
        </w:rPr>
        <w:t>”</w:t>
      </w:r>
      <w:r w:rsidR="00E834A3">
        <w:rPr>
          <w:rFonts w:asciiTheme="minorHAnsi" w:hAnsiTheme="minorHAnsi" w:cstheme="minorHAnsi"/>
          <w:sz w:val="22"/>
        </w:rPr>
        <w:t>. Por ello las funciones no podían obtener la información necesaria de los contenedores, puesto que sus valores no coincidían.</w:t>
      </w:r>
    </w:p>
    <w:p w:rsidR="003E02CC" w:rsidRPr="003E02CC" w:rsidRDefault="00E834A3" w:rsidP="00A74785">
      <w:pPr>
        <w:spacing w:line="240" w:lineRule="auto"/>
        <w:jc w:val="both"/>
        <w:rPr>
          <w:rFonts w:asciiTheme="minorHAnsi" w:hAnsiTheme="minorHAnsi" w:cstheme="minorHAnsi"/>
          <w:sz w:val="22"/>
        </w:rPr>
      </w:pPr>
      <w:r>
        <w:rPr>
          <w:rFonts w:asciiTheme="minorHAnsi" w:hAnsiTheme="minorHAnsi" w:cstheme="minorHAnsi"/>
          <w:sz w:val="22"/>
        </w:rPr>
        <w:t>Una vez localizado el error a</w:t>
      </w:r>
      <w:r w:rsidR="003E02CC" w:rsidRPr="003E02CC">
        <w:rPr>
          <w:rFonts w:asciiTheme="minorHAnsi" w:hAnsiTheme="minorHAnsi" w:cstheme="minorHAnsi"/>
          <w:sz w:val="22"/>
        </w:rPr>
        <w:t>vanzamos quitando la propiedad ‘</w:t>
      </w:r>
      <w:proofErr w:type="spellStart"/>
      <w:r w:rsidR="003E02CC" w:rsidRPr="003E02CC">
        <w:rPr>
          <w:rFonts w:asciiTheme="minorHAnsi" w:hAnsiTheme="minorHAnsi" w:cstheme="minorHAnsi"/>
          <w:sz w:val="22"/>
        </w:rPr>
        <w:t>draggable</w:t>
      </w:r>
      <w:proofErr w:type="spellEnd"/>
      <w:r w:rsidR="003E02CC" w:rsidRPr="003E02CC">
        <w:rPr>
          <w:rFonts w:asciiTheme="minorHAnsi" w:hAnsiTheme="minorHAnsi" w:cstheme="minorHAnsi"/>
          <w:sz w:val="22"/>
        </w:rPr>
        <w:t>’ a todas las cartas para que sólo podamos modific</w:t>
      </w:r>
      <w:r>
        <w:rPr>
          <w:rFonts w:asciiTheme="minorHAnsi" w:hAnsiTheme="minorHAnsi" w:cstheme="minorHAnsi"/>
          <w:sz w:val="22"/>
        </w:rPr>
        <w:t>ar la última del tapete inicial, puesto que de otro modo podíamos arrastrar cualquier carta del tapete inicial y sólo nos interesaba que pudiera tocarse la última.</w:t>
      </w:r>
      <w:r w:rsidR="00973537">
        <w:rPr>
          <w:rFonts w:asciiTheme="minorHAnsi" w:hAnsiTheme="minorHAnsi" w:cstheme="minorHAnsi"/>
          <w:sz w:val="22"/>
        </w:rPr>
        <w:t xml:space="preserve"> Creamos el método </w:t>
      </w:r>
      <w:hyperlink w:anchor="drageable" w:history="1">
        <w:proofErr w:type="spellStart"/>
        <w:r w:rsidR="00973537" w:rsidRPr="00973537">
          <w:rPr>
            <w:rStyle w:val="Hipervnculo"/>
            <w:rFonts w:asciiTheme="minorHAnsi" w:hAnsiTheme="minorHAnsi" w:cstheme="minorHAnsi"/>
            <w:b/>
            <w:sz w:val="22"/>
          </w:rPr>
          <w:t>draggeable</w:t>
        </w:r>
        <w:proofErr w:type="spellEnd"/>
        <w:r w:rsidR="00973537" w:rsidRPr="00973537">
          <w:rPr>
            <w:rStyle w:val="Hipervnculo"/>
            <w:rFonts w:asciiTheme="minorHAnsi" w:hAnsiTheme="minorHAnsi" w:cstheme="minorHAnsi"/>
            <w:b/>
            <w:sz w:val="22"/>
          </w:rPr>
          <w:t xml:space="preserve"> (5)</w:t>
        </w:r>
      </w:hyperlink>
      <w:r w:rsidR="00973537">
        <w:rPr>
          <w:rFonts w:asciiTheme="minorHAnsi" w:hAnsiTheme="minorHAnsi" w:cstheme="minorHAnsi"/>
          <w:sz w:val="22"/>
        </w:rPr>
        <w:t>.</w:t>
      </w:r>
    </w:p>
    <w:p w:rsidR="003E02CC"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3</w:t>
      </w:r>
    </w:p>
    <w:p w:rsidR="0000343C" w:rsidRDefault="0000343C" w:rsidP="0000343C">
      <w:pPr>
        <w:spacing w:line="240" w:lineRule="auto"/>
        <w:jc w:val="both"/>
        <w:rPr>
          <w:rFonts w:asciiTheme="minorHAnsi" w:hAnsiTheme="minorHAnsi" w:cstheme="minorHAnsi"/>
          <w:sz w:val="22"/>
        </w:rPr>
      </w:pPr>
      <w:r>
        <w:rPr>
          <w:rFonts w:asciiTheme="minorHAnsi" w:hAnsiTheme="minorHAnsi" w:cstheme="minorHAnsi"/>
          <w:sz w:val="22"/>
        </w:rPr>
        <w:t>Hoy hemos estado mirando los métodos de evento para soltar imágenes de un lado a otro (“</w:t>
      </w:r>
      <w:proofErr w:type="spellStart"/>
      <w:r w:rsidRPr="00307031">
        <w:rPr>
          <w:rFonts w:asciiTheme="minorHAnsi" w:hAnsiTheme="minorHAnsi" w:cstheme="minorHAnsi"/>
          <w:i/>
          <w:sz w:val="22"/>
        </w:rPr>
        <w:t>drag</w:t>
      </w:r>
      <w:proofErr w:type="spellEnd"/>
      <w:r w:rsidRPr="00307031">
        <w:rPr>
          <w:rFonts w:asciiTheme="minorHAnsi" w:hAnsiTheme="minorHAnsi" w:cstheme="minorHAnsi"/>
          <w:i/>
          <w:sz w:val="22"/>
        </w:rPr>
        <w:t xml:space="preserve"> and </w:t>
      </w:r>
      <w:proofErr w:type="spellStart"/>
      <w:r w:rsidRPr="00307031">
        <w:rPr>
          <w:rFonts w:asciiTheme="minorHAnsi" w:hAnsiTheme="minorHAnsi" w:cstheme="minorHAnsi"/>
          <w:i/>
          <w:sz w:val="22"/>
        </w:rPr>
        <w:t>drop</w:t>
      </w:r>
      <w:proofErr w:type="spellEnd"/>
      <w:r>
        <w:rPr>
          <w:rFonts w:asciiTheme="minorHAnsi" w:hAnsiTheme="minorHAnsi" w:cstheme="minorHAnsi"/>
          <w:sz w:val="22"/>
        </w:rPr>
        <w:t xml:space="preserve">”). Gracias al ejemplo provisto por nuestro profesor y a la información en la página web de </w:t>
      </w:r>
      <w:hyperlink w:anchor="Bibliografia" w:history="1">
        <w:r w:rsidRPr="00A30046">
          <w:rPr>
            <w:rStyle w:val="Hipervnculo"/>
            <w:rFonts w:asciiTheme="minorHAnsi" w:hAnsiTheme="minorHAnsi" w:cstheme="minorHAnsi"/>
            <w:sz w:val="22"/>
          </w:rPr>
          <w:t>W3Schools</w:t>
        </w:r>
      </w:hyperlink>
      <w:r>
        <w:rPr>
          <w:rFonts w:asciiTheme="minorHAnsi" w:hAnsiTheme="minorHAnsi" w:cstheme="minorHAnsi"/>
          <w:sz w:val="22"/>
        </w:rPr>
        <w:t>, hemos sabido utilizar las mismas funciones con adaptaciones sutiles para poder usarlas en nuestro proyecto</w:t>
      </w:r>
      <w:r w:rsidR="00AC4B5F">
        <w:rPr>
          <w:rFonts w:asciiTheme="minorHAnsi" w:hAnsiTheme="minorHAnsi" w:cstheme="minorHAnsi"/>
          <w:sz w:val="22"/>
        </w:rPr>
        <w:t>:</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event.preventDefault</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utiliza para anular el comportamiento predeterminado del navegador, lo que permitiría que el elemento arrastrado se suelte correctamente;</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allowDrop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llama cuando se está arrastrando algo sobre un elemento</w:t>
      </w:r>
      <w:r w:rsidRPr="00AC4B5F">
        <w:rPr>
          <w:rFonts w:asciiTheme="minorHAnsi" w:hAnsiTheme="minorHAnsi" w:cstheme="minorHAnsi"/>
          <w:sz w:val="20"/>
        </w:rPr>
        <w:t xml:space="preserve"> </w:t>
      </w:r>
      <w:r w:rsidRPr="00AC4B5F">
        <w:rPr>
          <w:rFonts w:ascii="Consolas" w:eastAsia="Times New Roman" w:hAnsi="Consolas" w:cs="Times New Roman"/>
          <w:color w:val="6A9955"/>
          <w:sz w:val="20"/>
          <w:szCs w:val="21"/>
          <w:lang w:eastAsia="es-ES"/>
        </w:rPr>
        <w:t>y contiene lógica para determinar si se permite soltar el elemento en un momento y luga</w:t>
      </w:r>
      <w:r>
        <w:rPr>
          <w:rFonts w:ascii="Consolas" w:eastAsia="Times New Roman" w:hAnsi="Consolas" w:cs="Times New Roman"/>
          <w:color w:val="6A9955"/>
          <w:sz w:val="20"/>
          <w:szCs w:val="21"/>
          <w:lang w:eastAsia="es-ES"/>
        </w:rPr>
        <w:t>r dados;</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event.dataTransfer.setData</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proofErr w:type="spellStart"/>
      <w:r w:rsidRPr="00AC4B5F">
        <w:rPr>
          <w:rFonts w:ascii="Consolas" w:eastAsia="Times New Roman" w:hAnsi="Consolas" w:cs="Times New Roman"/>
          <w:i/>
          <w:color w:val="6A9955"/>
          <w:sz w:val="20"/>
          <w:szCs w:val="21"/>
          <w:lang w:eastAsia="es-ES"/>
        </w:rPr>
        <w:t>text</w:t>
      </w:r>
      <w:proofErr w:type="spellEnd"/>
      <w:r w:rsidRPr="00AC4B5F">
        <w:rPr>
          <w:rFonts w:ascii="Consolas" w:eastAsia="Times New Roman" w:hAnsi="Consolas" w:cs="Times New Roman"/>
          <w:i/>
          <w:color w:val="6A9955"/>
          <w:sz w:val="20"/>
          <w:szCs w:val="21"/>
          <w:lang w:eastAsia="es-ES"/>
        </w:rPr>
        <w:t xml:space="preserve">", </w:t>
      </w:r>
      <w:proofErr w:type="spellStart"/>
      <w:r w:rsidRPr="00AC4B5F">
        <w:rPr>
          <w:rFonts w:ascii="Consolas" w:eastAsia="Times New Roman" w:hAnsi="Consolas" w:cs="Times New Roman"/>
          <w:i/>
          <w:color w:val="6A9955"/>
          <w:sz w:val="20"/>
          <w:szCs w:val="21"/>
          <w:lang w:eastAsia="es-ES"/>
        </w:rPr>
        <w:t>event.target.src</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establece los datos que se deben transferir durante el arrastre (la URL de la imagen)</w:t>
      </w:r>
      <w:r>
        <w:rPr>
          <w:rFonts w:ascii="Consolas" w:eastAsia="Times New Roman" w:hAnsi="Consolas" w:cs="Times New Roman"/>
          <w:color w:val="6A9955"/>
          <w:sz w:val="20"/>
          <w:szCs w:val="21"/>
          <w:lang w:eastAsia="es-ES"/>
        </w:rPr>
        <w:t>;</w:t>
      </w:r>
    </w:p>
    <w:p w:rsidR="0093445B" w:rsidRPr="00AC4B5F" w:rsidRDefault="00AC4B5F" w:rsidP="00AC4B5F">
      <w:pPr>
        <w:shd w:val="clear" w:color="auto" w:fill="1E1E1E"/>
        <w:spacing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w:t>
      </w:r>
      <w:r>
        <w:rPr>
          <w:rFonts w:ascii="Consolas" w:eastAsia="Times New Roman" w:hAnsi="Consolas" w:cs="Times New Roman"/>
          <w:color w:val="6A9955"/>
          <w:sz w:val="20"/>
          <w:szCs w:val="21"/>
          <w:lang w:eastAsia="es-ES"/>
        </w:rPr>
        <w:t>procesa</w:t>
      </w:r>
      <w:r w:rsidRPr="00AC4B5F">
        <w:rPr>
          <w:rFonts w:ascii="Consolas" w:eastAsia="Times New Roman" w:hAnsi="Consolas" w:cs="Times New Roman"/>
          <w:color w:val="6A9955"/>
          <w:sz w:val="20"/>
          <w:szCs w:val="21"/>
          <w:lang w:eastAsia="es-ES"/>
        </w:rPr>
        <w:t xml:space="preserve"> lo que sucede después de soltar el elemento arrastrado, utilizando los datos configurados previamente con </w:t>
      </w:r>
      <w:proofErr w:type="spellStart"/>
      <w:r w:rsidRPr="00AC4B5F">
        <w:rPr>
          <w:rFonts w:ascii="Consolas" w:eastAsia="Times New Roman" w:hAnsi="Consolas" w:cs="Times New Roman"/>
          <w:b/>
          <w:bCs/>
          <w:i/>
          <w:color w:val="6A9955"/>
          <w:sz w:val="20"/>
          <w:szCs w:val="21"/>
          <w:lang w:eastAsia="es-ES"/>
        </w:rPr>
        <w:t>event.dataTransfer.setData</w:t>
      </w:r>
      <w:proofErr w:type="spellEnd"/>
      <w:r>
        <w:rPr>
          <w:rFonts w:ascii="Consolas" w:eastAsia="Times New Roman" w:hAnsi="Consolas" w:cs="Times New Roman"/>
          <w:b/>
          <w:bCs/>
          <w:color w:val="6A9955"/>
          <w:sz w:val="20"/>
          <w:szCs w:val="21"/>
          <w:lang w:eastAsia="es-ES"/>
        </w:rPr>
        <w:t>;</w:t>
      </w:r>
    </w:p>
    <w:p w:rsidR="003E02CC" w:rsidRPr="003E02CC" w:rsidRDefault="0000343C" w:rsidP="00A74785">
      <w:pPr>
        <w:spacing w:line="240" w:lineRule="auto"/>
        <w:jc w:val="both"/>
        <w:rPr>
          <w:rFonts w:asciiTheme="minorHAnsi" w:hAnsiTheme="minorHAnsi" w:cstheme="minorHAnsi"/>
          <w:sz w:val="22"/>
        </w:rPr>
      </w:pPr>
      <w:r>
        <w:rPr>
          <w:rFonts w:asciiTheme="minorHAnsi" w:hAnsiTheme="minorHAnsi" w:cstheme="minorHAnsi"/>
          <w:sz w:val="22"/>
        </w:rPr>
        <w:t>Hemos añadido un</w:t>
      </w:r>
      <w:r w:rsidR="00B50172">
        <w:rPr>
          <w:rFonts w:asciiTheme="minorHAnsi" w:hAnsiTheme="minorHAnsi" w:cstheme="minorHAnsi"/>
          <w:sz w:val="22"/>
        </w:rPr>
        <w:t xml:space="preserve">a línea a la función </w:t>
      </w:r>
      <w:proofErr w:type="spellStart"/>
      <w:r w:rsidR="00B50172" w:rsidRPr="00973537">
        <w:rPr>
          <w:rFonts w:asciiTheme="minorHAnsi" w:hAnsiTheme="minorHAnsi" w:cstheme="minorHAnsi"/>
          <w:i/>
          <w:sz w:val="22"/>
        </w:rPr>
        <w:t>dragStart</w:t>
      </w:r>
      <w:proofErr w:type="spellEnd"/>
      <w:r w:rsidR="00B50172">
        <w:rPr>
          <w:rFonts w:asciiTheme="minorHAnsi" w:hAnsiTheme="minorHAnsi" w:cstheme="minorHAnsi"/>
          <w:sz w:val="22"/>
        </w:rPr>
        <w:t xml:space="preserve"> </w:t>
      </w:r>
      <w:r>
        <w:rPr>
          <w:rFonts w:asciiTheme="minorHAnsi" w:hAnsiTheme="minorHAnsi" w:cstheme="minorHAnsi"/>
          <w:sz w:val="22"/>
        </w:rPr>
        <w:t xml:space="preserve">y hemos creado otra similar </w:t>
      </w:r>
      <w:r w:rsidR="0093445B">
        <w:rPr>
          <w:rFonts w:asciiTheme="minorHAnsi" w:hAnsiTheme="minorHAnsi" w:cstheme="minorHAnsi"/>
          <w:sz w:val="22"/>
        </w:rPr>
        <w:t xml:space="preserve">llamada </w:t>
      </w:r>
      <w:hyperlink w:anchor="draganddrop" w:history="1">
        <w:proofErr w:type="spellStart"/>
        <w:r w:rsidR="0093445B" w:rsidRPr="00973537">
          <w:rPr>
            <w:rStyle w:val="Hipervnculo"/>
            <w:rFonts w:asciiTheme="minorHAnsi" w:hAnsiTheme="minorHAnsi" w:cstheme="minorHAnsi"/>
            <w:b/>
            <w:i/>
            <w:sz w:val="22"/>
          </w:rPr>
          <w:t>dragStartSobrantes</w:t>
        </w:r>
        <w:proofErr w:type="spellEnd"/>
        <w:r w:rsidR="00B50172" w:rsidRPr="00973537">
          <w:rPr>
            <w:rStyle w:val="Hipervnculo"/>
            <w:rFonts w:asciiTheme="minorHAnsi" w:hAnsiTheme="minorHAnsi" w:cstheme="minorHAnsi"/>
            <w:b/>
            <w:sz w:val="22"/>
          </w:rPr>
          <w:t xml:space="preserve"> </w:t>
        </w:r>
        <w:r w:rsidR="0093445B" w:rsidRPr="00973537">
          <w:rPr>
            <w:rStyle w:val="Hipervnculo"/>
            <w:rFonts w:asciiTheme="minorHAnsi" w:hAnsiTheme="minorHAnsi" w:cstheme="minorHAnsi"/>
            <w:b/>
            <w:sz w:val="22"/>
          </w:rPr>
          <w:t>(</w:t>
        </w:r>
        <w:r w:rsidR="00973537" w:rsidRPr="00973537">
          <w:rPr>
            <w:rStyle w:val="Hipervnculo"/>
            <w:rFonts w:asciiTheme="minorHAnsi" w:hAnsiTheme="minorHAnsi" w:cstheme="minorHAnsi"/>
            <w:b/>
            <w:sz w:val="22"/>
          </w:rPr>
          <w:t>6</w:t>
        </w:r>
        <w:r w:rsidR="0093445B" w:rsidRPr="00973537">
          <w:rPr>
            <w:rStyle w:val="Hipervnculo"/>
            <w:rFonts w:asciiTheme="minorHAnsi" w:hAnsiTheme="minorHAnsi" w:cstheme="minorHAnsi"/>
            <w:b/>
            <w:sz w:val="22"/>
          </w:rPr>
          <w:t>)</w:t>
        </w:r>
      </w:hyperlink>
      <w:r w:rsidR="0093445B">
        <w:rPr>
          <w:rFonts w:asciiTheme="minorHAnsi" w:hAnsiTheme="minorHAnsi" w:cstheme="minorHAnsi"/>
          <w:sz w:val="22"/>
        </w:rPr>
        <w:t xml:space="preserve"> q</w:t>
      </w:r>
      <w:r>
        <w:rPr>
          <w:rFonts w:asciiTheme="minorHAnsi" w:hAnsiTheme="minorHAnsi" w:cstheme="minorHAnsi"/>
          <w:sz w:val="22"/>
        </w:rPr>
        <w:t>ue respond</w:t>
      </w:r>
      <w:r w:rsidR="0093445B">
        <w:rPr>
          <w:rFonts w:asciiTheme="minorHAnsi" w:hAnsiTheme="minorHAnsi" w:cstheme="minorHAnsi"/>
          <w:sz w:val="22"/>
        </w:rPr>
        <w:t>e</w:t>
      </w:r>
      <w:r>
        <w:rPr>
          <w:rFonts w:asciiTheme="minorHAnsi" w:hAnsiTheme="minorHAnsi" w:cstheme="minorHAnsi"/>
          <w:sz w:val="22"/>
        </w:rPr>
        <w:t xml:space="preserve"> a un evento específico (movimientos del tapete de cartas sobrantes)</w:t>
      </w:r>
      <w:r w:rsidR="0093445B">
        <w:rPr>
          <w:rFonts w:asciiTheme="minorHAnsi" w:hAnsiTheme="minorHAnsi" w:cstheme="minorHAnsi"/>
          <w:sz w:val="22"/>
        </w:rPr>
        <w:t>.</w:t>
      </w:r>
      <w:r>
        <w:rPr>
          <w:rFonts w:asciiTheme="minorHAnsi" w:hAnsiTheme="minorHAnsi" w:cstheme="minorHAnsi"/>
          <w:sz w:val="22"/>
        </w:rPr>
        <w:t xml:space="preserve"> </w:t>
      </w:r>
      <w:r w:rsidR="0093445B">
        <w:rPr>
          <w:rFonts w:asciiTheme="minorHAnsi" w:hAnsiTheme="minorHAnsi" w:cstheme="minorHAnsi"/>
          <w:sz w:val="22"/>
        </w:rPr>
        <w:t>Así</w:t>
      </w:r>
      <w:r>
        <w:rPr>
          <w:rFonts w:asciiTheme="minorHAnsi" w:hAnsiTheme="minorHAnsi" w:cstheme="minorHAnsi"/>
          <w:sz w:val="22"/>
        </w:rPr>
        <w:t xml:space="preserve"> ambas pued</w:t>
      </w:r>
      <w:r w:rsidR="0093445B">
        <w:rPr>
          <w:rFonts w:asciiTheme="minorHAnsi" w:hAnsiTheme="minorHAnsi" w:cstheme="minorHAnsi"/>
          <w:sz w:val="22"/>
        </w:rPr>
        <w:t>e</w:t>
      </w:r>
      <w:r>
        <w:rPr>
          <w:rFonts w:asciiTheme="minorHAnsi" w:hAnsiTheme="minorHAnsi" w:cstheme="minorHAnsi"/>
          <w:sz w:val="22"/>
        </w:rPr>
        <w:t xml:space="preserve">n transferir la información </w:t>
      </w:r>
      <w:r w:rsidR="0093445B">
        <w:rPr>
          <w:rFonts w:asciiTheme="minorHAnsi" w:hAnsiTheme="minorHAnsi" w:cstheme="minorHAnsi"/>
          <w:sz w:val="22"/>
        </w:rPr>
        <w:t>correcta al efectuar un “</w:t>
      </w:r>
      <w:proofErr w:type="spellStart"/>
      <w:r w:rsidR="0093445B">
        <w:rPr>
          <w:rFonts w:asciiTheme="minorHAnsi" w:hAnsiTheme="minorHAnsi" w:cstheme="minorHAnsi"/>
          <w:sz w:val="22"/>
        </w:rPr>
        <w:t>drop</w:t>
      </w:r>
      <w:proofErr w:type="spellEnd"/>
      <w:r w:rsidR="0093445B">
        <w:rPr>
          <w:rFonts w:asciiTheme="minorHAnsi" w:hAnsiTheme="minorHAnsi" w:cstheme="minorHAnsi"/>
          <w:sz w:val="22"/>
        </w:rPr>
        <w:t xml:space="preserve">” de carta. El motivo de crear dos funciones tan similares es que necesitamos conocer el origen del evento para que al transferir la carta de un </w:t>
      </w:r>
      <w:proofErr w:type="spellStart"/>
      <w:r w:rsidR="0093445B">
        <w:rPr>
          <w:rFonts w:asciiTheme="minorHAnsi" w:hAnsiTheme="minorHAnsi" w:cstheme="minorHAnsi"/>
          <w:sz w:val="22"/>
        </w:rPr>
        <w:t>array</w:t>
      </w:r>
      <w:proofErr w:type="spellEnd"/>
      <w:r w:rsidR="0093445B">
        <w:rPr>
          <w:rFonts w:asciiTheme="minorHAnsi" w:hAnsiTheme="minorHAnsi" w:cstheme="minorHAnsi"/>
          <w:sz w:val="22"/>
        </w:rPr>
        <w:t xml:space="preserve"> a otro, se escoja el </w:t>
      </w:r>
      <w:proofErr w:type="spellStart"/>
      <w:r w:rsidR="0093445B">
        <w:rPr>
          <w:rFonts w:asciiTheme="minorHAnsi" w:hAnsiTheme="minorHAnsi" w:cstheme="minorHAnsi"/>
          <w:sz w:val="22"/>
        </w:rPr>
        <w:t>array</w:t>
      </w:r>
      <w:proofErr w:type="spellEnd"/>
      <w:r w:rsidR="0093445B">
        <w:rPr>
          <w:rFonts w:asciiTheme="minorHAnsi" w:hAnsiTheme="minorHAnsi" w:cstheme="minorHAnsi"/>
          <w:sz w:val="22"/>
        </w:rPr>
        <w:t xml:space="preserve"> indicado. Puesto que sólo existen dos posibilidades, hemos creído oportuno utilizar un </w:t>
      </w:r>
      <w:proofErr w:type="spellStart"/>
      <w:r w:rsidR="0093445B" w:rsidRPr="0093445B">
        <w:rPr>
          <w:rFonts w:asciiTheme="minorHAnsi" w:hAnsiTheme="minorHAnsi" w:cstheme="minorHAnsi"/>
          <w:i/>
          <w:sz w:val="22"/>
        </w:rPr>
        <w:t>boolean</w:t>
      </w:r>
      <w:proofErr w:type="spellEnd"/>
      <w:r w:rsidR="0093445B">
        <w:rPr>
          <w:rFonts w:asciiTheme="minorHAnsi" w:hAnsiTheme="minorHAnsi" w:cstheme="minorHAnsi"/>
          <w:sz w:val="22"/>
        </w:rPr>
        <w:t xml:space="preserve"> que</w:t>
      </w:r>
      <w:r w:rsidR="0093445B" w:rsidRPr="0093445B">
        <w:rPr>
          <w:rFonts w:asciiTheme="minorHAnsi" w:hAnsiTheme="minorHAnsi" w:cstheme="minorHAnsi"/>
          <w:sz w:val="22"/>
        </w:rPr>
        <w:t xml:space="preserve"> permit</w:t>
      </w:r>
      <w:r w:rsidR="0093445B">
        <w:rPr>
          <w:rFonts w:asciiTheme="minorHAnsi" w:hAnsiTheme="minorHAnsi" w:cstheme="minorHAnsi"/>
          <w:sz w:val="22"/>
        </w:rPr>
        <w:t>a</w:t>
      </w:r>
      <w:r w:rsidR="0093445B" w:rsidRPr="0093445B">
        <w:rPr>
          <w:rFonts w:asciiTheme="minorHAnsi" w:hAnsiTheme="minorHAnsi" w:cstheme="minorHAnsi"/>
          <w:sz w:val="22"/>
        </w:rPr>
        <w:t xml:space="preserve"> ejecutar diferentes tipos de jugadas según el origen de la carta, ya sea </w:t>
      </w:r>
      <w:r w:rsidR="0093445B">
        <w:rPr>
          <w:rFonts w:asciiTheme="minorHAnsi" w:hAnsiTheme="minorHAnsi" w:cstheme="minorHAnsi"/>
          <w:sz w:val="22"/>
        </w:rPr>
        <w:t>desde el tapete inicial</w:t>
      </w:r>
      <w:r w:rsidR="0093445B" w:rsidRPr="0093445B">
        <w:rPr>
          <w:rFonts w:asciiTheme="minorHAnsi" w:hAnsiTheme="minorHAnsi" w:cstheme="minorHAnsi"/>
          <w:sz w:val="22"/>
        </w:rPr>
        <w:t xml:space="preserve"> o desde el tapete de cartas sobrantes. En ambos casos, los datos se transfieren a uno de los cuatro tapetes receptores mediante el método adecuado para obtener la información desde su respectivo mazo.</w:t>
      </w: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4</w:t>
      </w:r>
    </w:p>
    <w:p w:rsidR="00BF7BC7" w:rsidRDefault="00BF7BC7" w:rsidP="00A74785">
      <w:pPr>
        <w:spacing w:line="240" w:lineRule="auto"/>
        <w:jc w:val="both"/>
        <w:rPr>
          <w:rFonts w:asciiTheme="minorHAnsi" w:hAnsiTheme="minorHAnsi" w:cstheme="minorHAnsi"/>
          <w:sz w:val="22"/>
        </w:rPr>
      </w:pPr>
      <w:r>
        <w:rPr>
          <w:rFonts w:asciiTheme="minorHAnsi" w:hAnsiTheme="minorHAnsi" w:cstheme="minorHAnsi"/>
          <w:sz w:val="22"/>
        </w:rPr>
        <w:t xml:space="preserve">Puesto que teníamos que comprobar varias veces la última carta de distintos mazos, hemos creado un método sencillo para obtener la última carta de un mazo: </w:t>
      </w:r>
      <w:hyperlink w:anchor="ultimaCarta" w:history="1">
        <w:proofErr w:type="spellStart"/>
        <w:r w:rsidRPr="00922617">
          <w:rPr>
            <w:rStyle w:val="Hipervnculo"/>
            <w:rFonts w:asciiTheme="minorHAnsi" w:hAnsiTheme="minorHAnsi" w:cstheme="minorHAnsi"/>
            <w:b/>
            <w:sz w:val="22"/>
          </w:rPr>
          <w:t>obtenerUltimaCarta</w:t>
        </w:r>
        <w:proofErr w:type="spellEnd"/>
        <w:r w:rsidR="00973537" w:rsidRPr="00922617">
          <w:rPr>
            <w:rStyle w:val="Hipervnculo"/>
            <w:rFonts w:asciiTheme="minorHAnsi" w:hAnsiTheme="minorHAnsi" w:cstheme="minorHAnsi"/>
            <w:b/>
            <w:sz w:val="22"/>
          </w:rPr>
          <w:t xml:space="preserve"> </w:t>
        </w:r>
        <w:r w:rsidRPr="00922617">
          <w:rPr>
            <w:rStyle w:val="Hipervnculo"/>
            <w:rFonts w:asciiTheme="minorHAnsi" w:hAnsiTheme="minorHAnsi" w:cstheme="minorHAnsi"/>
            <w:b/>
            <w:sz w:val="22"/>
          </w:rPr>
          <w:t>(</w:t>
        </w:r>
        <w:r w:rsidR="00922617" w:rsidRPr="00922617">
          <w:rPr>
            <w:rStyle w:val="Hipervnculo"/>
            <w:rFonts w:asciiTheme="minorHAnsi" w:hAnsiTheme="minorHAnsi" w:cstheme="minorHAnsi"/>
            <w:b/>
            <w:sz w:val="22"/>
          </w:rPr>
          <w:t>7</w:t>
        </w:r>
        <w:r w:rsidRPr="00922617">
          <w:rPr>
            <w:rStyle w:val="Hipervnculo"/>
            <w:rFonts w:asciiTheme="minorHAnsi" w:hAnsiTheme="minorHAnsi" w:cstheme="minorHAnsi"/>
            <w:b/>
            <w:sz w:val="22"/>
          </w:rPr>
          <w:t>)</w:t>
        </w:r>
      </w:hyperlink>
      <w:r>
        <w:rPr>
          <w:rFonts w:asciiTheme="minorHAnsi" w:hAnsiTheme="minorHAnsi" w:cstheme="minorHAnsi"/>
          <w:sz w:val="22"/>
        </w:rPr>
        <w:t xml:space="preserve">. </w:t>
      </w:r>
    </w:p>
    <w:p w:rsidR="003E02CC" w:rsidRP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 xml:space="preserve">Para evitar repetir el código por cada jugada, hemos creado un </w:t>
      </w:r>
      <w:proofErr w:type="spellStart"/>
      <w:r w:rsidRPr="003E02CC">
        <w:rPr>
          <w:rFonts w:asciiTheme="minorHAnsi" w:hAnsiTheme="minorHAnsi" w:cstheme="minorHAnsi"/>
          <w:sz w:val="22"/>
        </w:rPr>
        <w:t>array</w:t>
      </w:r>
      <w:proofErr w:type="spellEnd"/>
      <w:r w:rsidRPr="003E02CC">
        <w:rPr>
          <w:rFonts w:asciiTheme="minorHAnsi" w:hAnsiTheme="minorHAnsi" w:cstheme="minorHAnsi"/>
          <w:sz w:val="22"/>
        </w:rPr>
        <w:t xml:space="preserve"> de tapetes receptores y aplicado el mismo método</w:t>
      </w:r>
      <w:r w:rsidR="00BF7BC7">
        <w:rPr>
          <w:rFonts w:asciiTheme="minorHAnsi" w:hAnsiTheme="minorHAnsi" w:cstheme="minorHAnsi"/>
          <w:sz w:val="22"/>
        </w:rPr>
        <w:t xml:space="preserve"> ‘jugada’</w:t>
      </w:r>
      <w:r w:rsidRPr="003E02CC">
        <w:rPr>
          <w:rFonts w:asciiTheme="minorHAnsi" w:hAnsiTheme="minorHAnsi" w:cstheme="minorHAnsi"/>
          <w:sz w:val="22"/>
        </w:rPr>
        <w:t xml:space="preserve"> a todos ellos mediante un bucle.</w:t>
      </w:r>
    </w:p>
    <w:p w:rsidR="003E02CC" w:rsidRPr="003E02CC"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Intentando desarrollar</w:t>
      </w:r>
      <w:r w:rsidR="00BF7BC7">
        <w:rPr>
          <w:rFonts w:asciiTheme="minorHAnsi" w:hAnsiTheme="minorHAnsi" w:cstheme="minorHAnsi"/>
          <w:sz w:val="22"/>
        </w:rPr>
        <w:t xml:space="preserve"> el método</w:t>
      </w:r>
      <w:r>
        <w:rPr>
          <w:rFonts w:asciiTheme="minorHAnsi" w:hAnsiTheme="minorHAnsi" w:cstheme="minorHAnsi"/>
          <w:sz w:val="22"/>
        </w:rPr>
        <w:t xml:space="preserve"> de</w:t>
      </w:r>
      <w:r w:rsidR="00BF7BC7">
        <w:rPr>
          <w:rFonts w:asciiTheme="minorHAnsi" w:hAnsiTheme="minorHAnsi" w:cstheme="minorHAnsi"/>
          <w:sz w:val="22"/>
        </w:rPr>
        <w:t xml:space="preserve"> </w:t>
      </w:r>
      <w:hyperlink w:anchor="reset" w:history="1">
        <w:proofErr w:type="spellStart"/>
        <w:r w:rsidR="00BF7BC7" w:rsidRPr="00922617">
          <w:rPr>
            <w:rStyle w:val="Hipervnculo"/>
            <w:rFonts w:asciiTheme="minorHAnsi" w:hAnsiTheme="minorHAnsi" w:cstheme="minorHAnsi"/>
            <w:b/>
            <w:sz w:val="22"/>
          </w:rPr>
          <w:t>reset</w:t>
        </w:r>
        <w:r w:rsidRPr="00922617">
          <w:rPr>
            <w:rStyle w:val="Hipervnculo"/>
            <w:rFonts w:asciiTheme="minorHAnsi" w:hAnsiTheme="minorHAnsi" w:cstheme="minorHAnsi"/>
            <w:b/>
            <w:sz w:val="22"/>
          </w:rPr>
          <w:t>eo</w:t>
        </w:r>
        <w:proofErr w:type="spellEnd"/>
        <w:r w:rsidRPr="00922617">
          <w:rPr>
            <w:rStyle w:val="Hipervnculo"/>
            <w:rFonts w:asciiTheme="minorHAnsi" w:hAnsiTheme="minorHAnsi" w:cstheme="minorHAnsi"/>
            <w:b/>
            <w:sz w:val="22"/>
          </w:rPr>
          <w:t xml:space="preserve"> </w:t>
        </w:r>
        <w:r w:rsidR="00BF7BC7" w:rsidRPr="00922617">
          <w:rPr>
            <w:rStyle w:val="Hipervnculo"/>
            <w:rFonts w:asciiTheme="minorHAnsi" w:hAnsiTheme="minorHAnsi" w:cstheme="minorHAnsi"/>
            <w:b/>
            <w:sz w:val="22"/>
          </w:rPr>
          <w:t>(</w:t>
        </w:r>
        <w:r w:rsidRPr="00922617">
          <w:rPr>
            <w:rStyle w:val="Hipervnculo"/>
            <w:rFonts w:asciiTheme="minorHAnsi" w:hAnsiTheme="minorHAnsi" w:cstheme="minorHAnsi"/>
            <w:b/>
            <w:sz w:val="22"/>
          </w:rPr>
          <w:t>8</w:t>
        </w:r>
        <w:r w:rsidR="00BF7BC7" w:rsidRPr="00922617">
          <w:rPr>
            <w:rStyle w:val="Hipervnculo"/>
            <w:rFonts w:asciiTheme="minorHAnsi" w:hAnsiTheme="minorHAnsi" w:cstheme="minorHAnsi"/>
            <w:b/>
            <w:sz w:val="22"/>
          </w:rPr>
          <w:t>)</w:t>
        </w:r>
      </w:hyperlink>
      <w:r>
        <w:rPr>
          <w:rFonts w:asciiTheme="minorHAnsi" w:hAnsiTheme="minorHAnsi" w:cstheme="minorHAnsi"/>
          <w:sz w:val="22"/>
        </w:rPr>
        <w:t xml:space="preserve"> nos surgen problemas:</w:t>
      </w:r>
      <w:r w:rsidR="00BF7BC7">
        <w:rPr>
          <w:rFonts w:asciiTheme="minorHAnsi" w:hAnsiTheme="minorHAnsi" w:cstheme="minorHAnsi"/>
          <w:sz w:val="22"/>
        </w:rPr>
        <w:t xml:space="preserve"> </w:t>
      </w:r>
      <w:r w:rsidR="003E02CC" w:rsidRPr="003E02CC">
        <w:rPr>
          <w:rFonts w:asciiTheme="minorHAnsi" w:hAnsiTheme="minorHAnsi" w:cstheme="minorHAnsi"/>
          <w:sz w:val="22"/>
        </w:rPr>
        <w:t xml:space="preserve">aunque las imágenes se ponen en su sitio, algo se desbarajusta en los tapetes receptores y en vez de poder poner </w:t>
      </w:r>
      <w:r w:rsidR="00BF7BC7">
        <w:rPr>
          <w:rFonts w:asciiTheme="minorHAnsi" w:hAnsiTheme="minorHAnsi" w:cstheme="minorHAnsi"/>
          <w:sz w:val="22"/>
        </w:rPr>
        <w:t>la carta</w:t>
      </w:r>
      <w:r w:rsidR="003E02CC" w:rsidRPr="003E02CC">
        <w:rPr>
          <w:rFonts w:asciiTheme="minorHAnsi" w:hAnsiTheme="minorHAnsi" w:cstheme="minorHAnsi"/>
          <w:sz w:val="22"/>
        </w:rPr>
        <w:t xml:space="preserve"> 12 de nuevo sólo nos deja continuar sobre “el fantasma” de la última carta que pusimos</w:t>
      </w:r>
      <w:r w:rsidR="00BF7BC7">
        <w:rPr>
          <w:rFonts w:asciiTheme="minorHAnsi" w:hAnsiTheme="minorHAnsi" w:cstheme="minorHAnsi"/>
          <w:sz w:val="22"/>
        </w:rPr>
        <w:t xml:space="preserve"> (es decir, sólo podemos poner la carta 11)</w:t>
      </w:r>
      <w:r w:rsidR="003E02CC" w:rsidRPr="003E02CC">
        <w:rPr>
          <w:rFonts w:asciiTheme="minorHAnsi" w:hAnsiTheme="minorHAnsi" w:cstheme="minorHAnsi"/>
          <w:sz w:val="22"/>
        </w:rPr>
        <w:t xml:space="preserve">. Como no sabemos dónde está el error después de muchas pruebas, </w:t>
      </w:r>
      <w:r w:rsidR="004E0225">
        <w:rPr>
          <w:rFonts w:asciiTheme="minorHAnsi" w:hAnsiTheme="minorHAnsi" w:cstheme="minorHAnsi"/>
          <w:sz w:val="22"/>
        </w:rPr>
        <w:t xml:space="preserve">peinamos el código, </w:t>
      </w:r>
      <w:r w:rsidR="003E02CC" w:rsidRPr="003E02CC">
        <w:rPr>
          <w:rFonts w:asciiTheme="minorHAnsi" w:hAnsiTheme="minorHAnsi" w:cstheme="minorHAnsi"/>
          <w:sz w:val="22"/>
        </w:rPr>
        <w:t>reasigna</w:t>
      </w:r>
      <w:r w:rsidR="004E0225">
        <w:rPr>
          <w:rFonts w:asciiTheme="minorHAnsi" w:hAnsiTheme="minorHAnsi" w:cstheme="minorHAnsi"/>
          <w:sz w:val="22"/>
        </w:rPr>
        <w:t>mos</w:t>
      </w:r>
      <w:r w:rsidR="003E02CC" w:rsidRPr="003E02CC">
        <w:rPr>
          <w:rFonts w:asciiTheme="minorHAnsi" w:hAnsiTheme="minorHAnsi" w:cstheme="minorHAnsi"/>
          <w:sz w:val="22"/>
        </w:rPr>
        <w:t xml:space="preserve"> </w:t>
      </w:r>
      <w:r w:rsidR="004E0225">
        <w:rPr>
          <w:rFonts w:asciiTheme="minorHAnsi" w:hAnsiTheme="minorHAnsi" w:cstheme="minorHAnsi"/>
          <w:sz w:val="22"/>
        </w:rPr>
        <w:t>las variables</w:t>
      </w:r>
      <w:r w:rsidR="003E02CC" w:rsidRPr="003E02CC">
        <w:rPr>
          <w:rFonts w:asciiTheme="minorHAnsi" w:hAnsiTheme="minorHAnsi" w:cstheme="minorHAnsi"/>
          <w:sz w:val="22"/>
        </w:rPr>
        <w:t xml:space="preserve"> diferenciando </w:t>
      </w:r>
      <w:r w:rsidR="004E0225">
        <w:rPr>
          <w:rFonts w:asciiTheme="minorHAnsi" w:hAnsiTheme="minorHAnsi" w:cstheme="minorHAnsi"/>
          <w:sz w:val="22"/>
        </w:rPr>
        <w:t>las</w:t>
      </w:r>
      <w:r w:rsidR="003E02CC" w:rsidRPr="003E02CC">
        <w:rPr>
          <w:rFonts w:asciiTheme="minorHAnsi" w:hAnsiTheme="minorHAnsi" w:cstheme="minorHAnsi"/>
          <w:sz w:val="22"/>
        </w:rPr>
        <w:t xml:space="preserve"> que no cambian su referen</w:t>
      </w:r>
      <w:r w:rsidR="004E0225">
        <w:rPr>
          <w:rFonts w:asciiTheme="minorHAnsi" w:hAnsiTheme="minorHAnsi" w:cstheme="minorHAnsi"/>
          <w:sz w:val="22"/>
        </w:rPr>
        <w:t>cia (</w:t>
      </w:r>
      <w:proofErr w:type="spellStart"/>
      <w:r w:rsidR="004E0225" w:rsidRPr="004E0225">
        <w:rPr>
          <w:rFonts w:asciiTheme="minorHAnsi" w:hAnsiTheme="minorHAnsi" w:cstheme="minorHAnsi"/>
          <w:i/>
          <w:sz w:val="22"/>
        </w:rPr>
        <w:t>const</w:t>
      </w:r>
      <w:proofErr w:type="spellEnd"/>
      <w:r w:rsidR="004E0225">
        <w:rPr>
          <w:rFonts w:asciiTheme="minorHAnsi" w:hAnsiTheme="minorHAnsi" w:cstheme="minorHAnsi"/>
          <w:sz w:val="22"/>
        </w:rPr>
        <w:t>) de las que sí (</w:t>
      </w:r>
      <w:proofErr w:type="spellStart"/>
      <w:r w:rsidR="004E0225" w:rsidRPr="004E0225">
        <w:rPr>
          <w:rFonts w:asciiTheme="minorHAnsi" w:hAnsiTheme="minorHAnsi" w:cstheme="minorHAnsi"/>
          <w:i/>
          <w:sz w:val="22"/>
        </w:rPr>
        <w:t>let</w:t>
      </w:r>
      <w:proofErr w:type="spellEnd"/>
      <w:r w:rsidR="004E0225">
        <w:rPr>
          <w:rFonts w:asciiTheme="minorHAnsi" w:hAnsiTheme="minorHAnsi" w:cstheme="minorHAnsi"/>
          <w:sz w:val="22"/>
        </w:rPr>
        <w:t>), testeamos las salidas por consola… y t</w:t>
      </w:r>
      <w:r w:rsidR="003E02CC" w:rsidRPr="003E02CC">
        <w:rPr>
          <w:rFonts w:asciiTheme="minorHAnsi" w:hAnsiTheme="minorHAnsi" w:cstheme="minorHAnsi"/>
          <w:sz w:val="22"/>
        </w:rPr>
        <w:t xml:space="preserve">ras dos horas de rediseño, nos hemos dado cuenta de que estábamos trabajando en el archivo equivocado y la </w:t>
      </w:r>
      <w:proofErr w:type="spellStart"/>
      <w:r w:rsidR="003E02CC" w:rsidRPr="003E02CC">
        <w:rPr>
          <w:rFonts w:asciiTheme="minorHAnsi" w:hAnsiTheme="minorHAnsi" w:cstheme="minorHAnsi"/>
          <w:sz w:val="22"/>
        </w:rPr>
        <w:t>previsualización</w:t>
      </w:r>
      <w:proofErr w:type="spellEnd"/>
      <w:r w:rsidR="003E02CC" w:rsidRPr="003E02CC">
        <w:rPr>
          <w:rFonts w:asciiTheme="minorHAnsi" w:hAnsiTheme="minorHAnsi" w:cstheme="minorHAnsi"/>
          <w:sz w:val="22"/>
        </w:rPr>
        <w:t xml:space="preserve"> no coincidía con nuestras modificaciones.</w:t>
      </w:r>
      <w:r w:rsidR="004E0225">
        <w:rPr>
          <w:rFonts w:asciiTheme="minorHAnsi" w:hAnsiTheme="minorHAnsi" w:cstheme="minorHAnsi"/>
          <w:sz w:val="22"/>
        </w:rPr>
        <w:t xml:space="preserve"> </w:t>
      </w: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lastRenderedPageBreak/>
        <w:t>Día 5</w:t>
      </w:r>
    </w:p>
    <w:p w:rsidR="00922617"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Cuando el contador del tapete inicial llega a 0 pero seguimos teniendo cartas en el mazo sobrante, tendremos que transferir los elementos de un mazo a otro y barajarlos por el camino</w:t>
      </w:r>
      <w:r w:rsidR="00076C7B">
        <w:rPr>
          <w:rFonts w:asciiTheme="minorHAnsi" w:hAnsiTheme="minorHAnsi" w:cstheme="minorHAnsi"/>
          <w:sz w:val="22"/>
        </w:rPr>
        <w:t xml:space="preserve">. </w:t>
      </w:r>
      <w:r>
        <w:rPr>
          <w:rFonts w:asciiTheme="minorHAnsi" w:hAnsiTheme="minorHAnsi" w:cstheme="minorHAnsi"/>
          <w:sz w:val="22"/>
        </w:rPr>
        <w:t xml:space="preserve"> </w:t>
      </w:r>
      <w:r w:rsidR="00076C7B">
        <w:rPr>
          <w:rFonts w:asciiTheme="minorHAnsi" w:hAnsiTheme="minorHAnsi" w:cstheme="minorHAnsi"/>
          <w:sz w:val="22"/>
        </w:rPr>
        <w:t xml:space="preserve">Creamos un método que compruebe si es el caso llamado </w:t>
      </w:r>
      <w:hyperlink w:anchor="verificarMazoInicial" w:history="1">
        <w:proofErr w:type="spellStart"/>
        <w:r w:rsidR="00076C7B" w:rsidRPr="00076C7B">
          <w:rPr>
            <w:rStyle w:val="Hipervnculo"/>
            <w:rFonts w:asciiTheme="minorHAnsi" w:hAnsiTheme="minorHAnsi" w:cstheme="minorHAnsi"/>
            <w:b/>
            <w:sz w:val="22"/>
          </w:rPr>
          <w:t>verificarMazoInicial</w:t>
        </w:r>
        <w:proofErr w:type="spellEnd"/>
        <w:r w:rsidR="00076C7B" w:rsidRPr="00076C7B">
          <w:rPr>
            <w:rStyle w:val="Hipervnculo"/>
            <w:rFonts w:asciiTheme="minorHAnsi" w:hAnsiTheme="minorHAnsi" w:cstheme="minorHAnsi"/>
            <w:b/>
            <w:sz w:val="22"/>
          </w:rPr>
          <w:t xml:space="preserve"> (9)</w:t>
        </w:r>
      </w:hyperlink>
      <w:r w:rsidR="00076C7B">
        <w:rPr>
          <w:rFonts w:asciiTheme="minorHAnsi" w:hAnsiTheme="minorHAnsi" w:cstheme="minorHAnsi"/>
          <w:sz w:val="22"/>
        </w:rPr>
        <w:t>.</w:t>
      </w:r>
    </w:p>
    <w:p w:rsid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Perfilamos detalles (temporizador, estruc</w:t>
      </w:r>
      <w:r w:rsidR="004E0225">
        <w:rPr>
          <w:rFonts w:asciiTheme="minorHAnsi" w:hAnsiTheme="minorHAnsi" w:cstheme="minorHAnsi"/>
          <w:sz w:val="22"/>
        </w:rPr>
        <w:t>tura del código) y añadimos CSS. Intentamos aplicar una animación con CSS para hacer confeti, pero es muy costoso y</w:t>
      </w:r>
      <w:r w:rsidR="00B9396A">
        <w:rPr>
          <w:rFonts w:asciiTheme="minorHAnsi" w:hAnsiTheme="minorHAnsi" w:cstheme="minorHAnsi"/>
          <w:sz w:val="22"/>
        </w:rPr>
        <w:t>, después de intentar importar librerías ajenas sin éxito,</w:t>
      </w:r>
      <w:r w:rsidR="004E0225">
        <w:rPr>
          <w:rFonts w:asciiTheme="minorHAnsi" w:hAnsiTheme="minorHAnsi" w:cstheme="minorHAnsi"/>
          <w:sz w:val="22"/>
        </w:rPr>
        <w:t xml:space="preserve"> nos decantamos por utilizar un </w:t>
      </w:r>
      <w:proofErr w:type="spellStart"/>
      <w:r w:rsidR="004E0225" w:rsidRPr="00B9396A">
        <w:rPr>
          <w:rFonts w:asciiTheme="minorHAnsi" w:hAnsiTheme="minorHAnsi" w:cstheme="minorHAnsi"/>
          <w:i/>
          <w:sz w:val="22"/>
        </w:rPr>
        <w:t>gif</w:t>
      </w:r>
      <w:proofErr w:type="spellEnd"/>
      <w:r w:rsidR="004E0225">
        <w:rPr>
          <w:rFonts w:asciiTheme="minorHAnsi" w:hAnsiTheme="minorHAnsi" w:cstheme="minorHAnsi"/>
          <w:sz w:val="22"/>
        </w:rPr>
        <w:t xml:space="preserve"> con el mismo efecto.</w:t>
      </w:r>
    </w:p>
    <w:p w:rsidR="00973537" w:rsidRPr="00973537" w:rsidRDefault="00973537" w:rsidP="00A74785">
      <w:pPr>
        <w:spacing w:line="240" w:lineRule="auto"/>
        <w:jc w:val="both"/>
        <w:rPr>
          <w:rFonts w:asciiTheme="minorHAnsi" w:hAnsiTheme="minorHAnsi" w:cstheme="minorHAnsi"/>
          <w:sz w:val="22"/>
        </w:rPr>
      </w:pPr>
      <w:r>
        <w:rPr>
          <w:rFonts w:asciiTheme="minorHAnsi" w:hAnsiTheme="minorHAnsi" w:cstheme="minorHAnsi"/>
          <w:sz w:val="22"/>
        </w:rPr>
        <w:t xml:space="preserve">También hemos creado un método </w:t>
      </w:r>
      <w:hyperlink w:anchor="tiempo" w:history="1">
        <w:proofErr w:type="spellStart"/>
        <w:r w:rsidRPr="00922617">
          <w:rPr>
            <w:rStyle w:val="Hipervnculo"/>
            <w:rFonts w:asciiTheme="minorHAnsi" w:hAnsiTheme="minorHAnsi" w:cstheme="minorHAnsi"/>
            <w:b/>
            <w:sz w:val="22"/>
          </w:rPr>
          <w:t>parar_tiempo</w:t>
        </w:r>
        <w:proofErr w:type="spellEnd"/>
        <w:r w:rsidR="00076C7B">
          <w:rPr>
            <w:rStyle w:val="Hipervnculo"/>
            <w:rFonts w:asciiTheme="minorHAnsi" w:hAnsiTheme="minorHAnsi" w:cstheme="minorHAnsi"/>
            <w:b/>
            <w:sz w:val="22"/>
          </w:rPr>
          <w:t xml:space="preserve"> (10</w:t>
        </w:r>
        <w:r w:rsidRPr="00922617">
          <w:rPr>
            <w:rStyle w:val="Hipervnculo"/>
            <w:rFonts w:asciiTheme="minorHAnsi" w:hAnsiTheme="minorHAnsi" w:cstheme="minorHAnsi"/>
            <w:b/>
            <w:sz w:val="22"/>
          </w:rPr>
          <w:t>)</w:t>
        </w:r>
      </w:hyperlink>
      <w:r>
        <w:rPr>
          <w:rFonts w:asciiTheme="minorHAnsi" w:hAnsiTheme="minorHAnsi" w:cstheme="minorHAnsi"/>
          <w:sz w:val="22"/>
        </w:rPr>
        <w:t xml:space="preserve"> basado en el ya existente </w:t>
      </w:r>
      <w:proofErr w:type="spellStart"/>
      <w:r>
        <w:rPr>
          <w:rFonts w:asciiTheme="minorHAnsi" w:hAnsiTheme="minorHAnsi" w:cstheme="minorHAnsi"/>
          <w:sz w:val="22"/>
        </w:rPr>
        <w:t>arrancar_</w:t>
      </w:r>
      <w:proofErr w:type="gramStart"/>
      <w:r>
        <w:rPr>
          <w:rFonts w:asciiTheme="minorHAnsi" w:hAnsiTheme="minorHAnsi" w:cstheme="minorHAnsi"/>
          <w:sz w:val="22"/>
        </w:rPr>
        <w:t>tiempo</w:t>
      </w:r>
      <w:proofErr w:type="spellEnd"/>
      <w:r>
        <w:rPr>
          <w:rFonts w:asciiTheme="minorHAnsi" w:hAnsiTheme="minorHAnsi" w:cstheme="minorHAnsi"/>
          <w:sz w:val="22"/>
        </w:rPr>
        <w:t>(</w:t>
      </w:r>
      <w:proofErr w:type="gramEnd"/>
      <w:r>
        <w:rPr>
          <w:rFonts w:asciiTheme="minorHAnsi" w:hAnsiTheme="minorHAnsi" w:cstheme="minorHAnsi"/>
          <w:sz w:val="22"/>
        </w:rPr>
        <w:t>).</w:t>
      </w:r>
    </w:p>
    <w:p w:rsidR="00DC48DB" w:rsidRPr="00DC48DB" w:rsidRDefault="00FE589A" w:rsidP="00A74785">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 6</w:t>
      </w:r>
    </w:p>
    <w:p w:rsidR="00DC48DB" w:rsidRDefault="00AC495C" w:rsidP="00A74785">
      <w:pPr>
        <w:spacing w:line="240" w:lineRule="auto"/>
        <w:jc w:val="both"/>
        <w:rPr>
          <w:rFonts w:asciiTheme="minorHAnsi" w:hAnsiTheme="minorHAnsi" w:cstheme="minorHAnsi"/>
          <w:sz w:val="22"/>
        </w:rPr>
      </w:pPr>
      <w:r>
        <w:rPr>
          <w:rFonts w:asciiTheme="minorHAnsi" w:hAnsiTheme="minorHAnsi" w:cstheme="minorHAnsi"/>
          <w:sz w:val="22"/>
        </w:rPr>
        <w:t>Vamos limpiando código innecesario y fusionando métodos que pueden funcionar como uno solo. Por ejemplo, s</w:t>
      </w:r>
      <w:r w:rsidR="00DC48DB">
        <w:rPr>
          <w:rFonts w:asciiTheme="minorHAnsi" w:hAnsiTheme="minorHAnsi" w:cstheme="minorHAnsi"/>
          <w:sz w:val="22"/>
        </w:rPr>
        <w:t xml:space="preserve">uprimimos el método “verificar victoria” cuya única función era comprobar si el contador inicial y de sobrantes estaba a 0 (lo que significaría que se han colocado todas las cartas en el resto de tapetes), para incluirlo en el método </w:t>
      </w:r>
      <w:hyperlink w:anchor="victoria" w:history="1">
        <w:r w:rsidR="00DC48DB" w:rsidRPr="00385CFD">
          <w:rPr>
            <w:rStyle w:val="Hipervnculo"/>
            <w:rFonts w:asciiTheme="minorHAnsi" w:hAnsiTheme="minorHAnsi" w:cstheme="minorHAnsi"/>
            <w:b/>
            <w:sz w:val="22"/>
          </w:rPr>
          <w:t>victoria</w:t>
        </w:r>
        <w:r w:rsidR="00385CFD" w:rsidRPr="00385CFD">
          <w:rPr>
            <w:rStyle w:val="Hipervnculo"/>
            <w:rFonts w:asciiTheme="minorHAnsi" w:hAnsiTheme="minorHAnsi" w:cstheme="minorHAnsi"/>
            <w:b/>
            <w:sz w:val="22"/>
          </w:rPr>
          <w:t xml:space="preserve"> (</w:t>
        </w:r>
        <w:r w:rsidR="00922617">
          <w:rPr>
            <w:rStyle w:val="Hipervnculo"/>
            <w:rFonts w:asciiTheme="minorHAnsi" w:hAnsiTheme="minorHAnsi" w:cstheme="minorHAnsi"/>
            <w:b/>
            <w:sz w:val="22"/>
          </w:rPr>
          <w:t>1</w:t>
        </w:r>
        <w:r w:rsidR="00076C7B">
          <w:rPr>
            <w:rStyle w:val="Hipervnculo"/>
            <w:rFonts w:asciiTheme="minorHAnsi" w:hAnsiTheme="minorHAnsi" w:cstheme="minorHAnsi"/>
            <w:b/>
            <w:sz w:val="22"/>
          </w:rPr>
          <w:t>1</w:t>
        </w:r>
        <w:r w:rsidR="00385CFD" w:rsidRPr="00385CFD">
          <w:rPr>
            <w:rStyle w:val="Hipervnculo"/>
            <w:rFonts w:asciiTheme="minorHAnsi" w:hAnsiTheme="minorHAnsi" w:cstheme="minorHAnsi"/>
            <w:b/>
            <w:sz w:val="22"/>
          </w:rPr>
          <w:t>)</w:t>
        </w:r>
      </w:hyperlink>
      <w:r w:rsidR="00DC48DB">
        <w:rPr>
          <w:rFonts w:asciiTheme="minorHAnsi" w:hAnsiTheme="minorHAnsi" w:cstheme="minorHAnsi"/>
          <w:sz w:val="22"/>
        </w:rPr>
        <w:t>.</w:t>
      </w:r>
    </w:p>
    <w:p w:rsidR="00FE589A" w:rsidRPr="000776F6" w:rsidRDefault="00AC495C" w:rsidP="00A74785">
      <w:pPr>
        <w:spacing w:line="240" w:lineRule="auto"/>
        <w:jc w:val="both"/>
        <w:rPr>
          <w:rFonts w:asciiTheme="minorHAnsi" w:hAnsiTheme="minorHAnsi" w:cstheme="minorHAnsi"/>
          <w:sz w:val="22"/>
          <w:u w:val="single"/>
        </w:rPr>
      </w:pPr>
      <w:r>
        <w:rPr>
          <w:rFonts w:asciiTheme="minorHAnsi" w:hAnsiTheme="minorHAnsi" w:cstheme="minorHAnsi"/>
          <w:sz w:val="22"/>
        </w:rPr>
        <w:t xml:space="preserve">También modificamos el CSS para que sea </w:t>
      </w:r>
      <w:proofErr w:type="spellStart"/>
      <w:r w:rsidRPr="00AC495C">
        <w:rPr>
          <w:rFonts w:asciiTheme="minorHAnsi" w:hAnsiTheme="minorHAnsi" w:cstheme="minorHAnsi"/>
          <w:i/>
          <w:sz w:val="22"/>
        </w:rPr>
        <w:t>responsive</w:t>
      </w:r>
      <w:proofErr w:type="spellEnd"/>
      <w:r>
        <w:rPr>
          <w:rFonts w:asciiTheme="minorHAnsi" w:hAnsiTheme="minorHAnsi" w:cstheme="minorHAnsi"/>
          <w:sz w:val="22"/>
        </w:rPr>
        <w:t xml:space="preserve"> y pueda verse en pantallas grandes y pequeñas manteniendo su funcionalidad, así como adición de cosas como efectos visuales y sonido de victoria.</w:t>
      </w:r>
    </w:p>
    <w:p w:rsidR="004A14ED" w:rsidRPr="00DC48DB" w:rsidRDefault="004A14ED" w:rsidP="004A14ED">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 xml:space="preserve">Día </w:t>
      </w:r>
      <w:r>
        <w:rPr>
          <w:rFonts w:asciiTheme="minorHAnsi" w:hAnsiTheme="minorHAnsi" w:cstheme="minorHAnsi"/>
          <w:sz w:val="22"/>
          <w:u w:val="single"/>
        </w:rPr>
        <w:t>7</w:t>
      </w:r>
    </w:p>
    <w:p w:rsidR="004A14ED" w:rsidRPr="004A14ED" w:rsidRDefault="004A14ED" w:rsidP="00A74785">
      <w:pPr>
        <w:spacing w:line="240" w:lineRule="auto"/>
        <w:jc w:val="both"/>
        <w:rPr>
          <w:rFonts w:asciiTheme="minorHAnsi" w:hAnsiTheme="minorHAnsi" w:cstheme="minorHAnsi"/>
          <w:sz w:val="22"/>
        </w:rPr>
      </w:pPr>
      <w:r>
        <w:rPr>
          <w:rFonts w:asciiTheme="minorHAnsi" w:hAnsiTheme="minorHAnsi" w:cstheme="minorHAnsi"/>
          <w:sz w:val="22"/>
        </w:rPr>
        <w:t>Hoy nos hemos dedicado a hacer pruebas y hemos encontrado una serie de errores:</w:t>
      </w:r>
    </w:p>
    <w:p w:rsidR="000C23DB" w:rsidRDefault="004A14E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1</w:t>
      </w:r>
      <w:r>
        <w:rPr>
          <w:rFonts w:asciiTheme="minorHAnsi" w:hAnsiTheme="minorHAnsi" w:cstheme="minorHAnsi"/>
          <w:sz w:val="22"/>
        </w:rPr>
        <w:t xml:space="preserve">: Si tomabas una carta del tapete de sobrantes y la soltabas sobre el mismo tapete, robaba una carta del tapete inicial (esto no debería ocurrir). Es porque en el código habíamos dado por supuesto que todo lo que soltásemos sobre el tapete de sobrantes vendría del tapete inicial y no de sí mismo. Solucionado. </w:t>
      </w:r>
    </w:p>
    <w:p w:rsidR="001D129D" w:rsidRPr="001D129D" w:rsidRDefault="001D129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2</w:t>
      </w:r>
      <w:r w:rsidRPr="001D129D">
        <w:rPr>
          <w:rFonts w:asciiTheme="minorHAnsi" w:hAnsiTheme="minorHAnsi" w:cstheme="minorHAnsi"/>
          <w:b/>
          <w:sz w:val="22"/>
        </w:rPr>
        <w:t xml:space="preserve">: </w:t>
      </w:r>
      <w:r>
        <w:rPr>
          <w:rFonts w:asciiTheme="minorHAnsi" w:hAnsiTheme="minorHAnsi" w:cstheme="minorHAnsi"/>
          <w:sz w:val="22"/>
        </w:rPr>
        <w:t xml:space="preserve">Al minimizar la ventana quedaban raros los tapetes al ser </w:t>
      </w:r>
      <w:proofErr w:type="spellStart"/>
      <w:r>
        <w:rPr>
          <w:rFonts w:asciiTheme="minorHAnsi" w:hAnsiTheme="minorHAnsi" w:cstheme="minorHAnsi"/>
          <w:sz w:val="22"/>
        </w:rPr>
        <w:t>responsive</w:t>
      </w:r>
      <w:proofErr w:type="spellEnd"/>
      <w:r>
        <w:rPr>
          <w:rFonts w:asciiTheme="minorHAnsi" w:hAnsiTheme="minorHAnsi" w:cstheme="minorHAnsi"/>
          <w:sz w:val="22"/>
        </w:rPr>
        <w:t xml:space="preserve"> y no </w:t>
      </w:r>
      <w:r w:rsidR="00AC495C">
        <w:rPr>
          <w:rFonts w:asciiTheme="minorHAnsi" w:hAnsiTheme="minorHAnsi" w:cstheme="minorHAnsi"/>
          <w:sz w:val="22"/>
        </w:rPr>
        <w:t>captaban</w:t>
      </w:r>
      <w:r>
        <w:rPr>
          <w:rFonts w:asciiTheme="minorHAnsi" w:hAnsiTheme="minorHAnsi" w:cstheme="minorHAnsi"/>
          <w:sz w:val="22"/>
        </w:rPr>
        <w:t xml:space="preserve"> bien las cartas cuando las soltábamos</w:t>
      </w:r>
      <w:r w:rsidR="00AC495C">
        <w:rPr>
          <w:rFonts w:asciiTheme="minorHAnsi" w:hAnsiTheme="minorHAnsi" w:cstheme="minorHAnsi"/>
          <w:sz w:val="22"/>
        </w:rPr>
        <w:t>.</w:t>
      </w:r>
      <w:r>
        <w:rPr>
          <w:rFonts w:asciiTheme="minorHAnsi" w:hAnsiTheme="minorHAnsi" w:cstheme="minorHAnsi"/>
          <w:sz w:val="22"/>
        </w:rPr>
        <w:t xml:space="preserve"> </w:t>
      </w:r>
      <w:r w:rsidR="00AC495C">
        <w:rPr>
          <w:rFonts w:asciiTheme="minorHAnsi" w:hAnsiTheme="minorHAnsi" w:cstheme="minorHAnsi"/>
          <w:sz w:val="22"/>
        </w:rPr>
        <w:t xml:space="preserve">El problema era que el </w:t>
      </w:r>
      <w:proofErr w:type="spellStart"/>
      <w:r w:rsidR="00AC495C" w:rsidRPr="00AC495C">
        <w:rPr>
          <w:rFonts w:asciiTheme="minorHAnsi" w:hAnsiTheme="minorHAnsi" w:cstheme="minorHAnsi"/>
          <w:i/>
          <w:sz w:val="22"/>
        </w:rPr>
        <w:t>span</w:t>
      </w:r>
      <w:proofErr w:type="spellEnd"/>
      <w:r w:rsidR="00AC495C">
        <w:rPr>
          <w:rFonts w:asciiTheme="minorHAnsi" w:hAnsiTheme="minorHAnsi" w:cstheme="minorHAnsi"/>
          <w:sz w:val="22"/>
        </w:rPr>
        <w:t xml:space="preserve"> de contadores se superponía al </w:t>
      </w:r>
      <w:proofErr w:type="spellStart"/>
      <w:r w:rsidR="00AC495C" w:rsidRPr="00AC495C">
        <w:rPr>
          <w:rFonts w:asciiTheme="minorHAnsi" w:hAnsiTheme="minorHAnsi" w:cstheme="minorHAnsi"/>
          <w:i/>
          <w:sz w:val="22"/>
        </w:rPr>
        <w:t>div</w:t>
      </w:r>
      <w:proofErr w:type="spellEnd"/>
      <w:r w:rsidR="00AC495C">
        <w:rPr>
          <w:rFonts w:asciiTheme="minorHAnsi" w:hAnsiTheme="minorHAnsi" w:cstheme="minorHAnsi"/>
          <w:sz w:val="22"/>
        </w:rPr>
        <w:t xml:space="preserve"> de las cartas, así que hemos ajustado su tamaño y posición para que no interfiera. Solucionado</w:t>
      </w:r>
      <w:r>
        <w:rPr>
          <w:rFonts w:asciiTheme="minorHAnsi" w:hAnsiTheme="minorHAnsi" w:cstheme="minorHAnsi"/>
          <w:sz w:val="22"/>
        </w:rPr>
        <w:t>.</w:t>
      </w:r>
    </w:p>
    <w:p w:rsidR="00076C7B" w:rsidRPr="00DC48DB" w:rsidRDefault="00076C7B" w:rsidP="00076C7B">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w:t>
      </w:r>
      <w:r>
        <w:rPr>
          <w:rFonts w:asciiTheme="minorHAnsi" w:hAnsiTheme="minorHAnsi" w:cstheme="minorHAnsi"/>
          <w:sz w:val="22"/>
          <w:u w:val="single"/>
        </w:rPr>
        <w:t xml:space="preserve"> 8</w:t>
      </w:r>
    </w:p>
    <w:p w:rsidR="004A14ED" w:rsidRDefault="00076C7B" w:rsidP="00A74785">
      <w:pPr>
        <w:spacing w:line="240" w:lineRule="auto"/>
        <w:jc w:val="both"/>
        <w:rPr>
          <w:rFonts w:asciiTheme="minorHAnsi" w:hAnsiTheme="minorHAnsi" w:cstheme="minorHAnsi"/>
          <w:sz w:val="22"/>
        </w:rPr>
      </w:pPr>
      <w:r>
        <w:rPr>
          <w:rFonts w:asciiTheme="minorHAnsi" w:hAnsiTheme="minorHAnsi" w:cstheme="minorHAnsi"/>
          <w:sz w:val="22"/>
        </w:rPr>
        <w:t>Elaboración de la memoria.</w:t>
      </w:r>
      <w:r w:rsidR="00C30625">
        <w:rPr>
          <w:rFonts w:asciiTheme="minorHAnsi" w:hAnsiTheme="minorHAnsi" w:cstheme="minorHAnsi"/>
          <w:sz w:val="22"/>
        </w:rPr>
        <w:t xml:space="preserve"> Correcciones menores de CSS. Revisión de bibliografía.</w:t>
      </w:r>
    </w:p>
    <w:p w:rsidR="00076C7B" w:rsidRDefault="00076C7B" w:rsidP="00A74785">
      <w:pPr>
        <w:spacing w:line="240" w:lineRule="auto"/>
        <w:jc w:val="both"/>
        <w:rPr>
          <w:rFonts w:asciiTheme="minorHAnsi" w:hAnsiTheme="minorHAnsi" w:cstheme="minorHAnsi"/>
          <w:sz w:val="22"/>
        </w:rPr>
      </w:pPr>
    </w:p>
    <w:p w:rsidR="00076C7B" w:rsidRDefault="00076C7B" w:rsidP="00A74785">
      <w:pPr>
        <w:spacing w:line="240" w:lineRule="auto"/>
        <w:jc w:val="both"/>
        <w:rPr>
          <w:rFonts w:asciiTheme="minorHAnsi" w:hAnsiTheme="minorHAnsi" w:cstheme="minorHAnsi"/>
          <w:sz w:val="22"/>
        </w:rPr>
      </w:pPr>
    </w:p>
    <w:p w:rsidR="0061119C" w:rsidRPr="000C23DB" w:rsidRDefault="003E02CC" w:rsidP="00A74785">
      <w:pPr>
        <w:pStyle w:val="Ttulo2"/>
      </w:pPr>
      <w:bookmarkStart w:id="3" w:name="_Toc158923234"/>
      <w:r>
        <w:t>Métodos desarrollados</w:t>
      </w:r>
      <w:bookmarkEnd w:id="3"/>
    </w:p>
    <w:p w:rsidR="000C23DB" w:rsidRDefault="0028637C" w:rsidP="00A74785">
      <w:pPr>
        <w:spacing w:line="240" w:lineRule="auto"/>
        <w:jc w:val="both"/>
        <w:rPr>
          <w:rFonts w:asciiTheme="minorHAnsi" w:hAnsiTheme="minorHAnsi" w:cstheme="minorHAnsi"/>
          <w:b/>
          <w:sz w:val="22"/>
        </w:rPr>
      </w:pPr>
      <w:bookmarkStart w:id="4" w:name="llenarMazo"/>
      <w:r>
        <w:rPr>
          <w:rFonts w:asciiTheme="minorHAnsi" w:hAnsiTheme="minorHAnsi" w:cstheme="minorHAnsi"/>
          <w:b/>
          <w:sz w:val="22"/>
        </w:rPr>
        <w:t>1</w:t>
      </w:r>
      <w:r w:rsidR="00385CFD">
        <w:rPr>
          <w:rFonts w:asciiTheme="minorHAnsi" w:hAnsiTheme="minorHAnsi" w:cstheme="minorHAnsi"/>
          <w:b/>
          <w:sz w:val="22"/>
        </w:rPr>
        <w:t xml:space="preserve"> </w:t>
      </w:r>
      <w:r>
        <w:rPr>
          <w:rFonts w:asciiTheme="minorHAnsi" w:hAnsiTheme="minorHAnsi" w:cstheme="minorHAnsi"/>
          <w:b/>
          <w:sz w:val="22"/>
        </w:rPr>
        <w:t>--</w:t>
      </w:r>
      <w:r w:rsidRPr="0028637C">
        <w:rPr>
          <w:rFonts w:asciiTheme="minorHAnsi" w:hAnsiTheme="minorHAnsi" w:cstheme="minorHAnsi"/>
          <w:b/>
          <w:sz w:val="22"/>
        </w:rPr>
        <w:t xml:space="preserve"> </w:t>
      </w:r>
      <w:proofErr w:type="spellStart"/>
      <w:proofErr w:type="gramStart"/>
      <w:r w:rsidRPr="0028637C">
        <w:rPr>
          <w:rFonts w:asciiTheme="minorHAnsi" w:hAnsiTheme="minorHAnsi" w:cstheme="minorHAnsi"/>
          <w:b/>
          <w:sz w:val="22"/>
        </w:rPr>
        <w:t>llenarMazo</w:t>
      </w:r>
      <w:proofErr w:type="spellEnd"/>
      <w:r w:rsidRPr="0028637C">
        <w:rPr>
          <w:rFonts w:asciiTheme="minorHAnsi" w:hAnsiTheme="minorHAnsi" w:cstheme="minorHAnsi"/>
          <w:b/>
          <w:sz w:val="22"/>
        </w:rPr>
        <w:t>()</w:t>
      </w:r>
      <w:proofErr w:type="gramEnd"/>
    </w:p>
    <w:p w:rsidR="00257A97" w:rsidRDefault="00226431" w:rsidP="00A74785">
      <w:pPr>
        <w:spacing w:line="240" w:lineRule="auto"/>
        <w:jc w:val="both"/>
        <w:rPr>
          <w:rFonts w:asciiTheme="minorHAnsi" w:hAnsiTheme="minorHAnsi" w:cstheme="minorHAnsi"/>
          <w:sz w:val="22"/>
        </w:rPr>
      </w:pPr>
      <w:r>
        <w:rPr>
          <w:rFonts w:asciiTheme="minorHAnsi" w:hAnsiTheme="minorHAnsi" w:cstheme="minorHAnsi"/>
          <w:sz w:val="22"/>
        </w:rPr>
        <w:t xml:space="preserve">Con esta función, llenamos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w:t>
      </w:r>
      <w:proofErr w:type="spellStart"/>
      <w:r>
        <w:rPr>
          <w:rFonts w:asciiTheme="minorHAnsi" w:hAnsiTheme="minorHAnsi" w:cstheme="minorHAnsi"/>
          <w:sz w:val="22"/>
        </w:rPr>
        <w:t>mazo_inicial</w:t>
      </w:r>
      <w:proofErr w:type="spellEnd"/>
      <w:r>
        <w:rPr>
          <w:rFonts w:asciiTheme="minorHAnsi" w:hAnsiTheme="minorHAnsi" w:cstheme="minorHAnsi"/>
          <w:sz w:val="22"/>
        </w:rPr>
        <w:t xml:space="preserve">” con rutas a las imágenes de las 48 cartas de la baraja. La nomenclatura que tienen todas es “ruta/numero-palo.png”, así que hacemos dos bucles que recorran todos los números de cada palo y así conseguimos </w:t>
      </w:r>
      <w:bookmarkEnd w:id="4"/>
      <w:r>
        <w:rPr>
          <w:rFonts w:asciiTheme="minorHAnsi" w:hAnsiTheme="minorHAnsi" w:cstheme="minorHAnsi"/>
          <w:sz w:val="22"/>
        </w:rPr>
        <w:t>generar las 48 rutas.</w:t>
      </w:r>
    </w:p>
    <w:p w:rsidR="0028637C" w:rsidRPr="00257A97" w:rsidRDefault="00257A97" w:rsidP="00A74785">
      <w:pPr>
        <w:spacing w:line="240" w:lineRule="auto"/>
        <w:jc w:val="both"/>
        <w:rPr>
          <w:rFonts w:asciiTheme="minorHAnsi" w:hAnsiTheme="minorHAnsi" w:cstheme="minorHAnsi"/>
          <w:b/>
          <w:sz w:val="22"/>
        </w:rPr>
      </w:pPr>
      <w:bookmarkStart w:id="5" w:name="cargar_tapete_inicial"/>
      <w:r w:rsidRPr="00257A97">
        <w:rPr>
          <w:rFonts w:asciiTheme="minorHAnsi" w:hAnsiTheme="minorHAnsi" w:cstheme="minorHAnsi"/>
          <w:b/>
          <w:sz w:val="22"/>
        </w:rPr>
        <w:t xml:space="preserve">2-- </w:t>
      </w:r>
      <w:proofErr w:type="spellStart"/>
      <w:r w:rsidRPr="00257A97">
        <w:rPr>
          <w:rFonts w:asciiTheme="minorHAnsi" w:hAnsiTheme="minorHAnsi" w:cstheme="minorHAnsi"/>
          <w:b/>
          <w:sz w:val="22"/>
        </w:rPr>
        <w:t>cargar_tapete_</w:t>
      </w:r>
      <w:proofErr w:type="gramStart"/>
      <w:r w:rsidRPr="00257A97">
        <w:rPr>
          <w:rFonts w:asciiTheme="minorHAnsi" w:hAnsiTheme="minorHAnsi" w:cstheme="minorHAnsi"/>
          <w:b/>
          <w:sz w:val="22"/>
        </w:rPr>
        <w:t>inicial</w:t>
      </w:r>
      <w:proofErr w:type="spellEnd"/>
      <w:r w:rsidRPr="00257A97">
        <w:rPr>
          <w:rFonts w:asciiTheme="minorHAnsi" w:hAnsiTheme="minorHAnsi" w:cstheme="minorHAnsi"/>
          <w:b/>
          <w:sz w:val="22"/>
        </w:rPr>
        <w:t>()</w:t>
      </w:r>
      <w:proofErr w:type="gramEnd"/>
    </w:p>
    <w:bookmarkEnd w:id="5"/>
    <w:p w:rsidR="0028637C" w:rsidRDefault="00226431" w:rsidP="00A74785">
      <w:pPr>
        <w:spacing w:line="240" w:lineRule="auto"/>
        <w:jc w:val="both"/>
        <w:rPr>
          <w:rFonts w:asciiTheme="minorHAnsi" w:hAnsiTheme="minorHAnsi" w:cstheme="minorHAnsi"/>
          <w:sz w:val="22"/>
        </w:rPr>
      </w:pPr>
      <w:r>
        <w:rPr>
          <w:rFonts w:asciiTheme="minorHAnsi" w:hAnsiTheme="minorHAnsi" w:cstheme="minorHAnsi"/>
          <w:sz w:val="22"/>
        </w:rPr>
        <w:t>Con es</w:t>
      </w:r>
      <w:r w:rsidR="00A5776D">
        <w:rPr>
          <w:rFonts w:asciiTheme="minorHAnsi" w:hAnsiTheme="minorHAnsi" w:cstheme="minorHAnsi"/>
          <w:sz w:val="22"/>
        </w:rPr>
        <w:t>ta función</w:t>
      </w:r>
      <w:r w:rsidR="008F4EC0">
        <w:rPr>
          <w:rFonts w:asciiTheme="minorHAnsi" w:hAnsiTheme="minorHAnsi" w:cstheme="minorHAnsi"/>
          <w:sz w:val="22"/>
        </w:rPr>
        <w:t xml:space="preserve">, recorremos el </w:t>
      </w:r>
      <w:proofErr w:type="spellStart"/>
      <w:r w:rsidR="008F4EC0">
        <w:rPr>
          <w:rFonts w:asciiTheme="minorHAnsi" w:hAnsiTheme="minorHAnsi" w:cstheme="minorHAnsi"/>
          <w:sz w:val="22"/>
        </w:rPr>
        <w:t>array</w:t>
      </w:r>
      <w:proofErr w:type="spellEnd"/>
      <w:r w:rsidR="008F4EC0">
        <w:rPr>
          <w:rFonts w:asciiTheme="minorHAnsi" w:hAnsiTheme="minorHAnsi" w:cstheme="minorHAnsi"/>
          <w:sz w:val="22"/>
        </w:rPr>
        <w:t xml:space="preserve"> del “</w:t>
      </w:r>
      <w:proofErr w:type="spellStart"/>
      <w:r w:rsidR="008F4EC0">
        <w:rPr>
          <w:rFonts w:asciiTheme="minorHAnsi" w:hAnsiTheme="minorHAnsi" w:cstheme="minorHAnsi"/>
          <w:sz w:val="22"/>
        </w:rPr>
        <w:t>mazo_inicial</w:t>
      </w:r>
      <w:proofErr w:type="spellEnd"/>
      <w:r w:rsidR="008F4EC0">
        <w:rPr>
          <w:rFonts w:asciiTheme="minorHAnsi" w:hAnsiTheme="minorHAnsi" w:cstheme="minorHAnsi"/>
          <w:sz w:val="22"/>
        </w:rPr>
        <w:t xml:space="preserve">” y vamos creando un elemento </w:t>
      </w:r>
      <w:proofErr w:type="spellStart"/>
      <w:r w:rsidR="008F4EC0">
        <w:rPr>
          <w:rFonts w:asciiTheme="minorHAnsi" w:hAnsiTheme="minorHAnsi" w:cstheme="minorHAnsi"/>
          <w:sz w:val="22"/>
        </w:rPr>
        <w:t>img</w:t>
      </w:r>
      <w:proofErr w:type="spellEnd"/>
      <w:r w:rsidR="008F4EC0">
        <w:rPr>
          <w:rFonts w:asciiTheme="minorHAnsi" w:hAnsiTheme="minorHAnsi" w:cstheme="minorHAnsi"/>
          <w:sz w:val="22"/>
        </w:rPr>
        <w:t xml:space="preserve"> para cada carta, poniéndoles sus atributos y haciendo un </w:t>
      </w:r>
      <w:proofErr w:type="spellStart"/>
      <w:r w:rsidR="008F4EC0">
        <w:rPr>
          <w:rFonts w:asciiTheme="minorHAnsi" w:hAnsiTheme="minorHAnsi" w:cstheme="minorHAnsi"/>
          <w:sz w:val="22"/>
        </w:rPr>
        <w:t>append.Child</w:t>
      </w:r>
      <w:proofErr w:type="spellEnd"/>
      <w:r w:rsidR="008F4EC0">
        <w:rPr>
          <w:rFonts w:asciiTheme="minorHAnsi" w:hAnsiTheme="minorHAnsi" w:cstheme="minorHAnsi"/>
          <w:sz w:val="22"/>
        </w:rPr>
        <w:t xml:space="preserve"> al tapete inicial para que aparezcan en pantalla. </w:t>
      </w:r>
    </w:p>
    <w:p w:rsidR="00076C7B" w:rsidRDefault="00076C7B" w:rsidP="00A74785">
      <w:pPr>
        <w:spacing w:line="240" w:lineRule="auto"/>
        <w:jc w:val="both"/>
        <w:rPr>
          <w:rFonts w:asciiTheme="minorHAnsi" w:hAnsiTheme="minorHAnsi" w:cstheme="minorHAnsi"/>
          <w:sz w:val="22"/>
        </w:rPr>
      </w:pPr>
    </w:p>
    <w:p w:rsidR="008F4EC0" w:rsidRDefault="004E0225" w:rsidP="00A74785">
      <w:pPr>
        <w:spacing w:line="240" w:lineRule="auto"/>
        <w:jc w:val="both"/>
        <w:rPr>
          <w:rFonts w:asciiTheme="minorHAnsi" w:hAnsiTheme="minorHAnsi" w:cstheme="minorHAnsi"/>
          <w:b/>
          <w:sz w:val="22"/>
        </w:rPr>
      </w:pPr>
      <w:bookmarkStart w:id="6" w:name="jugada"/>
      <w:r>
        <w:rPr>
          <w:rFonts w:asciiTheme="minorHAnsi" w:hAnsiTheme="minorHAnsi" w:cstheme="minorHAnsi"/>
          <w:b/>
          <w:sz w:val="22"/>
        </w:rPr>
        <w:lastRenderedPageBreak/>
        <w:t xml:space="preserve">3-- </w:t>
      </w:r>
      <w:r w:rsidR="000D5CC7" w:rsidRPr="000D5CC7">
        <w:rPr>
          <w:rFonts w:asciiTheme="minorHAnsi" w:hAnsiTheme="minorHAnsi" w:cstheme="minorHAnsi"/>
          <w:b/>
          <w:sz w:val="22"/>
        </w:rPr>
        <w:t xml:space="preserve">jugada (mazo, tapete, </w:t>
      </w:r>
      <w:proofErr w:type="spellStart"/>
      <w:r w:rsidR="000D5CC7" w:rsidRPr="000D5CC7">
        <w:rPr>
          <w:rFonts w:asciiTheme="minorHAnsi" w:hAnsiTheme="minorHAnsi" w:cstheme="minorHAnsi"/>
          <w:b/>
          <w:sz w:val="22"/>
        </w:rPr>
        <w:t>cont</w:t>
      </w:r>
      <w:proofErr w:type="spellEnd"/>
      <w:r w:rsidR="000D5CC7" w:rsidRPr="000D5CC7">
        <w:rPr>
          <w:rFonts w:asciiTheme="minorHAnsi" w:hAnsiTheme="minorHAnsi" w:cstheme="minorHAnsi"/>
          <w:b/>
          <w:sz w:val="22"/>
        </w:rPr>
        <w:t>)</w:t>
      </w:r>
    </w:p>
    <w:bookmarkEnd w:id="6"/>
    <w:p w:rsidR="00B50172" w:rsidRDefault="00A5776D" w:rsidP="00A5776D">
      <w:pPr>
        <w:spacing w:line="240" w:lineRule="auto"/>
        <w:jc w:val="both"/>
        <w:rPr>
          <w:rFonts w:asciiTheme="minorHAnsi" w:hAnsiTheme="minorHAnsi" w:cstheme="minorHAnsi"/>
          <w:sz w:val="22"/>
        </w:rPr>
      </w:pPr>
      <w:r>
        <w:rPr>
          <w:rFonts w:asciiTheme="minorHAnsi" w:hAnsiTheme="minorHAnsi" w:cstheme="minorHAnsi"/>
          <w:sz w:val="22"/>
        </w:rPr>
        <w:t>Con esta función</w:t>
      </w:r>
      <w:r w:rsidR="00B50172">
        <w:rPr>
          <w:rFonts w:asciiTheme="minorHAnsi" w:hAnsiTheme="minorHAnsi" w:cstheme="minorHAnsi"/>
          <w:sz w:val="22"/>
        </w:rPr>
        <w:t xml:space="preserve"> vamos actualizando los datos según</w:t>
      </w:r>
      <w:r>
        <w:rPr>
          <w:rFonts w:asciiTheme="minorHAnsi" w:hAnsiTheme="minorHAnsi" w:cstheme="minorHAnsi"/>
          <w:sz w:val="22"/>
        </w:rPr>
        <w:t xml:space="preserve"> la jugada que </w:t>
      </w:r>
      <w:r w:rsidR="00B50172">
        <w:rPr>
          <w:rFonts w:asciiTheme="minorHAnsi" w:hAnsiTheme="minorHAnsi" w:cstheme="minorHAnsi"/>
          <w:sz w:val="22"/>
        </w:rPr>
        <w:t xml:space="preserve">hace el usuario. Una jugada </w:t>
      </w:r>
      <w:r>
        <w:rPr>
          <w:rFonts w:asciiTheme="minorHAnsi" w:hAnsiTheme="minorHAnsi" w:cstheme="minorHAnsi"/>
          <w:sz w:val="22"/>
        </w:rPr>
        <w:t xml:space="preserve">ocurre cuando </w:t>
      </w:r>
      <w:r w:rsidR="00B50172">
        <w:rPr>
          <w:rFonts w:asciiTheme="minorHAnsi" w:hAnsiTheme="minorHAnsi" w:cstheme="minorHAnsi"/>
          <w:sz w:val="22"/>
        </w:rPr>
        <w:t>se arrastra</w:t>
      </w:r>
      <w:r>
        <w:rPr>
          <w:rFonts w:asciiTheme="minorHAnsi" w:hAnsiTheme="minorHAnsi" w:cstheme="minorHAnsi"/>
          <w:sz w:val="22"/>
        </w:rPr>
        <w:t xml:space="preserve"> la última carta </w:t>
      </w:r>
      <w:r w:rsidR="00B50172">
        <w:rPr>
          <w:rFonts w:asciiTheme="minorHAnsi" w:hAnsiTheme="minorHAnsi" w:cstheme="minorHAnsi"/>
          <w:sz w:val="22"/>
        </w:rPr>
        <w:t>de un mazo superior</w:t>
      </w:r>
      <w:r>
        <w:rPr>
          <w:rFonts w:asciiTheme="minorHAnsi" w:hAnsiTheme="minorHAnsi" w:cstheme="minorHAnsi"/>
          <w:sz w:val="22"/>
        </w:rPr>
        <w:t xml:space="preserve"> </w:t>
      </w:r>
      <w:r w:rsidR="00B50172">
        <w:rPr>
          <w:rFonts w:asciiTheme="minorHAnsi" w:hAnsiTheme="minorHAnsi" w:cstheme="minorHAnsi"/>
          <w:sz w:val="22"/>
        </w:rPr>
        <w:t>y se coloca</w:t>
      </w:r>
      <w:r>
        <w:rPr>
          <w:rFonts w:asciiTheme="minorHAnsi" w:hAnsiTheme="minorHAnsi" w:cstheme="minorHAnsi"/>
          <w:sz w:val="22"/>
        </w:rPr>
        <w:t xml:space="preserve"> en uno de los tapetes. La función </w:t>
      </w:r>
      <w:r w:rsidR="00B50172">
        <w:rPr>
          <w:rFonts w:asciiTheme="minorHAnsi" w:hAnsiTheme="minorHAnsi" w:cstheme="minorHAnsi"/>
          <w:sz w:val="22"/>
        </w:rPr>
        <w:t xml:space="preserve">se encarga de separar los datos de la </w:t>
      </w:r>
      <w:r>
        <w:rPr>
          <w:rFonts w:asciiTheme="minorHAnsi" w:hAnsiTheme="minorHAnsi" w:cstheme="minorHAnsi"/>
          <w:sz w:val="22"/>
        </w:rPr>
        <w:t xml:space="preserve">última carta del mazo </w:t>
      </w:r>
      <w:r w:rsidR="00B50172">
        <w:rPr>
          <w:rFonts w:asciiTheme="minorHAnsi" w:hAnsiTheme="minorHAnsi" w:cstheme="minorHAnsi"/>
          <w:sz w:val="22"/>
        </w:rPr>
        <w:t>de origen</w:t>
      </w:r>
      <w:r>
        <w:rPr>
          <w:rFonts w:asciiTheme="minorHAnsi" w:hAnsiTheme="minorHAnsi" w:cstheme="minorHAnsi"/>
          <w:sz w:val="22"/>
        </w:rPr>
        <w:t xml:space="preserve"> </w:t>
      </w:r>
      <w:r w:rsidR="00B50172">
        <w:rPr>
          <w:rFonts w:asciiTheme="minorHAnsi" w:hAnsiTheme="minorHAnsi" w:cstheme="minorHAnsi"/>
          <w:sz w:val="22"/>
        </w:rPr>
        <w:t>ponerla en e</w:t>
      </w:r>
      <w:r>
        <w:rPr>
          <w:rFonts w:asciiTheme="minorHAnsi" w:hAnsiTheme="minorHAnsi" w:cstheme="minorHAnsi"/>
          <w:sz w:val="22"/>
        </w:rPr>
        <w:t xml:space="preserve">l mazo que queremos introducirla. Después realizamos un proceso parecido al de </w:t>
      </w:r>
      <w:proofErr w:type="spellStart"/>
      <w:r>
        <w:rPr>
          <w:rFonts w:asciiTheme="minorHAnsi" w:hAnsiTheme="minorHAnsi" w:cstheme="minorHAnsi"/>
          <w:sz w:val="22"/>
        </w:rPr>
        <w:t>cargar_tapete_</w:t>
      </w:r>
      <w:proofErr w:type="gramStart"/>
      <w:r>
        <w:rPr>
          <w:rFonts w:asciiTheme="minorHAnsi" w:hAnsiTheme="minorHAnsi" w:cstheme="minorHAnsi"/>
          <w:sz w:val="22"/>
        </w:rPr>
        <w:t>inicial</w:t>
      </w:r>
      <w:proofErr w:type="spellEnd"/>
      <w:r>
        <w:rPr>
          <w:rFonts w:asciiTheme="minorHAnsi" w:hAnsiTheme="minorHAnsi" w:cstheme="minorHAnsi"/>
          <w:sz w:val="22"/>
        </w:rPr>
        <w:t>(</w:t>
      </w:r>
      <w:proofErr w:type="gramEnd"/>
      <w:r>
        <w:rPr>
          <w:rFonts w:asciiTheme="minorHAnsi" w:hAnsiTheme="minorHAnsi" w:cstheme="minorHAnsi"/>
          <w:sz w:val="22"/>
        </w:rPr>
        <w:t>),  creamo</w:t>
      </w:r>
      <w:r w:rsidR="00B50172">
        <w:rPr>
          <w:rFonts w:asciiTheme="minorHAnsi" w:hAnsiTheme="minorHAnsi" w:cstheme="minorHAnsi"/>
          <w:sz w:val="22"/>
        </w:rPr>
        <w:t>s un elemento imagen y le mete</w:t>
      </w:r>
      <w:r>
        <w:rPr>
          <w:rFonts w:asciiTheme="minorHAnsi" w:hAnsiTheme="minorHAnsi" w:cstheme="minorHAnsi"/>
          <w:sz w:val="22"/>
        </w:rPr>
        <w:t xml:space="preserve">mos los datos necesarios para que en pantalla aparezca la última carta del mazo que coincide con su tapete. </w:t>
      </w:r>
    </w:p>
    <w:p w:rsidR="00242D55" w:rsidRDefault="00B50172" w:rsidP="00A5776D">
      <w:pPr>
        <w:spacing w:line="240" w:lineRule="auto"/>
        <w:jc w:val="both"/>
        <w:rPr>
          <w:rFonts w:asciiTheme="minorHAnsi" w:hAnsiTheme="minorHAnsi" w:cstheme="minorHAnsi"/>
          <w:sz w:val="22"/>
        </w:rPr>
      </w:pPr>
      <w:r>
        <w:rPr>
          <w:rFonts w:asciiTheme="minorHAnsi" w:hAnsiTheme="minorHAnsi" w:cstheme="minorHAnsi"/>
          <w:sz w:val="22"/>
        </w:rPr>
        <w:t>Existen dos tipos de jugada: aquella donde soltamos la carta en un tapete inferior o aquella donde pongamos la carta en el mazo de sobrantes.  S</w:t>
      </w:r>
      <w:r w:rsidR="00A5776D">
        <w:rPr>
          <w:rFonts w:asciiTheme="minorHAnsi" w:hAnsiTheme="minorHAnsi" w:cstheme="minorHAnsi"/>
          <w:sz w:val="22"/>
        </w:rPr>
        <w:t>i la carta es soltada en el ta</w:t>
      </w:r>
      <w:r>
        <w:rPr>
          <w:rFonts w:asciiTheme="minorHAnsi" w:hAnsiTheme="minorHAnsi" w:cstheme="minorHAnsi"/>
          <w:sz w:val="22"/>
        </w:rPr>
        <w:t>pete de sobrantes se le aplicará</w:t>
      </w:r>
      <w:r w:rsidR="00A5776D">
        <w:rPr>
          <w:rFonts w:asciiTheme="minorHAnsi" w:hAnsiTheme="minorHAnsi" w:cstheme="minorHAnsi"/>
          <w:sz w:val="22"/>
        </w:rPr>
        <w:t xml:space="preserve">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=true</w:t>
      </w:r>
      <w:r w:rsidR="00A5776D">
        <w:rPr>
          <w:rFonts w:asciiTheme="minorHAnsi" w:hAnsiTheme="minorHAnsi" w:cstheme="minorHAnsi"/>
          <w:sz w:val="22"/>
        </w:rPr>
        <w:t xml:space="preserve"> y </w:t>
      </w:r>
      <w:proofErr w:type="spellStart"/>
      <w:r w:rsidR="00A5776D" w:rsidRPr="00B50172">
        <w:rPr>
          <w:rFonts w:asciiTheme="minorHAnsi" w:hAnsiTheme="minorHAnsi" w:cstheme="minorHAnsi"/>
          <w:i/>
          <w:sz w:val="22"/>
        </w:rPr>
        <w:t>ondragstart</w:t>
      </w:r>
      <w:proofErr w:type="spellEnd"/>
      <w:r w:rsidR="00A5776D" w:rsidRPr="00B50172">
        <w:rPr>
          <w:rFonts w:asciiTheme="minorHAnsi" w:hAnsiTheme="minorHAnsi" w:cstheme="minorHAnsi"/>
          <w:i/>
          <w:sz w:val="22"/>
        </w:rPr>
        <w:t>=”</w:t>
      </w:r>
      <w:proofErr w:type="spellStart"/>
      <w:proofErr w:type="gramStart"/>
      <w:r w:rsidR="00A5776D" w:rsidRPr="00B50172">
        <w:rPr>
          <w:rFonts w:asciiTheme="minorHAnsi" w:hAnsiTheme="minorHAnsi" w:cstheme="minorHAnsi"/>
          <w:i/>
          <w:sz w:val="22"/>
        </w:rPr>
        <w:t>draggStartSobrantes</w:t>
      </w:r>
      <w:proofErr w:type="spellEnd"/>
      <w:r w:rsidR="00A5776D" w:rsidRPr="00B50172">
        <w:rPr>
          <w:rFonts w:asciiTheme="minorHAnsi" w:hAnsiTheme="minorHAnsi" w:cstheme="minorHAnsi"/>
          <w:i/>
          <w:sz w:val="22"/>
        </w:rPr>
        <w:t>(</w:t>
      </w:r>
      <w:proofErr w:type="spellStart"/>
      <w:proofErr w:type="gramEnd"/>
      <w:r w:rsidR="00A5776D" w:rsidRPr="00B50172">
        <w:rPr>
          <w:rFonts w:asciiTheme="minorHAnsi" w:hAnsiTheme="minorHAnsi" w:cstheme="minorHAnsi"/>
          <w:i/>
          <w:sz w:val="22"/>
        </w:rPr>
        <w:t>event</w:t>
      </w:r>
      <w:proofErr w:type="spellEnd"/>
      <w:r w:rsidR="00A5776D" w:rsidRPr="00B50172">
        <w:rPr>
          <w:rFonts w:asciiTheme="minorHAnsi" w:hAnsiTheme="minorHAnsi" w:cstheme="minorHAnsi"/>
          <w:i/>
          <w:sz w:val="22"/>
        </w:rPr>
        <w:t>)”</w:t>
      </w:r>
      <w:r w:rsidR="00A5776D">
        <w:rPr>
          <w:rFonts w:asciiTheme="minorHAnsi" w:hAnsiTheme="minorHAnsi" w:cstheme="minorHAnsi"/>
          <w:sz w:val="22"/>
        </w:rPr>
        <w:t xml:space="preserve"> (hacemos que la carta se pueda seguir moviendo). En cambio, si la carta es soltada en un tapete receptor se le pondrán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=false</w:t>
      </w:r>
      <w:r w:rsidR="00A5776D">
        <w:rPr>
          <w:rFonts w:asciiTheme="minorHAnsi" w:hAnsiTheme="minorHAnsi" w:cstheme="minorHAnsi"/>
          <w:sz w:val="22"/>
        </w:rPr>
        <w:t xml:space="preserve"> (para que esa carta no se pueda mover de ese tapete) y se verificar</w:t>
      </w:r>
      <w:r>
        <w:rPr>
          <w:rFonts w:asciiTheme="minorHAnsi" w:hAnsiTheme="minorHAnsi" w:cstheme="minorHAnsi"/>
          <w:sz w:val="22"/>
        </w:rPr>
        <w:t>á</w:t>
      </w:r>
      <w:r w:rsidR="00A5776D">
        <w:rPr>
          <w:rFonts w:asciiTheme="minorHAnsi" w:hAnsiTheme="minorHAnsi" w:cstheme="minorHAnsi"/>
          <w:sz w:val="22"/>
        </w:rPr>
        <w:t xml:space="preserve"> que si el mazo est</w:t>
      </w:r>
      <w:r>
        <w:rPr>
          <w:rFonts w:asciiTheme="minorHAnsi" w:hAnsiTheme="minorHAnsi" w:cstheme="minorHAnsi"/>
          <w:sz w:val="22"/>
        </w:rPr>
        <w:t>á</w:t>
      </w:r>
      <w:r w:rsidR="00A5776D">
        <w:rPr>
          <w:rFonts w:asciiTheme="minorHAnsi" w:hAnsiTheme="minorHAnsi" w:cstheme="minorHAnsi"/>
          <w:sz w:val="22"/>
        </w:rPr>
        <w:t xml:space="preserve"> vacío la carta que pongas sea rey</w:t>
      </w:r>
      <w:r>
        <w:rPr>
          <w:rFonts w:asciiTheme="minorHAnsi" w:hAnsiTheme="minorHAnsi" w:cstheme="minorHAnsi"/>
          <w:sz w:val="22"/>
        </w:rPr>
        <w:t xml:space="preserve"> (número 12),</w:t>
      </w:r>
      <w:r w:rsidR="00A5776D">
        <w:rPr>
          <w:rFonts w:asciiTheme="minorHAnsi" w:hAnsiTheme="minorHAnsi" w:cstheme="minorHAnsi"/>
          <w:sz w:val="22"/>
        </w:rPr>
        <w:t xml:space="preserve"> o que el palo y el numero sean correctos según la carta q</w:t>
      </w:r>
      <w:r>
        <w:rPr>
          <w:rFonts w:asciiTheme="minorHAnsi" w:hAnsiTheme="minorHAnsi" w:cstheme="minorHAnsi"/>
          <w:sz w:val="22"/>
        </w:rPr>
        <w:t xml:space="preserve">ue ya este puesta en ese tapete (nos serviremos del método </w:t>
      </w:r>
      <w:hyperlink w:anchor="compatibilidad" w:history="1">
        <w:proofErr w:type="spellStart"/>
        <w:r w:rsidRPr="00922617">
          <w:rPr>
            <w:rStyle w:val="Hipervnculo"/>
            <w:rFonts w:asciiTheme="minorHAnsi" w:hAnsiTheme="minorHAnsi" w:cstheme="minorHAnsi"/>
            <w:b/>
            <w:sz w:val="22"/>
          </w:rPr>
          <w:t>compatibilidadCarta</w:t>
        </w:r>
        <w:proofErr w:type="spellEnd"/>
        <w:r w:rsidR="00922617" w:rsidRPr="00922617">
          <w:rPr>
            <w:rStyle w:val="Hipervnculo"/>
            <w:rFonts w:asciiTheme="minorHAnsi" w:hAnsiTheme="minorHAnsi" w:cstheme="minorHAnsi"/>
            <w:b/>
            <w:sz w:val="22"/>
          </w:rPr>
          <w:t xml:space="preserve"> (1</w:t>
        </w:r>
        <w:r w:rsidR="00076C7B">
          <w:rPr>
            <w:rStyle w:val="Hipervnculo"/>
            <w:rFonts w:asciiTheme="minorHAnsi" w:hAnsiTheme="minorHAnsi" w:cstheme="minorHAnsi"/>
            <w:b/>
            <w:sz w:val="22"/>
          </w:rPr>
          <w:t>2</w:t>
        </w:r>
        <w:r w:rsidR="00922617" w:rsidRPr="00922617">
          <w:rPr>
            <w:rStyle w:val="Hipervnculo"/>
            <w:rFonts w:asciiTheme="minorHAnsi" w:hAnsiTheme="minorHAnsi" w:cstheme="minorHAnsi"/>
            <w:b/>
            <w:sz w:val="22"/>
          </w:rPr>
          <w:t>)</w:t>
        </w:r>
      </w:hyperlink>
      <w:r>
        <w:rPr>
          <w:rFonts w:asciiTheme="minorHAnsi" w:hAnsiTheme="minorHAnsi" w:cstheme="minorHAnsi"/>
          <w:sz w:val="22"/>
        </w:rPr>
        <w:t>).</w:t>
      </w:r>
    </w:p>
    <w:p w:rsidR="000D5CC7" w:rsidRDefault="00242D55" w:rsidP="00A74785">
      <w:pPr>
        <w:spacing w:line="240" w:lineRule="auto"/>
        <w:jc w:val="both"/>
        <w:rPr>
          <w:rFonts w:asciiTheme="minorHAnsi" w:hAnsiTheme="minorHAnsi" w:cstheme="minorHAnsi"/>
          <w:sz w:val="22"/>
        </w:rPr>
      </w:pPr>
      <w:r>
        <w:rPr>
          <w:rFonts w:asciiTheme="minorHAnsi" w:hAnsiTheme="minorHAnsi" w:cstheme="minorHAnsi"/>
          <w:sz w:val="22"/>
        </w:rPr>
        <w:t xml:space="preserve">Para terminar, </w:t>
      </w:r>
      <w:r w:rsidR="00B50172">
        <w:rPr>
          <w:rFonts w:asciiTheme="minorHAnsi" w:hAnsiTheme="minorHAnsi" w:cstheme="minorHAnsi"/>
          <w:sz w:val="22"/>
        </w:rPr>
        <w:t>actualizamos todos los contadores necesarios y</w:t>
      </w:r>
      <w:r>
        <w:rPr>
          <w:rFonts w:asciiTheme="minorHAnsi" w:hAnsiTheme="minorHAnsi" w:cstheme="minorHAnsi"/>
          <w:sz w:val="22"/>
        </w:rPr>
        <w:t xml:space="preserve"> borramos la última carta del tapete inicial (pues es la que hemos colocado en otro tapete)</w:t>
      </w:r>
      <w:r w:rsidR="00B9396A">
        <w:rPr>
          <w:rFonts w:asciiTheme="minorHAnsi" w:hAnsiTheme="minorHAnsi" w:cstheme="minorHAnsi"/>
          <w:sz w:val="22"/>
        </w:rPr>
        <w:t>.</w:t>
      </w:r>
    </w:p>
    <w:p w:rsidR="00973537" w:rsidRDefault="00973537" w:rsidP="00973537">
      <w:pPr>
        <w:spacing w:line="240" w:lineRule="auto"/>
        <w:jc w:val="both"/>
        <w:rPr>
          <w:rFonts w:asciiTheme="minorHAnsi" w:hAnsiTheme="minorHAnsi" w:cstheme="minorHAnsi"/>
          <w:b/>
          <w:sz w:val="22"/>
        </w:rPr>
      </w:pPr>
      <w:bookmarkStart w:id="7" w:name="barajar"/>
      <w:r>
        <w:rPr>
          <w:rFonts w:asciiTheme="minorHAnsi" w:hAnsiTheme="minorHAnsi" w:cstheme="minorHAnsi"/>
          <w:b/>
          <w:sz w:val="22"/>
        </w:rPr>
        <w:t xml:space="preserve">4-- </w:t>
      </w:r>
      <w:proofErr w:type="gramStart"/>
      <w:r>
        <w:rPr>
          <w:rFonts w:asciiTheme="minorHAnsi" w:hAnsiTheme="minorHAnsi" w:cstheme="minorHAnsi"/>
          <w:b/>
          <w:sz w:val="22"/>
        </w:rPr>
        <w:t>barajar()</w:t>
      </w:r>
      <w:proofErr w:type="gramEnd"/>
    </w:p>
    <w:bookmarkEnd w:id="7"/>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Esta función recorre el mazo desde la última carta hasta la primera, y saca un número aleatorio entre el número de cartas que todavía no han sido cambiadas en el mazo. Una vez sacado el número, intercambiamos la carta[i] del mazo por la carta [número aleatorio].</w:t>
      </w:r>
    </w:p>
    <w:p w:rsidR="00973537" w:rsidRDefault="00973537" w:rsidP="00973537">
      <w:pPr>
        <w:spacing w:line="240" w:lineRule="auto"/>
        <w:jc w:val="both"/>
        <w:rPr>
          <w:rFonts w:asciiTheme="minorHAnsi" w:hAnsiTheme="minorHAnsi" w:cstheme="minorHAnsi"/>
          <w:b/>
          <w:sz w:val="22"/>
        </w:rPr>
      </w:pPr>
      <w:bookmarkStart w:id="8" w:name="drageable"/>
      <w:r>
        <w:rPr>
          <w:rFonts w:asciiTheme="minorHAnsi" w:hAnsiTheme="minorHAnsi" w:cstheme="minorHAnsi"/>
          <w:b/>
          <w:sz w:val="22"/>
        </w:rPr>
        <w:t xml:space="preserve">5-- </w:t>
      </w:r>
      <w:proofErr w:type="spellStart"/>
      <w:proofErr w:type="gramStart"/>
      <w:r w:rsidRPr="00242D55">
        <w:rPr>
          <w:rFonts w:asciiTheme="minorHAnsi" w:hAnsiTheme="minorHAnsi" w:cstheme="minorHAnsi"/>
          <w:b/>
          <w:sz w:val="22"/>
        </w:rPr>
        <w:t>draggeable</w:t>
      </w:r>
      <w:proofErr w:type="spellEnd"/>
      <w:r w:rsidRPr="00242D55">
        <w:rPr>
          <w:rFonts w:asciiTheme="minorHAnsi" w:hAnsiTheme="minorHAnsi" w:cstheme="minorHAnsi"/>
          <w:b/>
          <w:sz w:val="22"/>
        </w:rPr>
        <w:t>()</w:t>
      </w:r>
      <w:bookmarkEnd w:id="8"/>
      <w:proofErr w:type="gramEnd"/>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 xml:space="preserve">Esta función se llama cada vez que realizamos una jugada quitando la última carta del tapete inicial. Coge la última carta del tapete inicial y le incluye los atributos </w:t>
      </w:r>
      <w:proofErr w:type="spellStart"/>
      <w:r w:rsidRPr="00B9396A">
        <w:rPr>
          <w:rFonts w:asciiTheme="minorHAnsi" w:hAnsiTheme="minorHAnsi" w:cstheme="minorHAnsi"/>
          <w:i/>
          <w:sz w:val="22"/>
        </w:rPr>
        <w:t>ondragstart</w:t>
      </w:r>
      <w:proofErr w:type="spellEnd"/>
      <w:r w:rsidRPr="00B9396A">
        <w:rPr>
          <w:rFonts w:asciiTheme="minorHAnsi" w:hAnsiTheme="minorHAnsi" w:cstheme="minorHAnsi"/>
          <w:i/>
          <w:sz w:val="22"/>
        </w:rPr>
        <w:t xml:space="preserve"> = </w:t>
      </w:r>
      <w:proofErr w:type="spellStart"/>
      <w:proofErr w:type="gramStart"/>
      <w:r w:rsidRPr="00B9396A">
        <w:rPr>
          <w:rFonts w:asciiTheme="minorHAnsi" w:hAnsiTheme="minorHAnsi" w:cstheme="minorHAnsi"/>
          <w:i/>
          <w:sz w:val="22"/>
        </w:rPr>
        <w:t>dragStart</w:t>
      </w:r>
      <w:proofErr w:type="spellEnd"/>
      <w:r w:rsidRPr="00B9396A">
        <w:rPr>
          <w:rFonts w:asciiTheme="minorHAnsi" w:hAnsiTheme="minorHAnsi" w:cstheme="minorHAnsi"/>
          <w:i/>
          <w:sz w:val="22"/>
        </w:rPr>
        <w:t>(</w:t>
      </w:r>
      <w:proofErr w:type="spellStart"/>
      <w:proofErr w:type="gramEnd"/>
      <w:r w:rsidRPr="00B9396A">
        <w:rPr>
          <w:rFonts w:asciiTheme="minorHAnsi" w:hAnsiTheme="minorHAnsi" w:cstheme="minorHAnsi"/>
          <w:i/>
          <w:sz w:val="22"/>
        </w:rPr>
        <w:t>event</w:t>
      </w:r>
      <w:proofErr w:type="spellEnd"/>
      <w:r w:rsidRPr="00B9396A">
        <w:rPr>
          <w:rFonts w:asciiTheme="minorHAnsi" w:hAnsiTheme="minorHAnsi" w:cstheme="minorHAnsi"/>
          <w:i/>
          <w:sz w:val="22"/>
        </w:rPr>
        <w:t>)</w:t>
      </w:r>
      <w:r>
        <w:rPr>
          <w:rFonts w:asciiTheme="minorHAnsi" w:hAnsiTheme="minorHAnsi" w:cstheme="minorHAnsi"/>
          <w:sz w:val="22"/>
        </w:rPr>
        <w:t xml:space="preserve">, </w:t>
      </w:r>
      <w:proofErr w:type="spellStart"/>
      <w:r w:rsidRPr="00B9396A">
        <w:rPr>
          <w:rFonts w:asciiTheme="minorHAnsi" w:hAnsiTheme="minorHAnsi" w:cstheme="minorHAnsi"/>
          <w:i/>
          <w:sz w:val="22"/>
        </w:rPr>
        <w:t>draggable</w:t>
      </w:r>
      <w:proofErr w:type="spellEnd"/>
      <w:r w:rsidRPr="00B9396A">
        <w:rPr>
          <w:rFonts w:asciiTheme="minorHAnsi" w:hAnsiTheme="minorHAnsi" w:cstheme="minorHAnsi"/>
          <w:i/>
          <w:sz w:val="22"/>
        </w:rPr>
        <w:t xml:space="preserve"> = true</w:t>
      </w:r>
      <w:r>
        <w:rPr>
          <w:rFonts w:asciiTheme="minorHAnsi" w:hAnsiTheme="minorHAnsi" w:cstheme="minorHAnsi"/>
          <w:sz w:val="22"/>
        </w:rPr>
        <w:t xml:space="preserve"> y </w:t>
      </w:r>
      <w:proofErr w:type="spellStart"/>
      <w:r w:rsidRPr="00B9396A">
        <w:rPr>
          <w:rFonts w:asciiTheme="minorHAnsi" w:hAnsiTheme="minorHAnsi" w:cstheme="minorHAnsi"/>
          <w:i/>
          <w:sz w:val="22"/>
        </w:rPr>
        <w:t>class</w:t>
      </w:r>
      <w:proofErr w:type="spellEnd"/>
      <w:r w:rsidRPr="00B9396A">
        <w:rPr>
          <w:rFonts w:asciiTheme="minorHAnsi" w:hAnsiTheme="minorHAnsi" w:cstheme="minorHAnsi"/>
          <w:i/>
          <w:sz w:val="22"/>
        </w:rPr>
        <w:t>=”carta”</w:t>
      </w:r>
      <w:r>
        <w:rPr>
          <w:rFonts w:asciiTheme="minorHAnsi" w:hAnsiTheme="minorHAnsi" w:cstheme="minorHAnsi"/>
          <w:sz w:val="22"/>
        </w:rPr>
        <w:t xml:space="preserve"> para poder aplicar los estilos CSS correspondientes.</w:t>
      </w:r>
    </w:p>
    <w:p w:rsidR="00973537" w:rsidRDefault="00973537" w:rsidP="00973537">
      <w:pPr>
        <w:spacing w:line="240" w:lineRule="auto"/>
        <w:jc w:val="both"/>
        <w:rPr>
          <w:rFonts w:asciiTheme="minorHAnsi" w:hAnsiTheme="minorHAnsi" w:cstheme="minorHAnsi"/>
          <w:b/>
          <w:sz w:val="22"/>
        </w:rPr>
      </w:pPr>
      <w:bookmarkStart w:id="9" w:name="draganddrop"/>
      <w:r>
        <w:rPr>
          <w:rFonts w:asciiTheme="minorHAnsi" w:hAnsiTheme="minorHAnsi" w:cstheme="minorHAnsi"/>
          <w:b/>
          <w:sz w:val="22"/>
        </w:rPr>
        <w:t xml:space="preserve">6-- </w:t>
      </w:r>
      <w:proofErr w:type="spellStart"/>
      <w:proofErr w:type="gramStart"/>
      <w:r>
        <w:rPr>
          <w:rFonts w:asciiTheme="minorHAnsi" w:hAnsiTheme="minorHAnsi" w:cstheme="minorHAnsi"/>
          <w:b/>
          <w:sz w:val="22"/>
        </w:rPr>
        <w:t>dragStart</w:t>
      </w:r>
      <w:proofErr w:type="spellEnd"/>
      <w:r>
        <w:rPr>
          <w:rFonts w:asciiTheme="minorHAnsi" w:hAnsiTheme="minorHAnsi" w:cstheme="minorHAnsi"/>
          <w:b/>
          <w:sz w:val="22"/>
        </w:rPr>
        <w:t>(</w:t>
      </w:r>
      <w:proofErr w:type="gramEnd"/>
      <w:r>
        <w:rPr>
          <w:rFonts w:asciiTheme="minorHAnsi" w:hAnsiTheme="minorHAnsi" w:cstheme="minorHAnsi"/>
          <w:b/>
          <w:sz w:val="22"/>
        </w:rPr>
        <w:t>)</w:t>
      </w:r>
      <w:r w:rsidR="00922617">
        <w:rPr>
          <w:rFonts w:asciiTheme="minorHAnsi" w:hAnsiTheme="minorHAnsi" w:cstheme="minorHAnsi"/>
          <w:b/>
          <w:sz w:val="22"/>
        </w:rPr>
        <w:t>,</w:t>
      </w:r>
      <w:r>
        <w:rPr>
          <w:rFonts w:asciiTheme="minorHAnsi" w:hAnsiTheme="minorHAnsi" w:cstheme="minorHAnsi"/>
          <w:b/>
          <w:sz w:val="22"/>
        </w:rPr>
        <w:t xml:space="preserve"> </w:t>
      </w:r>
      <w:proofErr w:type="spellStart"/>
      <w:r>
        <w:rPr>
          <w:rFonts w:asciiTheme="minorHAnsi" w:hAnsiTheme="minorHAnsi" w:cstheme="minorHAnsi"/>
          <w:b/>
          <w:sz w:val="22"/>
        </w:rPr>
        <w:t>dragStartSobrantes</w:t>
      </w:r>
      <w:proofErr w:type="spellEnd"/>
      <w:r>
        <w:rPr>
          <w:rFonts w:asciiTheme="minorHAnsi" w:hAnsiTheme="minorHAnsi" w:cstheme="minorHAnsi"/>
          <w:b/>
          <w:sz w:val="22"/>
        </w:rPr>
        <w:t>()</w:t>
      </w:r>
      <w:bookmarkEnd w:id="9"/>
      <w:r w:rsidR="00922617">
        <w:rPr>
          <w:rFonts w:asciiTheme="minorHAnsi" w:hAnsiTheme="minorHAnsi" w:cstheme="minorHAnsi"/>
          <w:b/>
          <w:sz w:val="22"/>
        </w:rPr>
        <w:t xml:space="preserve"> y </w:t>
      </w:r>
      <w:proofErr w:type="spellStart"/>
      <w:r w:rsidR="00922617">
        <w:rPr>
          <w:rFonts w:asciiTheme="minorHAnsi" w:hAnsiTheme="minorHAnsi" w:cstheme="minorHAnsi"/>
          <w:b/>
          <w:sz w:val="22"/>
        </w:rPr>
        <w:t>drop</w:t>
      </w:r>
      <w:proofErr w:type="spellEnd"/>
      <w:r w:rsidR="00922617">
        <w:rPr>
          <w:rFonts w:asciiTheme="minorHAnsi" w:hAnsiTheme="minorHAnsi" w:cstheme="minorHAnsi"/>
          <w:b/>
          <w:sz w:val="22"/>
        </w:rPr>
        <w:t>()</w:t>
      </w:r>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Se encarga de mandar información del objeto que mueves al objeto que lo recibe, diferenciando su origen (</w:t>
      </w:r>
      <w:proofErr w:type="spellStart"/>
      <w:r>
        <w:rPr>
          <w:rFonts w:asciiTheme="minorHAnsi" w:hAnsiTheme="minorHAnsi" w:cstheme="minorHAnsi"/>
          <w:sz w:val="22"/>
        </w:rPr>
        <w:t>boolean</w:t>
      </w:r>
      <w:proofErr w:type="spellEnd"/>
      <w:r>
        <w:rPr>
          <w:rFonts w:asciiTheme="minorHAnsi" w:hAnsiTheme="minorHAnsi" w:cstheme="minorHAnsi"/>
          <w:sz w:val="22"/>
        </w:rPr>
        <w:t xml:space="preserve"> </w:t>
      </w:r>
      <w:r w:rsidRPr="00AC495C">
        <w:rPr>
          <w:rFonts w:asciiTheme="minorHAnsi" w:hAnsiTheme="minorHAnsi" w:cstheme="minorHAnsi"/>
          <w:i/>
          <w:sz w:val="22"/>
        </w:rPr>
        <w:t>false</w:t>
      </w:r>
      <w:r>
        <w:rPr>
          <w:rFonts w:asciiTheme="minorHAnsi" w:hAnsiTheme="minorHAnsi" w:cstheme="minorHAnsi"/>
          <w:sz w:val="22"/>
        </w:rPr>
        <w:t xml:space="preserve">  si viene de tapete inicial, </w:t>
      </w:r>
      <w:r w:rsidRPr="00AC495C">
        <w:rPr>
          <w:rFonts w:asciiTheme="minorHAnsi" w:hAnsiTheme="minorHAnsi" w:cstheme="minorHAnsi"/>
          <w:i/>
          <w:sz w:val="22"/>
        </w:rPr>
        <w:t>true</w:t>
      </w:r>
      <w:r>
        <w:rPr>
          <w:rFonts w:asciiTheme="minorHAnsi" w:hAnsiTheme="minorHAnsi" w:cstheme="minorHAnsi"/>
          <w:sz w:val="22"/>
        </w:rPr>
        <w:t xml:space="preserve"> si viene desde sobrantes).</w:t>
      </w:r>
    </w:p>
    <w:p w:rsidR="00973537" w:rsidRPr="00BF72A2" w:rsidRDefault="00922617" w:rsidP="00973537">
      <w:pPr>
        <w:spacing w:line="240" w:lineRule="auto"/>
        <w:jc w:val="both"/>
        <w:rPr>
          <w:rFonts w:asciiTheme="minorHAnsi" w:hAnsiTheme="minorHAnsi" w:cstheme="minorHAnsi"/>
          <w:sz w:val="22"/>
        </w:rPr>
      </w:pPr>
      <w:r>
        <w:rPr>
          <w:rFonts w:asciiTheme="minorHAnsi" w:hAnsiTheme="minorHAnsi" w:cstheme="minorHAnsi"/>
          <w:sz w:val="22"/>
        </w:rPr>
        <w:t xml:space="preserve">Al hacer </w:t>
      </w:r>
      <w:proofErr w:type="spellStart"/>
      <w:proofErr w:type="gramStart"/>
      <w:r w:rsidRPr="00922617">
        <w:rPr>
          <w:rFonts w:asciiTheme="minorHAnsi" w:hAnsiTheme="minorHAnsi" w:cstheme="minorHAnsi"/>
          <w:i/>
          <w:sz w:val="22"/>
        </w:rPr>
        <w:t>drop</w:t>
      </w:r>
      <w:proofErr w:type="spellEnd"/>
      <w:r w:rsidRPr="00922617">
        <w:rPr>
          <w:rFonts w:asciiTheme="minorHAnsi" w:hAnsiTheme="minorHAnsi" w:cstheme="minorHAnsi"/>
          <w:i/>
          <w:sz w:val="22"/>
        </w:rPr>
        <w:t>(</w:t>
      </w:r>
      <w:proofErr w:type="gramEnd"/>
      <w:r w:rsidRPr="00922617">
        <w:rPr>
          <w:rFonts w:asciiTheme="minorHAnsi" w:hAnsiTheme="minorHAnsi" w:cstheme="minorHAnsi"/>
          <w:i/>
          <w:sz w:val="22"/>
        </w:rPr>
        <w:t>)</w:t>
      </w:r>
      <w:r w:rsidR="00973537">
        <w:rPr>
          <w:rFonts w:asciiTheme="minorHAnsi" w:hAnsiTheme="minorHAnsi" w:cstheme="minorHAnsi"/>
          <w:sz w:val="22"/>
        </w:rPr>
        <w:t xml:space="preserve"> comprobamos sobre qué tapete estamos dejando la carta y realizamos una jugada según el tapete y la información correspondiente. </w:t>
      </w:r>
      <w:r>
        <w:rPr>
          <w:rFonts w:asciiTheme="minorHAnsi" w:hAnsiTheme="minorHAnsi" w:cstheme="minorHAnsi"/>
          <w:sz w:val="22"/>
        </w:rPr>
        <w:t>Si</w:t>
      </w:r>
      <w:r w:rsidR="00973537">
        <w:rPr>
          <w:rFonts w:asciiTheme="minorHAnsi" w:hAnsiTheme="minorHAnsi" w:cstheme="minorHAnsi"/>
          <w:sz w:val="22"/>
        </w:rPr>
        <w:t xml:space="preserve"> la carta viene del tapete sobrantes se realizará la jugada </w:t>
      </w:r>
      <w:proofErr w:type="spellStart"/>
      <w:proofErr w:type="gramStart"/>
      <w:r w:rsidR="00973537" w:rsidRPr="00973537">
        <w:rPr>
          <w:rFonts w:asciiTheme="minorHAnsi" w:hAnsiTheme="minorHAnsi" w:cstheme="minorHAnsi"/>
          <w:i/>
          <w:sz w:val="22"/>
        </w:rPr>
        <w:t>desdeSobrantes</w:t>
      </w:r>
      <w:proofErr w:type="spellEnd"/>
      <w:r w:rsidR="00973537" w:rsidRPr="00973537">
        <w:rPr>
          <w:rFonts w:asciiTheme="minorHAnsi" w:hAnsiTheme="minorHAnsi" w:cstheme="minorHAnsi"/>
          <w:i/>
          <w:sz w:val="22"/>
        </w:rPr>
        <w:t>(</w:t>
      </w:r>
      <w:proofErr w:type="gramEnd"/>
      <w:r w:rsidR="00973537" w:rsidRPr="00973537">
        <w:rPr>
          <w:rFonts w:asciiTheme="minorHAnsi" w:hAnsiTheme="minorHAnsi" w:cstheme="minorHAnsi"/>
          <w:i/>
          <w:sz w:val="22"/>
        </w:rPr>
        <w:t>)</w:t>
      </w:r>
      <w:r w:rsidR="00973537">
        <w:rPr>
          <w:rFonts w:asciiTheme="minorHAnsi" w:hAnsiTheme="minorHAnsi" w:cstheme="minorHAnsi"/>
          <w:sz w:val="22"/>
        </w:rPr>
        <w:t xml:space="preserve">, pero si viene del tapete inicial se realizará la </w:t>
      </w:r>
      <w:r w:rsidR="00973537" w:rsidRPr="00973537">
        <w:rPr>
          <w:rFonts w:asciiTheme="minorHAnsi" w:hAnsiTheme="minorHAnsi" w:cstheme="minorHAnsi"/>
          <w:i/>
          <w:sz w:val="22"/>
        </w:rPr>
        <w:t>jugada()</w:t>
      </w:r>
      <w:r w:rsidR="00973537">
        <w:rPr>
          <w:rFonts w:asciiTheme="minorHAnsi" w:hAnsiTheme="minorHAnsi" w:cstheme="minorHAnsi"/>
          <w:sz w:val="22"/>
        </w:rPr>
        <w:t xml:space="preserve"> normal.</w:t>
      </w:r>
    </w:p>
    <w:p w:rsidR="00922617" w:rsidRPr="00BA7453" w:rsidRDefault="00922617" w:rsidP="00922617">
      <w:pPr>
        <w:spacing w:line="240" w:lineRule="auto"/>
        <w:jc w:val="both"/>
        <w:rPr>
          <w:rFonts w:asciiTheme="minorHAnsi" w:hAnsiTheme="minorHAnsi" w:cstheme="minorHAnsi"/>
          <w:b/>
          <w:sz w:val="22"/>
        </w:rPr>
      </w:pPr>
      <w:bookmarkStart w:id="10" w:name="ultimaCarta"/>
      <w:r>
        <w:rPr>
          <w:rFonts w:asciiTheme="minorHAnsi" w:hAnsiTheme="minorHAnsi" w:cstheme="minorHAnsi"/>
          <w:b/>
          <w:sz w:val="22"/>
        </w:rPr>
        <w:t xml:space="preserve">7-- </w:t>
      </w:r>
      <w:proofErr w:type="spellStart"/>
      <w:proofErr w:type="gramStart"/>
      <w:r w:rsidRPr="00BA7453">
        <w:rPr>
          <w:rFonts w:asciiTheme="minorHAnsi" w:hAnsiTheme="minorHAnsi" w:cstheme="minorHAnsi"/>
          <w:b/>
          <w:sz w:val="22"/>
        </w:rPr>
        <w:t>obtenerUltimaCarta</w:t>
      </w:r>
      <w:proofErr w:type="spellEnd"/>
      <w:r w:rsidRPr="00BA7453">
        <w:rPr>
          <w:rFonts w:asciiTheme="minorHAnsi" w:hAnsiTheme="minorHAnsi" w:cstheme="minorHAnsi"/>
          <w:b/>
          <w:sz w:val="22"/>
        </w:rPr>
        <w:t>(</w:t>
      </w:r>
      <w:proofErr w:type="gramEnd"/>
      <w:r>
        <w:rPr>
          <w:rFonts w:asciiTheme="minorHAnsi" w:hAnsiTheme="minorHAnsi" w:cstheme="minorHAnsi"/>
          <w:b/>
          <w:sz w:val="22"/>
        </w:rPr>
        <w:t>mazo</w:t>
      </w:r>
      <w:r w:rsidRPr="00BA7453">
        <w:rPr>
          <w:rFonts w:asciiTheme="minorHAnsi" w:hAnsiTheme="minorHAnsi" w:cstheme="minorHAnsi"/>
          <w:b/>
          <w:sz w:val="22"/>
        </w:rPr>
        <w:t>)</w:t>
      </w:r>
    </w:p>
    <w:bookmarkEnd w:id="10"/>
    <w:p w:rsidR="00922617" w:rsidRDefault="00922617" w:rsidP="00922617">
      <w:pPr>
        <w:spacing w:line="240" w:lineRule="auto"/>
        <w:jc w:val="both"/>
        <w:rPr>
          <w:rFonts w:asciiTheme="minorHAnsi" w:hAnsiTheme="minorHAnsi" w:cstheme="minorHAnsi"/>
          <w:sz w:val="22"/>
        </w:rPr>
      </w:pPr>
      <w:r>
        <w:rPr>
          <w:rFonts w:asciiTheme="minorHAnsi" w:hAnsiTheme="minorHAnsi" w:cstheme="minorHAnsi"/>
          <w:sz w:val="22"/>
        </w:rPr>
        <w:t>Esta función se encarga de coger la última carta del mazo que pasemos por parámetro y consigue sacar su número y su palo. Como el valor de las cartas es el nombre de la imagen que tiene cada una (y todas tienen su número y el palo en su nombre), dividiremos el valor de la carta en partes para conseguir el número y el palo. Utilizamos el método .</w:t>
      </w:r>
      <w:proofErr w:type="gramStart"/>
      <w:r>
        <w:rPr>
          <w:rFonts w:asciiTheme="minorHAnsi" w:hAnsiTheme="minorHAnsi" w:cstheme="minorHAnsi"/>
          <w:sz w:val="22"/>
        </w:rPr>
        <w:t>pop(</w:t>
      </w:r>
      <w:proofErr w:type="gramEnd"/>
      <w:r>
        <w:rPr>
          <w:rFonts w:asciiTheme="minorHAnsi" w:hAnsiTheme="minorHAnsi" w:cstheme="minorHAnsi"/>
          <w:sz w:val="22"/>
        </w:rPr>
        <w:t xml:space="preserve">) de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para almacenar el último elemento de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en una variable y eliminarlo de su colección original.</w:t>
      </w:r>
    </w:p>
    <w:p w:rsidR="00922617" w:rsidRDefault="00922617" w:rsidP="00922617">
      <w:pPr>
        <w:spacing w:line="240" w:lineRule="auto"/>
        <w:jc w:val="both"/>
        <w:rPr>
          <w:rFonts w:asciiTheme="minorHAnsi" w:hAnsiTheme="minorHAnsi" w:cstheme="minorHAnsi"/>
          <w:sz w:val="22"/>
        </w:rPr>
      </w:pPr>
      <w:bookmarkStart w:id="11" w:name="reset"/>
      <w:r>
        <w:rPr>
          <w:rFonts w:asciiTheme="minorHAnsi" w:hAnsiTheme="minorHAnsi" w:cstheme="minorHAnsi"/>
          <w:b/>
          <w:sz w:val="22"/>
        </w:rPr>
        <w:t xml:space="preserve">8-- </w:t>
      </w:r>
      <w:proofErr w:type="spellStart"/>
      <w:r>
        <w:rPr>
          <w:rFonts w:asciiTheme="minorHAnsi" w:hAnsiTheme="minorHAnsi" w:cstheme="minorHAnsi"/>
          <w:b/>
          <w:sz w:val="22"/>
        </w:rPr>
        <w:t>comenzar_</w:t>
      </w:r>
      <w:proofErr w:type="gramStart"/>
      <w:r>
        <w:rPr>
          <w:rFonts w:asciiTheme="minorHAnsi" w:hAnsiTheme="minorHAnsi" w:cstheme="minorHAnsi"/>
          <w:b/>
          <w:sz w:val="22"/>
        </w:rPr>
        <w:t>juego</w:t>
      </w:r>
      <w:proofErr w:type="spellEnd"/>
      <w:r>
        <w:rPr>
          <w:rFonts w:asciiTheme="minorHAnsi" w:hAnsiTheme="minorHAnsi" w:cstheme="minorHAnsi"/>
          <w:b/>
          <w:sz w:val="22"/>
        </w:rPr>
        <w:t>()</w:t>
      </w:r>
      <w:proofErr w:type="gramEnd"/>
    </w:p>
    <w:bookmarkEnd w:id="11"/>
    <w:p w:rsidR="00922617" w:rsidRDefault="00922617" w:rsidP="00A74785">
      <w:pPr>
        <w:spacing w:line="240" w:lineRule="auto"/>
        <w:jc w:val="both"/>
        <w:rPr>
          <w:rFonts w:asciiTheme="minorHAnsi" w:hAnsiTheme="minorHAnsi" w:cstheme="minorHAnsi"/>
          <w:b/>
          <w:sz w:val="22"/>
        </w:rPr>
      </w:pPr>
      <w:r>
        <w:rPr>
          <w:rFonts w:asciiTheme="minorHAnsi" w:hAnsiTheme="minorHAnsi" w:cstheme="minorHAnsi"/>
          <w:sz w:val="22"/>
        </w:rPr>
        <w:t xml:space="preserve">Es una compilación de llamadas a funciones usadas para </w:t>
      </w:r>
      <w:proofErr w:type="spellStart"/>
      <w:r>
        <w:rPr>
          <w:rFonts w:asciiTheme="minorHAnsi" w:hAnsiTheme="minorHAnsi" w:cstheme="minorHAnsi"/>
          <w:sz w:val="22"/>
        </w:rPr>
        <w:t>resetear</w:t>
      </w:r>
      <w:proofErr w:type="spellEnd"/>
      <w:r>
        <w:rPr>
          <w:rFonts w:asciiTheme="minorHAnsi" w:hAnsiTheme="minorHAnsi" w:cstheme="minorHAnsi"/>
          <w:sz w:val="22"/>
        </w:rPr>
        <w:t xml:space="preserve"> los contadores a 0, parar el mensaje de victoria si está  activo, reiniciar los mazos y los tapetes, llenar el mazo inicial, </w:t>
      </w:r>
      <w:proofErr w:type="spellStart"/>
      <w:r>
        <w:rPr>
          <w:rFonts w:asciiTheme="minorHAnsi" w:hAnsiTheme="minorHAnsi" w:cstheme="minorHAnsi"/>
          <w:sz w:val="22"/>
        </w:rPr>
        <w:t>barajearlo</w:t>
      </w:r>
      <w:proofErr w:type="spellEnd"/>
      <w:r>
        <w:rPr>
          <w:rFonts w:asciiTheme="minorHAnsi" w:hAnsiTheme="minorHAnsi" w:cstheme="minorHAnsi"/>
          <w:sz w:val="22"/>
        </w:rPr>
        <w:t xml:space="preserve"> y mostrarlo en pantalla, et</w:t>
      </w:r>
      <w:bookmarkStart w:id="12" w:name="_GoBack"/>
      <w:bookmarkEnd w:id="12"/>
      <w:r>
        <w:rPr>
          <w:rFonts w:asciiTheme="minorHAnsi" w:hAnsiTheme="minorHAnsi" w:cstheme="minorHAnsi"/>
          <w:sz w:val="22"/>
        </w:rPr>
        <w:t>c.</w:t>
      </w:r>
    </w:p>
    <w:p w:rsidR="00076C7B" w:rsidRDefault="00076C7B" w:rsidP="00076C7B">
      <w:pPr>
        <w:spacing w:line="240" w:lineRule="auto"/>
        <w:jc w:val="both"/>
        <w:rPr>
          <w:rFonts w:asciiTheme="minorHAnsi" w:hAnsiTheme="minorHAnsi" w:cstheme="minorHAnsi"/>
          <w:b/>
          <w:sz w:val="22"/>
        </w:rPr>
      </w:pPr>
      <w:bookmarkStart w:id="13" w:name="verificarMazoInicial"/>
      <w:bookmarkStart w:id="14" w:name="tiempo"/>
      <w:r>
        <w:rPr>
          <w:rFonts w:asciiTheme="minorHAnsi" w:hAnsiTheme="minorHAnsi" w:cstheme="minorHAnsi"/>
          <w:b/>
          <w:sz w:val="22"/>
        </w:rPr>
        <w:lastRenderedPageBreak/>
        <w:t xml:space="preserve">9-- </w:t>
      </w:r>
      <w:proofErr w:type="spellStart"/>
      <w:proofErr w:type="gramStart"/>
      <w:r w:rsidRPr="006718DD">
        <w:rPr>
          <w:rFonts w:asciiTheme="minorHAnsi" w:hAnsiTheme="minorHAnsi" w:cstheme="minorHAnsi"/>
          <w:b/>
          <w:sz w:val="22"/>
        </w:rPr>
        <w:t>verificarMazoInicial</w:t>
      </w:r>
      <w:proofErr w:type="spellEnd"/>
      <w:r w:rsidRPr="006718DD">
        <w:rPr>
          <w:rFonts w:asciiTheme="minorHAnsi" w:hAnsiTheme="minorHAnsi" w:cstheme="minorHAnsi"/>
          <w:b/>
          <w:sz w:val="22"/>
        </w:rPr>
        <w:t>()</w:t>
      </w:r>
      <w:proofErr w:type="gramEnd"/>
    </w:p>
    <w:bookmarkEnd w:id="13"/>
    <w:p w:rsidR="00076C7B" w:rsidRDefault="00076C7B" w:rsidP="00076C7B">
      <w:pPr>
        <w:spacing w:line="240" w:lineRule="auto"/>
        <w:jc w:val="both"/>
        <w:rPr>
          <w:rFonts w:asciiTheme="minorHAnsi" w:hAnsiTheme="minorHAnsi" w:cstheme="minorHAnsi"/>
          <w:sz w:val="22"/>
        </w:rPr>
      </w:pPr>
      <w:r>
        <w:rPr>
          <w:rFonts w:asciiTheme="minorHAnsi" w:hAnsiTheme="minorHAnsi" w:cstheme="minorHAnsi"/>
          <w:sz w:val="22"/>
        </w:rPr>
        <w:t xml:space="preserve">Esta función hace que cuando el contador de cartas del mazo inicial llegue a 0 se pongan las cartas del mazo sobrantes en  el inicial ya barajeadas y saliendo en pantalla. Esto ocurre llamando a las funciones </w:t>
      </w:r>
      <w:proofErr w:type="gramStart"/>
      <w:r>
        <w:rPr>
          <w:rFonts w:asciiTheme="minorHAnsi" w:hAnsiTheme="minorHAnsi" w:cstheme="minorHAnsi"/>
          <w:sz w:val="22"/>
        </w:rPr>
        <w:t>barajar(</w:t>
      </w:r>
      <w:proofErr w:type="gramEnd"/>
      <w:r>
        <w:rPr>
          <w:rFonts w:asciiTheme="minorHAnsi" w:hAnsiTheme="minorHAnsi" w:cstheme="minorHAnsi"/>
          <w:sz w:val="22"/>
        </w:rPr>
        <w:t xml:space="preserve">) (para cambiar el orden de las cartas), </w:t>
      </w:r>
      <w:proofErr w:type="spellStart"/>
      <w:r>
        <w:rPr>
          <w:rFonts w:asciiTheme="minorHAnsi" w:hAnsiTheme="minorHAnsi" w:cstheme="minorHAnsi"/>
          <w:sz w:val="22"/>
        </w:rPr>
        <w:t>cargar_tapete_inicial</w:t>
      </w:r>
      <w:proofErr w:type="spellEnd"/>
      <w:r>
        <w:rPr>
          <w:rFonts w:asciiTheme="minorHAnsi" w:hAnsiTheme="minorHAnsi" w:cstheme="minorHAnsi"/>
          <w:sz w:val="22"/>
        </w:rPr>
        <w:t xml:space="preserve">() (para que aparezcan en pantalla), </w:t>
      </w:r>
      <w:proofErr w:type="spellStart"/>
      <w:r>
        <w:rPr>
          <w:rFonts w:asciiTheme="minorHAnsi" w:hAnsiTheme="minorHAnsi" w:cstheme="minorHAnsi"/>
          <w:sz w:val="22"/>
        </w:rPr>
        <w:t>reserTapete</w:t>
      </w:r>
      <w:proofErr w:type="spellEnd"/>
      <w:r>
        <w:rPr>
          <w:rFonts w:asciiTheme="minorHAnsi" w:hAnsiTheme="minorHAnsi" w:cstheme="minorHAnsi"/>
          <w:sz w:val="22"/>
        </w:rPr>
        <w:t xml:space="preserve">() (para limpiar el tapete de sobrantes), </w:t>
      </w:r>
      <w:proofErr w:type="spellStart"/>
      <w:r>
        <w:rPr>
          <w:rFonts w:asciiTheme="minorHAnsi" w:hAnsiTheme="minorHAnsi" w:cstheme="minorHAnsi"/>
          <w:sz w:val="22"/>
        </w:rPr>
        <w:t>set_contador</w:t>
      </w:r>
      <w:proofErr w:type="spellEnd"/>
      <w:r>
        <w:rPr>
          <w:rFonts w:asciiTheme="minorHAnsi" w:hAnsiTheme="minorHAnsi" w:cstheme="minorHAnsi"/>
          <w:sz w:val="22"/>
        </w:rPr>
        <w:t xml:space="preserve">() (para poner el contador de cartas sobrantes a 0) y </w:t>
      </w:r>
      <w:proofErr w:type="spellStart"/>
      <w:r>
        <w:rPr>
          <w:rFonts w:asciiTheme="minorHAnsi" w:hAnsiTheme="minorHAnsi" w:cstheme="minorHAnsi"/>
          <w:sz w:val="22"/>
        </w:rPr>
        <w:t>draggeable</w:t>
      </w:r>
      <w:proofErr w:type="spellEnd"/>
      <w:r>
        <w:rPr>
          <w:rFonts w:asciiTheme="minorHAnsi" w:hAnsiTheme="minorHAnsi" w:cstheme="minorHAnsi"/>
          <w:sz w:val="22"/>
        </w:rPr>
        <w:t xml:space="preserve">() (para que podamos mover la </w:t>
      </w:r>
      <w:proofErr w:type="spellStart"/>
      <w:r>
        <w:rPr>
          <w:rFonts w:asciiTheme="minorHAnsi" w:hAnsiTheme="minorHAnsi" w:cstheme="minorHAnsi"/>
          <w:sz w:val="22"/>
        </w:rPr>
        <w:t>ultima</w:t>
      </w:r>
      <w:proofErr w:type="spellEnd"/>
      <w:r>
        <w:rPr>
          <w:rFonts w:asciiTheme="minorHAnsi" w:hAnsiTheme="minorHAnsi" w:cstheme="minorHAnsi"/>
          <w:sz w:val="22"/>
        </w:rPr>
        <w:t xml:space="preserve"> carta del tapete principal).</w:t>
      </w:r>
    </w:p>
    <w:p w:rsidR="004A14ED" w:rsidRPr="004A14ED" w:rsidRDefault="00076C7B" w:rsidP="00A74785">
      <w:pPr>
        <w:spacing w:line="240" w:lineRule="auto"/>
        <w:jc w:val="both"/>
        <w:rPr>
          <w:rFonts w:asciiTheme="minorHAnsi" w:hAnsiTheme="minorHAnsi" w:cstheme="minorHAnsi"/>
          <w:b/>
          <w:sz w:val="22"/>
        </w:rPr>
      </w:pPr>
      <w:r>
        <w:rPr>
          <w:rFonts w:asciiTheme="minorHAnsi" w:hAnsiTheme="minorHAnsi" w:cstheme="minorHAnsi"/>
          <w:b/>
          <w:sz w:val="22"/>
        </w:rPr>
        <w:t>10</w:t>
      </w:r>
      <w:r w:rsidR="00922617">
        <w:rPr>
          <w:rFonts w:asciiTheme="minorHAnsi" w:hAnsiTheme="minorHAnsi" w:cstheme="minorHAnsi"/>
          <w:b/>
          <w:sz w:val="22"/>
        </w:rPr>
        <w:t xml:space="preserve">-- </w:t>
      </w:r>
      <w:proofErr w:type="spellStart"/>
      <w:r w:rsidR="004A14ED" w:rsidRPr="004A14ED">
        <w:rPr>
          <w:rFonts w:asciiTheme="minorHAnsi" w:hAnsiTheme="minorHAnsi" w:cstheme="minorHAnsi"/>
          <w:b/>
          <w:sz w:val="22"/>
        </w:rPr>
        <w:t>arrancar_</w:t>
      </w:r>
      <w:proofErr w:type="gramStart"/>
      <w:r w:rsidR="004A14ED" w:rsidRPr="004A14ED">
        <w:rPr>
          <w:rFonts w:asciiTheme="minorHAnsi" w:hAnsiTheme="minorHAnsi" w:cstheme="minorHAnsi"/>
          <w:b/>
          <w:sz w:val="22"/>
        </w:rPr>
        <w:t>tiempo</w:t>
      </w:r>
      <w:proofErr w:type="spellEnd"/>
      <w:r w:rsidR="004A14ED" w:rsidRPr="004A14ED">
        <w:rPr>
          <w:rFonts w:asciiTheme="minorHAnsi" w:hAnsiTheme="minorHAnsi" w:cstheme="minorHAnsi"/>
          <w:b/>
          <w:sz w:val="22"/>
        </w:rPr>
        <w:t>(</w:t>
      </w:r>
      <w:proofErr w:type="gramEnd"/>
      <w:r w:rsidR="004A14ED" w:rsidRPr="004A14ED">
        <w:rPr>
          <w:rFonts w:asciiTheme="minorHAnsi" w:hAnsiTheme="minorHAnsi" w:cstheme="minorHAnsi"/>
          <w:b/>
          <w:sz w:val="22"/>
        </w:rPr>
        <w:t xml:space="preserve">) y </w:t>
      </w:r>
      <w:proofErr w:type="spellStart"/>
      <w:r w:rsidR="004A14ED" w:rsidRPr="004A14ED">
        <w:rPr>
          <w:rFonts w:asciiTheme="minorHAnsi" w:hAnsiTheme="minorHAnsi" w:cstheme="minorHAnsi"/>
          <w:b/>
          <w:sz w:val="22"/>
        </w:rPr>
        <w:t>parar_tiempo</w:t>
      </w:r>
      <w:proofErr w:type="spellEnd"/>
      <w:r w:rsidR="004A14ED" w:rsidRPr="004A14ED">
        <w:rPr>
          <w:rFonts w:asciiTheme="minorHAnsi" w:hAnsiTheme="minorHAnsi" w:cstheme="minorHAnsi"/>
          <w:b/>
          <w:sz w:val="22"/>
        </w:rPr>
        <w:t>()</w:t>
      </w:r>
    </w:p>
    <w:bookmarkEnd w:id="14"/>
    <w:p w:rsidR="004A14ED" w:rsidRDefault="009762AA" w:rsidP="00E90BB2">
      <w:pPr>
        <w:spacing w:line="240" w:lineRule="auto"/>
        <w:jc w:val="both"/>
        <w:rPr>
          <w:rFonts w:asciiTheme="minorHAnsi" w:hAnsiTheme="minorHAnsi" w:cstheme="minorHAnsi"/>
          <w:sz w:val="22"/>
        </w:rPr>
      </w:pPr>
      <w:r>
        <w:rPr>
          <w:rFonts w:asciiTheme="minorHAnsi" w:hAnsiTheme="minorHAnsi" w:cstheme="minorHAnsi"/>
          <w:sz w:val="22"/>
        </w:rPr>
        <w:t xml:space="preserve">Para contabilizar el tiempo utilizamos una función del objeto </w:t>
      </w:r>
      <w:proofErr w:type="spellStart"/>
      <w:r>
        <w:rPr>
          <w:rFonts w:asciiTheme="minorHAnsi" w:hAnsiTheme="minorHAnsi" w:cstheme="minorHAnsi"/>
          <w:sz w:val="22"/>
        </w:rPr>
        <w:t>Window</w:t>
      </w:r>
      <w:proofErr w:type="spellEnd"/>
      <w:r>
        <w:rPr>
          <w:rFonts w:asciiTheme="minorHAnsi" w:hAnsiTheme="minorHAnsi" w:cstheme="minorHAnsi"/>
          <w:sz w:val="22"/>
        </w:rPr>
        <w:t xml:space="preserve"> llamada </w:t>
      </w:r>
      <w:proofErr w:type="spellStart"/>
      <w:proofErr w:type="gramStart"/>
      <w:r w:rsidRPr="009762AA">
        <w:rPr>
          <w:rFonts w:asciiTheme="minorHAnsi" w:hAnsiTheme="minorHAnsi" w:cstheme="minorHAnsi"/>
          <w:i/>
          <w:sz w:val="22"/>
        </w:rPr>
        <w:t>setInterval</w:t>
      </w:r>
      <w:proofErr w:type="spellEnd"/>
      <w:r w:rsidRPr="009762AA">
        <w:rPr>
          <w:rFonts w:asciiTheme="minorHAnsi" w:hAnsiTheme="minorHAnsi" w:cstheme="minorHAnsi"/>
          <w:i/>
          <w:sz w:val="22"/>
        </w:rPr>
        <w:t>(</w:t>
      </w:r>
      <w:proofErr w:type="gramEnd"/>
      <w:r w:rsidRPr="009762AA">
        <w:rPr>
          <w:rFonts w:asciiTheme="minorHAnsi" w:hAnsiTheme="minorHAnsi" w:cstheme="minorHAnsi"/>
          <w:i/>
          <w:sz w:val="22"/>
        </w:rPr>
        <w:t>)</w:t>
      </w:r>
      <w:r>
        <w:rPr>
          <w:rFonts w:asciiTheme="minorHAnsi" w:hAnsiTheme="minorHAnsi" w:cstheme="minorHAnsi"/>
          <w:sz w:val="22"/>
        </w:rPr>
        <w:t>, la cual configura un temporizador que ejecuta una función cada X milisegundos</w:t>
      </w:r>
      <w:r w:rsidR="00E90BB2">
        <w:rPr>
          <w:rFonts w:asciiTheme="minorHAnsi" w:hAnsiTheme="minorHAnsi" w:cstheme="minorHAnsi"/>
          <w:sz w:val="22"/>
        </w:rPr>
        <w:t xml:space="preserve"> (</w:t>
      </w:r>
      <w:proofErr w:type="spellStart"/>
      <w:r w:rsidR="009B42B5">
        <w:fldChar w:fldCharType="begin"/>
      </w:r>
      <w:r w:rsidR="0059433C">
        <w:instrText>HYPERLINK \l "Bibliografia"</w:instrText>
      </w:r>
      <w:r w:rsidR="009B42B5">
        <w:fldChar w:fldCharType="separate"/>
      </w:r>
      <w:r w:rsidR="00E402AD" w:rsidRPr="00E402AD">
        <w:rPr>
          <w:rStyle w:val="Hipervnculo"/>
          <w:rFonts w:asciiTheme="minorHAnsi" w:hAnsiTheme="minorHAnsi" w:cstheme="minorHAnsi"/>
          <w:sz w:val="22"/>
        </w:rPr>
        <w:t>Kantor</w:t>
      </w:r>
      <w:proofErr w:type="spellEnd"/>
      <w:r w:rsidR="00E402AD" w:rsidRPr="00E402AD">
        <w:rPr>
          <w:rStyle w:val="Hipervnculo"/>
          <w:rFonts w:asciiTheme="minorHAnsi" w:hAnsiTheme="minorHAnsi" w:cstheme="minorHAnsi"/>
          <w:sz w:val="22"/>
        </w:rPr>
        <w:t>, 2022</w:t>
      </w:r>
      <w:r w:rsidR="009B42B5">
        <w:fldChar w:fldCharType="end"/>
      </w:r>
      <w:r w:rsidR="00E90BB2">
        <w:rPr>
          <w:rFonts w:asciiTheme="minorHAnsi" w:hAnsiTheme="minorHAnsi" w:cstheme="minorHAnsi"/>
          <w:sz w:val="22"/>
        </w:rPr>
        <w:t>)</w:t>
      </w:r>
      <w:r>
        <w:rPr>
          <w:rFonts w:asciiTheme="minorHAnsi" w:hAnsiTheme="minorHAnsi" w:cstheme="minorHAnsi"/>
          <w:sz w:val="22"/>
        </w:rPr>
        <w:t>. Nos han dado la función “</w:t>
      </w:r>
      <w:proofErr w:type="spellStart"/>
      <w:proofErr w:type="gramStart"/>
      <w:r>
        <w:rPr>
          <w:rFonts w:asciiTheme="minorHAnsi" w:hAnsiTheme="minorHAnsi" w:cstheme="minorHAnsi"/>
          <w:sz w:val="22"/>
        </w:rPr>
        <w:t>hms</w:t>
      </w:r>
      <w:proofErr w:type="spellEnd"/>
      <w:r>
        <w:rPr>
          <w:rFonts w:asciiTheme="minorHAnsi" w:hAnsiTheme="minorHAnsi" w:cstheme="minorHAnsi"/>
          <w:sz w:val="22"/>
        </w:rPr>
        <w:t>(</w:t>
      </w:r>
      <w:proofErr w:type="gramEnd"/>
      <w:r>
        <w:rPr>
          <w:rFonts w:asciiTheme="minorHAnsi" w:hAnsiTheme="minorHAnsi" w:cstheme="minorHAnsi"/>
          <w:sz w:val="22"/>
        </w:rPr>
        <w:t xml:space="preserve">)” que </w:t>
      </w:r>
      <w:r w:rsidR="00CB1F1F">
        <w:rPr>
          <w:rFonts w:asciiTheme="minorHAnsi" w:hAnsiTheme="minorHAnsi" w:cstheme="minorHAnsi"/>
          <w:sz w:val="22"/>
        </w:rPr>
        <w:t xml:space="preserve">trunca los segundos para mostrarlos en formato </w:t>
      </w:r>
      <w:proofErr w:type="spellStart"/>
      <w:r w:rsidR="00CB1F1F">
        <w:rPr>
          <w:rFonts w:asciiTheme="minorHAnsi" w:hAnsiTheme="minorHAnsi" w:cstheme="minorHAnsi"/>
          <w:sz w:val="22"/>
        </w:rPr>
        <w:t>hh:mm:ss</w:t>
      </w:r>
      <w:proofErr w:type="spellEnd"/>
      <w:r w:rsidR="00CB1F1F">
        <w:rPr>
          <w:rFonts w:asciiTheme="minorHAnsi" w:hAnsiTheme="minorHAnsi" w:cstheme="minorHAnsi"/>
          <w:sz w:val="22"/>
        </w:rPr>
        <w:t>, incrementa un segundo cada vez que se ejec</w:t>
      </w:r>
      <w:r w:rsidR="00973537">
        <w:rPr>
          <w:rFonts w:asciiTheme="minorHAnsi" w:hAnsiTheme="minorHAnsi" w:cstheme="minorHAnsi"/>
          <w:sz w:val="22"/>
        </w:rPr>
        <w:t>uta y los manda a una variable, mostrada en su contenedor de tiempo de la página web.</w:t>
      </w:r>
    </w:p>
    <w:p w:rsidR="00922617" w:rsidRDefault="00922617" w:rsidP="00922617">
      <w:pPr>
        <w:spacing w:line="240" w:lineRule="auto"/>
        <w:jc w:val="both"/>
        <w:rPr>
          <w:rFonts w:asciiTheme="minorHAnsi" w:hAnsiTheme="minorHAnsi" w:cstheme="minorHAnsi"/>
          <w:b/>
          <w:sz w:val="22"/>
        </w:rPr>
      </w:pPr>
      <w:bookmarkStart w:id="15" w:name="victoria"/>
      <w:r>
        <w:rPr>
          <w:rFonts w:asciiTheme="minorHAnsi" w:hAnsiTheme="minorHAnsi" w:cstheme="minorHAnsi"/>
          <w:b/>
          <w:sz w:val="22"/>
        </w:rPr>
        <w:t>1</w:t>
      </w:r>
      <w:r w:rsidR="00076C7B">
        <w:rPr>
          <w:rFonts w:asciiTheme="minorHAnsi" w:hAnsiTheme="minorHAnsi" w:cstheme="minorHAnsi"/>
          <w:b/>
          <w:sz w:val="22"/>
        </w:rPr>
        <w:t>1</w:t>
      </w:r>
      <w:r w:rsidRPr="00385CFD">
        <w:rPr>
          <w:rFonts w:asciiTheme="minorHAnsi" w:hAnsiTheme="minorHAnsi" w:cstheme="minorHAnsi"/>
          <w:b/>
          <w:sz w:val="22"/>
        </w:rPr>
        <w:t xml:space="preserve">-- </w:t>
      </w:r>
      <w:proofErr w:type="gramStart"/>
      <w:r w:rsidRPr="00385CFD">
        <w:rPr>
          <w:rFonts w:asciiTheme="minorHAnsi" w:hAnsiTheme="minorHAnsi" w:cstheme="minorHAnsi"/>
          <w:b/>
          <w:sz w:val="22"/>
        </w:rPr>
        <w:t>victoria(</w:t>
      </w:r>
      <w:proofErr w:type="gramEnd"/>
      <w:r w:rsidRPr="00385CFD">
        <w:rPr>
          <w:rFonts w:asciiTheme="minorHAnsi" w:hAnsiTheme="minorHAnsi" w:cstheme="minorHAnsi"/>
          <w:b/>
          <w:sz w:val="22"/>
        </w:rPr>
        <w:t>)</w:t>
      </w:r>
      <w:r>
        <w:rPr>
          <w:rFonts w:asciiTheme="minorHAnsi" w:hAnsiTheme="minorHAnsi" w:cstheme="minorHAnsi"/>
          <w:b/>
          <w:sz w:val="22"/>
        </w:rPr>
        <w:t xml:space="preserve"> </w:t>
      </w:r>
      <w:r w:rsidRPr="004A14ED">
        <w:rPr>
          <w:rFonts w:asciiTheme="minorHAnsi" w:hAnsiTheme="minorHAnsi" w:cstheme="minorHAnsi"/>
          <w:sz w:val="22"/>
        </w:rPr>
        <w:t xml:space="preserve">y </w:t>
      </w:r>
      <w:proofErr w:type="spellStart"/>
      <w:r>
        <w:rPr>
          <w:rFonts w:asciiTheme="minorHAnsi" w:hAnsiTheme="minorHAnsi" w:cstheme="minorHAnsi"/>
          <w:b/>
          <w:sz w:val="22"/>
        </w:rPr>
        <w:t>pararVictoria</w:t>
      </w:r>
      <w:proofErr w:type="spellEnd"/>
      <w:r>
        <w:rPr>
          <w:rFonts w:asciiTheme="minorHAnsi" w:hAnsiTheme="minorHAnsi" w:cstheme="minorHAnsi"/>
          <w:b/>
          <w:sz w:val="22"/>
        </w:rPr>
        <w:t>()</w:t>
      </w:r>
    </w:p>
    <w:p w:rsidR="00922617" w:rsidRDefault="00922617" w:rsidP="00922617">
      <w:pPr>
        <w:spacing w:line="240" w:lineRule="auto"/>
        <w:jc w:val="both"/>
        <w:rPr>
          <w:rFonts w:asciiTheme="minorHAnsi" w:hAnsiTheme="minorHAnsi" w:cstheme="minorHAnsi"/>
          <w:sz w:val="22"/>
        </w:rPr>
      </w:pPr>
      <w:r w:rsidRPr="004A14ED">
        <w:rPr>
          <w:rFonts w:asciiTheme="minorHAnsi" w:hAnsiTheme="minorHAnsi" w:cstheme="minorHAnsi"/>
          <w:sz w:val="22"/>
        </w:rPr>
        <w:t xml:space="preserve">Si </w:t>
      </w:r>
      <w:r>
        <w:rPr>
          <w:rFonts w:asciiTheme="minorHAnsi" w:hAnsiTheme="minorHAnsi" w:cstheme="minorHAnsi"/>
          <w:sz w:val="22"/>
        </w:rPr>
        <w:t xml:space="preserve">los contadores del tapete inicial y del tapete de sobrantes están a 0 significa que hemos colocado todas las cartas y que hemos ganado. En este caso: paramos el tiempo, mostramos nuestra ventana emergente de victoria junto con nuestro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de confeti y reproducimos un sonido. No nos hemos olvidado de crear otro método inverso a este que oculte la ventana emergente, el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y detenga el sonido.</w:t>
      </w:r>
    </w:p>
    <w:p w:rsidR="00922617" w:rsidRDefault="00076C7B" w:rsidP="00922617">
      <w:pPr>
        <w:spacing w:line="240" w:lineRule="auto"/>
        <w:jc w:val="both"/>
        <w:rPr>
          <w:rFonts w:asciiTheme="minorHAnsi" w:hAnsiTheme="minorHAnsi" w:cstheme="minorHAnsi"/>
          <w:b/>
          <w:sz w:val="22"/>
        </w:rPr>
      </w:pPr>
      <w:bookmarkStart w:id="16" w:name="compatibilidad"/>
      <w:r>
        <w:rPr>
          <w:rFonts w:asciiTheme="minorHAnsi" w:hAnsiTheme="minorHAnsi" w:cstheme="minorHAnsi"/>
          <w:b/>
          <w:sz w:val="22"/>
        </w:rPr>
        <w:t>12</w:t>
      </w:r>
      <w:r w:rsidR="00922617">
        <w:rPr>
          <w:rFonts w:asciiTheme="minorHAnsi" w:hAnsiTheme="minorHAnsi" w:cstheme="minorHAnsi"/>
          <w:b/>
          <w:sz w:val="22"/>
        </w:rPr>
        <w:t xml:space="preserve">-- </w:t>
      </w:r>
      <w:proofErr w:type="spellStart"/>
      <w:proofErr w:type="gramStart"/>
      <w:r w:rsidR="00922617">
        <w:rPr>
          <w:rFonts w:asciiTheme="minorHAnsi" w:hAnsiTheme="minorHAnsi" w:cstheme="minorHAnsi"/>
          <w:b/>
          <w:sz w:val="22"/>
        </w:rPr>
        <w:t>compatibilidadCarta</w:t>
      </w:r>
      <w:proofErr w:type="spellEnd"/>
      <w:r w:rsidR="00922617">
        <w:rPr>
          <w:rFonts w:asciiTheme="minorHAnsi" w:hAnsiTheme="minorHAnsi" w:cstheme="minorHAnsi"/>
          <w:b/>
          <w:sz w:val="22"/>
        </w:rPr>
        <w:t>()</w:t>
      </w:r>
      <w:proofErr w:type="gramEnd"/>
    </w:p>
    <w:bookmarkEnd w:id="16"/>
    <w:p w:rsidR="00DC48DB"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A esta función le pasamos los dos mazos que se verán afectados (el mazo de</w:t>
      </w:r>
      <w:r w:rsidR="00430EF1">
        <w:rPr>
          <w:rFonts w:asciiTheme="minorHAnsi" w:hAnsiTheme="minorHAnsi" w:cstheme="minorHAnsi"/>
          <w:sz w:val="22"/>
        </w:rPr>
        <w:t xml:space="preserve">l cual viene la carta que estamos arrastrando </w:t>
      </w:r>
      <w:r>
        <w:rPr>
          <w:rFonts w:asciiTheme="minorHAnsi" w:hAnsiTheme="minorHAnsi" w:cstheme="minorHAnsi"/>
          <w:sz w:val="22"/>
        </w:rPr>
        <w:t>y el mazo en el cual vamos a soltar la carta). Obten</w:t>
      </w:r>
      <w:r w:rsidR="00430EF1">
        <w:rPr>
          <w:rFonts w:asciiTheme="minorHAnsi" w:hAnsiTheme="minorHAnsi" w:cstheme="minorHAnsi"/>
          <w:sz w:val="22"/>
        </w:rPr>
        <w:t>emos el número y el palo de la ú</w:t>
      </w:r>
      <w:r>
        <w:rPr>
          <w:rFonts w:asciiTheme="minorHAnsi" w:hAnsiTheme="minorHAnsi" w:cstheme="minorHAnsi"/>
          <w:sz w:val="22"/>
        </w:rPr>
        <w:t xml:space="preserve">ltima carta de los dos mazos y creamos dos variables más que son los </w:t>
      </w:r>
      <w:proofErr w:type="spellStart"/>
      <w:proofErr w:type="gramStart"/>
      <w:r w:rsidRPr="00430EF1">
        <w:rPr>
          <w:rFonts w:asciiTheme="minorHAnsi" w:hAnsiTheme="minorHAnsi" w:cstheme="minorHAnsi"/>
          <w:i/>
          <w:sz w:val="22"/>
        </w:rPr>
        <w:t>palosRojos</w:t>
      </w:r>
      <w:proofErr w:type="spellEnd"/>
      <w:r w:rsidRPr="00430EF1">
        <w:rPr>
          <w:rFonts w:asciiTheme="minorHAnsi" w:hAnsiTheme="minorHAnsi" w:cstheme="minorHAnsi"/>
          <w:i/>
          <w:sz w:val="22"/>
        </w:rPr>
        <w:t>[</w:t>
      </w:r>
      <w:proofErr w:type="gramEnd"/>
      <w:r w:rsidRPr="00430EF1">
        <w:rPr>
          <w:rFonts w:asciiTheme="minorHAnsi" w:hAnsiTheme="minorHAnsi" w:cstheme="minorHAnsi"/>
          <w:i/>
          <w:sz w:val="22"/>
        </w:rPr>
        <w:t>“</w:t>
      </w:r>
      <w:proofErr w:type="spellStart"/>
      <w:r w:rsidRPr="00430EF1">
        <w:rPr>
          <w:rFonts w:asciiTheme="minorHAnsi" w:hAnsiTheme="minorHAnsi" w:cstheme="minorHAnsi"/>
          <w:i/>
          <w:sz w:val="22"/>
        </w:rPr>
        <w:t>cua”,”ova</w:t>
      </w:r>
      <w:proofErr w:type="spellEnd"/>
      <w:r w:rsidRPr="00430EF1">
        <w:rPr>
          <w:rFonts w:asciiTheme="minorHAnsi" w:hAnsiTheme="minorHAnsi" w:cstheme="minorHAnsi"/>
          <w:i/>
          <w:sz w:val="22"/>
        </w:rPr>
        <w:t xml:space="preserve">”] </w:t>
      </w:r>
      <w:r>
        <w:rPr>
          <w:rFonts w:asciiTheme="minorHAnsi" w:hAnsiTheme="minorHAnsi" w:cstheme="minorHAnsi"/>
          <w:sz w:val="22"/>
        </w:rPr>
        <w:t xml:space="preserve">y </w:t>
      </w:r>
      <w:proofErr w:type="spellStart"/>
      <w:r w:rsidRPr="00430EF1">
        <w:rPr>
          <w:rFonts w:asciiTheme="minorHAnsi" w:hAnsiTheme="minorHAnsi" w:cstheme="minorHAnsi"/>
          <w:i/>
          <w:sz w:val="22"/>
        </w:rPr>
        <w:t>palosGrises</w:t>
      </w:r>
      <w:proofErr w:type="spellEnd"/>
      <w:r w:rsidRPr="00430EF1">
        <w:rPr>
          <w:rFonts w:asciiTheme="minorHAnsi" w:hAnsiTheme="minorHAnsi" w:cstheme="minorHAnsi"/>
          <w:i/>
          <w:sz w:val="22"/>
        </w:rPr>
        <w:t>[“</w:t>
      </w:r>
      <w:proofErr w:type="spellStart"/>
      <w:r w:rsidRPr="00430EF1">
        <w:rPr>
          <w:rFonts w:asciiTheme="minorHAnsi" w:hAnsiTheme="minorHAnsi" w:cstheme="minorHAnsi"/>
          <w:i/>
          <w:sz w:val="22"/>
        </w:rPr>
        <w:t>cir”,”hex</w:t>
      </w:r>
      <w:proofErr w:type="spellEnd"/>
      <w:r w:rsidRPr="00430EF1">
        <w:rPr>
          <w:rFonts w:asciiTheme="minorHAnsi" w:hAnsiTheme="minorHAnsi" w:cstheme="minorHAnsi"/>
          <w:i/>
          <w:sz w:val="22"/>
        </w:rPr>
        <w:t xml:space="preserve">”]. </w:t>
      </w:r>
      <w:r>
        <w:rPr>
          <w:rFonts w:asciiTheme="minorHAnsi" w:hAnsiTheme="minorHAnsi" w:cstheme="minorHAnsi"/>
          <w:sz w:val="22"/>
        </w:rPr>
        <w:t>Primero comprobamos que el número de la carta que hemos cogido sea uno menor que el de la carta ya puesta en el mazo. Si se cumple eso, comprobaremos que si una de las cartas tiene palos grises, la otra debe tener palos rojos y viceversa.</w:t>
      </w:r>
      <w:r w:rsidR="00430EF1">
        <w:rPr>
          <w:rFonts w:asciiTheme="minorHAnsi" w:hAnsiTheme="minorHAnsi" w:cstheme="minorHAnsi"/>
          <w:sz w:val="22"/>
        </w:rPr>
        <w:t xml:space="preserve"> Si cumple con el nú</w:t>
      </w:r>
      <w:r>
        <w:rPr>
          <w:rFonts w:asciiTheme="minorHAnsi" w:hAnsiTheme="minorHAnsi" w:cstheme="minorHAnsi"/>
          <w:sz w:val="22"/>
        </w:rPr>
        <w:t xml:space="preserve">mero y los palos </w:t>
      </w:r>
      <w:proofErr w:type="gramStart"/>
      <w:r>
        <w:rPr>
          <w:rFonts w:asciiTheme="minorHAnsi" w:hAnsiTheme="minorHAnsi" w:cstheme="minorHAnsi"/>
          <w:sz w:val="22"/>
        </w:rPr>
        <w:t>devuelve</w:t>
      </w:r>
      <w:proofErr w:type="gramEnd"/>
      <w:r>
        <w:rPr>
          <w:rFonts w:asciiTheme="minorHAnsi" w:hAnsiTheme="minorHAnsi" w:cstheme="minorHAnsi"/>
          <w:sz w:val="22"/>
        </w:rPr>
        <w:t xml:space="preserve"> true, sino devuelve false.</w:t>
      </w:r>
      <w:bookmarkEnd w:id="15"/>
    </w:p>
    <w:p w:rsidR="00076C7B" w:rsidRDefault="00076C7B" w:rsidP="00A74785">
      <w:pPr>
        <w:spacing w:line="240" w:lineRule="auto"/>
        <w:jc w:val="both"/>
        <w:rPr>
          <w:rFonts w:asciiTheme="minorHAnsi" w:hAnsiTheme="minorHAnsi" w:cstheme="minorHAnsi"/>
          <w:sz w:val="22"/>
        </w:rPr>
      </w:pPr>
    </w:p>
    <w:p w:rsidR="0061119C" w:rsidRPr="000C23DB" w:rsidRDefault="0061119C" w:rsidP="00A74785">
      <w:pPr>
        <w:pStyle w:val="Ttulo1"/>
      </w:pPr>
      <w:bookmarkStart w:id="17" w:name="_Toc158923235"/>
      <w:r w:rsidRPr="000C23DB">
        <w:t>Conclusiones</w:t>
      </w:r>
      <w:bookmarkEnd w:id="17"/>
    </w:p>
    <w:p w:rsidR="00B760AA" w:rsidRDefault="00B760AA"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objetivo del proyecto era aplicar los conocimientos adquiridos sobre </w:t>
      </w:r>
      <w:proofErr w:type="spellStart"/>
      <w:r>
        <w:rPr>
          <w:rFonts w:asciiTheme="minorHAnsi" w:hAnsiTheme="minorHAnsi" w:cstheme="minorHAnsi"/>
          <w:sz w:val="22"/>
        </w:rPr>
        <w:t>JavaScript</w:t>
      </w:r>
      <w:proofErr w:type="spellEnd"/>
      <w:r>
        <w:rPr>
          <w:rFonts w:asciiTheme="minorHAnsi" w:hAnsiTheme="minorHAnsi" w:cstheme="minorHAnsi"/>
          <w:sz w:val="22"/>
        </w:rPr>
        <w:t xml:space="preserve"> en un proyecto práctico y con funcionalidad, y hemos sido capaces de realizarlo en el tiempo estimado, trabajando en equipo y aprendiendo cosas nuevas sobre la marcha</w:t>
      </w:r>
      <w:r w:rsidR="00BD6C1F">
        <w:rPr>
          <w:rFonts w:asciiTheme="minorHAnsi" w:hAnsiTheme="minorHAnsi" w:cstheme="minorHAnsi"/>
          <w:sz w:val="22"/>
        </w:rPr>
        <w:t xml:space="preserve">, como algunas funciones de </w:t>
      </w:r>
      <w:proofErr w:type="spellStart"/>
      <w:r w:rsidR="00BD6C1F">
        <w:rPr>
          <w:rFonts w:asciiTheme="minorHAnsi" w:hAnsiTheme="minorHAnsi" w:cstheme="minorHAnsi"/>
          <w:sz w:val="22"/>
        </w:rPr>
        <w:t>JavaScript</w:t>
      </w:r>
      <w:proofErr w:type="spellEnd"/>
      <w:r w:rsidR="00BD6C1F">
        <w:rPr>
          <w:rFonts w:asciiTheme="minorHAnsi" w:hAnsiTheme="minorHAnsi" w:cstheme="minorHAnsi"/>
          <w:sz w:val="22"/>
        </w:rPr>
        <w:t xml:space="preserve"> o cómo trabajar con </w:t>
      </w:r>
      <w:proofErr w:type="spellStart"/>
      <w:r w:rsidR="00BD6C1F">
        <w:rPr>
          <w:rFonts w:asciiTheme="minorHAnsi" w:hAnsiTheme="minorHAnsi" w:cstheme="minorHAnsi"/>
          <w:sz w:val="22"/>
        </w:rPr>
        <w:t>Git</w:t>
      </w:r>
      <w:proofErr w:type="spellEnd"/>
      <w:r w:rsidR="00BD6C1F">
        <w:rPr>
          <w:rFonts w:asciiTheme="minorHAnsi" w:hAnsiTheme="minorHAnsi" w:cstheme="minorHAnsi"/>
          <w:sz w:val="22"/>
        </w:rPr>
        <w:t>.</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Si bien hemos apostado por el formato de “diario”, no ha sido completamente riguroso porque a veces uno se “pierde” en el trabajo que está haciendo y nos olvidábamos de registrar los cambios y actualizaciones de forma metódica. Aun así nos ha venido bien hacer este ejercicio para adquirir rutina para más adelante. Nos ha venido muy bien utilizar un sistema de control de versiones (</w:t>
      </w:r>
      <w:proofErr w:type="spellStart"/>
      <w:r>
        <w:rPr>
          <w:rFonts w:asciiTheme="minorHAnsi" w:hAnsiTheme="minorHAnsi" w:cstheme="minorHAnsi"/>
          <w:sz w:val="22"/>
        </w:rPr>
        <w:t>Git</w:t>
      </w:r>
      <w:proofErr w:type="spellEnd"/>
      <w:r>
        <w:rPr>
          <w:rFonts w:asciiTheme="minorHAnsi" w:hAnsiTheme="minorHAnsi" w:cstheme="minorHAnsi"/>
          <w:sz w:val="22"/>
        </w:rPr>
        <w:t>) comparar código y llevar ese registro. En un momento dado pudimos dar marcha atrás cuando guardamos unos cambios que no nos convenían.</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Podríamos haber organizado mejor las tareas y el rumbo en la toma de contacto con el proyecto, pero hemos tenido la fortuna de haber fluido bien como grupo, haber estado de acuerdo en la toma de decisiones y resolución de problemas y haber aprendido el uno del otro durante este tiempo.</w:t>
      </w:r>
      <w:r w:rsidRPr="00BD6C1F">
        <w:rPr>
          <w:rFonts w:asciiTheme="minorHAnsi" w:hAnsiTheme="minorHAnsi" w:cstheme="minorHAnsi"/>
          <w:sz w:val="22"/>
        </w:rPr>
        <w:t xml:space="preserve"> </w:t>
      </w:r>
      <w:r>
        <w:rPr>
          <w:rFonts w:asciiTheme="minorHAnsi" w:hAnsiTheme="minorHAnsi" w:cstheme="minorHAnsi"/>
          <w:sz w:val="22"/>
        </w:rPr>
        <w:t>La comunicación abierta y continuada ha contribuido innegablemente al éxito del proyecto.</w:t>
      </w:r>
    </w:p>
    <w:p w:rsidR="00430EF1" w:rsidRDefault="00BD6C1F" w:rsidP="000363DF">
      <w:pPr>
        <w:spacing w:line="240" w:lineRule="auto"/>
        <w:jc w:val="both"/>
        <w:rPr>
          <w:rFonts w:asciiTheme="minorHAnsi" w:hAnsiTheme="minorHAnsi" w:cstheme="minorHAnsi"/>
          <w:b/>
          <w:sz w:val="40"/>
        </w:rPr>
      </w:pPr>
      <w:r>
        <w:rPr>
          <w:rFonts w:asciiTheme="minorHAnsi" w:hAnsiTheme="minorHAnsi" w:cstheme="minorHAnsi"/>
          <w:sz w:val="22"/>
        </w:rPr>
        <w:t>Agradecemos la oportunidad de haber podido llevar a cabo este proyecto y de entender un poco mejor la utilidad y el alcance de las tecnologías en el entorno cliente.</w:t>
      </w:r>
      <w:bookmarkStart w:id="18" w:name="Bibliografia"/>
    </w:p>
    <w:p w:rsidR="000C23DB" w:rsidRPr="000C23DB" w:rsidRDefault="0061119C" w:rsidP="000C23DB">
      <w:pPr>
        <w:pStyle w:val="Ttulo1"/>
      </w:pPr>
      <w:bookmarkStart w:id="19" w:name="_Toc158923236"/>
      <w:r w:rsidRPr="000C23DB">
        <w:lastRenderedPageBreak/>
        <w:t>Bibliografía</w:t>
      </w:r>
      <w:r w:rsidR="00E402AD">
        <w:t xml:space="preserve"> y recursos</w:t>
      </w:r>
      <w:bookmarkEnd w:id="19"/>
      <w:r w:rsidRPr="000C23DB">
        <w:t xml:space="preserve"> </w:t>
      </w:r>
    </w:p>
    <w:bookmarkEnd w:id="18"/>
    <w:p w:rsidR="00C30625" w:rsidRPr="004C5252" w:rsidRDefault="004C5252" w:rsidP="00BF7BC7">
      <w:pPr>
        <w:spacing w:line="240" w:lineRule="auto"/>
        <w:ind w:left="709" w:hanging="709"/>
        <w:jc w:val="both"/>
        <w:rPr>
          <w:rFonts w:asciiTheme="minorHAnsi" w:hAnsiTheme="minorHAnsi" w:cstheme="minorHAnsi"/>
          <w:b/>
          <w:sz w:val="22"/>
        </w:rPr>
      </w:pPr>
      <w:r>
        <w:rPr>
          <w:rFonts w:asciiTheme="minorHAnsi" w:hAnsiTheme="minorHAnsi" w:cstheme="minorHAnsi"/>
          <w:b/>
          <w:sz w:val="22"/>
        </w:rPr>
        <w:t xml:space="preserve">Apuntes y </w:t>
      </w:r>
      <w:proofErr w:type="spellStart"/>
      <w:r>
        <w:rPr>
          <w:rFonts w:asciiTheme="minorHAnsi" w:hAnsiTheme="minorHAnsi" w:cstheme="minorHAnsi"/>
          <w:b/>
          <w:sz w:val="22"/>
        </w:rPr>
        <w:t>webgrafía</w:t>
      </w:r>
      <w:proofErr w:type="spellEnd"/>
      <w:r w:rsidRPr="004C5252">
        <w:rPr>
          <w:rFonts w:asciiTheme="minorHAnsi" w:hAnsiTheme="minorHAnsi" w:cstheme="minorHAnsi"/>
          <w:b/>
          <w:sz w:val="22"/>
        </w:rPr>
        <w:t>:</w:t>
      </w:r>
    </w:p>
    <w:p w:rsidR="004C5252" w:rsidRDefault="009A05CB" w:rsidP="004C5252">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004C5252" w:rsidRPr="004C5252">
        <w:rPr>
          <w:rFonts w:asciiTheme="minorHAnsi" w:hAnsiTheme="minorHAnsi" w:cstheme="minorHAnsi"/>
          <w:sz w:val="22"/>
        </w:rPr>
        <w:t xml:space="preserve"> (</w:t>
      </w:r>
      <w:r w:rsidR="004C5252">
        <w:rPr>
          <w:rFonts w:asciiTheme="minorHAnsi" w:hAnsiTheme="minorHAnsi" w:cstheme="minorHAnsi"/>
          <w:sz w:val="22"/>
        </w:rPr>
        <w:t>2024</w:t>
      </w:r>
      <w:r w:rsidR="004C5252" w:rsidRPr="004C5252">
        <w:rPr>
          <w:rFonts w:asciiTheme="minorHAnsi" w:hAnsiTheme="minorHAnsi" w:cstheme="minorHAnsi"/>
          <w:sz w:val="22"/>
        </w:rPr>
        <w:t>).</w:t>
      </w:r>
      <w:r w:rsidR="004C5252">
        <w:rPr>
          <w:rFonts w:asciiTheme="minorHAnsi" w:hAnsiTheme="minorHAnsi" w:cstheme="minorHAnsi"/>
          <w:sz w:val="22"/>
        </w:rPr>
        <w:t xml:space="preserve"> </w:t>
      </w:r>
      <w:r w:rsidR="004C5252" w:rsidRPr="004C5252">
        <w:rPr>
          <w:rFonts w:asciiTheme="minorHAnsi" w:hAnsiTheme="minorHAnsi" w:cstheme="minorHAnsi"/>
          <w:sz w:val="22"/>
        </w:rPr>
        <w:t xml:space="preserve"> </w:t>
      </w:r>
      <w:r w:rsidR="004C5252" w:rsidRPr="004C5252">
        <w:rPr>
          <w:rFonts w:asciiTheme="minorHAnsi" w:hAnsiTheme="minorHAnsi" w:cstheme="minorHAnsi"/>
          <w:i/>
          <w:sz w:val="22"/>
        </w:rPr>
        <w:t xml:space="preserve">U.D. 5: Utilización del modelos de objetos del documento (DOM - </w:t>
      </w:r>
      <w:proofErr w:type="spellStart"/>
      <w:r w:rsidR="004C5252" w:rsidRPr="004C5252">
        <w:rPr>
          <w:rFonts w:asciiTheme="minorHAnsi" w:hAnsiTheme="minorHAnsi" w:cstheme="minorHAnsi"/>
          <w:i/>
          <w:sz w:val="22"/>
        </w:rPr>
        <w:t>Document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Object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Model</w:t>
      </w:r>
      <w:proofErr w:type="spellEnd"/>
      <w:r w:rsidR="004C5252" w:rsidRPr="004C5252">
        <w:rPr>
          <w:rFonts w:asciiTheme="minorHAnsi" w:hAnsiTheme="minorHAnsi" w:cstheme="minorHAnsi"/>
          <w:i/>
          <w:sz w:val="22"/>
        </w:rPr>
        <w:t>)</w:t>
      </w:r>
      <w:r>
        <w:rPr>
          <w:rFonts w:asciiTheme="minorHAnsi" w:hAnsiTheme="minorHAnsi" w:cstheme="minorHAnsi"/>
          <w:sz w:val="22"/>
        </w:rPr>
        <w:t xml:space="preserve"> [manuscrito no publicado].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4C5252" w:rsidRPr="004C5252" w:rsidRDefault="004C5252" w:rsidP="004C5252">
      <w:pPr>
        <w:spacing w:line="240" w:lineRule="auto"/>
        <w:ind w:left="709" w:hanging="709"/>
        <w:jc w:val="both"/>
        <w:rPr>
          <w:rFonts w:asciiTheme="minorHAnsi" w:hAnsiTheme="minorHAnsi" w:cstheme="minorHAnsi"/>
          <w:sz w:val="22"/>
        </w:rPr>
      </w:pPr>
      <w:proofErr w:type="spellStart"/>
      <w:r w:rsidRPr="004C5252">
        <w:rPr>
          <w:rFonts w:asciiTheme="minorHAnsi" w:hAnsiTheme="minorHAnsi" w:cstheme="minorHAnsi"/>
          <w:sz w:val="22"/>
        </w:rPr>
        <w:t>Kantor</w:t>
      </w:r>
      <w:proofErr w:type="spellEnd"/>
      <w:r w:rsidRPr="004C5252">
        <w:rPr>
          <w:rFonts w:asciiTheme="minorHAnsi" w:hAnsiTheme="minorHAnsi" w:cstheme="minorHAnsi"/>
          <w:sz w:val="22"/>
        </w:rPr>
        <w:t xml:space="preserve">, I. (2022) </w:t>
      </w:r>
      <w:r w:rsidRPr="004C5252">
        <w:rPr>
          <w:rFonts w:asciiTheme="minorHAnsi" w:hAnsiTheme="minorHAnsi" w:cstheme="minorHAnsi"/>
          <w:i/>
          <w:sz w:val="22"/>
        </w:rPr>
        <w:t xml:space="preserve">Planificación: </w:t>
      </w:r>
      <w:proofErr w:type="spellStart"/>
      <w:r w:rsidRPr="004C5252">
        <w:rPr>
          <w:rFonts w:asciiTheme="minorHAnsi" w:hAnsiTheme="minorHAnsi" w:cstheme="minorHAnsi"/>
          <w:i/>
          <w:sz w:val="22"/>
        </w:rPr>
        <w:t>setTimeout</w:t>
      </w:r>
      <w:proofErr w:type="spellEnd"/>
      <w:r w:rsidRPr="004C5252">
        <w:rPr>
          <w:rFonts w:asciiTheme="minorHAnsi" w:hAnsiTheme="minorHAnsi" w:cstheme="minorHAnsi"/>
          <w:i/>
          <w:sz w:val="22"/>
        </w:rPr>
        <w:t xml:space="preserve"> y </w:t>
      </w:r>
      <w:proofErr w:type="spellStart"/>
      <w:r w:rsidRPr="004C5252">
        <w:rPr>
          <w:rFonts w:asciiTheme="minorHAnsi" w:hAnsiTheme="minorHAnsi" w:cstheme="minorHAnsi"/>
          <w:i/>
          <w:sz w:val="22"/>
        </w:rPr>
        <w:t>setInterval</w:t>
      </w:r>
      <w:proofErr w:type="spellEnd"/>
      <w:r w:rsidRPr="004C5252">
        <w:rPr>
          <w:rFonts w:asciiTheme="minorHAnsi" w:hAnsiTheme="minorHAnsi" w:cstheme="minorHAnsi"/>
          <w:sz w:val="22"/>
        </w:rPr>
        <w:t xml:space="preserve">. El Tutorial de </w:t>
      </w:r>
      <w:proofErr w:type="spellStart"/>
      <w:r w:rsidRPr="004C5252">
        <w:rPr>
          <w:rFonts w:asciiTheme="minorHAnsi" w:hAnsiTheme="minorHAnsi" w:cstheme="minorHAnsi"/>
          <w:sz w:val="22"/>
        </w:rPr>
        <w:t>JavaScript</w:t>
      </w:r>
      <w:proofErr w:type="spellEnd"/>
      <w:r w:rsidRPr="004C5252">
        <w:rPr>
          <w:rFonts w:asciiTheme="minorHAnsi" w:hAnsiTheme="minorHAnsi" w:cstheme="minorHAnsi"/>
          <w:sz w:val="22"/>
        </w:rPr>
        <w:t xml:space="preserve"> Moderno. Consultado el </w:t>
      </w:r>
      <w:r>
        <w:rPr>
          <w:rFonts w:asciiTheme="minorHAnsi" w:hAnsiTheme="minorHAnsi" w:cstheme="minorHAnsi"/>
          <w:sz w:val="22"/>
        </w:rPr>
        <w:t>19 de enero</w:t>
      </w:r>
      <w:r w:rsidRPr="004C5252">
        <w:rPr>
          <w:rFonts w:asciiTheme="minorHAnsi" w:hAnsiTheme="minorHAnsi" w:cstheme="minorHAnsi"/>
          <w:sz w:val="22"/>
        </w:rPr>
        <w:t xml:space="preserve"> de 2024</w:t>
      </w:r>
      <w:r>
        <w:rPr>
          <w:rFonts w:asciiTheme="minorHAnsi" w:hAnsiTheme="minorHAnsi" w:cstheme="minorHAnsi"/>
          <w:sz w:val="22"/>
        </w:rPr>
        <w:t xml:space="preserve"> en</w:t>
      </w:r>
      <w:r w:rsidRPr="004C5252">
        <w:rPr>
          <w:rFonts w:asciiTheme="minorHAnsi" w:hAnsiTheme="minorHAnsi" w:cstheme="minorHAnsi"/>
          <w:sz w:val="22"/>
        </w:rPr>
        <w:t xml:space="preserve"> </w:t>
      </w:r>
      <w:hyperlink r:id="rId8" w:history="1">
        <w:r w:rsidRPr="004C5252">
          <w:rPr>
            <w:rStyle w:val="Hipervnculo"/>
            <w:rFonts w:asciiTheme="minorHAnsi" w:hAnsiTheme="minorHAnsi" w:cstheme="minorHAnsi"/>
            <w:sz w:val="22"/>
          </w:rPr>
          <w:t>https://es.javascript.info/settimeout-setinterval</w:t>
        </w:r>
      </w:hyperlink>
      <w:r w:rsidRPr="004C5252">
        <w:rPr>
          <w:rFonts w:asciiTheme="minorHAnsi" w:hAnsiTheme="minorHAnsi" w:cstheme="minorHAnsi"/>
          <w:sz w:val="22"/>
        </w:rPr>
        <w:t xml:space="preserve"> </w:t>
      </w:r>
    </w:p>
    <w:p w:rsidR="00C30625" w:rsidRPr="004C5252" w:rsidRDefault="00C30625" w:rsidP="004C5252">
      <w:pPr>
        <w:spacing w:line="240" w:lineRule="auto"/>
        <w:ind w:left="709" w:hanging="709"/>
        <w:jc w:val="both"/>
        <w:rPr>
          <w:rFonts w:asciiTheme="minorHAnsi" w:hAnsiTheme="minorHAnsi" w:cstheme="minorHAnsi"/>
          <w:sz w:val="22"/>
        </w:rPr>
      </w:pPr>
      <w:r w:rsidRPr="004C5252">
        <w:rPr>
          <w:rFonts w:asciiTheme="minorHAnsi" w:hAnsiTheme="minorHAnsi" w:cstheme="minorHAnsi"/>
          <w:sz w:val="22"/>
        </w:rPr>
        <w:t xml:space="preserve">Román, J. (2021) </w:t>
      </w:r>
      <w:r w:rsidRPr="004C5252">
        <w:rPr>
          <w:rFonts w:asciiTheme="minorHAnsi" w:hAnsiTheme="minorHAnsi" w:cstheme="minorHAnsi"/>
          <w:i/>
          <w:iCs/>
          <w:sz w:val="22"/>
        </w:rPr>
        <w:t xml:space="preserve">API de Audio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en español</w:t>
      </w:r>
      <w:r w:rsidRPr="004C5252">
        <w:rPr>
          <w:rFonts w:asciiTheme="minorHAnsi" w:hAnsiTheme="minorHAnsi" w:cstheme="minorHAnsi"/>
          <w:sz w:val="22"/>
        </w:rPr>
        <w:t xml:space="preserve">. Consultado el 7 de febrero de 2024 en </w:t>
      </w:r>
      <w:hyperlink r:id="rId9" w:history="1">
        <w:r w:rsidRPr="004C5252">
          <w:rPr>
            <w:rStyle w:val="Hipervnculo"/>
            <w:rFonts w:asciiTheme="minorHAnsi" w:hAnsiTheme="minorHAnsi" w:cstheme="minorHAnsi"/>
            <w:sz w:val="22"/>
          </w:rPr>
          <w:t>https://lenguajejs.com/javascript/multimedia/api-multimedia-nativa/</w:t>
        </w:r>
      </w:hyperlink>
      <w:r w:rsidRPr="004C5252">
        <w:rPr>
          <w:rFonts w:asciiTheme="minorHAnsi" w:hAnsiTheme="minorHAnsi" w:cstheme="minorHAnsi"/>
          <w:sz w:val="22"/>
        </w:rPr>
        <w:t xml:space="preserve"> </w:t>
      </w:r>
    </w:p>
    <w:p w:rsidR="00DE4115" w:rsidRDefault="00BF7BC7" w:rsidP="00DE4115">
      <w:pPr>
        <w:spacing w:line="240" w:lineRule="auto"/>
        <w:ind w:left="709" w:hanging="709"/>
        <w:jc w:val="both"/>
      </w:pPr>
      <w:r w:rsidRPr="004C5252">
        <w:rPr>
          <w:rFonts w:asciiTheme="minorHAnsi" w:hAnsiTheme="minorHAnsi" w:cstheme="minorHAnsi"/>
          <w:sz w:val="22"/>
        </w:rPr>
        <w:t xml:space="preserve">W3Schools. (s. </w:t>
      </w:r>
      <w:proofErr w:type="gramStart"/>
      <w:r w:rsidRPr="004C5252">
        <w:rPr>
          <w:rFonts w:asciiTheme="minorHAnsi" w:hAnsiTheme="minorHAnsi" w:cstheme="minorHAnsi"/>
          <w:sz w:val="22"/>
        </w:rPr>
        <w:t>f</w:t>
      </w:r>
      <w:proofErr w:type="gramEnd"/>
      <w:r w:rsidRPr="004C5252">
        <w:rPr>
          <w:rFonts w:asciiTheme="minorHAnsi" w:hAnsiTheme="minorHAnsi" w:cstheme="minorHAnsi"/>
          <w:sz w:val="22"/>
        </w:rPr>
        <w:t>.)</w:t>
      </w:r>
      <w:r w:rsidRPr="004C5252">
        <w:rPr>
          <w:rFonts w:asciiTheme="minorHAnsi" w:hAnsiTheme="minorHAnsi" w:cstheme="minorHAnsi"/>
          <w:i/>
          <w:iCs/>
          <w:sz w:val="22"/>
        </w:rPr>
        <w:t xml:space="preserve"> HTML </w:t>
      </w:r>
      <w:proofErr w:type="spellStart"/>
      <w:r w:rsidRPr="004C5252">
        <w:rPr>
          <w:rFonts w:asciiTheme="minorHAnsi" w:hAnsiTheme="minorHAnsi" w:cstheme="minorHAnsi"/>
          <w:i/>
          <w:iCs/>
          <w:sz w:val="22"/>
        </w:rPr>
        <w:t>Drag</w:t>
      </w:r>
      <w:proofErr w:type="spellEnd"/>
      <w:r w:rsidRPr="004C5252">
        <w:rPr>
          <w:rFonts w:asciiTheme="minorHAnsi" w:hAnsiTheme="minorHAnsi" w:cstheme="minorHAnsi"/>
          <w:i/>
          <w:iCs/>
          <w:sz w:val="22"/>
        </w:rPr>
        <w:t xml:space="preserve"> and </w:t>
      </w:r>
      <w:proofErr w:type="spellStart"/>
      <w:r w:rsidRPr="004C5252">
        <w:rPr>
          <w:rFonts w:asciiTheme="minorHAnsi" w:hAnsiTheme="minorHAnsi" w:cstheme="minorHAnsi"/>
          <w:i/>
          <w:iCs/>
          <w:sz w:val="22"/>
        </w:rPr>
        <w:t>Drop</w:t>
      </w:r>
      <w:proofErr w:type="spellEnd"/>
      <w:r w:rsidRPr="004C5252">
        <w:rPr>
          <w:rFonts w:asciiTheme="minorHAnsi" w:hAnsiTheme="minorHAnsi" w:cstheme="minorHAnsi"/>
          <w:i/>
          <w:iCs/>
          <w:sz w:val="22"/>
        </w:rPr>
        <w:t xml:space="preserve"> API</w:t>
      </w:r>
      <w:r w:rsidRPr="004C5252">
        <w:rPr>
          <w:rFonts w:asciiTheme="minorHAnsi" w:hAnsiTheme="minorHAnsi" w:cstheme="minorHAnsi"/>
          <w:sz w:val="22"/>
        </w:rPr>
        <w:t xml:space="preserve">. Consultado el 25 de enero de 2024 en </w:t>
      </w:r>
      <w:hyperlink r:id="rId10" w:history="1">
        <w:r w:rsidRPr="004C5252">
          <w:rPr>
            <w:rStyle w:val="Hipervnculo"/>
            <w:rFonts w:asciiTheme="minorHAnsi" w:hAnsiTheme="minorHAnsi" w:cstheme="minorHAnsi"/>
            <w:sz w:val="22"/>
          </w:rPr>
          <w:t>https://www.w3schools.com/html/html5_draganddrop.asp</w:t>
        </w:r>
      </w:hyperlink>
    </w:p>
    <w:p w:rsidR="00DE4115" w:rsidRPr="00DE4115" w:rsidRDefault="00DE4115" w:rsidP="00DE4115">
      <w:pPr>
        <w:spacing w:line="240" w:lineRule="auto"/>
        <w:ind w:left="709" w:hanging="709"/>
        <w:jc w:val="both"/>
      </w:pPr>
      <w:r w:rsidRPr="004C5252">
        <w:rPr>
          <w:rFonts w:asciiTheme="minorHAnsi" w:hAnsiTheme="minorHAnsi" w:cstheme="minorHAnsi"/>
          <w:sz w:val="22"/>
        </w:rPr>
        <w:t xml:space="preserve">W3Schools. (s. </w:t>
      </w:r>
      <w:proofErr w:type="gramStart"/>
      <w:r w:rsidRPr="004C5252">
        <w:rPr>
          <w:rFonts w:asciiTheme="minorHAnsi" w:hAnsiTheme="minorHAnsi" w:cstheme="minorHAnsi"/>
          <w:sz w:val="22"/>
        </w:rPr>
        <w:t>f</w:t>
      </w:r>
      <w:proofErr w:type="gramEnd"/>
      <w:r w:rsidRPr="004C5252">
        <w:rPr>
          <w:rFonts w:asciiTheme="minorHAnsi" w:hAnsiTheme="minorHAnsi" w:cstheme="minorHAnsi"/>
          <w:sz w:val="22"/>
        </w:rPr>
        <w:t>.)</w:t>
      </w:r>
      <w:r w:rsidRPr="004C5252">
        <w:rPr>
          <w:rFonts w:asciiTheme="minorHAnsi" w:hAnsiTheme="minorHAnsi" w:cstheme="minorHAnsi"/>
          <w:i/>
          <w:iCs/>
          <w:sz w:val="22"/>
        </w:rPr>
        <w:t xml:space="preserve"> </w:t>
      </w:r>
      <w:proofErr w:type="spellStart"/>
      <w:proofErr w:type="gramStart"/>
      <w:r w:rsidRPr="00DE4115">
        <w:rPr>
          <w:i/>
          <w:iCs/>
          <w:sz w:val="22"/>
        </w:rPr>
        <w:t>JSON.stringify</w:t>
      </w:r>
      <w:proofErr w:type="spellEnd"/>
      <w:r w:rsidRPr="00DE4115">
        <w:rPr>
          <w:i/>
          <w:iCs/>
          <w:sz w:val="22"/>
        </w:rPr>
        <w:t>(</w:t>
      </w:r>
      <w:proofErr w:type="gramEnd"/>
      <w:r w:rsidRPr="00DE4115">
        <w:rPr>
          <w:i/>
          <w:iCs/>
          <w:sz w:val="22"/>
        </w:rPr>
        <w:t>)</w:t>
      </w:r>
      <w:r w:rsidRPr="004C5252">
        <w:rPr>
          <w:rFonts w:asciiTheme="minorHAnsi" w:hAnsiTheme="minorHAnsi" w:cstheme="minorHAnsi"/>
          <w:sz w:val="22"/>
        </w:rPr>
        <w:t xml:space="preserve">. Consultado el </w:t>
      </w:r>
      <w:r>
        <w:rPr>
          <w:rFonts w:asciiTheme="minorHAnsi" w:hAnsiTheme="minorHAnsi" w:cstheme="minorHAnsi"/>
          <w:sz w:val="22"/>
        </w:rPr>
        <w:t>20</w:t>
      </w:r>
      <w:r w:rsidRPr="004C5252">
        <w:rPr>
          <w:rFonts w:asciiTheme="minorHAnsi" w:hAnsiTheme="minorHAnsi" w:cstheme="minorHAnsi"/>
          <w:sz w:val="22"/>
        </w:rPr>
        <w:t xml:space="preserve"> de </w:t>
      </w:r>
      <w:r>
        <w:rPr>
          <w:rFonts w:asciiTheme="minorHAnsi" w:hAnsiTheme="minorHAnsi" w:cstheme="minorHAnsi"/>
          <w:sz w:val="22"/>
        </w:rPr>
        <w:t>febrero</w:t>
      </w:r>
      <w:r w:rsidRPr="004C5252">
        <w:rPr>
          <w:rFonts w:asciiTheme="minorHAnsi" w:hAnsiTheme="minorHAnsi" w:cstheme="minorHAnsi"/>
          <w:sz w:val="22"/>
        </w:rPr>
        <w:t xml:space="preserve"> de 2024 en</w:t>
      </w:r>
      <w:r>
        <w:rPr>
          <w:rFonts w:asciiTheme="minorHAnsi" w:hAnsiTheme="minorHAnsi" w:cstheme="minorHAnsi"/>
          <w:sz w:val="22"/>
        </w:rPr>
        <w:t xml:space="preserve"> </w:t>
      </w:r>
      <w:hyperlink r:id="rId11" w:history="1">
        <w:r w:rsidRPr="00C66386">
          <w:rPr>
            <w:rStyle w:val="Hipervnculo"/>
            <w:rFonts w:asciiTheme="minorHAnsi" w:hAnsiTheme="minorHAnsi" w:cstheme="minorHAnsi"/>
            <w:sz w:val="22"/>
          </w:rPr>
          <w:t>https://www.w3schools.com/js/js_json_stringify.asp</w:t>
        </w:r>
      </w:hyperlink>
      <w:r>
        <w:rPr>
          <w:rFonts w:asciiTheme="minorHAnsi" w:hAnsiTheme="minorHAnsi" w:cstheme="minorHAnsi"/>
          <w:sz w:val="22"/>
          <w:u w:val="single"/>
        </w:rPr>
        <w:t xml:space="preserve"> </w:t>
      </w:r>
    </w:p>
    <w:p w:rsidR="004C5252" w:rsidRDefault="004C5252" w:rsidP="004C5252">
      <w:pPr>
        <w:pStyle w:val="NormalWeb"/>
        <w:spacing w:before="0" w:beforeAutospacing="0" w:after="0" w:afterAutospacing="0"/>
        <w:ind w:left="720" w:hanging="720"/>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rPr>
          <w:rFonts w:asciiTheme="minorHAnsi" w:hAnsiTheme="minorHAnsi" w:cstheme="minorHAnsi"/>
          <w:b/>
          <w:iCs/>
          <w:sz w:val="22"/>
          <w:szCs w:val="22"/>
        </w:rPr>
      </w:pPr>
      <w:r w:rsidRPr="004C5252">
        <w:rPr>
          <w:rFonts w:asciiTheme="minorHAnsi" w:hAnsiTheme="minorHAnsi" w:cstheme="minorHAnsi"/>
          <w:b/>
          <w:iCs/>
          <w:sz w:val="22"/>
          <w:szCs w:val="22"/>
        </w:rPr>
        <w:t>Recursos:</w:t>
      </w:r>
    </w:p>
    <w:p w:rsidR="00B760AA" w:rsidRDefault="00B760AA" w:rsidP="00B760AA">
      <w:pPr>
        <w:pStyle w:val="NormalWeb"/>
        <w:spacing w:before="0" w:beforeAutospacing="0" w:after="0" w:afterAutospacing="0"/>
        <w:jc w:val="both"/>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jc w:val="both"/>
        <w:rPr>
          <w:rFonts w:asciiTheme="minorHAnsi" w:hAnsiTheme="minorHAnsi" w:cstheme="minorHAnsi"/>
          <w:sz w:val="22"/>
          <w:szCs w:val="22"/>
        </w:rPr>
      </w:pPr>
      <w:proofErr w:type="spellStart"/>
      <w:proofErr w:type="gramStart"/>
      <w:r w:rsidRPr="004C5252">
        <w:rPr>
          <w:rFonts w:asciiTheme="minorHAnsi" w:hAnsiTheme="minorHAnsi" w:cstheme="minorHAnsi"/>
          <w:i/>
          <w:iCs/>
          <w:sz w:val="22"/>
          <w:szCs w:val="22"/>
        </w:rPr>
        <w:t>confetti</w:t>
      </w:r>
      <w:proofErr w:type="spellEnd"/>
      <w:proofErr w:type="gram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gif</w:t>
      </w:r>
      <w:proofErr w:type="spell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deco</w:t>
      </w:r>
      <w:proofErr w:type="spellEnd"/>
      <w:r w:rsidRPr="004C5252">
        <w:rPr>
          <w:rFonts w:asciiTheme="minorHAnsi" w:hAnsiTheme="minorHAnsi" w:cstheme="minorHAnsi"/>
          <w:sz w:val="22"/>
          <w:szCs w:val="22"/>
        </w:rPr>
        <w:t>. (2019</w:t>
      </w:r>
      <w:r>
        <w:rPr>
          <w:rFonts w:asciiTheme="minorHAnsi" w:hAnsiTheme="minorHAnsi" w:cstheme="minorHAnsi"/>
          <w:sz w:val="22"/>
          <w:szCs w:val="22"/>
        </w:rPr>
        <w:t>)</w:t>
      </w:r>
      <w:r w:rsidRPr="004C5252">
        <w:rPr>
          <w:rFonts w:asciiTheme="minorHAnsi" w:hAnsiTheme="minorHAnsi" w:cstheme="minorHAnsi"/>
          <w:sz w:val="22"/>
          <w:szCs w:val="22"/>
        </w:rPr>
        <w:t xml:space="preserve"> </w:t>
      </w:r>
      <w:proofErr w:type="spellStart"/>
      <w:r w:rsidRPr="004C5252">
        <w:rPr>
          <w:rFonts w:asciiTheme="minorHAnsi" w:hAnsiTheme="minorHAnsi" w:cstheme="minorHAnsi"/>
          <w:sz w:val="22"/>
          <w:szCs w:val="22"/>
        </w:rPr>
        <w:t>PicMix</w:t>
      </w:r>
      <w:proofErr w:type="spellEnd"/>
      <w:r w:rsidRPr="004C5252">
        <w:rPr>
          <w:rFonts w:asciiTheme="minorHAnsi" w:hAnsiTheme="minorHAnsi" w:cstheme="minorHAnsi"/>
          <w:sz w:val="22"/>
          <w:szCs w:val="22"/>
        </w:rPr>
        <w:t xml:space="preserve">. En </w:t>
      </w:r>
      <w:hyperlink r:id="rId12" w:history="1">
        <w:r w:rsidRPr="004C5252">
          <w:rPr>
            <w:rStyle w:val="Hipervnculo"/>
            <w:rFonts w:asciiTheme="minorHAnsi" w:hAnsiTheme="minorHAnsi" w:cstheme="minorHAnsi"/>
            <w:sz w:val="22"/>
            <w:szCs w:val="22"/>
          </w:rPr>
          <w:t>https://en.picmix.com/stamp/confetti-gif-deco-1434843</w:t>
        </w:r>
      </w:hyperlink>
      <w:r w:rsidRPr="004C5252">
        <w:rPr>
          <w:rStyle w:val="url"/>
          <w:rFonts w:asciiTheme="minorHAnsi" w:hAnsiTheme="minorHAnsi" w:cstheme="minorHAnsi"/>
          <w:sz w:val="22"/>
          <w:szCs w:val="22"/>
        </w:rPr>
        <w:t xml:space="preserve"> </w:t>
      </w:r>
    </w:p>
    <w:p w:rsidR="004C5252" w:rsidRDefault="004C5252" w:rsidP="004C5252">
      <w:pPr>
        <w:pStyle w:val="NormalWeb"/>
        <w:spacing w:before="0" w:beforeAutospacing="0" w:after="0" w:afterAutospacing="0"/>
        <w:ind w:left="720" w:hanging="720"/>
        <w:jc w:val="both"/>
        <w:rPr>
          <w:rFonts w:asciiTheme="minorHAnsi" w:hAnsiTheme="minorHAnsi" w:cstheme="minorHAnsi"/>
          <w:i/>
          <w:iCs/>
          <w:sz w:val="22"/>
          <w:szCs w:val="22"/>
        </w:rPr>
      </w:pPr>
    </w:p>
    <w:p w:rsidR="004C5252" w:rsidRDefault="004C5252" w:rsidP="004C5252">
      <w:pPr>
        <w:pStyle w:val="NormalWeb"/>
        <w:spacing w:before="0" w:beforeAutospacing="0" w:after="0" w:afterAutospacing="0"/>
        <w:ind w:left="720" w:hanging="720"/>
        <w:jc w:val="both"/>
        <w:rPr>
          <w:rFonts w:asciiTheme="minorHAnsi" w:hAnsiTheme="minorHAnsi" w:cstheme="minorHAnsi"/>
          <w:sz w:val="22"/>
        </w:rPr>
      </w:pPr>
      <w:proofErr w:type="spellStart"/>
      <w:r>
        <w:rPr>
          <w:rFonts w:asciiTheme="minorHAnsi" w:hAnsiTheme="minorHAnsi" w:cstheme="minorHAnsi"/>
          <w:sz w:val="22"/>
        </w:rPr>
        <w:t>Crowntes</w:t>
      </w:r>
      <w:proofErr w:type="spellEnd"/>
      <w:r w:rsidRPr="004C5252">
        <w:rPr>
          <w:rFonts w:asciiTheme="minorHAnsi" w:hAnsiTheme="minorHAnsi" w:cstheme="minorHAnsi"/>
          <w:sz w:val="22"/>
        </w:rPr>
        <w:t xml:space="preserve"> (2021</w:t>
      </w:r>
      <w:proofErr w:type="gramStart"/>
      <w:r>
        <w:rPr>
          <w:rFonts w:asciiTheme="minorHAnsi" w:hAnsiTheme="minorHAnsi" w:cstheme="minorHAnsi"/>
          <w:sz w:val="22"/>
        </w:rPr>
        <w:t>)</w:t>
      </w:r>
      <w:proofErr w:type="spellStart"/>
      <w:r w:rsidRPr="004C5252">
        <w:rPr>
          <w:rFonts w:asciiTheme="minorHAnsi" w:hAnsiTheme="minorHAnsi" w:cstheme="minorHAnsi"/>
          <w:i/>
          <w:iCs/>
          <w:sz w:val="22"/>
        </w:rPr>
        <w:t>Victory</w:t>
      </w:r>
      <w:proofErr w:type="spellEnd"/>
      <w:proofErr w:type="gram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Sound</w:t>
      </w:r>
      <w:proofErr w:type="spell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Effect</w:t>
      </w:r>
      <w:proofErr w:type="spellEnd"/>
      <w:r>
        <w:rPr>
          <w:rFonts w:asciiTheme="minorHAnsi" w:hAnsiTheme="minorHAnsi" w:cstheme="minorHAnsi"/>
          <w:sz w:val="22"/>
        </w:rPr>
        <w:t xml:space="preserve"> [Vídeo]. </w:t>
      </w:r>
      <w:proofErr w:type="spellStart"/>
      <w:r>
        <w:rPr>
          <w:rFonts w:asciiTheme="minorHAnsi" w:hAnsiTheme="minorHAnsi" w:cstheme="minorHAnsi"/>
          <w:sz w:val="22"/>
        </w:rPr>
        <w:t>YouTube</w:t>
      </w:r>
      <w:proofErr w:type="spellEnd"/>
      <w:r>
        <w:rPr>
          <w:rFonts w:asciiTheme="minorHAnsi" w:hAnsiTheme="minorHAnsi" w:cstheme="minorHAnsi"/>
          <w:sz w:val="22"/>
        </w:rPr>
        <w:t xml:space="preserve">. </w:t>
      </w:r>
      <w:hyperlink r:id="rId13" w:history="1">
        <w:r w:rsidRPr="00D2017D">
          <w:rPr>
            <w:rStyle w:val="Hipervnculo"/>
            <w:rFonts w:asciiTheme="minorHAnsi" w:hAnsiTheme="minorHAnsi" w:cstheme="minorHAnsi"/>
            <w:sz w:val="22"/>
          </w:rPr>
          <w:t>https://www.youtube.com/watch?v=ksN6oqzwdaU</w:t>
        </w:r>
      </w:hyperlink>
      <w:r>
        <w:rPr>
          <w:rFonts w:asciiTheme="minorHAnsi" w:hAnsiTheme="minorHAnsi" w:cstheme="minorHAnsi"/>
          <w:sz w:val="22"/>
        </w:rPr>
        <w:t xml:space="preserve"> </w:t>
      </w:r>
    </w:p>
    <w:p w:rsidR="00B760AA" w:rsidRDefault="00B760AA" w:rsidP="00B760AA">
      <w:pPr>
        <w:spacing w:line="240" w:lineRule="auto"/>
        <w:ind w:left="709" w:hanging="709"/>
        <w:jc w:val="both"/>
        <w:rPr>
          <w:rFonts w:asciiTheme="minorHAnsi" w:hAnsiTheme="minorHAnsi" w:cstheme="minorHAnsi"/>
          <w:iCs/>
          <w:sz w:val="22"/>
        </w:rPr>
      </w:pPr>
    </w:p>
    <w:p w:rsidR="004C5252" w:rsidRPr="004C5252" w:rsidRDefault="00B760AA" w:rsidP="00B760AA">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Pr="004C5252">
        <w:rPr>
          <w:rFonts w:asciiTheme="minorHAnsi" w:hAnsiTheme="minorHAnsi" w:cstheme="minorHAnsi"/>
          <w:sz w:val="22"/>
        </w:rPr>
        <w:t xml:space="preserve"> (</w:t>
      </w:r>
      <w:r>
        <w:rPr>
          <w:rFonts w:asciiTheme="minorHAnsi" w:hAnsiTheme="minorHAnsi" w:cstheme="minorHAnsi"/>
          <w:sz w:val="22"/>
        </w:rPr>
        <w:t>2024</w:t>
      </w:r>
      <w:r w:rsidRPr="004C5252">
        <w:rPr>
          <w:rFonts w:asciiTheme="minorHAnsi" w:hAnsiTheme="minorHAnsi" w:cstheme="minorHAnsi"/>
          <w:sz w:val="22"/>
        </w:rPr>
        <w:t>).</w:t>
      </w:r>
      <w:r>
        <w:rPr>
          <w:rFonts w:asciiTheme="minorHAnsi" w:hAnsiTheme="minorHAnsi" w:cstheme="minorHAnsi"/>
          <w:sz w:val="22"/>
        </w:rPr>
        <w:t xml:space="preserve"> </w:t>
      </w:r>
      <w:r w:rsidRPr="004C5252">
        <w:rPr>
          <w:rFonts w:asciiTheme="minorHAnsi" w:hAnsiTheme="minorHAnsi" w:cstheme="minorHAnsi"/>
          <w:sz w:val="22"/>
        </w:rPr>
        <w:t xml:space="preserve"> </w:t>
      </w:r>
      <w:r>
        <w:rPr>
          <w:rFonts w:asciiTheme="minorHAnsi" w:hAnsiTheme="minorHAnsi" w:cstheme="minorHAnsi"/>
          <w:i/>
          <w:sz w:val="22"/>
        </w:rPr>
        <w:t>Proyecto: Juego del Solitario</w:t>
      </w:r>
      <w:r>
        <w:rPr>
          <w:rFonts w:asciiTheme="minorHAnsi" w:hAnsiTheme="minorHAnsi" w:cstheme="minorHAnsi"/>
          <w:sz w:val="22"/>
        </w:rPr>
        <w:t xml:space="preserve"> [manual].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4C5252" w:rsidRDefault="004C5252" w:rsidP="004C5252">
      <w:pPr>
        <w:pStyle w:val="NormalWeb"/>
        <w:spacing w:before="0" w:beforeAutospacing="0" w:after="0" w:afterAutospacing="0"/>
        <w:ind w:left="720" w:hanging="720"/>
        <w:jc w:val="both"/>
        <w:rPr>
          <w:rStyle w:val="url"/>
          <w:rFonts w:asciiTheme="minorHAnsi" w:hAnsiTheme="minorHAnsi" w:cstheme="minorHAnsi"/>
          <w:sz w:val="22"/>
          <w:szCs w:val="22"/>
        </w:rPr>
      </w:pPr>
      <w:r w:rsidRPr="004C5252">
        <w:rPr>
          <w:rFonts w:asciiTheme="minorHAnsi" w:hAnsiTheme="minorHAnsi" w:cstheme="minorHAnsi"/>
          <w:sz w:val="22"/>
          <w:szCs w:val="22"/>
        </w:rPr>
        <w:t>PokerProductos.com (</w:t>
      </w:r>
      <w:r>
        <w:rPr>
          <w:rFonts w:asciiTheme="minorHAnsi" w:hAnsiTheme="minorHAnsi" w:cstheme="minorHAnsi"/>
          <w:sz w:val="22"/>
          <w:szCs w:val="22"/>
        </w:rPr>
        <w:t>2020)</w:t>
      </w:r>
      <w:r w:rsidRPr="004C5252">
        <w:rPr>
          <w:rFonts w:asciiTheme="minorHAnsi" w:hAnsiTheme="minorHAnsi" w:cstheme="minorHAnsi"/>
          <w:sz w:val="22"/>
          <w:szCs w:val="22"/>
        </w:rPr>
        <w:t xml:space="preserve"> </w:t>
      </w:r>
      <w:r w:rsidRPr="004C5252">
        <w:rPr>
          <w:rFonts w:asciiTheme="minorHAnsi" w:hAnsiTheme="minorHAnsi" w:cstheme="minorHAnsi"/>
          <w:i/>
          <w:iCs/>
          <w:sz w:val="22"/>
          <w:szCs w:val="22"/>
        </w:rPr>
        <w:t xml:space="preserve">Tapete antideslizante bridge </w:t>
      </w:r>
      <w:proofErr w:type="spellStart"/>
      <w:r w:rsidRPr="004C5252">
        <w:rPr>
          <w:rFonts w:asciiTheme="minorHAnsi" w:hAnsiTheme="minorHAnsi" w:cstheme="minorHAnsi"/>
          <w:i/>
          <w:iCs/>
          <w:sz w:val="22"/>
          <w:szCs w:val="22"/>
        </w:rPr>
        <w:t>Belote</w:t>
      </w:r>
      <w:proofErr w:type="spellEnd"/>
      <w:r>
        <w:rPr>
          <w:rFonts w:asciiTheme="minorHAnsi" w:hAnsiTheme="minorHAnsi" w:cstheme="minorHAnsi"/>
          <w:sz w:val="22"/>
          <w:szCs w:val="22"/>
        </w:rPr>
        <w:t xml:space="preserve"> [imagen]</w:t>
      </w:r>
      <w:r w:rsidRPr="004C5252">
        <w:rPr>
          <w:rFonts w:asciiTheme="minorHAnsi" w:hAnsiTheme="minorHAnsi" w:cstheme="minorHAnsi"/>
          <w:sz w:val="22"/>
          <w:szCs w:val="22"/>
        </w:rPr>
        <w:t>.</w:t>
      </w:r>
      <w:r>
        <w:rPr>
          <w:rFonts w:asciiTheme="minorHAnsi" w:hAnsiTheme="minorHAnsi" w:cstheme="minorHAnsi"/>
          <w:sz w:val="22"/>
          <w:szCs w:val="22"/>
        </w:rPr>
        <w:t xml:space="preserve"> </w:t>
      </w:r>
      <w:hyperlink r:id="rId14" w:history="1">
        <w:r w:rsidRPr="004C5252">
          <w:rPr>
            <w:rStyle w:val="Hipervnculo"/>
            <w:rFonts w:asciiTheme="minorHAnsi" w:hAnsiTheme="minorHAnsi" w:cstheme="minorHAnsi"/>
            <w:sz w:val="22"/>
            <w:szCs w:val="22"/>
          </w:rPr>
          <w:t>https://www.pokerproductos.com/Tapete-antideslizante-bridge-Belote</w:t>
        </w:r>
      </w:hyperlink>
      <w:r w:rsidRPr="004C5252">
        <w:rPr>
          <w:rStyle w:val="url"/>
          <w:rFonts w:asciiTheme="minorHAnsi" w:hAnsiTheme="minorHAnsi" w:cstheme="minorHAnsi"/>
          <w:sz w:val="22"/>
          <w:szCs w:val="22"/>
        </w:rPr>
        <w:t xml:space="preserve"> </w:t>
      </w:r>
    </w:p>
    <w:p w:rsidR="004C5252" w:rsidRDefault="004C5252" w:rsidP="004C5252">
      <w:pPr>
        <w:pStyle w:val="NormalWeb"/>
        <w:spacing w:before="0" w:beforeAutospacing="0" w:after="0" w:afterAutospacing="0"/>
        <w:ind w:left="720" w:hanging="720"/>
        <w:jc w:val="both"/>
        <w:rPr>
          <w:rFonts w:asciiTheme="minorHAnsi" w:hAnsiTheme="minorHAnsi" w:cstheme="minorHAnsi"/>
          <w:sz w:val="22"/>
        </w:rPr>
      </w:pPr>
    </w:p>
    <w:p w:rsidR="00C30625" w:rsidRDefault="00C30625" w:rsidP="004C5252">
      <w:pPr>
        <w:spacing w:line="276" w:lineRule="auto"/>
        <w:jc w:val="both"/>
        <w:rPr>
          <w:rFonts w:asciiTheme="minorHAnsi" w:hAnsiTheme="minorHAnsi" w:cstheme="minorHAnsi"/>
          <w:b/>
          <w:sz w:val="40"/>
        </w:rPr>
      </w:pPr>
      <w:r>
        <w:br w:type="page"/>
      </w:r>
    </w:p>
    <w:p w:rsidR="00DC48DB" w:rsidRPr="00385CFD" w:rsidRDefault="00385CFD" w:rsidP="00385CFD">
      <w:pPr>
        <w:pStyle w:val="Ttulo1"/>
      </w:pPr>
      <w:bookmarkStart w:id="20" w:name="_Toc158923237"/>
      <w:r w:rsidRPr="00385CFD">
        <w:lastRenderedPageBreak/>
        <w:t>Anexos</w:t>
      </w:r>
      <w:bookmarkEnd w:id="20"/>
    </w:p>
    <w:p w:rsidR="000363DF" w:rsidRDefault="000363DF" w:rsidP="000363DF">
      <w:pPr>
        <w:keepNext/>
        <w:spacing w:line="240" w:lineRule="auto"/>
        <w:jc w:val="both"/>
      </w:pPr>
      <w:r w:rsidRPr="000363DF">
        <w:rPr>
          <w:rFonts w:asciiTheme="minorHAnsi" w:hAnsiTheme="minorHAnsi" w:cstheme="minorHAnsi"/>
          <w:noProof/>
          <w:sz w:val="22"/>
          <w:lang w:eastAsia="es-ES"/>
        </w:rPr>
        <w:drawing>
          <wp:inline distT="0" distB="0" distL="0" distR="0">
            <wp:extent cx="6153150" cy="3990975"/>
            <wp:effectExtent l="38100" t="57150" r="114300" b="1047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4334" r="-29710"/>
                    <a:stretch>
                      <a:fillRect/>
                    </a:stretch>
                  </pic:blipFill>
                  <pic:spPr bwMode="auto">
                    <a:xfrm>
                      <a:off x="0" y="0"/>
                      <a:ext cx="6153150" cy="3990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CFD" w:rsidRPr="000363DF" w:rsidRDefault="000363DF" w:rsidP="000363DF">
      <w:pPr>
        <w:pStyle w:val="Epgrafe"/>
        <w:jc w:val="right"/>
        <w:rPr>
          <w:rFonts w:asciiTheme="minorHAnsi" w:hAnsiTheme="minorHAnsi" w:cstheme="minorHAnsi"/>
          <w:color w:val="auto"/>
          <w:sz w:val="28"/>
        </w:rPr>
      </w:pPr>
      <w:r w:rsidRPr="000363DF">
        <w:rPr>
          <w:rFonts w:asciiTheme="minorHAnsi" w:hAnsiTheme="minorHAnsi" w:cstheme="minorHAnsi"/>
          <w:color w:val="auto"/>
          <w:sz w:val="22"/>
        </w:rPr>
        <w:t xml:space="preserve">Ilustración </w:t>
      </w:r>
      <w:r w:rsidR="009B42B5"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009B42B5" w:rsidRPr="000363DF">
        <w:rPr>
          <w:rFonts w:asciiTheme="minorHAnsi" w:hAnsiTheme="minorHAnsi" w:cstheme="minorHAnsi"/>
          <w:color w:val="auto"/>
          <w:sz w:val="22"/>
        </w:rPr>
        <w:fldChar w:fldCharType="separate"/>
      </w:r>
      <w:r>
        <w:rPr>
          <w:rFonts w:asciiTheme="minorHAnsi" w:hAnsiTheme="minorHAnsi" w:cstheme="minorHAnsi"/>
          <w:noProof/>
          <w:color w:val="auto"/>
          <w:sz w:val="22"/>
        </w:rPr>
        <w:t>1</w:t>
      </w:r>
      <w:r w:rsidR="009B42B5"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normal del juego</w:t>
      </w:r>
    </w:p>
    <w:p w:rsidR="000363DF" w:rsidRDefault="009B42B5" w:rsidP="003832D9">
      <w:pPr>
        <w:spacing w:line="240" w:lineRule="auto"/>
        <w:jc w:val="both"/>
        <w:rPr>
          <w:rFonts w:asciiTheme="minorHAnsi" w:hAnsiTheme="minorHAnsi" w:cstheme="minorHAnsi"/>
          <w:sz w:val="22"/>
        </w:rPr>
      </w:pPr>
      <w:r w:rsidRPr="009B42B5">
        <w:rPr>
          <w:noProof/>
        </w:rPr>
        <w:pict>
          <v:shape id="_x0000_s1058" type="#_x0000_t202" style="position:absolute;left:0;text-align:left;margin-left:9pt;margin-top:277.9pt;width:148.5pt;height:.05pt;z-index:251670528" wrapcoords="-109 0 -109 20925 21600 20925 21600 0 -109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sidR="009B42B5"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009B42B5" w:rsidRPr="000363DF">
                    <w:rPr>
                      <w:rFonts w:asciiTheme="minorHAnsi" w:hAnsiTheme="minorHAnsi" w:cstheme="minorHAnsi"/>
                      <w:color w:val="auto"/>
                      <w:sz w:val="22"/>
                    </w:rPr>
                    <w:fldChar w:fldCharType="separate"/>
                  </w:r>
                  <w:r>
                    <w:rPr>
                      <w:rFonts w:asciiTheme="minorHAnsi" w:hAnsiTheme="minorHAnsi" w:cstheme="minorHAnsi"/>
                      <w:noProof/>
                      <w:color w:val="auto"/>
                      <w:sz w:val="22"/>
                    </w:rPr>
                    <w:t>2</w:t>
                  </w:r>
                  <w:r w:rsidR="009B42B5"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en móvil</w:t>
                  </w:r>
                </w:p>
              </w:txbxContent>
            </v:textbox>
            <w10:wrap type="tight"/>
          </v:shape>
        </w:pict>
      </w:r>
      <w:r w:rsidR="000363DF">
        <w:rPr>
          <w:rFonts w:asciiTheme="minorHAnsi" w:hAnsiTheme="minorHAnsi" w:cstheme="minorHAnsi"/>
          <w:noProof/>
          <w:sz w:val="22"/>
          <w:lang w:eastAsia="es-ES"/>
        </w:rPr>
        <w:drawing>
          <wp:anchor distT="0" distB="0" distL="114300" distR="114300" simplePos="0" relativeHeight="251668480" behindDoc="1" locked="0" layoutInCell="1" allowOverlap="1">
            <wp:simplePos x="0" y="0"/>
            <wp:positionH relativeFrom="column">
              <wp:posOffset>114300</wp:posOffset>
            </wp:positionH>
            <wp:positionV relativeFrom="paragraph">
              <wp:posOffset>290830</wp:posOffset>
            </wp:positionV>
            <wp:extent cx="1885950" cy="3181350"/>
            <wp:effectExtent l="38100" t="57150" r="114300" b="95250"/>
            <wp:wrapTight wrapText="bothSides">
              <wp:wrapPolygon edited="0">
                <wp:start x="-436" y="-388"/>
                <wp:lineTo x="-436" y="22247"/>
                <wp:lineTo x="22473" y="22247"/>
                <wp:lineTo x="22691" y="22247"/>
                <wp:lineTo x="22909" y="21471"/>
                <wp:lineTo x="22909" y="-129"/>
                <wp:lineTo x="22473" y="-388"/>
                <wp:lineTo x="-436" y="-388"/>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88595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Default="009B42B5" w:rsidP="003832D9">
      <w:pPr>
        <w:spacing w:line="240" w:lineRule="auto"/>
        <w:jc w:val="both"/>
        <w:rPr>
          <w:rFonts w:asciiTheme="minorHAnsi" w:hAnsiTheme="minorHAnsi" w:cstheme="minorHAnsi"/>
          <w:sz w:val="22"/>
        </w:rPr>
      </w:pPr>
      <w:r w:rsidRPr="009B42B5">
        <w:rPr>
          <w:noProof/>
        </w:rPr>
        <w:pict>
          <v:shape id="_x0000_s1059" type="#_x0000_t202" style="position:absolute;left:0;text-align:left;margin-left:51.95pt;margin-top:254.2pt;width:260.1pt;height:.05pt;z-index:251672576" wrapcoords="-62 0 -62 20925 21600 20925 21600 0 -62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Pr>
                      <w:rFonts w:asciiTheme="minorHAnsi" w:hAnsiTheme="minorHAnsi" w:cstheme="minorHAnsi"/>
                      <w:color w:val="auto"/>
                      <w:sz w:val="22"/>
                    </w:rPr>
                    <w:t>3</w:t>
                  </w:r>
                  <w:r w:rsidRPr="000363DF">
                    <w:rPr>
                      <w:rFonts w:asciiTheme="minorHAnsi" w:hAnsiTheme="minorHAnsi" w:cstheme="minorHAnsi"/>
                      <w:color w:val="auto"/>
                      <w:sz w:val="22"/>
                    </w:rPr>
                    <w:t xml:space="preserve">. Vista </w:t>
                  </w:r>
                  <w:r>
                    <w:rPr>
                      <w:rFonts w:asciiTheme="minorHAnsi" w:hAnsiTheme="minorHAnsi" w:cstheme="minorHAnsi"/>
                      <w:color w:val="auto"/>
                      <w:sz w:val="22"/>
                    </w:rPr>
                    <w:t>de victoria</w:t>
                  </w:r>
                </w:p>
              </w:txbxContent>
            </v:textbox>
            <w10:wrap type="tight"/>
          </v:shape>
        </w:pict>
      </w:r>
      <w:r w:rsidR="000363DF">
        <w:rPr>
          <w:rFonts w:asciiTheme="minorHAnsi" w:hAnsiTheme="minorHAnsi" w:cstheme="minorHAnsi"/>
          <w:noProof/>
          <w:sz w:val="22"/>
          <w:lang w:eastAsia="es-ES"/>
        </w:rPr>
        <w:drawing>
          <wp:anchor distT="0" distB="0" distL="114300" distR="114300" simplePos="0" relativeHeight="251667456" behindDoc="1" locked="0" layoutInCell="1" allowOverlap="1">
            <wp:simplePos x="0" y="0"/>
            <wp:positionH relativeFrom="column">
              <wp:posOffset>659765</wp:posOffset>
            </wp:positionH>
            <wp:positionV relativeFrom="paragraph">
              <wp:posOffset>146050</wp:posOffset>
            </wp:positionV>
            <wp:extent cx="3303270" cy="3025140"/>
            <wp:effectExtent l="38100" t="57150" r="106680" b="99060"/>
            <wp:wrapTight wrapText="bothSides">
              <wp:wrapPolygon edited="0">
                <wp:start x="-249" y="-408"/>
                <wp:lineTo x="-249" y="22307"/>
                <wp:lineTo x="22048" y="22307"/>
                <wp:lineTo x="22173" y="22307"/>
                <wp:lineTo x="22298" y="21627"/>
                <wp:lineTo x="22298" y="-136"/>
                <wp:lineTo x="22048" y="-408"/>
                <wp:lineTo x="-249" y="-408"/>
              </wp:wrapPolygon>
            </wp:wrapTight>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t="2128"/>
                    <a:stretch>
                      <a:fillRect/>
                    </a:stretch>
                  </pic:blipFill>
                  <pic:spPr bwMode="auto">
                    <a:xfrm>
                      <a:off x="0" y="0"/>
                      <a:ext cx="3303270" cy="302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Pr="003E02CC" w:rsidRDefault="000363DF" w:rsidP="003832D9">
      <w:pPr>
        <w:spacing w:line="240" w:lineRule="auto"/>
        <w:jc w:val="both"/>
        <w:rPr>
          <w:rFonts w:asciiTheme="minorHAnsi" w:hAnsiTheme="minorHAnsi" w:cstheme="minorHAnsi"/>
          <w:sz w:val="22"/>
        </w:rPr>
      </w:pPr>
    </w:p>
    <w:sectPr w:rsidR="000363DF" w:rsidRPr="003E02CC" w:rsidSect="0061119C">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3A49BC"/>
    <w:multiLevelType w:val="hybridMultilevel"/>
    <w:tmpl w:val="B0A06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compat/>
  <w:rsids>
    <w:rsidRoot w:val="004F2E90"/>
    <w:rsid w:val="0000343C"/>
    <w:rsid w:val="000363DF"/>
    <w:rsid w:val="00076C7B"/>
    <w:rsid w:val="000776F6"/>
    <w:rsid w:val="00086462"/>
    <w:rsid w:val="000B5B25"/>
    <w:rsid w:val="000C23DB"/>
    <w:rsid w:val="000D5CC7"/>
    <w:rsid w:val="00134F8D"/>
    <w:rsid w:val="00156826"/>
    <w:rsid w:val="001C29DE"/>
    <w:rsid w:val="001D129D"/>
    <w:rsid w:val="00226431"/>
    <w:rsid w:val="00242D55"/>
    <w:rsid w:val="00257A97"/>
    <w:rsid w:val="0028637C"/>
    <w:rsid w:val="002946B1"/>
    <w:rsid w:val="002C1C65"/>
    <w:rsid w:val="002C775B"/>
    <w:rsid w:val="002D3AD4"/>
    <w:rsid w:val="002D43C5"/>
    <w:rsid w:val="002F2940"/>
    <w:rsid w:val="003023A4"/>
    <w:rsid w:val="00331294"/>
    <w:rsid w:val="00342CA5"/>
    <w:rsid w:val="003832D9"/>
    <w:rsid w:val="00385CFD"/>
    <w:rsid w:val="003A12D6"/>
    <w:rsid w:val="003A7702"/>
    <w:rsid w:val="003A7C7D"/>
    <w:rsid w:val="003B4111"/>
    <w:rsid w:val="003E02CC"/>
    <w:rsid w:val="0042258E"/>
    <w:rsid w:val="00423045"/>
    <w:rsid w:val="00430EF1"/>
    <w:rsid w:val="00484FED"/>
    <w:rsid w:val="004A14ED"/>
    <w:rsid w:val="004B779C"/>
    <w:rsid w:val="004C5252"/>
    <w:rsid w:val="004E0225"/>
    <w:rsid w:val="004F2E90"/>
    <w:rsid w:val="00511603"/>
    <w:rsid w:val="00522AA9"/>
    <w:rsid w:val="0059433C"/>
    <w:rsid w:val="0061119C"/>
    <w:rsid w:val="006334BB"/>
    <w:rsid w:val="006353FF"/>
    <w:rsid w:val="00651A6F"/>
    <w:rsid w:val="006718DD"/>
    <w:rsid w:val="006A0731"/>
    <w:rsid w:val="006A17ED"/>
    <w:rsid w:val="006D293B"/>
    <w:rsid w:val="007072B5"/>
    <w:rsid w:val="0074090D"/>
    <w:rsid w:val="007624BD"/>
    <w:rsid w:val="00792FDA"/>
    <w:rsid w:val="007A4B6D"/>
    <w:rsid w:val="0081605C"/>
    <w:rsid w:val="00853965"/>
    <w:rsid w:val="008546B1"/>
    <w:rsid w:val="00882E4F"/>
    <w:rsid w:val="00883DCD"/>
    <w:rsid w:val="008A1777"/>
    <w:rsid w:val="008B03AD"/>
    <w:rsid w:val="008C4B7D"/>
    <w:rsid w:val="008D2B30"/>
    <w:rsid w:val="008F4EC0"/>
    <w:rsid w:val="00922617"/>
    <w:rsid w:val="0093445B"/>
    <w:rsid w:val="00973537"/>
    <w:rsid w:val="009762AA"/>
    <w:rsid w:val="009A05CB"/>
    <w:rsid w:val="009B42B5"/>
    <w:rsid w:val="009F2454"/>
    <w:rsid w:val="00A17A18"/>
    <w:rsid w:val="00A312DF"/>
    <w:rsid w:val="00A36412"/>
    <w:rsid w:val="00A44906"/>
    <w:rsid w:val="00A54658"/>
    <w:rsid w:val="00A5776D"/>
    <w:rsid w:val="00A672BF"/>
    <w:rsid w:val="00A74785"/>
    <w:rsid w:val="00A82CA4"/>
    <w:rsid w:val="00AC04C0"/>
    <w:rsid w:val="00AC495C"/>
    <w:rsid w:val="00AC4B5F"/>
    <w:rsid w:val="00AE750C"/>
    <w:rsid w:val="00B50172"/>
    <w:rsid w:val="00B67588"/>
    <w:rsid w:val="00B760AA"/>
    <w:rsid w:val="00B76D0E"/>
    <w:rsid w:val="00B9396A"/>
    <w:rsid w:val="00BA7453"/>
    <w:rsid w:val="00BB65C4"/>
    <w:rsid w:val="00BD6C1F"/>
    <w:rsid w:val="00BE475B"/>
    <w:rsid w:val="00BF72A2"/>
    <w:rsid w:val="00BF7BC7"/>
    <w:rsid w:val="00C26463"/>
    <w:rsid w:val="00C30625"/>
    <w:rsid w:val="00C50DD0"/>
    <w:rsid w:val="00C95888"/>
    <w:rsid w:val="00CA1076"/>
    <w:rsid w:val="00CB1F1F"/>
    <w:rsid w:val="00D041FD"/>
    <w:rsid w:val="00D14176"/>
    <w:rsid w:val="00D21563"/>
    <w:rsid w:val="00D320BD"/>
    <w:rsid w:val="00DA577D"/>
    <w:rsid w:val="00DC06C9"/>
    <w:rsid w:val="00DC48DB"/>
    <w:rsid w:val="00DE4115"/>
    <w:rsid w:val="00DE7D49"/>
    <w:rsid w:val="00E206AF"/>
    <w:rsid w:val="00E402AD"/>
    <w:rsid w:val="00E476D5"/>
    <w:rsid w:val="00E834A3"/>
    <w:rsid w:val="00E90BB2"/>
    <w:rsid w:val="00EE4498"/>
    <w:rsid w:val="00F32777"/>
    <w:rsid w:val="00F32FD7"/>
    <w:rsid w:val="00F40BD4"/>
    <w:rsid w:val="00F4651B"/>
    <w:rsid w:val="00F85546"/>
    <w:rsid w:val="00FC649B"/>
    <w:rsid w:val="00FD1847"/>
    <w:rsid w:val="00FE589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90D"/>
    <w:pPr>
      <w:spacing w:line="360" w:lineRule="auto"/>
    </w:pPr>
    <w:rPr>
      <w:rFonts w:ascii="Times New Roman" w:hAnsi="Times New Roman"/>
      <w:sz w:val="24"/>
    </w:rPr>
  </w:style>
  <w:style w:type="paragraph" w:styleId="Ttulo1">
    <w:name w:val="heading 1"/>
    <w:basedOn w:val="Normal"/>
    <w:next w:val="Normal"/>
    <w:link w:val="Ttulo1Car"/>
    <w:uiPriority w:val="9"/>
    <w:qFormat/>
    <w:rsid w:val="000C23DB"/>
    <w:pPr>
      <w:spacing w:line="240" w:lineRule="auto"/>
      <w:jc w:val="both"/>
      <w:outlineLvl w:val="0"/>
    </w:pPr>
    <w:rPr>
      <w:rFonts w:asciiTheme="minorHAnsi" w:hAnsiTheme="minorHAnsi" w:cstheme="minorHAnsi"/>
      <w:b/>
      <w:sz w:val="40"/>
    </w:rPr>
  </w:style>
  <w:style w:type="paragraph" w:styleId="Ttulo2">
    <w:name w:val="heading 2"/>
    <w:basedOn w:val="Normal"/>
    <w:next w:val="Normal"/>
    <w:link w:val="Ttulo2Car"/>
    <w:uiPriority w:val="9"/>
    <w:unhideWhenUsed/>
    <w:qFormat/>
    <w:rsid w:val="000C23DB"/>
    <w:pPr>
      <w:spacing w:line="240" w:lineRule="auto"/>
      <w:jc w:val="both"/>
      <w:outlineLvl w:val="1"/>
    </w:pPr>
    <w:rPr>
      <w:rFonts w:asciiTheme="minorHAnsi" w:hAnsiTheme="minorHAnsi" w:cstheme="minorHAnsi"/>
      <w:b/>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22AA9"/>
    <w:rPr>
      <w:color w:val="0000FF" w:themeColor="hyperlink"/>
      <w:u w:val="single"/>
    </w:rPr>
  </w:style>
  <w:style w:type="paragraph" w:styleId="Sinespaciado">
    <w:name w:val="No Spacing"/>
    <w:link w:val="SinespaciadoCar"/>
    <w:uiPriority w:val="1"/>
    <w:qFormat/>
    <w:rsid w:val="006D293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D293B"/>
    <w:rPr>
      <w:rFonts w:eastAsiaTheme="minorEastAsia"/>
    </w:rPr>
  </w:style>
  <w:style w:type="paragraph" w:styleId="Textodeglobo">
    <w:name w:val="Balloon Text"/>
    <w:basedOn w:val="Normal"/>
    <w:link w:val="TextodegloboCar"/>
    <w:uiPriority w:val="99"/>
    <w:semiHidden/>
    <w:unhideWhenUsed/>
    <w:rsid w:val="006D29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293B"/>
    <w:rPr>
      <w:rFonts w:ascii="Tahoma" w:hAnsi="Tahoma" w:cs="Tahoma"/>
      <w:sz w:val="16"/>
      <w:szCs w:val="16"/>
    </w:rPr>
  </w:style>
  <w:style w:type="paragraph" w:styleId="NormalWeb">
    <w:name w:val="Normal (Web)"/>
    <w:basedOn w:val="Normal"/>
    <w:uiPriority w:val="99"/>
    <w:unhideWhenUsed/>
    <w:rsid w:val="006D293B"/>
    <w:pPr>
      <w:spacing w:before="100" w:beforeAutospacing="1" w:after="100" w:afterAutospacing="1" w:line="240" w:lineRule="auto"/>
    </w:pPr>
    <w:rPr>
      <w:rFonts w:eastAsia="Times New Roman" w:cs="Times New Roman"/>
      <w:szCs w:val="24"/>
      <w:lang w:eastAsia="es-ES"/>
    </w:rPr>
  </w:style>
  <w:style w:type="paragraph" w:styleId="Ttulo">
    <w:name w:val="Title"/>
    <w:basedOn w:val="Normal"/>
    <w:next w:val="Normal"/>
    <w:link w:val="TtuloCar"/>
    <w:uiPriority w:val="10"/>
    <w:qFormat/>
    <w:rsid w:val="00D041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041FD"/>
    <w:rPr>
      <w:rFonts w:asciiTheme="majorHAnsi" w:eastAsiaTheme="majorEastAsia" w:hAnsiTheme="majorHAnsi" w:cstheme="majorBidi"/>
      <w:color w:val="17365D" w:themeColor="text2" w:themeShade="BF"/>
      <w:spacing w:val="5"/>
      <w:kern w:val="28"/>
      <w:sz w:val="52"/>
      <w:szCs w:val="52"/>
    </w:rPr>
  </w:style>
  <w:style w:type="paragraph" w:styleId="Mapadeldocumento">
    <w:name w:val="Document Map"/>
    <w:basedOn w:val="Normal"/>
    <w:link w:val="MapadeldocumentoCar"/>
    <w:uiPriority w:val="99"/>
    <w:semiHidden/>
    <w:unhideWhenUsed/>
    <w:rsid w:val="00D041FD"/>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041FD"/>
    <w:rPr>
      <w:rFonts w:ascii="Tahoma" w:hAnsi="Tahoma" w:cs="Tahoma"/>
      <w:sz w:val="16"/>
      <w:szCs w:val="16"/>
    </w:rPr>
  </w:style>
  <w:style w:type="character" w:customStyle="1" w:styleId="Ttulo1Car">
    <w:name w:val="Título 1 Car"/>
    <w:basedOn w:val="Fuentedeprrafopredeter"/>
    <w:link w:val="Ttulo1"/>
    <w:uiPriority w:val="9"/>
    <w:rsid w:val="000C23DB"/>
    <w:rPr>
      <w:rFonts w:cstheme="minorHAnsi"/>
      <w:b/>
      <w:sz w:val="40"/>
    </w:rPr>
  </w:style>
  <w:style w:type="character" w:customStyle="1" w:styleId="Ttulo2Car">
    <w:name w:val="Título 2 Car"/>
    <w:basedOn w:val="Fuentedeprrafopredeter"/>
    <w:link w:val="Ttulo2"/>
    <w:uiPriority w:val="9"/>
    <w:rsid w:val="000C23DB"/>
    <w:rPr>
      <w:rFonts w:cstheme="minorHAnsi"/>
      <w:b/>
      <w:sz w:val="32"/>
    </w:rPr>
  </w:style>
  <w:style w:type="paragraph" w:styleId="TDC1">
    <w:name w:val="toc 1"/>
    <w:basedOn w:val="Normal"/>
    <w:next w:val="Normal"/>
    <w:autoRedefine/>
    <w:uiPriority w:val="39"/>
    <w:unhideWhenUsed/>
    <w:rsid w:val="000C23DB"/>
    <w:pPr>
      <w:spacing w:after="100"/>
    </w:pPr>
  </w:style>
  <w:style w:type="paragraph" w:styleId="TDC2">
    <w:name w:val="toc 2"/>
    <w:basedOn w:val="Normal"/>
    <w:next w:val="Normal"/>
    <w:autoRedefine/>
    <w:uiPriority w:val="39"/>
    <w:unhideWhenUsed/>
    <w:rsid w:val="000C23DB"/>
    <w:pPr>
      <w:spacing w:after="100"/>
      <w:ind w:left="240"/>
    </w:pPr>
  </w:style>
  <w:style w:type="character" w:styleId="Hipervnculovisitado">
    <w:name w:val="FollowedHyperlink"/>
    <w:basedOn w:val="Fuentedeprrafopredeter"/>
    <w:uiPriority w:val="99"/>
    <w:semiHidden/>
    <w:unhideWhenUsed/>
    <w:rsid w:val="008F4EC0"/>
    <w:rPr>
      <w:color w:val="800080" w:themeColor="followedHyperlink"/>
      <w:u w:val="single"/>
    </w:rPr>
  </w:style>
  <w:style w:type="paragraph" w:styleId="Prrafodelista">
    <w:name w:val="List Paragraph"/>
    <w:basedOn w:val="Normal"/>
    <w:uiPriority w:val="34"/>
    <w:qFormat/>
    <w:rsid w:val="00A5776D"/>
    <w:pPr>
      <w:ind w:left="720"/>
      <w:contextualSpacing/>
    </w:pPr>
  </w:style>
  <w:style w:type="character" w:customStyle="1" w:styleId="url">
    <w:name w:val="url"/>
    <w:basedOn w:val="Fuentedeprrafopredeter"/>
    <w:rsid w:val="00C30625"/>
  </w:style>
  <w:style w:type="paragraph" w:styleId="Epgrafe">
    <w:name w:val="caption"/>
    <w:basedOn w:val="Normal"/>
    <w:next w:val="Normal"/>
    <w:uiPriority w:val="35"/>
    <w:unhideWhenUsed/>
    <w:qFormat/>
    <w:rsid w:val="000363D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1755586">
      <w:bodyDiv w:val="1"/>
      <w:marLeft w:val="0"/>
      <w:marRight w:val="0"/>
      <w:marTop w:val="0"/>
      <w:marBottom w:val="0"/>
      <w:divBdr>
        <w:top w:val="none" w:sz="0" w:space="0" w:color="auto"/>
        <w:left w:val="none" w:sz="0" w:space="0" w:color="auto"/>
        <w:bottom w:val="none" w:sz="0" w:space="0" w:color="auto"/>
        <w:right w:val="none" w:sz="0" w:space="0" w:color="auto"/>
      </w:divBdr>
      <w:divsChild>
        <w:div w:id="144930577">
          <w:marLeft w:val="0"/>
          <w:marRight w:val="0"/>
          <w:marTop w:val="0"/>
          <w:marBottom w:val="0"/>
          <w:divBdr>
            <w:top w:val="none" w:sz="0" w:space="0" w:color="auto"/>
            <w:left w:val="none" w:sz="0" w:space="0" w:color="auto"/>
            <w:bottom w:val="none" w:sz="0" w:space="0" w:color="auto"/>
            <w:right w:val="none" w:sz="0" w:space="0" w:color="auto"/>
          </w:divBdr>
          <w:divsChild>
            <w:div w:id="1197811636">
              <w:marLeft w:val="0"/>
              <w:marRight w:val="0"/>
              <w:marTop w:val="0"/>
              <w:marBottom w:val="0"/>
              <w:divBdr>
                <w:top w:val="none" w:sz="0" w:space="0" w:color="auto"/>
                <w:left w:val="none" w:sz="0" w:space="0" w:color="auto"/>
                <w:bottom w:val="none" w:sz="0" w:space="0" w:color="auto"/>
                <w:right w:val="none" w:sz="0" w:space="0" w:color="auto"/>
              </w:divBdr>
            </w:div>
            <w:div w:id="961375788">
              <w:marLeft w:val="0"/>
              <w:marRight w:val="0"/>
              <w:marTop w:val="0"/>
              <w:marBottom w:val="0"/>
              <w:divBdr>
                <w:top w:val="none" w:sz="0" w:space="0" w:color="auto"/>
                <w:left w:val="none" w:sz="0" w:space="0" w:color="auto"/>
                <w:bottom w:val="none" w:sz="0" w:space="0" w:color="auto"/>
                <w:right w:val="none" w:sz="0" w:space="0" w:color="auto"/>
              </w:divBdr>
            </w:div>
            <w:div w:id="669793013">
              <w:marLeft w:val="0"/>
              <w:marRight w:val="0"/>
              <w:marTop w:val="0"/>
              <w:marBottom w:val="0"/>
              <w:divBdr>
                <w:top w:val="none" w:sz="0" w:space="0" w:color="auto"/>
                <w:left w:val="none" w:sz="0" w:space="0" w:color="auto"/>
                <w:bottom w:val="none" w:sz="0" w:space="0" w:color="auto"/>
                <w:right w:val="none" w:sz="0" w:space="0" w:color="auto"/>
              </w:divBdr>
            </w:div>
            <w:div w:id="18261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7889">
      <w:bodyDiv w:val="1"/>
      <w:marLeft w:val="0"/>
      <w:marRight w:val="0"/>
      <w:marTop w:val="0"/>
      <w:marBottom w:val="0"/>
      <w:divBdr>
        <w:top w:val="none" w:sz="0" w:space="0" w:color="auto"/>
        <w:left w:val="none" w:sz="0" w:space="0" w:color="auto"/>
        <w:bottom w:val="none" w:sz="0" w:space="0" w:color="auto"/>
        <w:right w:val="none" w:sz="0" w:space="0" w:color="auto"/>
      </w:divBdr>
      <w:divsChild>
        <w:div w:id="1038236756">
          <w:marLeft w:val="0"/>
          <w:marRight w:val="0"/>
          <w:marTop w:val="0"/>
          <w:marBottom w:val="0"/>
          <w:divBdr>
            <w:top w:val="none" w:sz="0" w:space="0" w:color="auto"/>
            <w:left w:val="none" w:sz="0" w:space="0" w:color="auto"/>
            <w:bottom w:val="none" w:sz="0" w:space="0" w:color="auto"/>
            <w:right w:val="none" w:sz="0" w:space="0" w:color="auto"/>
          </w:divBdr>
          <w:divsChild>
            <w:div w:id="1489783479">
              <w:marLeft w:val="0"/>
              <w:marRight w:val="0"/>
              <w:marTop w:val="0"/>
              <w:marBottom w:val="0"/>
              <w:divBdr>
                <w:top w:val="none" w:sz="0" w:space="0" w:color="auto"/>
                <w:left w:val="none" w:sz="0" w:space="0" w:color="auto"/>
                <w:bottom w:val="none" w:sz="0" w:space="0" w:color="auto"/>
                <w:right w:val="none" w:sz="0" w:space="0" w:color="auto"/>
              </w:divBdr>
            </w:div>
            <w:div w:id="1884754317">
              <w:marLeft w:val="0"/>
              <w:marRight w:val="0"/>
              <w:marTop w:val="0"/>
              <w:marBottom w:val="0"/>
              <w:divBdr>
                <w:top w:val="none" w:sz="0" w:space="0" w:color="auto"/>
                <w:left w:val="none" w:sz="0" w:space="0" w:color="auto"/>
                <w:bottom w:val="none" w:sz="0" w:space="0" w:color="auto"/>
                <w:right w:val="none" w:sz="0" w:space="0" w:color="auto"/>
              </w:divBdr>
            </w:div>
            <w:div w:id="1822966819">
              <w:marLeft w:val="0"/>
              <w:marRight w:val="0"/>
              <w:marTop w:val="0"/>
              <w:marBottom w:val="0"/>
              <w:divBdr>
                <w:top w:val="none" w:sz="0" w:space="0" w:color="auto"/>
                <w:left w:val="none" w:sz="0" w:space="0" w:color="auto"/>
                <w:bottom w:val="none" w:sz="0" w:space="0" w:color="auto"/>
                <w:right w:val="none" w:sz="0" w:space="0" w:color="auto"/>
              </w:divBdr>
            </w:div>
            <w:div w:id="4040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186">
      <w:bodyDiv w:val="1"/>
      <w:marLeft w:val="0"/>
      <w:marRight w:val="0"/>
      <w:marTop w:val="0"/>
      <w:marBottom w:val="0"/>
      <w:divBdr>
        <w:top w:val="none" w:sz="0" w:space="0" w:color="auto"/>
        <w:left w:val="none" w:sz="0" w:space="0" w:color="auto"/>
        <w:bottom w:val="none" w:sz="0" w:space="0" w:color="auto"/>
        <w:right w:val="none" w:sz="0" w:space="0" w:color="auto"/>
      </w:divBdr>
      <w:divsChild>
        <w:div w:id="1765877373">
          <w:marLeft w:val="-720"/>
          <w:marRight w:val="0"/>
          <w:marTop w:val="0"/>
          <w:marBottom w:val="0"/>
          <w:divBdr>
            <w:top w:val="none" w:sz="0" w:space="0" w:color="auto"/>
            <w:left w:val="none" w:sz="0" w:space="0" w:color="auto"/>
            <w:bottom w:val="none" w:sz="0" w:space="0" w:color="auto"/>
            <w:right w:val="none" w:sz="0" w:space="0" w:color="auto"/>
          </w:divBdr>
        </w:div>
      </w:divsChild>
    </w:div>
    <w:div w:id="485249318">
      <w:bodyDiv w:val="1"/>
      <w:marLeft w:val="0"/>
      <w:marRight w:val="0"/>
      <w:marTop w:val="0"/>
      <w:marBottom w:val="0"/>
      <w:divBdr>
        <w:top w:val="none" w:sz="0" w:space="0" w:color="auto"/>
        <w:left w:val="none" w:sz="0" w:space="0" w:color="auto"/>
        <w:bottom w:val="none" w:sz="0" w:space="0" w:color="auto"/>
        <w:right w:val="none" w:sz="0" w:space="0" w:color="auto"/>
      </w:divBdr>
    </w:div>
    <w:div w:id="705061656">
      <w:bodyDiv w:val="1"/>
      <w:marLeft w:val="0"/>
      <w:marRight w:val="0"/>
      <w:marTop w:val="0"/>
      <w:marBottom w:val="0"/>
      <w:divBdr>
        <w:top w:val="none" w:sz="0" w:space="0" w:color="auto"/>
        <w:left w:val="none" w:sz="0" w:space="0" w:color="auto"/>
        <w:bottom w:val="none" w:sz="0" w:space="0" w:color="auto"/>
        <w:right w:val="none" w:sz="0" w:space="0" w:color="auto"/>
      </w:divBdr>
      <w:divsChild>
        <w:div w:id="1000304982">
          <w:marLeft w:val="-720"/>
          <w:marRight w:val="0"/>
          <w:marTop w:val="0"/>
          <w:marBottom w:val="0"/>
          <w:divBdr>
            <w:top w:val="none" w:sz="0" w:space="0" w:color="auto"/>
            <w:left w:val="none" w:sz="0" w:space="0" w:color="auto"/>
            <w:bottom w:val="none" w:sz="0" w:space="0" w:color="auto"/>
            <w:right w:val="none" w:sz="0" w:space="0" w:color="auto"/>
          </w:divBdr>
        </w:div>
      </w:divsChild>
    </w:div>
    <w:div w:id="768351199">
      <w:bodyDiv w:val="1"/>
      <w:marLeft w:val="0"/>
      <w:marRight w:val="0"/>
      <w:marTop w:val="0"/>
      <w:marBottom w:val="0"/>
      <w:divBdr>
        <w:top w:val="none" w:sz="0" w:space="0" w:color="auto"/>
        <w:left w:val="none" w:sz="0" w:space="0" w:color="auto"/>
        <w:bottom w:val="none" w:sz="0" w:space="0" w:color="auto"/>
        <w:right w:val="none" w:sz="0" w:space="0" w:color="auto"/>
      </w:divBdr>
      <w:divsChild>
        <w:div w:id="540946366">
          <w:marLeft w:val="0"/>
          <w:marRight w:val="0"/>
          <w:marTop w:val="0"/>
          <w:marBottom w:val="0"/>
          <w:divBdr>
            <w:top w:val="none" w:sz="0" w:space="0" w:color="auto"/>
            <w:left w:val="none" w:sz="0" w:space="0" w:color="auto"/>
            <w:bottom w:val="none" w:sz="0" w:space="0" w:color="auto"/>
            <w:right w:val="none" w:sz="0" w:space="0" w:color="auto"/>
          </w:divBdr>
          <w:divsChild>
            <w:div w:id="1956132007">
              <w:marLeft w:val="0"/>
              <w:marRight w:val="0"/>
              <w:marTop w:val="0"/>
              <w:marBottom w:val="0"/>
              <w:divBdr>
                <w:top w:val="none" w:sz="0" w:space="0" w:color="auto"/>
                <w:left w:val="none" w:sz="0" w:space="0" w:color="auto"/>
                <w:bottom w:val="none" w:sz="0" w:space="0" w:color="auto"/>
                <w:right w:val="none" w:sz="0" w:space="0" w:color="auto"/>
              </w:divBdr>
            </w:div>
            <w:div w:id="1950239246">
              <w:marLeft w:val="0"/>
              <w:marRight w:val="0"/>
              <w:marTop w:val="0"/>
              <w:marBottom w:val="0"/>
              <w:divBdr>
                <w:top w:val="none" w:sz="0" w:space="0" w:color="auto"/>
                <w:left w:val="none" w:sz="0" w:space="0" w:color="auto"/>
                <w:bottom w:val="none" w:sz="0" w:space="0" w:color="auto"/>
                <w:right w:val="none" w:sz="0" w:space="0" w:color="auto"/>
              </w:divBdr>
            </w:div>
            <w:div w:id="413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0773">
      <w:bodyDiv w:val="1"/>
      <w:marLeft w:val="0"/>
      <w:marRight w:val="0"/>
      <w:marTop w:val="0"/>
      <w:marBottom w:val="0"/>
      <w:divBdr>
        <w:top w:val="none" w:sz="0" w:space="0" w:color="auto"/>
        <w:left w:val="none" w:sz="0" w:space="0" w:color="auto"/>
        <w:bottom w:val="none" w:sz="0" w:space="0" w:color="auto"/>
        <w:right w:val="none" w:sz="0" w:space="0" w:color="auto"/>
      </w:divBdr>
    </w:div>
    <w:div w:id="873619293">
      <w:bodyDiv w:val="1"/>
      <w:marLeft w:val="0"/>
      <w:marRight w:val="0"/>
      <w:marTop w:val="0"/>
      <w:marBottom w:val="0"/>
      <w:divBdr>
        <w:top w:val="none" w:sz="0" w:space="0" w:color="auto"/>
        <w:left w:val="none" w:sz="0" w:space="0" w:color="auto"/>
        <w:bottom w:val="none" w:sz="0" w:space="0" w:color="auto"/>
        <w:right w:val="none" w:sz="0" w:space="0" w:color="auto"/>
      </w:divBdr>
      <w:divsChild>
        <w:div w:id="2021008538">
          <w:marLeft w:val="-720"/>
          <w:marRight w:val="0"/>
          <w:marTop w:val="0"/>
          <w:marBottom w:val="0"/>
          <w:divBdr>
            <w:top w:val="none" w:sz="0" w:space="0" w:color="auto"/>
            <w:left w:val="none" w:sz="0" w:space="0" w:color="auto"/>
            <w:bottom w:val="none" w:sz="0" w:space="0" w:color="auto"/>
            <w:right w:val="none" w:sz="0" w:space="0" w:color="auto"/>
          </w:divBdr>
        </w:div>
      </w:divsChild>
    </w:div>
    <w:div w:id="890926139">
      <w:bodyDiv w:val="1"/>
      <w:marLeft w:val="0"/>
      <w:marRight w:val="0"/>
      <w:marTop w:val="0"/>
      <w:marBottom w:val="0"/>
      <w:divBdr>
        <w:top w:val="none" w:sz="0" w:space="0" w:color="auto"/>
        <w:left w:val="none" w:sz="0" w:space="0" w:color="auto"/>
        <w:bottom w:val="none" w:sz="0" w:space="0" w:color="auto"/>
        <w:right w:val="none" w:sz="0" w:space="0" w:color="auto"/>
      </w:divBdr>
      <w:divsChild>
        <w:div w:id="86462901">
          <w:marLeft w:val="0"/>
          <w:marRight w:val="0"/>
          <w:marTop w:val="0"/>
          <w:marBottom w:val="0"/>
          <w:divBdr>
            <w:top w:val="none" w:sz="0" w:space="0" w:color="auto"/>
            <w:left w:val="none" w:sz="0" w:space="0" w:color="auto"/>
            <w:bottom w:val="none" w:sz="0" w:space="0" w:color="auto"/>
            <w:right w:val="none" w:sz="0" w:space="0" w:color="auto"/>
          </w:divBdr>
          <w:divsChild>
            <w:div w:id="1630628000">
              <w:marLeft w:val="0"/>
              <w:marRight w:val="0"/>
              <w:marTop w:val="0"/>
              <w:marBottom w:val="0"/>
              <w:divBdr>
                <w:top w:val="none" w:sz="0" w:space="0" w:color="auto"/>
                <w:left w:val="none" w:sz="0" w:space="0" w:color="auto"/>
                <w:bottom w:val="none" w:sz="0" w:space="0" w:color="auto"/>
                <w:right w:val="none" w:sz="0" w:space="0" w:color="auto"/>
              </w:divBdr>
            </w:div>
            <w:div w:id="1655716686">
              <w:marLeft w:val="0"/>
              <w:marRight w:val="0"/>
              <w:marTop w:val="0"/>
              <w:marBottom w:val="0"/>
              <w:divBdr>
                <w:top w:val="none" w:sz="0" w:space="0" w:color="auto"/>
                <w:left w:val="none" w:sz="0" w:space="0" w:color="auto"/>
                <w:bottom w:val="none" w:sz="0" w:space="0" w:color="auto"/>
                <w:right w:val="none" w:sz="0" w:space="0" w:color="auto"/>
              </w:divBdr>
            </w:div>
            <w:div w:id="1227061280">
              <w:marLeft w:val="0"/>
              <w:marRight w:val="0"/>
              <w:marTop w:val="0"/>
              <w:marBottom w:val="0"/>
              <w:divBdr>
                <w:top w:val="none" w:sz="0" w:space="0" w:color="auto"/>
                <w:left w:val="none" w:sz="0" w:space="0" w:color="auto"/>
                <w:bottom w:val="none" w:sz="0" w:space="0" w:color="auto"/>
                <w:right w:val="none" w:sz="0" w:space="0" w:color="auto"/>
              </w:divBdr>
            </w:div>
            <w:div w:id="453063671">
              <w:marLeft w:val="0"/>
              <w:marRight w:val="0"/>
              <w:marTop w:val="0"/>
              <w:marBottom w:val="0"/>
              <w:divBdr>
                <w:top w:val="none" w:sz="0" w:space="0" w:color="auto"/>
                <w:left w:val="none" w:sz="0" w:space="0" w:color="auto"/>
                <w:bottom w:val="none" w:sz="0" w:space="0" w:color="auto"/>
                <w:right w:val="none" w:sz="0" w:space="0" w:color="auto"/>
              </w:divBdr>
            </w:div>
            <w:div w:id="293026253">
              <w:marLeft w:val="0"/>
              <w:marRight w:val="0"/>
              <w:marTop w:val="0"/>
              <w:marBottom w:val="0"/>
              <w:divBdr>
                <w:top w:val="none" w:sz="0" w:space="0" w:color="auto"/>
                <w:left w:val="none" w:sz="0" w:space="0" w:color="auto"/>
                <w:bottom w:val="none" w:sz="0" w:space="0" w:color="auto"/>
                <w:right w:val="none" w:sz="0" w:space="0" w:color="auto"/>
              </w:divBdr>
            </w:div>
            <w:div w:id="372313563">
              <w:marLeft w:val="0"/>
              <w:marRight w:val="0"/>
              <w:marTop w:val="0"/>
              <w:marBottom w:val="0"/>
              <w:divBdr>
                <w:top w:val="none" w:sz="0" w:space="0" w:color="auto"/>
                <w:left w:val="none" w:sz="0" w:space="0" w:color="auto"/>
                <w:bottom w:val="none" w:sz="0" w:space="0" w:color="auto"/>
                <w:right w:val="none" w:sz="0" w:space="0" w:color="auto"/>
              </w:divBdr>
            </w:div>
            <w:div w:id="582884640">
              <w:marLeft w:val="0"/>
              <w:marRight w:val="0"/>
              <w:marTop w:val="0"/>
              <w:marBottom w:val="0"/>
              <w:divBdr>
                <w:top w:val="none" w:sz="0" w:space="0" w:color="auto"/>
                <w:left w:val="none" w:sz="0" w:space="0" w:color="auto"/>
                <w:bottom w:val="none" w:sz="0" w:space="0" w:color="auto"/>
                <w:right w:val="none" w:sz="0" w:space="0" w:color="auto"/>
              </w:divBdr>
            </w:div>
            <w:div w:id="1874540285">
              <w:marLeft w:val="0"/>
              <w:marRight w:val="0"/>
              <w:marTop w:val="0"/>
              <w:marBottom w:val="0"/>
              <w:divBdr>
                <w:top w:val="none" w:sz="0" w:space="0" w:color="auto"/>
                <w:left w:val="none" w:sz="0" w:space="0" w:color="auto"/>
                <w:bottom w:val="none" w:sz="0" w:space="0" w:color="auto"/>
                <w:right w:val="none" w:sz="0" w:space="0" w:color="auto"/>
              </w:divBdr>
            </w:div>
            <w:div w:id="463887208">
              <w:marLeft w:val="0"/>
              <w:marRight w:val="0"/>
              <w:marTop w:val="0"/>
              <w:marBottom w:val="0"/>
              <w:divBdr>
                <w:top w:val="none" w:sz="0" w:space="0" w:color="auto"/>
                <w:left w:val="none" w:sz="0" w:space="0" w:color="auto"/>
                <w:bottom w:val="none" w:sz="0" w:space="0" w:color="auto"/>
                <w:right w:val="none" w:sz="0" w:space="0" w:color="auto"/>
              </w:divBdr>
            </w:div>
            <w:div w:id="1012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3042">
      <w:bodyDiv w:val="1"/>
      <w:marLeft w:val="0"/>
      <w:marRight w:val="0"/>
      <w:marTop w:val="0"/>
      <w:marBottom w:val="0"/>
      <w:divBdr>
        <w:top w:val="none" w:sz="0" w:space="0" w:color="auto"/>
        <w:left w:val="none" w:sz="0" w:space="0" w:color="auto"/>
        <w:bottom w:val="none" w:sz="0" w:space="0" w:color="auto"/>
        <w:right w:val="none" w:sz="0" w:space="0" w:color="auto"/>
      </w:divBdr>
      <w:divsChild>
        <w:div w:id="1866215172">
          <w:marLeft w:val="-720"/>
          <w:marRight w:val="0"/>
          <w:marTop w:val="0"/>
          <w:marBottom w:val="0"/>
          <w:divBdr>
            <w:top w:val="none" w:sz="0" w:space="0" w:color="auto"/>
            <w:left w:val="none" w:sz="0" w:space="0" w:color="auto"/>
            <w:bottom w:val="none" w:sz="0" w:space="0" w:color="auto"/>
            <w:right w:val="none" w:sz="0" w:space="0" w:color="auto"/>
          </w:divBdr>
        </w:div>
      </w:divsChild>
    </w:div>
    <w:div w:id="1238789130">
      <w:bodyDiv w:val="1"/>
      <w:marLeft w:val="0"/>
      <w:marRight w:val="0"/>
      <w:marTop w:val="0"/>
      <w:marBottom w:val="0"/>
      <w:divBdr>
        <w:top w:val="none" w:sz="0" w:space="0" w:color="auto"/>
        <w:left w:val="none" w:sz="0" w:space="0" w:color="auto"/>
        <w:bottom w:val="none" w:sz="0" w:space="0" w:color="auto"/>
        <w:right w:val="none" w:sz="0" w:space="0" w:color="auto"/>
      </w:divBdr>
      <w:divsChild>
        <w:div w:id="1266813397">
          <w:marLeft w:val="0"/>
          <w:marRight w:val="0"/>
          <w:marTop w:val="0"/>
          <w:marBottom w:val="0"/>
          <w:divBdr>
            <w:top w:val="none" w:sz="0" w:space="0" w:color="auto"/>
            <w:left w:val="none" w:sz="0" w:space="0" w:color="auto"/>
            <w:bottom w:val="none" w:sz="0" w:space="0" w:color="auto"/>
            <w:right w:val="none" w:sz="0" w:space="0" w:color="auto"/>
          </w:divBdr>
          <w:divsChild>
            <w:div w:id="627510613">
              <w:marLeft w:val="0"/>
              <w:marRight w:val="0"/>
              <w:marTop w:val="0"/>
              <w:marBottom w:val="0"/>
              <w:divBdr>
                <w:top w:val="none" w:sz="0" w:space="0" w:color="auto"/>
                <w:left w:val="none" w:sz="0" w:space="0" w:color="auto"/>
                <w:bottom w:val="none" w:sz="0" w:space="0" w:color="auto"/>
                <w:right w:val="none" w:sz="0" w:space="0" w:color="auto"/>
              </w:divBdr>
            </w:div>
            <w:div w:id="2061896463">
              <w:marLeft w:val="0"/>
              <w:marRight w:val="0"/>
              <w:marTop w:val="0"/>
              <w:marBottom w:val="0"/>
              <w:divBdr>
                <w:top w:val="none" w:sz="0" w:space="0" w:color="auto"/>
                <w:left w:val="none" w:sz="0" w:space="0" w:color="auto"/>
                <w:bottom w:val="none" w:sz="0" w:space="0" w:color="auto"/>
                <w:right w:val="none" w:sz="0" w:space="0" w:color="auto"/>
              </w:divBdr>
            </w:div>
            <w:div w:id="1499226529">
              <w:marLeft w:val="0"/>
              <w:marRight w:val="0"/>
              <w:marTop w:val="0"/>
              <w:marBottom w:val="0"/>
              <w:divBdr>
                <w:top w:val="none" w:sz="0" w:space="0" w:color="auto"/>
                <w:left w:val="none" w:sz="0" w:space="0" w:color="auto"/>
                <w:bottom w:val="none" w:sz="0" w:space="0" w:color="auto"/>
                <w:right w:val="none" w:sz="0" w:space="0" w:color="auto"/>
              </w:divBdr>
            </w:div>
            <w:div w:id="1984962700">
              <w:marLeft w:val="0"/>
              <w:marRight w:val="0"/>
              <w:marTop w:val="0"/>
              <w:marBottom w:val="0"/>
              <w:divBdr>
                <w:top w:val="none" w:sz="0" w:space="0" w:color="auto"/>
                <w:left w:val="none" w:sz="0" w:space="0" w:color="auto"/>
                <w:bottom w:val="none" w:sz="0" w:space="0" w:color="auto"/>
                <w:right w:val="none" w:sz="0" w:space="0" w:color="auto"/>
              </w:divBdr>
            </w:div>
            <w:div w:id="435369839">
              <w:marLeft w:val="0"/>
              <w:marRight w:val="0"/>
              <w:marTop w:val="0"/>
              <w:marBottom w:val="0"/>
              <w:divBdr>
                <w:top w:val="none" w:sz="0" w:space="0" w:color="auto"/>
                <w:left w:val="none" w:sz="0" w:space="0" w:color="auto"/>
                <w:bottom w:val="none" w:sz="0" w:space="0" w:color="auto"/>
                <w:right w:val="none" w:sz="0" w:space="0" w:color="auto"/>
              </w:divBdr>
            </w:div>
            <w:div w:id="609750756">
              <w:marLeft w:val="0"/>
              <w:marRight w:val="0"/>
              <w:marTop w:val="0"/>
              <w:marBottom w:val="0"/>
              <w:divBdr>
                <w:top w:val="none" w:sz="0" w:space="0" w:color="auto"/>
                <w:left w:val="none" w:sz="0" w:space="0" w:color="auto"/>
                <w:bottom w:val="none" w:sz="0" w:space="0" w:color="auto"/>
                <w:right w:val="none" w:sz="0" w:space="0" w:color="auto"/>
              </w:divBdr>
            </w:div>
            <w:div w:id="12924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3565">
      <w:bodyDiv w:val="1"/>
      <w:marLeft w:val="0"/>
      <w:marRight w:val="0"/>
      <w:marTop w:val="0"/>
      <w:marBottom w:val="0"/>
      <w:divBdr>
        <w:top w:val="none" w:sz="0" w:space="0" w:color="auto"/>
        <w:left w:val="none" w:sz="0" w:space="0" w:color="auto"/>
        <w:bottom w:val="none" w:sz="0" w:space="0" w:color="auto"/>
        <w:right w:val="none" w:sz="0" w:space="0" w:color="auto"/>
      </w:divBdr>
      <w:divsChild>
        <w:div w:id="451824941">
          <w:marLeft w:val="-720"/>
          <w:marRight w:val="0"/>
          <w:marTop w:val="0"/>
          <w:marBottom w:val="0"/>
          <w:divBdr>
            <w:top w:val="none" w:sz="0" w:space="0" w:color="auto"/>
            <w:left w:val="none" w:sz="0" w:space="0" w:color="auto"/>
            <w:bottom w:val="none" w:sz="0" w:space="0" w:color="auto"/>
            <w:right w:val="none" w:sz="0" w:space="0" w:color="auto"/>
          </w:divBdr>
        </w:div>
      </w:divsChild>
    </w:div>
    <w:div w:id="1287931256">
      <w:bodyDiv w:val="1"/>
      <w:marLeft w:val="0"/>
      <w:marRight w:val="0"/>
      <w:marTop w:val="0"/>
      <w:marBottom w:val="0"/>
      <w:divBdr>
        <w:top w:val="none" w:sz="0" w:space="0" w:color="auto"/>
        <w:left w:val="none" w:sz="0" w:space="0" w:color="auto"/>
        <w:bottom w:val="none" w:sz="0" w:space="0" w:color="auto"/>
        <w:right w:val="none" w:sz="0" w:space="0" w:color="auto"/>
      </w:divBdr>
      <w:divsChild>
        <w:div w:id="1159886585">
          <w:marLeft w:val="0"/>
          <w:marRight w:val="0"/>
          <w:marTop w:val="0"/>
          <w:marBottom w:val="0"/>
          <w:divBdr>
            <w:top w:val="none" w:sz="0" w:space="0" w:color="auto"/>
            <w:left w:val="none" w:sz="0" w:space="0" w:color="auto"/>
            <w:bottom w:val="none" w:sz="0" w:space="0" w:color="auto"/>
            <w:right w:val="none" w:sz="0" w:space="0" w:color="auto"/>
          </w:divBdr>
          <w:divsChild>
            <w:div w:id="19912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408">
      <w:bodyDiv w:val="1"/>
      <w:marLeft w:val="0"/>
      <w:marRight w:val="0"/>
      <w:marTop w:val="0"/>
      <w:marBottom w:val="0"/>
      <w:divBdr>
        <w:top w:val="none" w:sz="0" w:space="0" w:color="auto"/>
        <w:left w:val="none" w:sz="0" w:space="0" w:color="auto"/>
        <w:bottom w:val="none" w:sz="0" w:space="0" w:color="auto"/>
        <w:right w:val="none" w:sz="0" w:space="0" w:color="auto"/>
      </w:divBdr>
      <w:divsChild>
        <w:div w:id="1460879880">
          <w:marLeft w:val="0"/>
          <w:marRight w:val="0"/>
          <w:marTop w:val="0"/>
          <w:marBottom w:val="0"/>
          <w:divBdr>
            <w:top w:val="none" w:sz="0" w:space="0" w:color="auto"/>
            <w:left w:val="none" w:sz="0" w:space="0" w:color="auto"/>
            <w:bottom w:val="none" w:sz="0" w:space="0" w:color="auto"/>
            <w:right w:val="none" w:sz="0" w:space="0" w:color="auto"/>
          </w:divBdr>
          <w:divsChild>
            <w:div w:id="1594624362">
              <w:marLeft w:val="0"/>
              <w:marRight w:val="0"/>
              <w:marTop w:val="0"/>
              <w:marBottom w:val="0"/>
              <w:divBdr>
                <w:top w:val="none" w:sz="0" w:space="0" w:color="auto"/>
                <w:left w:val="none" w:sz="0" w:space="0" w:color="auto"/>
                <w:bottom w:val="none" w:sz="0" w:space="0" w:color="auto"/>
                <w:right w:val="none" w:sz="0" w:space="0" w:color="auto"/>
              </w:divBdr>
            </w:div>
            <w:div w:id="747312854">
              <w:marLeft w:val="0"/>
              <w:marRight w:val="0"/>
              <w:marTop w:val="0"/>
              <w:marBottom w:val="0"/>
              <w:divBdr>
                <w:top w:val="none" w:sz="0" w:space="0" w:color="auto"/>
                <w:left w:val="none" w:sz="0" w:space="0" w:color="auto"/>
                <w:bottom w:val="none" w:sz="0" w:space="0" w:color="auto"/>
                <w:right w:val="none" w:sz="0" w:space="0" w:color="auto"/>
              </w:divBdr>
            </w:div>
            <w:div w:id="556941069">
              <w:marLeft w:val="0"/>
              <w:marRight w:val="0"/>
              <w:marTop w:val="0"/>
              <w:marBottom w:val="0"/>
              <w:divBdr>
                <w:top w:val="none" w:sz="0" w:space="0" w:color="auto"/>
                <w:left w:val="none" w:sz="0" w:space="0" w:color="auto"/>
                <w:bottom w:val="none" w:sz="0" w:space="0" w:color="auto"/>
                <w:right w:val="none" w:sz="0" w:space="0" w:color="auto"/>
              </w:divBdr>
            </w:div>
            <w:div w:id="16803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7406">
      <w:bodyDiv w:val="1"/>
      <w:marLeft w:val="0"/>
      <w:marRight w:val="0"/>
      <w:marTop w:val="0"/>
      <w:marBottom w:val="0"/>
      <w:divBdr>
        <w:top w:val="none" w:sz="0" w:space="0" w:color="auto"/>
        <w:left w:val="none" w:sz="0" w:space="0" w:color="auto"/>
        <w:bottom w:val="none" w:sz="0" w:space="0" w:color="auto"/>
        <w:right w:val="none" w:sz="0" w:space="0" w:color="auto"/>
      </w:divBdr>
    </w:div>
    <w:div w:id="1721589663">
      <w:bodyDiv w:val="1"/>
      <w:marLeft w:val="0"/>
      <w:marRight w:val="0"/>
      <w:marTop w:val="0"/>
      <w:marBottom w:val="0"/>
      <w:divBdr>
        <w:top w:val="none" w:sz="0" w:space="0" w:color="auto"/>
        <w:left w:val="none" w:sz="0" w:space="0" w:color="auto"/>
        <w:bottom w:val="none" w:sz="0" w:space="0" w:color="auto"/>
        <w:right w:val="none" w:sz="0" w:space="0" w:color="auto"/>
      </w:divBdr>
      <w:divsChild>
        <w:div w:id="532886567">
          <w:marLeft w:val="-720"/>
          <w:marRight w:val="0"/>
          <w:marTop w:val="0"/>
          <w:marBottom w:val="0"/>
          <w:divBdr>
            <w:top w:val="none" w:sz="0" w:space="0" w:color="auto"/>
            <w:left w:val="none" w:sz="0" w:space="0" w:color="auto"/>
            <w:bottom w:val="none" w:sz="0" w:space="0" w:color="auto"/>
            <w:right w:val="none" w:sz="0" w:space="0" w:color="auto"/>
          </w:divBdr>
        </w:div>
      </w:divsChild>
    </w:div>
    <w:div w:id="1785539353">
      <w:bodyDiv w:val="1"/>
      <w:marLeft w:val="0"/>
      <w:marRight w:val="0"/>
      <w:marTop w:val="0"/>
      <w:marBottom w:val="0"/>
      <w:divBdr>
        <w:top w:val="none" w:sz="0" w:space="0" w:color="auto"/>
        <w:left w:val="none" w:sz="0" w:space="0" w:color="auto"/>
        <w:bottom w:val="none" w:sz="0" w:space="0" w:color="auto"/>
        <w:right w:val="none" w:sz="0" w:space="0" w:color="auto"/>
      </w:divBdr>
    </w:div>
    <w:div w:id="1928731377">
      <w:bodyDiv w:val="1"/>
      <w:marLeft w:val="0"/>
      <w:marRight w:val="0"/>
      <w:marTop w:val="0"/>
      <w:marBottom w:val="0"/>
      <w:divBdr>
        <w:top w:val="none" w:sz="0" w:space="0" w:color="auto"/>
        <w:left w:val="none" w:sz="0" w:space="0" w:color="auto"/>
        <w:bottom w:val="none" w:sz="0" w:space="0" w:color="auto"/>
        <w:right w:val="none" w:sz="0" w:space="0" w:color="auto"/>
      </w:divBdr>
    </w:div>
    <w:div w:id="200057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javascript.info/settimeout-setinterval" TargetMode="External"/><Relationship Id="rId13" Type="http://schemas.openxmlformats.org/officeDocument/2006/relationships/hyperlink" Target="https://www.youtube.com/watch?v=ksN6oqzwdaU"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picmix.com/stamp/confetti-gif-deco-1434843"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3schools.com/js/js_json_stringify.asp"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w3schools.com/html/html5_draganddrop.as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nguajejs.com/javascript/multimedia/api-multimedia-nativa/" TargetMode="External"/><Relationship Id="rId14" Type="http://schemas.openxmlformats.org/officeDocument/2006/relationships/hyperlink" Target="https://www.pokerproductos.com/Tapete-antideslizante-bridge-Belo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A5A0C8-5059-47F2-B6EA-BF94B9A41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9</Pages>
  <Words>2978</Words>
  <Characters>16385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59</cp:revision>
  <dcterms:created xsi:type="dcterms:W3CDTF">2024-01-31T19:27:00Z</dcterms:created>
  <dcterms:modified xsi:type="dcterms:W3CDTF">2024-02-20T15:45:00Z</dcterms:modified>
</cp:coreProperties>
</file>