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CC3D" w14:textId="77777777" w:rsidR="002074BA" w:rsidRDefault="002074BA" w:rsidP="002074BA">
      <w:pPr>
        <w:rPr>
          <w:b/>
          <w:szCs w:val="24"/>
        </w:rPr>
      </w:pPr>
      <w:bookmarkStart w:id="0" w:name="_Toc68316751"/>
      <w:bookmarkStart w:id="1" w:name="_Toc370897493"/>
    </w:p>
    <w:p w14:paraId="373ED3B6" w14:textId="77777777" w:rsidR="002074BA" w:rsidRDefault="002074BA" w:rsidP="002074BA">
      <w:pPr>
        <w:jc w:val="center"/>
        <w:rPr>
          <w:b/>
          <w:szCs w:val="24"/>
        </w:rPr>
      </w:pPr>
    </w:p>
    <w:p w14:paraId="735A6B4B" w14:textId="3222AE88" w:rsidR="002074BA" w:rsidRDefault="005D7847" w:rsidP="002074BA">
      <w:pPr>
        <w:tabs>
          <w:tab w:val="center" w:pos="5400"/>
        </w:tabs>
        <w:jc w:val="center"/>
        <w:rPr>
          <w:b/>
          <w:szCs w:val="24"/>
        </w:rPr>
      </w:pPr>
      <w:r>
        <w:rPr>
          <w:b/>
          <w:szCs w:val="24"/>
        </w:rPr>
        <w:t xml:space="preserve">SOW </w:t>
      </w:r>
      <w:r w:rsidRPr="008C54E3">
        <w:rPr>
          <w:b/>
          <w:szCs w:val="24"/>
        </w:rPr>
        <w:t>APPENDIX B</w:t>
      </w:r>
    </w:p>
    <w:p w14:paraId="6D08861B" w14:textId="54CA6390" w:rsidR="005D7847" w:rsidRPr="008D699C" w:rsidRDefault="005D7847" w:rsidP="002074BA">
      <w:pPr>
        <w:tabs>
          <w:tab w:val="center" w:pos="5400"/>
        </w:tabs>
        <w:jc w:val="center"/>
        <w:rPr>
          <w:b/>
          <w:szCs w:val="24"/>
        </w:rPr>
      </w:pPr>
      <w:r>
        <w:rPr>
          <w:b/>
          <w:szCs w:val="24"/>
        </w:rPr>
        <w:t xml:space="preserve">RESOURCE </w:t>
      </w:r>
      <w:r w:rsidRPr="008C54E3">
        <w:rPr>
          <w:b/>
          <w:szCs w:val="24"/>
        </w:rPr>
        <w:t>QUALIFICATION SUMMARY</w:t>
      </w:r>
      <w:r>
        <w:rPr>
          <w:b/>
          <w:szCs w:val="24"/>
        </w:rPr>
        <w:t xml:space="preserve"> AND PRICING FORM</w:t>
      </w:r>
    </w:p>
    <w:p w14:paraId="7B0DB79C" w14:textId="77777777" w:rsidR="005D7847" w:rsidRDefault="005D7847" w:rsidP="005D7847">
      <w:pPr>
        <w:pStyle w:val="BodyTextIndent2"/>
        <w:tabs>
          <w:tab w:val="left" w:pos="180"/>
        </w:tabs>
        <w:jc w:val="both"/>
        <w:rPr>
          <w:rFonts w:ascii="Times New Roman" w:hAnsi="Times New Roman"/>
          <w:b/>
          <w:spacing w:val="-2"/>
          <w:szCs w:val="24"/>
        </w:rPr>
      </w:pPr>
    </w:p>
    <w:p w14:paraId="5849DAF9" w14:textId="7BAAF96C" w:rsidR="005D7847" w:rsidRPr="008D699C" w:rsidRDefault="005D7847" w:rsidP="005D7847">
      <w:pPr>
        <w:pStyle w:val="BodyTextIndent2"/>
        <w:tabs>
          <w:tab w:val="left" w:pos="180"/>
        </w:tabs>
        <w:jc w:val="both"/>
        <w:rPr>
          <w:rFonts w:ascii="Times New Roman" w:hAnsi="Times New Roman"/>
          <w:b/>
          <w:spacing w:val="-2"/>
          <w:szCs w:val="24"/>
        </w:rPr>
      </w:pPr>
      <w:r w:rsidRPr="008D699C">
        <w:rPr>
          <w:rFonts w:ascii="Times New Roman" w:hAnsi="Times New Roman"/>
          <w:b/>
          <w:spacing w:val="-2"/>
          <w:szCs w:val="24"/>
        </w:rPr>
        <w:t xml:space="preserve">SERVICE </w:t>
      </w:r>
      <w:r>
        <w:rPr>
          <w:rFonts w:ascii="Times New Roman" w:hAnsi="Times New Roman"/>
          <w:b/>
          <w:spacing w:val="-2"/>
          <w:szCs w:val="24"/>
        </w:rPr>
        <w:t>AREA</w:t>
      </w:r>
      <w:r w:rsidRPr="008D699C">
        <w:rPr>
          <w:rFonts w:ascii="Times New Roman" w:hAnsi="Times New Roman"/>
          <w:b/>
          <w:spacing w:val="-2"/>
          <w:szCs w:val="24"/>
        </w:rPr>
        <w:t xml:space="preserve">: </w:t>
      </w:r>
      <w:r w:rsidR="00A57EAE">
        <w:rPr>
          <w:rFonts w:ascii="Times New Roman" w:hAnsi="Times New Roman"/>
          <w:b/>
          <w:spacing w:val="-2"/>
          <w:szCs w:val="24"/>
          <w:u w:val="single"/>
        </w:rPr>
        <w:t>Front End Designer</w:t>
      </w:r>
    </w:p>
    <w:p w14:paraId="71883F13" w14:textId="77777777" w:rsidR="002074BA" w:rsidRDefault="005D7847" w:rsidP="005D7847">
      <w:pPr>
        <w:pStyle w:val="BodyTextIndent2"/>
        <w:tabs>
          <w:tab w:val="left" w:pos="180"/>
        </w:tabs>
        <w:rPr>
          <w:rFonts w:ascii="Times New Roman" w:hAnsi="Times New Roman"/>
          <w:b/>
          <w:spacing w:val="-2"/>
          <w:szCs w:val="24"/>
        </w:rPr>
      </w:pPr>
      <w:r w:rsidRPr="002074BA">
        <w:rPr>
          <w:rFonts w:ascii="Times New Roman" w:hAnsi="Times New Roman"/>
          <w:b/>
          <w:spacing w:val="-2"/>
          <w:szCs w:val="24"/>
          <w:highlight w:val="yellow"/>
        </w:rPr>
        <w:t>RESOURCE NAME: ______________________________</w:t>
      </w:r>
    </w:p>
    <w:p w14:paraId="246273AD" w14:textId="79AFF115" w:rsidR="005D7847" w:rsidRDefault="002074BA" w:rsidP="005D7847">
      <w:pPr>
        <w:pStyle w:val="BodyTextIndent2"/>
        <w:tabs>
          <w:tab w:val="left" w:pos="180"/>
        </w:tabs>
        <w:rPr>
          <w:rFonts w:ascii="Times New Roman" w:hAnsi="Times New Roman"/>
          <w:b/>
          <w:spacing w:val="-2"/>
          <w:szCs w:val="24"/>
        </w:rPr>
      </w:pPr>
      <w:r>
        <w:rPr>
          <w:rFonts w:ascii="Times New Roman" w:hAnsi="Times New Roman"/>
          <w:b/>
          <w:spacing w:val="-2"/>
          <w:szCs w:val="24"/>
        </w:rPr>
        <w:t>SOW # 2022-004</w:t>
      </w:r>
      <w:r w:rsidR="005D7847" w:rsidRPr="008D699C">
        <w:rPr>
          <w:rFonts w:ascii="Times New Roman" w:hAnsi="Times New Roman"/>
          <w:b/>
          <w:spacing w:val="-2"/>
          <w:szCs w:val="24"/>
        </w:rPr>
        <w:br/>
      </w:r>
    </w:p>
    <w:p w14:paraId="06EA171E" w14:textId="7E3F708A" w:rsidR="00253278" w:rsidRDefault="00253278" w:rsidP="00E11A58">
      <w:pPr>
        <w:pStyle w:val="BodyTextIndent2"/>
        <w:rPr>
          <w:rFonts w:ascii="Times New Roman" w:hAnsi="Times New Roman"/>
          <w:spacing w:val="-2"/>
          <w:szCs w:val="24"/>
          <w:lang w:val="en-US"/>
        </w:rPr>
      </w:pPr>
      <w:r>
        <w:rPr>
          <w:rFonts w:ascii="Times New Roman" w:hAnsi="Times New Roman"/>
          <w:spacing w:val="-2"/>
          <w:szCs w:val="24"/>
          <w:lang w:val="en-US"/>
        </w:rPr>
        <w:t>The below mandatory requirements are in addition to the mandatory requirements required by the PQR for this resource role.</w:t>
      </w:r>
    </w:p>
    <w:p w14:paraId="1200A817" w14:textId="77777777" w:rsidR="00442452" w:rsidRDefault="00442452" w:rsidP="00E11A58">
      <w:pPr>
        <w:pStyle w:val="BodyTextIndent2"/>
        <w:rPr>
          <w:rFonts w:ascii="Times" w:hAnsi="Times"/>
          <w:spacing w:val="-2"/>
          <w:szCs w:val="24"/>
          <w:lang w:val="en-US"/>
        </w:rPr>
      </w:pPr>
    </w:p>
    <w:p w14:paraId="6BB30675" w14:textId="1D56A019" w:rsidR="00442452" w:rsidRPr="00F84881" w:rsidRDefault="00E11A58" w:rsidP="00DA1836">
      <w:pPr>
        <w:pStyle w:val="BodyTextIndent2"/>
        <w:rPr>
          <w:rFonts w:ascii="Times" w:hAnsi="Times"/>
          <w:spacing w:val="-2"/>
          <w:szCs w:val="24"/>
          <w:highlight w:val="green"/>
        </w:rPr>
      </w:pPr>
      <w:r w:rsidRPr="00E11A58">
        <w:rPr>
          <w:rFonts w:ascii="Times New Roman" w:hAnsi="Times New Roman"/>
          <w:spacing w:val="-2"/>
          <w:szCs w:val="24"/>
          <w:lang w:val="en-US"/>
        </w:rPr>
        <w:t xml:space="preserve">A Response should be completed within the </w:t>
      </w:r>
      <w:r>
        <w:rPr>
          <w:rFonts w:ascii="Times New Roman" w:hAnsi="Times New Roman"/>
          <w:spacing w:val="-2"/>
          <w:szCs w:val="24"/>
          <w:lang w:val="en-US"/>
        </w:rPr>
        <w:t xml:space="preserve">specified </w:t>
      </w:r>
      <w:r w:rsidRPr="00E11A58">
        <w:rPr>
          <w:rFonts w:ascii="Times New Roman" w:hAnsi="Times New Roman"/>
          <w:spacing w:val="-2"/>
          <w:szCs w:val="24"/>
          <w:lang w:val="en-US"/>
        </w:rPr>
        <w:t>page limits.  Information in the Response such as references to website addresses where additional information can be found or technical manuals, brochures, executive summaries</w:t>
      </w:r>
      <w:r w:rsidR="00AB1382">
        <w:rPr>
          <w:rFonts w:ascii="Times New Roman" w:hAnsi="Times New Roman"/>
          <w:spacing w:val="-2"/>
          <w:szCs w:val="24"/>
          <w:lang w:val="en-US"/>
        </w:rPr>
        <w:t>,</w:t>
      </w:r>
      <w:r w:rsidRPr="00E11A58">
        <w:rPr>
          <w:rFonts w:ascii="Times New Roman" w:hAnsi="Times New Roman"/>
          <w:spacing w:val="-2"/>
          <w:szCs w:val="24"/>
          <w:lang w:val="en-US"/>
        </w:rPr>
        <w:t xml:space="preserve"> or appendices submitted with the Response will n</w:t>
      </w:r>
      <w:r>
        <w:rPr>
          <w:rFonts w:ascii="Times New Roman" w:hAnsi="Times New Roman"/>
          <w:spacing w:val="-2"/>
          <w:szCs w:val="24"/>
          <w:lang w:val="en-US"/>
        </w:rPr>
        <w:t>ot be considered</w:t>
      </w:r>
      <w:r w:rsidRPr="00E11A58">
        <w:rPr>
          <w:rFonts w:ascii="Times New Roman" w:hAnsi="Times New Roman"/>
          <w:spacing w:val="-2"/>
          <w:szCs w:val="24"/>
          <w:lang w:val="en-US"/>
        </w:rPr>
        <w:t>.</w:t>
      </w:r>
    </w:p>
    <w:p w14:paraId="5A0D1D7D" w14:textId="77777777" w:rsidR="00A57EAE" w:rsidRDefault="00A57EAE" w:rsidP="00A57EAE">
      <w:pPr>
        <w:pStyle w:val="BodyTextIndent2"/>
        <w:tabs>
          <w:tab w:val="left" w:pos="180"/>
        </w:tabs>
        <w:rPr>
          <w:rFonts w:ascii="Times" w:hAnsi="Times"/>
          <w:spacing w:val="-2"/>
          <w:szCs w:val="24"/>
          <w:highlight w:val="green"/>
          <w:lang w:val="en-US"/>
        </w:rPr>
      </w:pPr>
    </w:p>
    <w:p w14:paraId="4E0B9ECE" w14:textId="746D3CA2" w:rsidR="00442452" w:rsidRPr="00DA1836" w:rsidRDefault="00442452" w:rsidP="00FC3C0E">
      <w:pPr>
        <w:pStyle w:val="BodyTextIndent2"/>
        <w:tabs>
          <w:tab w:val="left" w:pos="180"/>
        </w:tabs>
        <w:rPr>
          <w:rFonts w:ascii="Times" w:hAnsi="Times"/>
          <w:spacing w:val="-2"/>
          <w:szCs w:val="24"/>
          <w:lang w:val="en-US"/>
        </w:rPr>
      </w:pPr>
      <w:r w:rsidRPr="00DA1836">
        <w:rPr>
          <w:rFonts w:ascii="Times" w:hAnsi="Times"/>
          <w:spacing w:val="-2"/>
          <w:szCs w:val="24"/>
          <w:lang w:val="en-US"/>
        </w:rPr>
        <w:t>A Response should be completed within the specified page limits.  Information in the Response such as references to website addresses where additional information can be found or technical manuals, brochures, executive summaries</w:t>
      </w:r>
      <w:r w:rsidR="00AB1382">
        <w:rPr>
          <w:rFonts w:ascii="Times" w:hAnsi="Times"/>
          <w:spacing w:val="-2"/>
          <w:szCs w:val="24"/>
          <w:lang w:val="en-US"/>
        </w:rPr>
        <w:t>,</w:t>
      </w:r>
      <w:r w:rsidRPr="00DA1836">
        <w:rPr>
          <w:rFonts w:ascii="Times" w:hAnsi="Times"/>
          <w:spacing w:val="-2"/>
          <w:szCs w:val="24"/>
          <w:lang w:val="en-US"/>
        </w:rPr>
        <w:t xml:space="preserve"> or appendices (with the exception of the portfolio) submitted with the Response will not be considered.</w:t>
      </w:r>
    </w:p>
    <w:p w14:paraId="43B82E6F" w14:textId="77777777" w:rsidR="00904F7D" w:rsidRDefault="00904F7D" w:rsidP="00E11A58">
      <w:pPr>
        <w:pStyle w:val="BodyTextIndent2"/>
        <w:rPr>
          <w:rFonts w:ascii="Times New Roman" w:hAnsi="Times New Roman"/>
          <w:spacing w:val="-2"/>
          <w:szCs w:val="24"/>
          <w:lang w:val="en-US"/>
        </w:rPr>
      </w:pPr>
    </w:p>
    <w:p w14:paraId="3D605691" w14:textId="48EC3EEA" w:rsidR="00253278" w:rsidRPr="00E11A58" w:rsidRDefault="00904F7D" w:rsidP="00E11A58">
      <w:pPr>
        <w:pStyle w:val="BodyTextIndent2"/>
        <w:rPr>
          <w:rFonts w:ascii="Times New Roman" w:hAnsi="Times New Roman"/>
          <w:spacing w:val="-2"/>
          <w:szCs w:val="24"/>
          <w:lang w:val="en-US"/>
        </w:rPr>
      </w:pPr>
      <w:r w:rsidRPr="00231C52">
        <w:rPr>
          <w:rFonts w:ascii="Times New Roman" w:hAnsi="Times New Roman"/>
          <w:spacing w:val="-2"/>
          <w:szCs w:val="24"/>
          <w:lang w:val="en-US"/>
        </w:rPr>
        <w:t>Where a project example is requested as part of a mandatory requirement or desirable provision, please include details of the project activities, work products, and project outputs.  Please also indicate the candidate’s specific contributions.  Proponents may use the same project to address some or all mandatory requirements or desirable provisions and may use a project described under section iii)</w:t>
      </w:r>
      <w:r>
        <w:rPr>
          <w:rFonts w:ascii="Times New Roman" w:hAnsi="Times New Roman"/>
          <w:spacing w:val="-2"/>
          <w:szCs w:val="24"/>
          <w:lang w:val="en-US"/>
        </w:rPr>
        <w:t>.</w:t>
      </w:r>
    </w:p>
    <w:p w14:paraId="4B4D97BE" w14:textId="77777777" w:rsidR="00E11A58" w:rsidRPr="00E11A58" w:rsidRDefault="00E11A58" w:rsidP="005D7847">
      <w:pPr>
        <w:pStyle w:val="BodyTextIndent2"/>
        <w:tabs>
          <w:tab w:val="left" w:pos="180"/>
        </w:tabs>
        <w:rPr>
          <w:rFonts w:ascii="Times New Roman" w:hAnsi="Times New Roman"/>
          <w:b/>
          <w:spacing w:val="-2"/>
          <w:szCs w:val="24"/>
          <w:lang w:val="en-US"/>
        </w:rPr>
      </w:pPr>
    </w:p>
    <w:p w14:paraId="7AC32C10" w14:textId="4C026EB0" w:rsidR="005D7847" w:rsidRDefault="005D7847" w:rsidP="005D7847">
      <w:pPr>
        <w:rPr>
          <w:b/>
          <w:szCs w:val="24"/>
        </w:rPr>
      </w:pPr>
      <w:r w:rsidRPr="008D699C">
        <w:rPr>
          <w:b/>
          <w:szCs w:val="24"/>
        </w:rPr>
        <w:t>i) MANDATORY REQUIREMENTS</w:t>
      </w:r>
      <w:r w:rsidR="00A57EAE">
        <w:rPr>
          <w:b/>
          <w:szCs w:val="24"/>
        </w:rPr>
        <w:t xml:space="preserve"> (20%)</w:t>
      </w:r>
    </w:p>
    <w:p w14:paraId="240FE4CE" w14:textId="77777777" w:rsidR="00A57EAE" w:rsidRPr="008D699C" w:rsidRDefault="00A57EAE" w:rsidP="00A57EAE">
      <w:pPr>
        <w:pStyle w:val="Heading2"/>
        <w:rPr>
          <w:rFonts w:ascii="Times New Roman" w:hAnsi="Times New Roman"/>
          <w:b w:val="0"/>
          <w:color w:val="000000"/>
          <w:szCs w:val="24"/>
        </w:rPr>
      </w:pPr>
    </w:p>
    <w:p w14:paraId="10C96BDC" w14:textId="77777777" w:rsidR="00A57EAE" w:rsidRPr="002074BA" w:rsidRDefault="00A57EAE" w:rsidP="00A57EAE">
      <w:pPr>
        <w:pStyle w:val="ListParagraph"/>
        <w:numPr>
          <w:ilvl w:val="0"/>
          <w:numId w:val="68"/>
        </w:numPr>
        <w:contextualSpacing/>
        <w:rPr>
          <w:highlight w:val="yellow"/>
        </w:rPr>
      </w:pPr>
      <w:r w:rsidRPr="002074BA">
        <w:rPr>
          <w:highlight w:val="yellow"/>
        </w:rPr>
        <w:t>Experience developing UX artifacts, including streamlined scenarios, storyboards, wireframes, flows and interactive prototypes.  A Response must list and describe, at least, one (1) project and the proposed resource’s roles, responsibilities, and contributions to the project.</w:t>
      </w:r>
      <w:r w:rsidRPr="002074BA" w:rsidDel="00CC3FDC">
        <w:rPr>
          <w:highlight w:val="yellow"/>
        </w:rPr>
        <w:t xml:space="preserve"> </w:t>
      </w:r>
      <w:r w:rsidRPr="002074BA">
        <w:rPr>
          <w:highlight w:val="yellow"/>
        </w:rPr>
        <w:t>(half page)</w:t>
      </w:r>
    </w:p>
    <w:p w14:paraId="1A3B932B" w14:textId="77777777" w:rsidR="00A57EAE" w:rsidRDefault="00A57EAE" w:rsidP="00A57EAE">
      <w:pPr>
        <w:pStyle w:val="ListParagraph"/>
        <w:contextualSpacing/>
      </w:pPr>
    </w:p>
    <w:tbl>
      <w:tblPr>
        <w:tblpPr w:leftFromText="180" w:rightFromText="180" w:vertAnchor="text" w:horzAnchor="margin"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9"/>
      </w:tblGrid>
      <w:tr w:rsidR="00A57EAE" w:rsidRPr="008D699C" w14:paraId="39694777" w14:textId="77777777" w:rsidTr="0040632F">
        <w:trPr>
          <w:trHeight w:val="360"/>
        </w:trPr>
        <w:tc>
          <w:tcPr>
            <w:tcW w:w="9209" w:type="dxa"/>
          </w:tcPr>
          <w:p w14:paraId="7A898D98" w14:textId="77777777" w:rsidR="00A57EAE" w:rsidRPr="008D699C" w:rsidRDefault="00A57EAE" w:rsidP="0040632F">
            <w:pPr>
              <w:rPr>
                <w:szCs w:val="24"/>
              </w:rPr>
            </w:pPr>
          </w:p>
          <w:p w14:paraId="0A09EA2C" w14:textId="77777777" w:rsidR="00A57EAE" w:rsidRPr="008D699C" w:rsidRDefault="00A57EAE" w:rsidP="0040632F">
            <w:pPr>
              <w:rPr>
                <w:szCs w:val="24"/>
              </w:rPr>
            </w:pPr>
          </w:p>
        </w:tc>
      </w:tr>
    </w:tbl>
    <w:p w14:paraId="300B631A" w14:textId="77777777" w:rsidR="005D7847" w:rsidRPr="008D699C" w:rsidRDefault="005D7847" w:rsidP="005D7847">
      <w:pPr>
        <w:pStyle w:val="Heading2"/>
        <w:rPr>
          <w:rFonts w:ascii="Times New Roman" w:hAnsi="Times New Roman"/>
          <w:b w:val="0"/>
          <w:color w:val="000000"/>
          <w:szCs w:val="24"/>
        </w:rPr>
      </w:pPr>
      <w:bookmarkStart w:id="2" w:name="_Toc2602535"/>
    </w:p>
    <w:p w14:paraId="68F3D2AF" w14:textId="549F120C" w:rsidR="005D7847" w:rsidRDefault="005D7847" w:rsidP="005D7847">
      <w:pPr>
        <w:rPr>
          <w:b/>
          <w:szCs w:val="24"/>
        </w:rPr>
      </w:pPr>
      <w:r w:rsidRPr="008D699C">
        <w:rPr>
          <w:b/>
          <w:szCs w:val="24"/>
        </w:rPr>
        <w:t>ii) DESIRABLE REQUIREMENTS</w:t>
      </w:r>
      <w:r w:rsidR="00A57EAE">
        <w:rPr>
          <w:b/>
          <w:szCs w:val="24"/>
        </w:rPr>
        <w:t xml:space="preserve"> (40%)</w:t>
      </w:r>
    </w:p>
    <w:p w14:paraId="770FEB34" w14:textId="77777777" w:rsidR="00A57EAE" w:rsidRPr="008D699C" w:rsidRDefault="00A57EAE" w:rsidP="00A57EAE">
      <w:pPr>
        <w:rPr>
          <w:b/>
          <w:szCs w:val="24"/>
        </w:rPr>
      </w:pPr>
    </w:p>
    <w:p w14:paraId="38BF1304" w14:textId="4C536A7E" w:rsidR="00A57EAE" w:rsidRPr="002074BA" w:rsidRDefault="00A57EAE" w:rsidP="00A57EAE">
      <w:pPr>
        <w:pStyle w:val="ListParagraph"/>
        <w:numPr>
          <w:ilvl w:val="0"/>
          <w:numId w:val="92"/>
        </w:numPr>
        <w:contextualSpacing/>
        <w:rPr>
          <w:highlight w:val="yellow"/>
        </w:rPr>
      </w:pPr>
      <w:r w:rsidRPr="002074BA">
        <w:rPr>
          <w:highlight w:val="yellow"/>
          <w:lang w:val="en-CA"/>
        </w:rPr>
        <w:t>Experience working collaboratively as a Front End Designer</w:t>
      </w:r>
      <w:r w:rsidRPr="002074BA">
        <w:rPr>
          <w:highlight w:val="yellow"/>
        </w:rPr>
        <w:t xml:space="preserve"> in a cross-functional team to deliver product/assignment deliverables.  A Response should list, at least, one (1) project</w:t>
      </w:r>
      <w:r w:rsidR="00FC3C0E" w:rsidRPr="002074BA">
        <w:rPr>
          <w:highlight w:val="yellow"/>
        </w:rPr>
        <w:t xml:space="preserve"> and its duration</w:t>
      </w:r>
      <w:r w:rsidRPr="002074BA">
        <w:rPr>
          <w:highlight w:val="yellow"/>
        </w:rPr>
        <w:t>. (half page)</w:t>
      </w:r>
    </w:p>
    <w:p w14:paraId="1549544D" w14:textId="77777777" w:rsidR="00A57EAE" w:rsidRPr="008D699C" w:rsidRDefault="00A57EAE" w:rsidP="00A57EAE">
      <w:pPr>
        <w:pStyle w:val="ListParagraph"/>
        <w:contextualSpacing/>
      </w:pPr>
    </w:p>
    <w:tbl>
      <w:tblPr>
        <w:tblpPr w:leftFromText="180" w:rightFromText="180" w:vertAnchor="text" w:horzAnchor="margin"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9"/>
      </w:tblGrid>
      <w:tr w:rsidR="00A57EAE" w:rsidRPr="008D699C" w14:paraId="771E86D7" w14:textId="77777777" w:rsidTr="0040632F">
        <w:trPr>
          <w:trHeight w:val="360"/>
        </w:trPr>
        <w:tc>
          <w:tcPr>
            <w:tcW w:w="9209" w:type="dxa"/>
          </w:tcPr>
          <w:p w14:paraId="3933CB44" w14:textId="77777777" w:rsidR="00A57EAE" w:rsidRPr="008D699C" w:rsidRDefault="00A57EAE" w:rsidP="0040632F">
            <w:pPr>
              <w:rPr>
                <w:szCs w:val="24"/>
              </w:rPr>
            </w:pPr>
          </w:p>
          <w:p w14:paraId="1309B983" w14:textId="77777777" w:rsidR="00A57EAE" w:rsidRPr="008D699C" w:rsidRDefault="00A57EAE" w:rsidP="0040632F">
            <w:pPr>
              <w:rPr>
                <w:szCs w:val="24"/>
              </w:rPr>
            </w:pPr>
          </w:p>
        </w:tc>
      </w:tr>
    </w:tbl>
    <w:p w14:paraId="6927E568" w14:textId="77777777" w:rsidR="00A57EAE" w:rsidRDefault="00A57EAE" w:rsidP="00A57EAE">
      <w:pPr>
        <w:contextualSpacing/>
      </w:pPr>
    </w:p>
    <w:p w14:paraId="3A98B800" w14:textId="77777777" w:rsidR="00A57EAE" w:rsidRPr="002074BA" w:rsidRDefault="00A57EAE" w:rsidP="00A57EAE">
      <w:pPr>
        <w:pStyle w:val="ListParagraph"/>
        <w:numPr>
          <w:ilvl w:val="0"/>
          <w:numId w:val="92"/>
        </w:numPr>
        <w:rPr>
          <w:highlight w:val="yellow"/>
        </w:rPr>
      </w:pPr>
      <w:r w:rsidRPr="002074BA">
        <w:rPr>
          <w:highlight w:val="yellow"/>
        </w:rPr>
        <w:t xml:space="preserve">Experience working as a Front End Designer on a project comparable in size and complexity to the service innovation, program review, and/or digital transformation projects contemplated by this SOW.  A Response must list, at least, one (1) project and its duration. (half page) </w:t>
      </w:r>
    </w:p>
    <w:p w14:paraId="0FD79D16" w14:textId="77777777" w:rsidR="00A57EAE" w:rsidRDefault="00A57EAE" w:rsidP="00A57EAE">
      <w:pPr>
        <w:contextualSpacing/>
      </w:pPr>
    </w:p>
    <w:tbl>
      <w:tblPr>
        <w:tblpPr w:leftFromText="180" w:rightFromText="180" w:vertAnchor="text" w:horzAnchor="margin" w:tblpY="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9"/>
      </w:tblGrid>
      <w:tr w:rsidR="00A57EAE" w:rsidRPr="008D699C" w14:paraId="3EF5E4A2" w14:textId="77777777" w:rsidTr="0040632F">
        <w:trPr>
          <w:trHeight w:val="360"/>
        </w:trPr>
        <w:tc>
          <w:tcPr>
            <w:tcW w:w="9209" w:type="dxa"/>
          </w:tcPr>
          <w:p w14:paraId="5DB21A99" w14:textId="77777777" w:rsidR="00A57EAE" w:rsidRPr="008D699C" w:rsidRDefault="00A57EAE" w:rsidP="0040632F">
            <w:pPr>
              <w:rPr>
                <w:szCs w:val="24"/>
              </w:rPr>
            </w:pPr>
          </w:p>
          <w:p w14:paraId="14B355F9" w14:textId="77777777" w:rsidR="00A57EAE" w:rsidRPr="008D699C" w:rsidRDefault="00A57EAE" w:rsidP="0040632F">
            <w:pPr>
              <w:rPr>
                <w:szCs w:val="24"/>
              </w:rPr>
            </w:pPr>
          </w:p>
        </w:tc>
      </w:tr>
    </w:tbl>
    <w:p w14:paraId="7A50F703" w14:textId="77777777" w:rsidR="00A57EAE" w:rsidRDefault="00A57EAE" w:rsidP="00A57EAE">
      <w:pPr>
        <w:contextualSpacing/>
      </w:pPr>
    </w:p>
    <w:p w14:paraId="03A12B89" w14:textId="61AA5D68" w:rsidR="00A57EAE" w:rsidRPr="002074BA" w:rsidRDefault="00A57EAE" w:rsidP="00A57EAE">
      <w:pPr>
        <w:pStyle w:val="ListParagraph"/>
        <w:numPr>
          <w:ilvl w:val="0"/>
          <w:numId w:val="92"/>
        </w:numPr>
        <w:contextualSpacing/>
        <w:rPr>
          <w:highlight w:val="yellow"/>
        </w:rPr>
      </w:pPr>
      <w:r w:rsidRPr="002074BA">
        <w:rPr>
          <w:highlight w:val="yellow"/>
        </w:rPr>
        <w:t xml:space="preserve">Experience with </w:t>
      </w:r>
      <w:r w:rsidR="000F701F" w:rsidRPr="002074BA">
        <w:rPr>
          <w:highlight w:val="yellow"/>
        </w:rPr>
        <w:t>a</w:t>
      </w:r>
      <w:r w:rsidRPr="002074BA">
        <w:rPr>
          <w:highlight w:val="yellow"/>
        </w:rPr>
        <w:t xml:space="preserve">gile methodology, including creating and working in agile teams, running sprints or </w:t>
      </w:r>
      <w:r w:rsidR="00FC3C0E" w:rsidRPr="002074BA">
        <w:rPr>
          <w:highlight w:val="yellow"/>
        </w:rPr>
        <w:t>kanban</w:t>
      </w:r>
      <w:r w:rsidRPr="002074BA">
        <w:rPr>
          <w:highlight w:val="yellow"/>
        </w:rPr>
        <w:t>, and time boxing.  A Response should list, at least, one (1) project</w:t>
      </w:r>
      <w:r w:rsidR="00FC3C0E" w:rsidRPr="002074BA">
        <w:rPr>
          <w:highlight w:val="yellow"/>
        </w:rPr>
        <w:t xml:space="preserve"> and its duration</w:t>
      </w:r>
      <w:r w:rsidRPr="002074BA">
        <w:rPr>
          <w:highlight w:val="yellow"/>
        </w:rPr>
        <w:t>. (half page)</w:t>
      </w:r>
    </w:p>
    <w:p w14:paraId="590FE136" w14:textId="77777777" w:rsidR="00A57EAE" w:rsidRDefault="00A57EAE" w:rsidP="00A57EAE">
      <w:pPr>
        <w:pStyle w:val="Heading2"/>
        <w:rPr>
          <w:rFonts w:ascii="Times New Roman" w:hAnsi="Times New Roman"/>
          <w:b w:val="0"/>
          <w:color w:val="000000"/>
          <w:szCs w:val="24"/>
        </w:rPr>
      </w:pPr>
    </w:p>
    <w:tbl>
      <w:tblPr>
        <w:tblpPr w:leftFromText="180" w:rightFromText="180" w:vertAnchor="text" w:horzAnchor="margin"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9"/>
      </w:tblGrid>
      <w:tr w:rsidR="00A57EAE" w:rsidRPr="008D699C" w14:paraId="7EA3D9AF" w14:textId="77777777" w:rsidTr="0040632F">
        <w:trPr>
          <w:trHeight w:val="360"/>
        </w:trPr>
        <w:tc>
          <w:tcPr>
            <w:tcW w:w="9209" w:type="dxa"/>
          </w:tcPr>
          <w:p w14:paraId="513FC888" w14:textId="77777777" w:rsidR="00A57EAE" w:rsidRPr="008D699C" w:rsidRDefault="00A57EAE" w:rsidP="0040632F">
            <w:pPr>
              <w:rPr>
                <w:szCs w:val="24"/>
              </w:rPr>
            </w:pPr>
          </w:p>
          <w:p w14:paraId="16FCE32C" w14:textId="77777777" w:rsidR="00A57EAE" w:rsidRPr="008D699C" w:rsidRDefault="00A57EAE" w:rsidP="0040632F">
            <w:pPr>
              <w:rPr>
                <w:szCs w:val="24"/>
              </w:rPr>
            </w:pPr>
          </w:p>
        </w:tc>
      </w:tr>
    </w:tbl>
    <w:p w14:paraId="6EE31272" w14:textId="77777777" w:rsidR="00A57EAE" w:rsidRPr="00AE5E9C" w:rsidRDefault="00A57EAE" w:rsidP="00A57EAE">
      <w:pPr>
        <w:rPr>
          <w:b/>
        </w:rPr>
      </w:pPr>
    </w:p>
    <w:p w14:paraId="184793A1" w14:textId="37ABDC7F" w:rsidR="00A57EAE" w:rsidRPr="002074BA" w:rsidRDefault="00A57EAE" w:rsidP="00A57EAE">
      <w:pPr>
        <w:pStyle w:val="ListParagraph"/>
        <w:numPr>
          <w:ilvl w:val="0"/>
          <w:numId w:val="92"/>
        </w:numPr>
        <w:contextualSpacing/>
        <w:rPr>
          <w:highlight w:val="yellow"/>
        </w:rPr>
      </w:pPr>
      <w:r w:rsidRPr="002074BA">
        <w:rPr>
          <w:highlight w:val="yellow"/>
          <w:lang w:val="en-CA"/>
        </w:rPr>
        <w:t>Experience building and maintaining component libraries/design systems</w:t>
      </w:r>
      <w:r w:rsidRPr="002074BA">
        <w:rPr>
          <w:highlight w:val="yellow"/>
        </w:rPr>
        <w:t>.  A Response should list, at least, one (1) project</w:t>
      </w:r>
      <w:r w:rsidR="00FC3C0E" w:rsidRPr="002074BA">
        <w:rPr>
          <w:highlight w:val="yellow"/>
        </w:rPr>
        <w:t xml:space="preserve"> and its duration</w:t>
      </w:r>
      <w:r w:rsidRPr="002074BA">
        <w:rPr>
          <w:highlight w:val="yellow"/>
        </w:rPr>
        <w:t>. (half page)</w:t>
      </w:r>
    </w:p>
    <w:tbl>
      <w:tblPr>
        <w:tblpPr w:leftFromText="180" w:rightFromText="180" w:vertAnchor="text" w:horzAnchor="margin" w:tblpXSpec="center" w:tblpY="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9"/>
      </w:tblGrid>
      <w:tr w:rsidR="00A57EAE" w:rsidRPr="008D699C" w14:paraId="1A151323" w14:textId="77777777" w:rsidTr="0040632F">
        <w:trPr>
          <w:trHeight w:val="360"/>
        </w:trPr>
        <w:tc>
          <w:tcPr>
            <w:tcW w:w="9209" w:type="dxa"/>
          </w:tcPr>
          <w:p w14:paraId="0CF756D7" w14:textId="77777777" w:rsidR="00A57EAE" w:rsidRPr="008D699C" w:rsidRDefault="00A57EAE" w:rsidP="0040632F">
            <w:pPr>
              <w:rPr>
                <w:szCs w:val="24"/>
              </w:rPr>
            </w:pPr>
          </w:p>
          <w:p w14:paraId="07CB374C" w14:textId="77777777" w:rsidR="00A57EAE" w:rsidRPr="008D699C" w:rsidRDefault="00A57EAE" w:rsidP="0040632F">
            <w:pPr>
              <w:rPr>
                <w:szCs w:val="24"/>
              </w:rPr>
            </w:pPr>
          </w:p>
        </w:tc>
      </w:tr>
    </w:tbl>
    <w:p w14:paraId="358BE5DB" w14:textId="77777777" w:rsidR="00A57EAE" w:rsidRPr="008D699C" w:rsidRDefault="00A57EAE" w:rsidP="00A57EAE">
      <w:pPr>
        <w:rPr>
          <w:b/>
          <w:szCs w:val="24"/>
        </w:rPr>
      </w:pPr>
    </w:p>
    <w:p w14:paraId="52FDC89E" w14:textId="77777777" w:rsidR="00A57EAE" w:rsidRPr="00420372" w:rsidRDefault="00A57EAE" w:rsidP="00A57EAE">
      <w:pPr>
        <w:contextualSpacing/>
      </w:pPr>
    </w:p>
    <w:p w14:paraId="6D0628DE" w14:textId="3E83C01B" w:rsidR="00A57EAE" w:rsidRPr="002074BA" w:rsidRDefault="00A57EAE" w:rsidP="00A57EAE">
      <w:pPr>
        <w:pStyle w:val="ListParagraph"/>
        <w:numPr>
          <w:ilvl w:val="0"/>
          <w:numId w:val="92"/>
        </w:numPr>
        <w:contextualSpacing/>
        <w:rPr>
          <w:highlight w:val="yellow"/>
        </w:rPr>
      </w:pPr>
      <w:r w:rsidRPr="002074BA">
        <w:rPr>
          <w:highlight w:val="yellow"/>
        </w:rPr>
        <w:t>Experience working in a dedicated public sector central digital office (e.g. UK Government Digital Service; Ontario Digital Service; British Columbia Government Digital Experience, GoA Digital Innovation Office).  A Response should list, at least, one (1) project</w:t>
      </w:r>
      <w:r w:rsidR="00FC3C0E" w:rsidRPr="002074BA">
        <w:rPr>
          <w:highlight w:val="yellow"/>
        </w:rPr>
        <w:t xml:space="preserve"> and its duration</w:t>
      </w:r>
      <w:r w:rsidRPr="002074BA">
        <w:rPr>
          <w:highlight w:val="yellow"/>
        </w:rPr>
        <w:t>. (half page)</w:t>
      </w:r>
    </w:p>
    <w:tbl>
      <w:tblPr>
        <w:tblpPr w:leftFromText="180" w:rightFromText="180" w:vertAnchor="text" w:horzAnchor="margin" w:tblpXSpec="center" w:tblpY="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9"/>
      </w:tblGrid>
      <w:tr w:rsidR="00A57EAE" w:rsidRPr="008D699C" w14:paraId="7F270E6C" w14:textId="77777777" w:rsidTr="0040632F">
        <w:trPr>
          <w:trHeight w:val="360"/>
        </w:trPr>
        <w:tc>
          <w:tcPr>
            <w:tcW w:w="9209" w:type="dxa"/>
          </w:tcPr>
          <w:p w14:paraId="205AB3D4" w14:textId="77777777" w:rsidR="00A57EAE" w:rsidRPr="008D699C" w:rsidRDefault="00A57EAE" w:rsidP="0040632F">
            <w:pPr>
              <w:rPr>
                <w:szCs w:val="24"/>
              </w:rPr>
            </w:pPr>
          </w:p>
          <w:p w14:paraId="52B18423" w14:textId="77777777" w:rsidR="00A57EAE" w:rsidRPr="008D699C" w:rsidRDefault="00A57EAE" w:rsidP="0040632F">
            <w:pPr>
              <w:rPr>
                <w:szCs w:val="24"/>
              </w:rPr>
            </w:pPr>
          </w:p>
        </w:tc>
      </w:tr>
    </w:tbl>
    <w:p w14:paraId="325AF9F0" w14:textId="77777777" w:rsidR="005D7847" w:rsidRPr="008D699C" w:rsidRDefault="005D7847" w:rsidP="005D7847">
      <w:pPr>
        <w:rPr>
          <w:b/>
          <w:szCs w:val="24"/>
        </w:rPr>
      </w:pPr>
    </w:p>
    <w:p w14:paraId="768B68C1" w14:textId="77777777" w:rsidR="00A57EAE" w:rsidRDefault="00A57EAE" w:rsidP="00FC3C0E">
      <w:pPr>
        <w:pStyle w:val="Heading2"/>
        <w:keepLines/>
        <w:widowControl/>
        <w:tabs>
          <w:tab w:val="clear" w:pos="720"/>
        </w:tabs>
        <w:ind w:left="1080"/>
        <w:jc w:val="left"/>
        <w:rPr>
          <w:rFonts w:ascii="Times New Roman" w:hAnsi="Times New Roman"/>
          <w:b w:val="0"/>
          <w:color w:val="000000"/>
          <w:szCs w:val="24"/>
        </w:rPr>
      </w:pPr>
    </w:p>
    <w:p w14:paraId="6733456D" w14:textId="15272474" w:rsidR="005D7847" w:rsidRPr="00DA1836" w:rsidRDefault="005D7847" w:rsidP="008353AC">
      <w:pPr>
        <w:pStyle w:val="Heading2"/>
        <w:keepLines/>
        <w:widowControl/>
        <w:numPr>
          <w:ilvl w:val="0"/>
          <w:numId w:val="83"/>
        </w:numPr>
        <w:tabs>
          <w:tab w:val="clear" w:pos="720"/>
        </w:tabs>
        <w:jc w:val="left"/>
        <w:rPr>
          <w:rFonts w:ascii="Times New Roman" w:hAnsi="Times New Roman"/>
          <w:bCs/>
          <w:color w:val="000000"/>
          <w:szCs w:val="24"/>
        </w:rPr>
      </w:pPr>
      <w:r w:rsidRPr="00DA1836">
        <w:rPr>
          <w:rFonts w:ascii="Times New Roman" w:hAnsi="Times New Roman"/>
          <w:bCs/>
          <w:color w:val="000000"/>
          <w:szCs w:val="24"/>
        </w:rPr>
        <w:t>Project Examples</w:t>
      </w:r>
      <w:bookmarkEnd w:id="2"/>
      <w:r w:rsidRPr="00DA1836">
        <w:rPr>
          <w:rFonts w:ascii="Times New Roman" w:hAnsi="Times New Roman"/>
          <w:bCs/>
          <w:color w:val="000000"/>
          <w:szCs w:val="24"/>
        </w:rPr>
        <w:t xml:space="preserve"> </w:t>
      </w:r>
      <w:r w:rsidR="00A57EAE" w:rsidRPr="00DA1836">
        <w:rPr>
          <w:rFonts w:ascii="Times New Roman" w:hAnsi="Times New Roman"/>
          <w:bCs/>
          <w:color w:val="000000"/>
          <w:szCs w:val="24"/>
        </w:rPr>
        <w:t>(20%)</w:t>
      </w:r>
    </w:p>
    <w:p w14:paraId="34FB4D40" w14:textId="77777777" w:rsidR="005D7847" w:rsidRPr="008D699C" w:rsidRDefault="005D7847" w:rsidP="005D7847">
      <w:pPr>
        <w:jc w:val="both"/>
        <w:rPr>
          <w:b/>
          <w:i/>
          <w:color w:val="000000" w:themeColor="text1"/>
          <w:szCs w:val="24"/>
        </w:rPr>
      </w:pPr>
    </w:p>
    <w:p w14:paraId="27CF643F" w14:textId="6CBF86F1" w:rsidR="005D7847" w:rsidRPr="002074BA" w:rsidRDefault="005D7847" w:rsidP="005D7847">
      <w:pPr>
        <w:ind w:left="360" w:right="310"/>
        <w:jc w:val="both"/>
        <w:rPr>
          <w:b/>
          <w:i/>
          <w:color w:val="000000" w:themeColor="text1"/>
          <w:szCs w:val="24"/>
          <w:highlight w:val="yellow"/>
        </w:rPr>
      </w:pPr>
      <w:r w:rsidRPr="002074BA">
        <w:rPr>
          <w:b/>
          <w:i/>
          <w:color w:val="000000" w:themeColor="text1"/>
          <w:szCs w:val="24"/>
          <w:highlight w:val="yellow"/>
        </w:rPr>
        <w:t xml:space="preserve">Two (2) project/assignment examples must be provided for each proposed resource, which exemplify/demonstrate the proposed resource’s expertise in the selected service area. </w:t>
      </w:r>
      <w:r w:rsidR="00E11A58" w:rsidRPr="002074BA">
        <w:rPr>
          <w:b/>
          <w:i/>
          <w:color w:val="000000" w:themeColor="text1"/>
          <w:szCs w:val="24"/>
          <w:highlight w:val="yellow"/>
        </w:rPr>
        <w:t xml:space="preserve"> </w:t>
      </w:r>
      <w:r w:rsidRPr="002074BA">
        <w:rPr>
          <w:b/>
          <w:i/>
          <w:color w:val="000000" w:themeColor="text1"/>
          <w:szCs w:val="24"/>
          <w:highlight w:val="yellow"/>
        </w:rPr>
        <w:t xml:space="preserve">Questions 1 through </w:t>
      </w:r>
      <w:r w:rsidR="0057009A" w:rsidRPr="002074BA">
        <w:rPr>
          <w:b/>
          <w:i/>
          <w:color w:val="000000" w:themeColor="text1"/>
          <w:szCs w:val="24"/>
          <w:highlight w:val="yellow"/>
        </w:rPr>
        <w:t>5</w:t>
      </w:r>
      <w:r w:rsidRPr="002074BA">
        <w:rPr>
          <w:b/>
          <w:i/>
          <w:color w:val="000000" w:themeColor="text1"/>
          <w:szCs w:val="24"/>
          <w:highlight w:val="yellow"/>
        </w:rPr>
        <w:t xml:space="preserve"> must be </w:t>
      </w:r>
      <w:r w:rsidR="00442452" w:rsidRPr="002074BA">
        <w:rPr>
          <w:b/>
          <w:i/>
          <w:color w:val="000000" w:themeColor="text1"/>
          <w:szCs w:val="24"/>
          <w:highlight w:val="yellow"/>
        </w:rPr>
        <w:t>answered</w:t>
      </w:r>
      <w:r w:rsidRPr="002074BA">
        <w:rPr>
          <w:b/>
          <w:i/>
          <w:color w:val="000000" w:themeColor="text1"/>
          <w:szCs w:val="24"/>
          <w:highlight w:val="yellow"/>
        </w:rPr>
        <w:t xml:space="preserve"> for each project example.</w:t>
      </w:r>
      <w:r w:rsidR="00442452" w:rsidRPr="002074BA">
        <w:rPr>
          <w:b/>
          <w:i/>
          <w:color w:val="000000" w:themeColor="text1"/>
          <w:szCs w:val="24"/>
          <w:highlight w:val="yellow"/>
        </w:rPr>
        <w:t xml:space="preserve">  The Evaluation Team must be able to determine which proj</w:t>
      </w:r>
      <w:r w:rsidR="0057009A" w:rsidRPr="002074BA">
        <w:rPr>
          <w:b/>
          <w:i/>
          <w:color w:val="000000" w:themeColor="text1"/>
          <w:szCs w:val="24"/>
          <w:highlight w:val="yellow"/>
        </w:rPr>
        <w:t>ect any given answer relates to</w:t>
      </w:r>
      <w:r w:rsidR="00442452" w:rsidRPr="002074BA">
        <w:rPr>
          <w:b/>
          <w:i/>
          <w:color w:val="000000" w:themeColor="text1"/>
          <w:szCs w:val="24"/>
          <w:highlight w:val="yellow"/>
        </w:rPr>
        <w:t>.  Where the answer to a Question is the same for both projects, this must be clearly stated.  It is strongly preferred that a Pre-Qualified Contractor use the below formatting when answering the Questions.</w:t>
      </w:r>
    </w:p>
    <w:p w14:paraId="5A45901D" w14:textId="77777777" w:rsidR="005D7847" w:rsidRPr="002074BA" w:rsidRDefault="005D7847" w:rsidP="005D7847">
      <w:pPr>
        <w:ind w:left="720"/>
        <w:jc w:val="both"/>
        <w:rPr>
          <w:b/>
          <w:i/>
          <w:color w:val="000000" w:themeColor="text1"/>
          <w:szCs w:val="24"/>
          <w:highlight w:val="yellow"/>
        </w:rPr>
      </w:pPr>
    </w:p>
    <w:p w14:paraId="39B69076" w14:textId="3BD1A9AE" w:rsidR="005D7847" w:rsidRPr="002074BA" w:rsidRDefault="005D7847" w:rsidP="008353AC">
      <w:pPr>
        <w:pStyle w:val="ListParagraph"/>
        <w:numPr>
          <w:ilvl w:val="0"/>
          <w:numId w:val="76"/>
        </w:numPr>
        <w:contextualSpacing/>
        <w:rPr>
          <w:highlight w:val="yellow"/>
        </w:rPr>
      </w:pPr>
      <w:r w:rsidRPr="002074BA">
        <w:rPr>
          <w:highlight w:val="yellow"/>
        </w:rPr>
        <w:t xml:space="preserve">Provide </w:t>
      </w:r>
      <w:r w:rsidR="00AB1382" w:rsidRPr="002074BA">
        <w:rPr>
          <w:highlight w:val="yellow"/>
        </w:rPr>
        <w:t xml:space="preserve">an </w:t>
      </w:r>
      <w:r w:rsidRPr="002074BA">
        <w:rPr>
          <w:highlight w:val="yellow"/>
        </w:rPr>
        <w:t xml:space="preserve">overview about the project/assignment the proposed resource or the proposed resource’s team was engaged in that demonstrates expertise in the selected service area and role.  </w:t>
      </w:r>
    </w:p>
    <w:tbl>
      <w:tblPr>
        <w:tblpPr w:leftFromText="180" w:rightFromText="180" w:vertAnchor="text" w:horzAnchor="page" w:tblpX="1445"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9"/>
      </w:tblGrid>
      <w:tr w:rsidR="005D7847" w:rsidRPr="008D699C" w14:paraId="6DC3AD98" w14:textId="77777777" w:rsidTr="004D70EC">
        <w:trPr>
          <w:trHeight w:val="360"/>
        </w:trPr>
        <w:tc>
          <w:tcPr>
            <w:tcW w:w="9209" w:type="dxa"/>
          </w:tcPr>
          <w:p w14:paraId="05B78DB3" w14:textId="77777777" w:rsidR="005D7847" w:rsidRPr="008D699C" w:rsidRDefault="005D7847" w:rsidP="004D70EC">
            <w:pPr>
              <w:rPr>
                <w:szCs w:val="24"/>
              </w:rPr>
            </w:pPr>
          </w:p>
        </w:tc>
      </w:tr>
    </w:tbl>
    <w:p w14:paraId="7B6A4A5D" w14:textId="7300D018" w:rsidR="005D7847" w:rsidRDefault="005D7847" w:rsidP="005D7847">
      <w:pPr>
        <w:rPr>
          <w:szCs w:val="24"/>
        </w:rPr>
      </w:pPr>
    </w:p>
    <w:p w14:paraId="013C2BC6" w14:textId="1270C559" w:rsidR="00AB1382" w:rsidRDefault="00AB1382" w:rsidP="005D7847">
      <w:pPr>
        <w:rPr>
          <w:szCs w:val="24"/>
        </w:rPr>
      </w:pPr>
    </w:p>
    <w:p w14:paraId="0B4F9FAF" w14:textId="77777777" w:rsidR="00AB1382" w:rsidRPr="008D699C" w:rsidRDefault="00AB1382" w:rsidP="005D7847">
      <w:pPr>
        <w:rPr>
          <w:szCs w:val="24"/>
        </w:rPr>
      </w:pPr>
    </w:p>
    <w:p w14:paraId="37B3C088" w14:textId="474DE2EE" w:rsidR="005D7847" w:rsidRPr="002074BA" w:rsidRDefault="005D7847" w:rsidP="008353AC">
      <w:pPr>
        <w:pStyle w:val="ListParagraph"/>
        <w:numPr>
          <w:ilvl w:val="0"/>
          <w:numId w:val="76"/>
        </w:numPr>
        <w:contextualSpacing/>
        <w:rPr>
          <w:highlight w:val="yellow"/>
        </w:rPr>
      </w:pPr>
      <w:r w:rsidRPr="002074BA">
        <w:rPr>
          <w:highlight w:val="yellow"/>
        </w:rPr>
        <w:t>Describe the sector(s) the project/assignment served.</w:t>
      </w:r>
    </w:p>
    <w:p w14:paraId="12079982" w14:textId="77777777" w:rsidR="00A57EAE" w:rsidRPr="00081E3C" w:rsidRDefault="00A57EAE" w:rsidP="00DA1836">
      <w:pPr>
        <w:pStyle w:val="ListParagraph"/>
        <w:contextualSpacing/>
      </w:pP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7513"/>
      </w:tblGrid>
      <w:tr w:rsidR="005D7847" w:rsidRPr="008D699C" w14:paraId="345CD214" w14:textId="77777777" w:rsidTr="005D7847">
        <w:trPr>
          <w:trHeight w:val="417"/>
          <w:jc w:val="center"/>
        </w:trPr>
        <w:tc>
          <w:tcPr>
            <w:tcW w:w="1701" w:type="dxa"/>
            <w:vAlign w:val="center"/>
          </w:tcPr>
          <w:p w14:paraId="05EDE6DE" w14:textId="77777777" w:rsidR="005D7847" w:rsidRPr="008D699C" w:rsidRDefault="005D7847" w:rsidP="004D70EC">
            <w:pPr>
              <w:rPr>
                <w:szCs w:val="24"/>
              </w:rPr>
            </w:pPr>
            <w:r w:rsidRPr="008D699C">
              <w:rPr>
                <w:szCs w:val="24"/>
              </w:rPr>
              <w:t>Public</w:t>
            </w:r>
          </w:p>
        </w:tc>
        <w:tc>
          <w:tcPr>
            <w:tcW w:w="7513" w:type="dxa"/>
            <w:vAlign w:val="center"/>
          </w:tcPr>
          <w:p w14:paraId="12BE94BD" w14:textId="77777777" w:rsidR="005D7847" w:rsidRPr="008D699C" w:rsidRDefault="005D7847" w:rsidP="004D70EC">
            <w:pPr>
              <w:rPr>
                <w:szCs w:val="24"/>
              </w:rPr>
            </w:pPr>
          </w:p>
        </w:tc>
      </w:tr>
      <w:tr w:rsidR="005D7847" w:rsidRPr="008D699C" w14:paraId="765ABBC6" w14:textId="77777777" w:rsidTr="005D7847">
        <w:trPr>
          <w:trHeight w:val="417"/>
          <w:jc w:val="center"/>
        </w:trPr>
        <w:tc>
          <w:tcPr>
            <w:tcW w:w="1701" w:type="dxa"/>
            <w:vAlign w:val="center"/>
          </w:tcPr>
          <w:p w14:paraId="67F424AD" w14:textId="77777777" w:rsidR="005D7847" w:rsidRPr="008D699C" w:rsidRDefault="005D7847" w:rsidP="004D70EC">
            <w:pPr>
              <w:rPr>
                <w:szCs w:val="24"/>
              </w:rPr>
            </w:pPr>
            <w:r w:rsidRPr="008D699C">
              <w:rPr>
                <w:szCs w:val="24"/>
              </w:rPr>
              <w:t>Private</w:t>
            </w:r>
          </w:p>
        </w:tc>
        <w:tc>
          <w:tcPr>
            <w:tcW w:w="7513" w:type="dxa"/>
            <w:vAlign w:val="center"/>
          </w:tcPr>
          <w:p w14:paraId="1C2FF1C4" w14:textId="77777777" w:rsidR="005D7847" w:rsidRPr="008D699C" w:rsidRDefault="005D7847" w:rsidP="004D70EC">
            <w:pPr>
              <w:rPr>
                <w:szCs w:val="24"/>
              </w:rPr>
            </w:pPr>
          </w:p>
        </w:tc>
      </w:tr>
      <w:tr w:rsidR="005D7847" w:rsidRPr="008D699C" w14:paraId="0BE8A5E9" w14:textId="77777777" w:rsidTr="005D7847">
        <w:trPr>
          <w:trHeight w:val="417"/>
          <w:jc w:val="center"/>
        </w:trPr>
        <w:tc>
          <w:tcPr>
            <w:tcW w:w="1701" w:type="dxa"/>
            <w:vAlign w:val="center"/>
          </w:tcPr>
          <w:p w14:paraId="11E29764" w14:textId="77777777" w:rsidR="005D7847" w:rsidRPr="008D699C" w:rsidRDefault="005D7847" w:rsidP="004D70EC">
            <w:pPr>
              <w:rPr>
                <w:szCs w:val="24"/>
              </w:rPr>
            </w:pPr>
            <w:r w:rsidRPr="008D699C">
              <w:rPr>
                <w:szCs w:val="24"/>
              </w:rPr>
              <w:t>Other (specify)</w:t>
            </w:r>
          </w:p>
        </w:tc>
        <w:tc>
          <w:tcPr>
            <w:tcW w:w="7513" w:type="dxa"/>
            <w:vAlign w:val="center"/>
          </w:tcPr>
          <w:p w14:paraId="3CD67F91" w14:textId="77777777" w:rsidR="005D7847" w:rsidRPr="008D699C" w:rsidRDefault="005D7847" w:rsidP="004D70EC">
            <w:pPr>
              <w:rPr>
                <w:szCs w:val="24"/>
              </w:rPr>
            </w:pPr>
          </w:p>
        </w:tc>
      </w:tr>
    </w:tbl>
    <w:p w14:paraId="77319303" w14:textId="77777777" w:rsidR="005D7847" w:rsidRPr="008D699C" w:rsidRDefault="005D7847" w:rsidP="005D7847">
      <w:pPr>
        <w:jc w:val="both"/>
        <w:rPr>
          <w:b/>
          <w:i/>
          <w:color w:val="0000FF"/>
          <w:szCs w:val="24"/>
        </w:rPr>
      </w:pPr>
    </w:p>
    <w:p w14:paraId="43E1E335" w14:textId="31F6E782" w:rsidR="005D7847" w:rsidRPr="002074BA" w:rsidRDefault="005D7847" w:rsidP="00DA1836">
      <w:pPr>
        <w:pStyle w:val="ListParagraph"/>
        <w:numPr>
          <w:ilvl w:val="0"/>
          <w:numId w:val="76"/>
        </w:numPr>
        <w:contextualSpacing/>
        <w:rPr>
          <w:highlight w:val="yellow"/>
        </w:rPr>
      </w:pPr>
      <w:r w:rsidRPr="002074BA">
        <w:rPr>
          <w:highlight w:val="yellow"/>
        </w:rPr>
        <w:t>Identify the project/assignment size.</w:t>
      </w:r>
    </w:p>
    <w:p w14:paraId="4BD651AD" w14:textId="77777777" w:rsidR="005D7847" w:rsidRPr="008D699C" w:rsidRDefault="005D7847" w:rsidP="005D7847">
      <w:pPr>
        <w:pStyle w:val="ListParagraph"/>
      </w:pP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109"/>
        <w:gridCol w:w="2569"/>
      </w:tblGrid>
      <w:tr w:rsidR="005D7847" w:rsidRPr="008D699C" w14:paraId="30F06B9A" w14:textId="77777777" w:rsidTr="004D70EC">
        <w:trPr>
          <w:trHeight w:val="180"/>
          <w:jc w:val="center"/>
        </w:trPr>
        <w:tc>
          <w:tcPr>
            <w:tcW w:w="2268" w:type="dxa"/>
            <w:vAlign w:val="center"/>
          </w:tcPr>
          <w:p w14:paraId="7808497D" w14:textId="77777777" w:rsidR="005D7847" w:rsidRPr="008D699C" w:rsidRDefault="005D7847" w:rsidP="004D70EC">
            <w:pPr>
              <w:jc w:val="center"/>
              <w:rPr>
                <w:szCs w:val="24"/>
              </w:rPr>
            </w:pPr>
            <w:r w:rsidRPr="008D699C">
              <w:rPr>
                <w:szCs w:val="24"/>
              </w:rPr>
              <w:t>&lt; $100,000.00</w:t>
            </w:r>
          </w:p>
        </w:tc>
        <w:tc>
          <w:tcPr>
            <w:tcW w:w="2268" w:type="dxa"/>
            <w:vAlign w:val="center"/>
          </w:tcPr>
          <w:p w14:paraId="70F832F9" w14:textId="77777777" w:rsidR="005D7847" w:rsidRPr="008D699C" w:rsidRDefault="005D7847" w:rsidP="004D70EC">
            <w:pPr>
              <w:jc w:val="center"/>
              <w:rPr>
                <w:szCs w:val="24"/>
              </w:rPr>
            </w:pPr>
            <w:r w:rsidRPr="008D699C">
              <w:rPr>
                <w:szCs w:val="24"/>
              </w:rPr>
              <w:t>$100,000.00 – $500,000.00</w:t>
            </w:r>
          </w:p>
        </w:tc>
        <w:tc>
          <w:tcPr>
            <w:tcW w:w="2109" w:type="dxa"/>
            <w:vAlign w:val="center"/>
          </w:tcPr>
          <w:p w14:paraId="7CC87051" w14:textId="77777777" w:rsidR="005D7847" w:rsidRPr="008D699C" w:rsidRDefault="005D7847" w:rsidP="004D70EC">
            <w:pPr>
              <w:jc w:val="center"/>
              <w:rPr>
                <w:szCs w:val="24"/>
              </w:rPr>
            </w:pPr>
            <w:r w:rsidRPr="008D699C">
              <w:rPr>
                <w:szCs w:val="24"/>
              </w:rPr>
              <w:t>$500,000.00 - $1,000,000.00</w:t>
            </w:r>
          </w:p>
        </w:tc>
        <w:tc>
          <w:tcPr>
            <w:tcW w:w="2569" w:type="dxa"/>
            <w:vAlign w:val="center"/>
          </w:tcPr>
          <w:p w14:paraId="3089C8FD" w14:textId="77777777" w:rsidR="005D7847" w:rsidRPr="008D699C" w:rsidRDefault="005D7847" w:rsidP="004D70EC">
            <w:pPr>
              <w:jc w:val="center"/>
              <w:rPr>
                <w:szCs w:val="24"/>
              </w:rPr>
            </w:pPr>
            <w:r w:rsidRPr="008D699C">
              <w:rPr>
                <w:szCs w:val="24"/>
              </w:rPr>
              <w:t>&gt; $1,000,000.00</w:t>
            </w:r>
          </w:p>
        </w:tc>
      </w:tr>
      <w:tr w:rsidR="005D7847" w:rsidRPr="008D699C" w14:paraId="67B4B5F1" w14:textId="77777777" w:rsidTr="004D70EC">
        <w:trPr>
          <w:trHeight w:val="180"/>
          <w:jc w:val="center"/>
        </w:trPr>
        <w:tc>
          <w:tcPr>
            <w:tcW w:w="9214" w:type="dxa"/>
            <w:gridSpan w:val="4"/>
          </w:tcPr>
          <w:p w14:paraId="125CB6AF" w14:textId="77777777" w:rsidR="005D7847" w:rsidRDefault="005D7847" w:rsidP="004D70EC">
            <w:pPr>
              <w:rPr>
                <w:szCs w:val="24"/>
              </w:rPr>
            </w:pPr>
          </w:p>
          <w:p w14:paraId="09D912D9" w14:textId="77777777" w:rsidR="005D7847" w:rsidRPr="008D699C" w:rsidRDefault="005D7847" w:rsidP="004D70EC">
            <w:pPr>
              <w:rPr>
                <w:szCs w:val="24"/>
              </w:rPr>
            </w:pPr>
          </w:p>
        </w:tc>
      </w:tr>
    </w:tbl>
    <w:p w14:paraId="1AB4D7B6" w14:textId="77777777" w:rsidR="005D7847" w:rsidRPr="008D699C" w:rsidRDefault="005D7847" w:rsidP="005D7847">
      <w:pPr>
        <w:rPr>
          <w:szCs w:val="24"/>
        </w:rPr>
      </w:pPr>
    </w:p>
    <w:p w14:paraId="26C42FF2" w14:textId="2CCB0869" w:rsidR="005D7847" w:rsidRPr="002074BA" w:rsidRDefault="005D7847" w:rsidP="00DA1836">
      <w:pPr>
        <w:pStyle w:val="ListParagraph"/>
        <w:numPr>
          <w:ilvl w:val="0"/>
          <w:numId w:val="76"/>
        </w:numPr>
        <w:contextualSpacing/>
        <w:rPr>
          <w:highlight w:val="yellow"/>
        </w:rPr>
      </w:pPr>
      <w:r w:rsidRPr="002074BA">
        <w:rPr>
          <w:highlight w:val="yellow"/>
        </w:rPr>
        <w:t>Provide a description of the approach for the design, development,</w:t>
      </w:r>
      <w:r w:rsidR="0057009A" w:rsidRPr="002074BA">
        <w:rPr>
          <w:highlight w:val="yellow"/>
        </w:rPr>
        <w:t xml:space="preserve"> mitigation of risk</w:t>
      </w:r>
      <w:r w:rsidR="00AB1382" w:rsidRPr="002074BA">
        <w:rPr>
          <w:highlight w:val="yellow"/>
        </w:rPr>
        <w:t>,</w:t>
      </w:r>
      <w:r w:rsidRPr="002074BA">
        <w:rPr>
          <w:highlight w:val="yellow"/>
        </w:rPr>
        <w:t xml:space="preserve"> and delivery of the project/assignment, including any special considerations with respect to methodology or processes.</w:t>
      </w:r>
      <w:r w:rsidR="0057009A" w:rsidRPr="002074BA">
        <w:rPr>
          <w:highlight w:val="yellow"/>
        </w:rPr>
        <w:t xml:space="preserve">  In providing a response consider quality assurance and communication across the </w:t>
      </w:r>
      <w:r w:rsidR="0049679E" w:rsidRPr="002074BA">
        <w:rPr>
          <w:highlight w:val="yellow"/>
        </w:rPr>
        <w:t>cross</w:t>
      </w:r>
      <w:r w:rsidR="00AB1382" w:rsidRPr="002074BA">
        <w:rPr>
          <w:highlight w:val="yellow"/>
        </w:rPr>
        <w:t>-</w:t>
      </w:r>
      <w:r w:rsidR="0049679E" w:rsidRPr="002074BA">
        <w:rPr>
          <w:highlight w:val="yellow"/>
        </w:rPr>
        <w:t>functional</w:t>
      </w:r>
      <w:r w:rsidR="0057009A" w:rsidRPr="002074BA">
        <w:rPr>
          <w:highlight w:val="yellow"/>
        </w:rPr>
        <w:t xml:space="preserve"> team.</w:t>
      </w:r>
    </w:p>
    <w:p w14:paraId="4F700DB0" w14:textId="77777777" w:rsidR="005D7847" w:rsidRPr="008D699C" w:rsidRDefault="005D7847" w:rsidP="005D7847">
      <w:pPr>
        <w:pStyle w:val="ListParagraph"/>
      </w:pPr>
    </w:p>
    <w:tbl>
      <w:tblPr>
        <w:tblpPr w:leftFromText="180" w:rightFromText="180" w:vertAnchor="text" w:horzAnchor="page" w:tblpX="1455"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9"/>
      </w:tblGrid>
      <w:tr w:rsidR="005D7847" w:rsidRPr="008D699C" w14:paraId="3D05587A" w14:textId="77777777" w:rsidTr="004D70EC">
        <w:trPr>
          <w:trHeight w:val="360"/>
        </w:trPr>
        <w:tc>
          <w:tcPr>
            <w:tcW w:w="9209" w:type="dxa"/>
          </w:tcPr>
          <w:p w14:paraId="18C9EA50" w14:textId="77777777" w:rsidR="005D7847" w:rsidRPr="008D699C" w:rsidRDefault="005D7847" w:rsidP="004D70EC">
            <w:pPr>
              <w:pStyle w:val="ListParagraph"/>
            </w:pPr>
          </w:p>
          <w:p w14:paraId="152EBC95" w14:textId="77777777" w:rsidR="005D7847" w:rsidRPr="008D699C" w:rsidRDefault="005D7847" w:rsidP="004D70EC">
            <w:pPr>
              <w:pStyle w:val="ListParagraph"/>
              <w:ind w:left="732"/>
            </w:pPr>
          </w:p>
        </w:tc>
      </w:tr>
    </w:tbl>
    <w:p w14:paraId="526879C3" w14:textId="040E8089" w:rsidR="005D7847" w:rsidRPr="002074BA" w:rsidRDefault="005D7847" w:rsidP="00FC3C0E">
      <w:pPr>
        <w:pStyle w:val="ListParagraph"/>
        <w:numPr>
          <w:ilvl w:val="0"/>
          <w:numId w:val="76"/>
        </w:numPr>
        <w:contextualSpacing/>
        <w:rPr>
          <w:highlight w:val="yellow"/>
        </w:rPr>
      </w:pPr>
      <w:r w:rsidRPr="002074BA">
        <w:rPr>
          <w:highlight w:val="yellow"/>
        </w:rPr>
        <w:t>Provide a list of specific skills, tools</w:t>
      </w:r>
      <w:r w:rsidR="00AB1382" w:rsidRPr="002074BA">
        <w:rPr>
          <w:highlight w:val="yellow"/>
        </w:rPr>
        <w:t>,</w:t>
      </w:r>
      <w:r w:rsidRPr="002074BA">
        <w:rPr>
          <w:highlight w:val="yellow"/>
        </w:rPr>
        <w:t xml:space="preserve"> and/or technology used within the project/assignment.</w:t>
      </w:r>
    </w:p>
    <w:tbl>
      <w:tblPr>
        <w:tblpPr w:leftFromText="180" w:rightFromText="180" w:vertAnchor="text" w:horzAnchor="page" w:tblpX="1451"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9"/>
      </w:tblGrid>
      <w:tr w:rsidR="005D7847" w:rsidRPr="008D699C" w14:paraId="59429F60" w14:textId="77777777" w:rsidTr="004D70EC">
        <w:trPr>
          <w:trHeight w:val="360"/>
        </w:trPr>
        <w:tc>
          <w:tcPr>
            <w:tcW w:w="9209" w:type="dxa"/>
          </w:tcPr>
          <w:p w14:paraId="0D141A44" w14:textId="77777777" w:rsidR="005D7847" w:rsidRPr="008D699C" w:rsidRDefault="005D7847" w:rsidP="004D70EC">
            <w:pPr>
              <w:rPr>
                <w:szCs w:val="24"/>
              </w:rPr>
            </w:pPr>
          </w:p>
          <w:p w14:paraId="57404FCF" w14:textId="77777777" w:rsidR="005D7847" w:rsidRPr="008D699C" w:rsidRDefault="005D7847" w:rsidP="004D70EC">
            <w:pPr>
              <w:rPr>
                <w:szCs w:val="24"/>
              </w:rPr>
            </w:pPr>
          </w:p>
        </w:tc>
      </w:tr>
    </w:tbl>
    <w:p w14:paraId="6BE90448" w14:textId="54F6994B" w:rsidR="005D7847" w:rsidRDefault="005D7847" w:rsidP="005D7847">
      <w:pPr>
        <w:rPr>
          <w:b/>
          <w:szCs w:val="24"/>
        </w:rPr>
      </w:pPr>
    </w:p>
    <w:p w14:paraId="7406C00E" w14:textId="6E00E98C" w:rsidR="00A57EAE" w:rsidRPr="002074BA" w:rsidRDefault="00A57EAE" w:rsidP="00FC3C0E">
      <w:pPr>
        <w:pStyle w:val="ListParagraph"/>
        <w:numPr>
          <w:ilvl w:val="0"/>
          <w:numId w:val="83"/>
        </w:numPr>
        <w:contextualSpacing/>
        <w:rPr>
          <w:b/>
          <w:highlight w:val="yellow"/>
        </w:rPr>
      </w:pPr>
      <w:r w:rsidRPr="002074BA">
        <w:rPr>
          <w:b/>
          <w:highlight w:val="yellow"/>
        </w:rPr>
        <w:t>PORTFOLIO (10%) (ten pages)</w:t>
      </w:r>
    </w:p>
    <w:p w14:paraId="4202CE80" w14:textId="77777777" w:rsidR="00A57EAE" w:rsidRPr="002074BA" w:rsidRDefault="00A57EAE" w:rsidP="00A57EAE">
      <w:pPr>
        <w:contextualSpacing/>
        <w:rPr>
          <w:b/>
          <w:highlight w:val="yellow"/>
        </w:rPr>
      </w:pPr>
    </w:p>
    <w:p w14:paraId="00B8D042" w14:textId="77777777" w:rsidR="00A57EAE" w:rsidRDefault="00A57EAE" w:rsidP="00A57EAE">
      <w:pPr>
        <w:contextualSpacing/>
        <w:rPr>
          <w:iCs/>
        </w:rPr>
      </w:pPr>
      <w:r w:rsidRPr="002074BA">
        <w:rPr>
          <w:highlight w:val="yellow"/>
        </w:rPr>
        <w:t xml:space="preserve">In addition to the project examples set out in iii) above, the Response must include a personal portfolio of work of the proposed resource.  The portfolio must include work samples with brief annotations explaining the work.  The portfolio must be included with the Response.  </w:t>
      </w:r>
      <w:r w:rsidRPr="002074BA">
        <w:rPr>
          <w:iCs/>
          <w:highlight w:val="yellow"/>
        </w:rPr>
        <w:t>Online portfolios will not be considered.</w:t>
      </w:r>
    </w:p>
    <w:p w14:paraId="65563943" w14:textId="77777777" w:rsidR="005D7847" w:rsidRPr="008D699C" w:rsidRDefault="005D7847" w:rsidP="005D7847">
      <w:pPr>
        <w:rPr>
          <w:b/>
          <w:szCs w:val="24"/>
        </w:rPr>
      </w:pPr>
    </w:p>
    <w:p w14:paraId="37DFA9F7" w14:textId="0B888035" w:rsidR="005D7847" w:rsidRPr="00081E3C" w:rsidRDefault="005D7847" w:rsidP="008353AC">
      <w:pPr>
        <w:pStyle w:val="ListParagraph"/>
        <w:numPr>
          <w:ilvl w:val="0"/>
          <w:numId w:val="83"/>
        </w:numPr>
        <w:contextualSpacing/>
        <w:rPr>
          <w:b/>
        </w:rPr>
      </w:pPr>
      <w:r w:rsidRPr="00081E3C">
        <w:rPr>
          <w:b/>
        </w:rPr>
        <w:t xml:space="preserve">PROPOSED PRICING </w:t>
      </w:r>
      <w:r w:rsidR="00A57EAE">
        <w:rPr>
          <w:b/>
        </w:rPr>
        <w:t xml:space="preserve">(10%) </w:t>
      </w:r>
    </w:p>
    <w:p w14:paraId="1A882E6B" w14:textId="77777777" w:rsidR="005D7847" w:rsidRPr="008D699C" w:rsidRDefault="005D7847" w:rsidP="005D7847">
      <w:pPr>
        <w:pStyle w:val="ListParagraph"/>
        <w:ind w:left="360"/>
        <w:rPr>
          <w:b/>
        </w:rPr>
      </w:pPr>
    </w:p>
    <w:tbl>
      <w:tblPr>
        <w:tblStyle w:val="TableGrid"/>
        <w:tblW w:w="0" w:type="auto"/>
        <w:tblLook w:val="04A0" w:firstRow="1" w:lastRow="0" w:firstColumn="1" w:lastColumn="0" w:noHBand="0" w:noVBand="1"/>
      </w:tblPr>
      <w:tblGrid>
        <w:gridCol w:w="9350"/>
      </w:tblGrid>
      <w:tr w:rsidR="005D7847" w:rsidRPr="008D699C" w14:paraId="221D2457" w14:textId="77777777" w:rsidTr="3899B89A">
        <w:tc>
          <w:tcPr>
            <w:tcW w:w="10790" w:type="dxa"/>
          </w:tcPr>
          <w:p w14:paraId="62042789" w14:textId="77777777" w:rsidR="00D903B9" w:rsidRDefault="00D903B9" w:rsidP="00D903B9">
            <w:pPr>
              <w:tabs>
                <w:tab w:val="left" w:pos="360"/>
              </w:tabs>
              <w:rPr>
                <w:szCs w:val="24"/>
              </w:rPr>
            </w:pPr>
            <w:r w:rsidRPr="008D699C">
              <w:rPr>
                <w:szCs w:val="24"/>
              </w:rPr>
              <w:t xml:space="preserve">The Pre-Qualified Contractor proposes the following rates (Canadian </w:t>
            </w:r>
            <w:r>
              <w:rPr>
                <w:szCs w:val="24"/>
              </w:rPr>
              <w:t>funds</w:t>
            </w:r>
            <w:r w:rsidRPr="008D699C">
              <w:rPr>
                <w:szCs w:val="24"/>
              </w:rPr>
              <w:t xml:space="preserve">) for completing the Services identified in </w:t>
            </w:r>
            <w:r>
              <w:rPr>
                <w:szCs w:val="24"/>
              </w:rPr>
              <w:t>the</w:t>
            </w:r>
            <w:r w:rsidRPr="008D699C">
              <w:rPr>
                <w:szCs w:val="24"/>
              </w:rPr>
              <w:t xml:space="preserve"> SOW.  </w:t>
            </w:r>
            <w:r>
              <w:rPr>
                <w:szCs w:val="24"/>
              </w:rPr>
              <w:t>Note that rates must be inclusive of all expenses.</w:t>
            </w:r>
          </w:p>
          <w:p w14:paraId="546D8D0F" w14:textId="77777777" w:rsidR="00D903B9" w:rsidRDefault="00D903B9" w:rsidP="00D903B9">
            <w:pPr>
              <w:tabs>
                <w:tab w:val="left" w:pos="360"/>
              </w:tabs>
              <w:rPr>
                <w:szCs w:val="24"/>
              </w:rPr>
            </w:pPr>
          </w:p>
          <w:p w14:paraId="09C94D92" w14:textId="77777777" w:rsidR="00D903B9" w:rsidRPr="008D699C" w:rsidRDefault="00D903B9" w:rsidP="00D903B9">
            <w:pPr>
              <w:tabs>
                <w:tab w:val="left" w:pos="360"/>
              </w:tabs>
              <w:rPr>
                <w:szCs w:val="24"/>
              </w:rPr>
            </w:pPr>
            <w:r>
              <w:rPr>
                <w:szCs w:val="24"/>
              </w:rPr>
              <w:t>Please supply a rate for remote work and a rate for in-person work.</w:t>
            </w:r>
          </w:p>
          <w:p w14:paraId="68E756EB" w14:textId="77777777" w:rsidR="005D7847" w:rsidRPr="008D699C" w:rsidRDefault="005D7847" w:rsidP="004D70EC">
            <w:pPr>
              <w:pStyle w:val="BodyTextIndent2"/>
              <w:tabs>
                <w:tab w:val="left" w:pos="180"/>
              </w:tabs>
              <w:jc w:val="both"/>
              <w:rPr>
                <w:rFonts w:ascii="Times New Roman" w:hAnsi="Times New Roman"/>
                <w:b/>
                <w:spacing w:val="-2"/>
                <w:szCs w:val="24"/>
              </w:rPr>
            </w:pPr>
          </w:p>
          <w:p w14:paraId="0DFE51E9" w14:textId="0B7FF695" w:rsidR="005D7847" w:rsidRPr="008D699C" w:rsidRDefault="005D7847" w:rsidP="004D70EC">
            <w:pPr>
              <w:pStyle w:val="BodyTextIndent2"/>
              <w:tabs>
                <w:tab w:val="left" w:pos="180"/>
              </w:tabs>
              <w:jc w:val="both"/>
              <w:rPr>
                <w:rFonts w:ascii="Times New Roman" w:hAnsi="Times New Roman"/>
                <w:b/>
                <w:spacing w:val="-2"/>
                <w:szCs w:val="24"/>
              </w:rPr>
            </w:pPr>
            <w:r w:rsidRPr="008D699C">
              <w:rPr>
                <w:rFonts w:ascii="Times New Roman" w:hAnsi="Times New Roman"/>
                <w:b/>
                <w:spacing w:val="-2"/>
                <w:szCs w:val="24"/>
              </w:rPr>
              <w:t xml:space="preserve">SERVICE AREA: </w:t>
            </w:r>
            <w:r w:rsidR="00A57EAE">
              <w:rPr>
                <w:rFonts w:ascii="Times New Roman" w:hAnsi="Times New Roman"/>
                <w:b/>
                <w:spacing w:val="-2"/>
                <w:szCs w:val="24"/>
                <w:u w:val="single"/>
              </w:rPr>
              <w:t>Front End Designer</w:t>
            </w:r>
          </w:p>
          <w:p w14:paraId="709917A1" w14:textId="77777777" w:rsidR="005D7847" w:rsidRPr="008D699C" w:rsidRDefault="005D7847" w:rsidP="004D70EC">
            <w:pPr>
              <w:tabs>
                <w:tab w:val="left" w:pos="360"/>
              </w:tabs>
              <w:rPr>
                <w:b/>
                <w:spacing w:val="-2"/>
                <w:szCs w:val="24"/>
              </w:rPr>
            </w:pPr>
          </w:p>
          <w:p w14:paraId="3C2C8056" w14:textId="1BE76A27" w:rsidR="005D7847" w:rsidRDefault="005D7847" w:rsidP="004D70EC">
            <w:pPr>
              <w:tabs>
                <w:tab w:val="left" w:pos="360"/>
              </w:tabs>
              <w:rPr>
                <w:b/>
                <w:spacing w:val="-2"/>
                <w:szCs w:val="24"/>
              </w:rPr>
            </w:pPr>
            <w:r w:rsidRPr="002074BA">
              <w:rPr>
                <w:b/>
                <w:spacing w:val="-2"/>
                <w:szCs w:val="24"/>
                <w:highlight w:val="yellow"/>
              </w:rPr>
              <w:t>RESOURCE NAME: ______________________________</w:t>
            </w:r>
          </w:p>
          <w:p w14:paraId="17E01B0F" w14:textId="0B7AD8F8" w:rsidR="002074BA" w:rsidRDefault="002074BA" w:rsidP="004D70EC">
            <w:pPr>
              <w:tabs>
                <w:tab w:val="left" w:pos="360"/>
              </w:tabs>
              <w:rPr>
                <w:b/>
                <w:spacing w:val="-2"/>
                <w:szCs w:val="24"/>
              </w:rPr>
            </w:pPr>
          </w:p>
          <w:p w14:paraId="51FD3D36" w14:textId="7355D7B8" w:rsidR="00336FEC" w:rsidRPr="003E6CB4" w:rsidRDefault="002074BA" w:rsidP="003E6CB4">
            <w:pPr>
              <w:pBdr>
                <w:top w:val="nil"/>
                <w:left w:val="nil"/>
                <w:bottom w:val="nil"/>
                <w:right w:val="nil"/>
                <w:between w:val="nil"/>
              </w:pBdr>
              <w:tabs>
                <w:tab w:val="left" w:pos="360"/>
              </w:tabs>
              <w:rPr>
                <w:b/>
                <w:spacing w:val="-2"/>
                <w:szCs w:val="24"/>
                <w:highlight w:val="yellow"/>
              </w:rPr>
            </w:pPr>
            <w:r w:rsidRPr="002074BA">
              <w:rPr>
                <w:b/>
                <w:spacing w:val="-2"/>
                <w:szCs w:val="24"/>
                <w:highlight w:val="yellow"/>
              </w:rPr>
              <w:t>RESOURCE LOCATION:_______________________</w:t>
            </w:r>
            <w:r w:rsidR="00336FEC" w:rsidRPr="003E6CB4">
              <w:rPr>
                <w:b/>
                <w:spacing w:val="-2"/>
                <w:szCs w:val="24"/>
                <w:highlight w:val="yellow"/>
              </w:rPr>
              <w:t>(indicate the city and province you are located in)</w:t>
            </w:r>
          </w:p>
          <w:p w14:paraId="12443F08" w14:textId="7B222132" w:rsidR="005D7847" w:rsidRDefault="005D7847" w:rsidP="004D70EC">
            <w:pPr>
              <w:tabs>
                <w:tab w:val="left" w:pos="360"/>
              </w:tabs>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58"/>
              <w:gridCol w:w="2791"/>
              <w:gridCol w:w="2467"/>
            </w:tblGrid>
            <w:tr w:rsidR="00D903B9" w:rsidRPr="008D699C" w14:paraId="0A2D2446" w14:textId="77777777" w:rsidTr="001B3835">
              <w:tc>
                <w:tcPr>
                  <w:tcW w:w="3758" w:type="dxa"/>
                  <w:vMerge w:val="restart"/>
                  <w:shd w:val="clear" w:color="auto" w:fill="17365D" w:themeFill="text2" w:themeFillShade="BF"/>
                </w:tcPr>
                <w:p w14:paraId="7A424F7C" w14:textId="77777777" w:rsidR="00D903B9" w:rsidRPr="008D699C" w:rsidRDefault="00D903B9" w:rsidP="00D903B9">
                  <w:pPr>
                    <w:jc w:val="center"/>
                    <w:rPr>
                      <w:b/>
                      <w:szCs w:val="24"/>
                    </w:rPr>
                  </w:pPr>
                  <w:r w:rsidRPr="008D699C">
                    <w:rPr>
                      <w:b/>
                      <w:szCs w:val="24"/>
                    </w:rPr>
                    <w:t>Term</w:t>
                  </w:r>
                </w:p>
              </w:tc>
              <w:tc>
                <w:tcPr>
                  <w:tcW w:w="5258" w:type="dxa"/>
                  <w:gridSpan w:val="2"/>
                  <w:shd w:val="clear" w:color="auto" w:fill="17365D" w:themeFill="text2" w:themeFillShade="BF"/>
                </w:tcPr>
                <w:p w14:paraId="5CF04FAA" w14:textId="77777777" w:rsidR="00D903B9" w:rsidRPr="008D699C" w:rsidRDefault="00D903B9" w:rsidP="00D903B9">
                  <w:pPr>
                    <w:jc w:val="center"/>
                    <w:rPr>
                      <w:b/>
                      <w:szCs w:val="24"/>
                    </w:rPr>
                  </w:pPr>
                  <w:r w:rsidRPr="008D699C">
                    <w:rPr>
                      <w:b/>
                      <w:szCs w:val="24"/>
                    </w:rPr>
                    <w:t>Fixed Price Hourly Rate</w:t>
                  </w:r>
                  <w:r>
                    <w:rPr>
                      <w:b/>
                      <w:szCs w:val="24"/>
                    </w:rPr>
                    <w:t>, inclusive of expenses</w:t>
                  </w:r>
                </w:p>
              </w:tc>
            </w:tr>
            <w:tr w:rsidR="00D903B9" w:rsidRPr="008D699C" w14:paraId="452B723B" w14:textId="77777777" w:rsidTr="001B3835">
              <w:tc>
                <w:tcPr>
                  <w:tcW w:w="3758" w:type="dxa"/>
                  <w:vMerge/>
                  <w:shd w:val="clear" w:color="auto" w:fill="17365D" w:themeFill="text2" w:themeFillShade="BF"/>
                </w:tcPr>
                <w:p w14:paraId="00D53A0C" w14:textId="77777777" w:rsidR="00D903B9" w:rsidRPr="008D699C" w:rsidRDefault="00D903B9" w:rsidP="00D903B9">
                  <w:pPr>
                    <w:jc w:val="center"/>
                    <w:rPr>
                      <w:b/>
                      <w:szCs w:val="24"/>
                    </w:rPr>
                  </w:pPr>
                </w:p>
              </w:tc>
              <w:tc>
                <w:tcPr>
                  <w:tcW w:w="2791" w:type="dxa"/>
                  <w:shd w:val="clear" w:color="auto" w:fill="17365D" w:themeFill="text2" w:themeFillShade="BF"/>
                </w:tcPr>
                <w:p w14:paraId="0F207CB5" w14:textId="77777777" w:rsidR="00D903B9" w:rsidRPr="008D699C" w:rsidRDefault="00D903B9" w:rsidP="00D903B9">
                  <w:pPr>
                    <w:jc w:val="center"/>
                    <w:rPr>
                      <w:b/>
                      <w:szCs w:val="24"/>
                    </w:rPr>
                  </w:pPr>
                  <w:r>
                    <w:rPr>
                      <w:b/>
                      <w:szCs w:val="24"/>
                    </w:rPr>
                    <w:t>Remote</w:t>
                  </w:r>
                </w:p>
              </w:tc>
              <w:tc>
                <w:tcPr>
                  <w:tcW w:w="2467" w:type="dxa"/>
                  <w:shd w:val="clear" w:color="auto" w:fill="17365D" w:themeFill="text2" w:themeFillShade="BF"/>
                </w:tcPr>
                <w:p w14:paraId="6C5CF4E2" w14:textId="26FA53F0" w:rsidR="00D903B9" w:rsidRPr="008D699C" w:rsidRDefault="00D903B9" w:rsidP="00D903B9">
                  <w:pPr>
                    <w:jc w:val="center"/>
                    <w:rPr>
                      <w:b/>
                      <w:szCs w:val="24"/>
                    </w:rPr>
                  </w:pPr>
                  <w:r>
                    <w:rPr>
                      <w:b/>
                      <w:szCs w:val="24"/>
                    </w:rPr>
                    <w:t>In-</w:t>
                  </w:r>
                  <w:r w:rsidR="00D14572">
                    <w:rPr>
                      <w:b/>
                      <w:szCs w:val="24"/>
                    </w:rPr>
                    <w:t>p</w:t>
                  </w:r>
                  <w:r>
                    <w:rPr>
                      <w:b/>
                      <w:szCs w:val="24"/>
                    </w:rPr>
                    <w:t>erson</w:t>
                  </w:r>
                </w:p>
              </w:tc>
            </w:tr>
            <w:tr w:rsidR="00D903B9" w:rsidRPr="000C44E3" w14:paraId="12351609" w14:textId="77777777" w:rsidTr="001B3835">
              <w:tc>
                <w:tcPr>
                  <w:tcW w:w="3758" w:type="dxa"/>
                </w:tcPr>
                <w:p w14:paraId="2ECA27DD" w14:textId="77777777" w:rsidR="00D903B9" w:rsidRPr="000C44E3" w:rsidRDefault="00D903B9" w:rsidP="00D903B9">
                  <w:pPr>
                    <w:rPr>
                      <w:szCs w:val="24"/>
                    </w:rPr>
                  </w:pPr>
                  <w:r w:rsidRPr="000C44E3">
                    <w:rPr>
                      <w:szCs w:val="24"/>
                    </w:rPr>
                    <w:t>Term 1 (one (1) to twelve (12) months of the SOW)</w:t>
                  </w:r>
                </w:p>
              </w:tc>
              <w:tc>
                <w:tcPr>
                  <w:tcW w:w="2791" w:type="dxa"/>
                </w:tcPr>
                <w:p w14:paraId="1C680861" w14:textId="77777777" w:rsidR="00D903B9" w:rsidRPr="000C44E3" w:rsidRDefault="00D903B9" w:rsidP="00D903B9">
                  <w:pPr>
                    <w:jc w:val="center"/>
                    <w:rPr>
                      <w:i/>
                      <w:szCs w:val="24"/>
                    </w:rPr>
                  </w:pPr>
                  <w:r w:rsidRPr="002074BA">
                    <w:rPr>
                      <w:i/>
                      <w:szCs w:val="24"/>
                      <w:highlight w:val="yellow"/>
                    </w:rPr>
                    <w:t>$ XX/Hour</w:t>
                  </w:r>
                </w:p>
              </w:tc>
              <w:tc>
                <w:tcPr>
                  <w:tcW w:w="2467" w:type="dxa"/>
                </w:tcPr>
                <w:p w14:paraId="5E162277" w14:textId="77777777" w:rsidR="00D903B9" w:rsidRPr="000C44E3" w:rsidRDefault="00D903B9" w:rsidP="00D903B9">
                  <w:pPr>
                    <w:jc w:val="center"/>
                    <w:rPr>
                      <w:i/>
                      <w:szCs w:val="24"/>
                    </w:rPr>
                  </w:pPr>
                  <w:r w:rsidRPr="000C44E3">
                    <w:rPr>
                      <w:i/>
                      <w:szCs w:val="24"/>
                    </w:rPr>
                    <w:t>$ XX/Hour</w:t>
                  </w:r>
                </w:p>
              </w:tc>
            </w:tr>
            <w:tr w:rsidR="00D903B9" w:rsidRPr="000C44E3" w14:paraId="2A387F4E" w14:textId="77777777" w:rsidTr="001B3835">
              <w:tc>
                <w:tcPr>
                  <w:tcW w:w="3758" w:type="dxa"/>
                </w:tcPr>
                <w:p w14:paraId="199B12D7" w14:textId="5756BBF0" w:rsidR="00D903B9" w:rsidRPr="000C44E3" w:rsidRDefault="00EE0161" w:rsidP="00EE0161">
                  <w:pPr>
                    <w:rPr>
                      <w:szCs w:val="24"/>
                    </w:rPr>
                  </w:pPr>
                  <w:r>
                    <w:rPr>
                      <w:szCs w:val="24"/>
                    </w:rPr>
                    <w:t>Optional Extension Period</w:t>
                  </w:r>
                  <w:r w:rsidR="00D903B9" w:rsidRPr="000C44E3">
                    <w:rPr>
                      <w:szCs w:val="24"/>
                    </w:rPr>
                    <w:t xml:space="preserve"> ( twelve (12) months</w:t>
                  </w:r>
                  <w:r>
                    <w:rPr>
                      <w:szCs w:val="24"/>
                    </w:rPr>
                    <w:t xml:space="preserve"> to twenty-four (24) months</w:t>
                  </w:r>
                  <w:r w:rsidR="00D903B9" w:rsidRPr="000C44E3">
                    <w:rPr>
                      <w:szCs w:val="24"/>
                    </w:rPr>
                    <w:t>)</w:t>
                  </w:r>
                </w:p>
              </w:tc>
              <w:tc>
                <w:tcPr>
                  <w:tcW w:w="2791" w:type="dxa"/>
                </w:tcPr>
                <w:p w14:paraId="6D2E8517" w14:textId="77777777" w:rsidR="00D903B9" w:rsidRPr="000C44E3" w:rsidRDefault="00D903B9" w:rsidP="00D903B9">
                  <w:pPr>
                    <w:jc w:val="center"/>
                    <w:rPr>
                      <w:i/>
                      <w:szCs w:val="24"/>
                    </w:rPr>
                  </w:pPr>
                  <w:r w:rsidRPr="002074BA">
                    <w:rPr>
                      <w:i/>
                      <w:szCs w:val="24"/>
                      <w:highlight w:val="yellow"/>
                    </w:rPr>
                    <w:t>$ XX/Hour</w:t>
                  </w:r>
                </w:p>
              </w:tc>
              <w:tc>
                <w:tcPr>
                  <w:tcW w:w="2467" w:type="dxa"/>
                </w:tcPr>
                <w:p w14:paraId="2CB4AC08" w14:textId="77777777" w:rsidR="00D903B9" w:rsidRPr="000C44E3" w:rsidRDefault="00D903B9" w:rsidP="00D903B9">
                  <w:pPr>
                    <w:jc w:val="center"/>
                    <w:rPr>
                      <w:i/>
                      <w:szCs w:val="24"/>
                    </w:rPr>
                  </w:pPr>
                  <w:r w:rsidRPr="000C44E3">
                    <w:rPr>
                      <w:i/>
                      <w:szCs w:val="24"/>
                    </w:rPr>
                    <w:t>$ XX/Hour</w:t>
                  </w:r>
                </w:p>
              </w:tc>
            </w:tr>
            <w:tr w:rsidR="00EE0161" w:rsidRPr="00224633" w14:paraId="71E9A060" w14:textId="77777777" w:rsidTr="0040632F">
              <w:tc>
                <w:tcPr>
                  <w:tcW w:w="3758" w:type="dxa"/>
                </w:tcPr>
                <w:p w14:paraId="7091DBBC" w14:textId="77777777" w:rsidR="00EE0161" w:rsidRPr="00D3520A" w:rsidRDefault="00EE0161" w:rsidP="0040632F">
                  <w:pPr>
                    <w:rPr>
                      <w:szCs w:val="24"/>
                    </w:rPr>
                  </w:pPr>
                  <w:r w:rsidRPr="00D3520A">
                    <w:rPr>
                      <w:szCs w:val="24"/>
                    </w:rPr>
                    <w:t>Optional Extension Period (twenty-four (24) months to thirty-six (36) months of the SOW)</w:t>
                  </w:r>
                </w:p>
              </w:tc>
              <w:tc>
                <w:tcPr>
                  <w:tcW w:w="2791" w:type="dxa"/>
                </w:tcPr>
                <w:p w14:paraId="26A7A433" w14:textId="77777777" w:rsidR="00EE0161" w:rsidRPr="00224633" w:rsidRDefault="00EE0161" w:rsidP="0040632F">
                  <w:pPr>
                    <w:jc w:val="center"/>
                    <w:rPr>
                      <w:i/>
                      <w:szCs w:val="24"/>
                    </w:rPr>
                  </w:pPr>
                  <w:r w:rsidRPr="002074BA">
                    <w:rPr>
                      <w:i/>
                      <w:szCs w:val="24"/>
                      <w:highlight w:val="yellow"/>
                    </w:rPr>
                    <w:t>$ XX/Hour</w:t>
                  </w:r>
                </w:p>
              </w:tc>
              <w:tc>
                <w:tcPr>
                  <w:tcW w:w="2467" w:type="dxa"/>
                </w:tcPr>
                <w:p w14:paraId="0852F765" w14:textId="77777777" w:rsidR="00EE0161" w:rsidRPr="00224633" w:rsidRDefault="00EE0161" w:rsidP="0040632F">
                  <w:pPr>
                    <w:jc w:val="center"/>
                    <w:rPr>
                      <w:i/>
                      <w:szCs w:val="24"/>
                    </w:rPr>
                  </w:pPr>
                  <w:r w:rsidRPr="00224633">
                    <w:rPr>
                      <w:i/>
                      <w:szCs w:val="24"/>
                    </w:rPr>
                    <w:t>$ XX/Hour</w:t>
                  </w:r>
                </w:p>
              </w:tc>
            </w:tr>
          </w:tbl>
          <w:p w14:paraId="0E9DCF92" w14:textId="77777777" w:rsidR="002074BA" w:rsidRDefault="002074BA" w:rsidP="002074BA">
            <w:pPr>
              <w:widowControl/>
              <w:rPr>
                <w:color w:val="000000"/>
                <w:sz w:val="20"/>
                <w:shd w:val="clear" w:color="auto" w:fill="FFFF00"/>
                <w:lang w:val="en-US"/>
              </w:rPr>
            </w:pPr>
          </w:p>
          <w:p w14:paraId="10EB8B0B" w14:textId="012BF68A" w:rsidR="002074BA" w:rsidRPr="002074BA" w:rsidRDefault="002074BA" w:rsidP="002074BA">
            <w:pPr>
              <w:widowControl/>
              <w:rPr>
                <w:szCs w:val="24"/>
                <w:lang w:val="en-US"/>
              </w:rPr>
            </w:pPr>
            <w:r w:rsidRPr="002074BA">
              <w:rPr>
                <w:color w:val="000000"/>
                <w:sz w:val="20"/>
                <w:shd w:val="clear" w:color="auto" w:fill="FFFF00"/>
                <w:lang w:val="en-US"/>
              </w:rPr>
              <w:t xml:space="preserve">*Please indicate your requested </w:t>
            </w:r>
            <w:r w:rsidRPr="002074BA">
              <w:rPr>
                <w:b/>
                <w:bCs/>
                <w:color w:val="000000"/>
                <w:sz w:val="20"/>
                <w:u w:val="single"/>
                <w:shd w:val="clear" w:color="auto" w:fill="FFFF00"/>
                <w:lang w:val="en-US"/>
              </w:rPr>
              <w:t>Remote</w:t>
            </w:r>
            <w:r w:rsidRPr="002074BA">
              <w:rPr>
                <w:color w:val="000000"/>
                <w:sz w:val="20"/>
                <w:shd w:val="clear" w:color="auto" w:fill="FFFF00"/>
                <w:lang w:val="en-US"/>
              </w:rPr>
              <w:t xml:space="preserve"> hourly rate for each Term (1-3) above.  Synergy Loft will fill in the </w:t>
            </w:r>
          </w:p>
          <w:p w14:paraId="0FB3A80A" w14:textId="3741EA15" w:rsidR="00D903B9" w:rsidRDefault="002074BA" w:rsidP="002074BA">
            <w:pPr>
              <w:tabs>
                <w:tab w:val="left" w:pos="360"/>
              </w:tabs>
              <w:rPr>
                <w:szCs w:val="24"/>
              </w:rPr>
            </w:pPr>
            <w:r w:rsidRPr="002074BA">
              <w:rPr>
                <w:color w:val="000000"/>
                <w:sz w:val="20"/>
                <w:shd w:val="clear" w:color="auto" w:fill="FFFF00"/>
                <w:lang w:val="en-US"/>
              </w:rPr>
              <w:t>In-Person rate based on your location.</w:t>
            </w:r>
          </w:p>
          <w:p w14:paraId="2345A719" w14:textId="42282AE5" w:rsidR="002074BA" w:rsidRDefault="002074BA" w:rsidP="004D70EC">
            <w:pPr>
              <w:tabs>
                <w:tab w:val="left" w:pos="360"/>
              </w:tabs>
              <w:rPr>
                <w:szCs w:val="24"/>
              </w:rPr>
            </w:pPr>
          </w:p>
          <w:p w14:paraId="1D838C87" w14:textId="77777777" w:rsidR="005D7847" w:rsidRPr="008D699C" w:rsidRDefault="005D7847" w:rsidP="3899B89A">
            <w:pPr>
              <w:pStyle w:val="BodyTextIndent2"/>
              <w:tabs>
                <w:tab w:val="left" w:pos="2268"/>
              </w:tabs>
              <w:rPr>
                <w:rFonts w:ascii="Times New Roman" w:hAnsi="Times New Roman"/>
                <w:b/>
                <w:bCs/>
                <w:spacing w:val="-2"/>
                <w:u w:val="single"/>
              </w:rPr>
            </w:pPr>
            <w:r w:rsidRPr="3899B89A">
              <w:rPr>
                <w:rFonts w:ascii="Times New Roman" w:hAnsi="Times New Roman"/>
                <w:b/>
                <w:bCs/>
                <w:spacing w:val="-2"/>
                <w:u w:val="single"/>
              </w:rPr>
              <w:t xml:space="preserve">Extension </w:t>
            </w:r>
          </w:p>
          <w:p w14:paraId="5AB2D575" w14:textId="07874FEE" w:rsidR="005D7847" w:rsidRDefault="005D7847" w:rsidP="004D70EC">
            <w:pPr>
              <w:pStyle w:val="BodyTextIndent2"/>
              <w:tabs>
                <w:tab w:val="left" w:pos="2268"/>
              </w:tabs>
              <w:rPr>
                <w:rFonts w:ascii="Times New Roman" w:hAnsi="Times New Roman"/>
                <w:szCs w:val="24"/>
              </w:rPr>
            </w:pPr>
            <w:r>
              <w:rPr>
                <w:rFonts w:ascii="Times New Roman" w:hAnsi="Times New Roman"/>
                <w:szCs w:val="24"/>
              </w:rPr>
              <w:t>At the Province</w:t>
            </w:r>
            <w:r w:rsidRPr="008D699C">
              <w:rPr>
                <w:rFonts w:ascii="Times New Roman" w:hAnsi="Times New Roman"/>
                <w:szCs w:val="24"/>
              </w:rPr>
              <w:t xml:space="preserve">’s discretion, the SOW may be extended for up to </w:t>
            </w:r>
            <w:r w:rsidR="00EE0161">
              <w:rPr>
                <w:rFonts w:ascii="Times New Roman" w:hAnsi="Times New Roman"/>
                <w:szCs w:val="24"/>
              </w:rPr>
              <w:t>twenty-four</w:t>
            </w:r>
            <w:r w:rsidRPr="008D699C">
              <w:rPr>
                <w:rFonts w:ascii="Times New Roman" w:hAnsi="Times New Roman"/>
                <w:szCs w:val="24"/>
              </w:rPr>
              <w:t xml:space="preserve"> (</w:t>
            </w:r>
            <w:r w:rsidR="00EE0161">
              <w:rPr>
                <w:rFonts w:ascii="Times New Roman" w:hAnsi="Times New Roman"/>
                <w:szCs w:val="24"/>
              </w:rPr>
              <w:t>24</w:t>
            </w:r>
            <w:r w:rsidRPr="008D699C">
              <w:rPr>
                <w:rFonts w:ascii="Times New Roman" w:hAnsi="Times New Roman"/>
                <w:szCs w:val="24"/>
              </w:rPr>
              <w:t>) months, on the same terms and conditions</w:t>
            </w:r>
            <w:r>
              <w:rPr>
                <w:rFonts w:ascii="Times New Roman" w:hAnsi="Times New Roman"/>
                <w:szCs w:val="24"/>
              </w:rPr>
              <w:t>,</w:t>
            </w:r>
            <w:r w:rsidRPr="008D699C">
              <w:rPr>
                <w:rFonts w:ascii="Times New Roman" w:hAnsi="Times New Roman"/>
                <w:szCs w:val="24"/>
              </w:rPr>
              <w:t xml:space="preserve"> including pricing.</w:t>
            </w:r>
          </w:p>
          <w:p w14:paraId="19B3CF1C" w14:textId="77777777" w:rsidR="005D7847" w:rsidRPr="008D699C" w:rsidRDefault="005D7847" w:rsidP="004D70EC">
            <w:pPr>
              <w:pStyle w:val="BodyTextIndent2"/>
              <w:tabs>
                <w:tab w:val="left" w:pos="2268"/>
              </w:tabs>
              <w:rPr>
                <w:rFonts w:ascii="Times New Roman" w:hAnsi="Times New Roman"/>
                <w:szCs w:val="24"/>
              </w:rPr>
            </w:pPr>
          </w:p>
        </w:tc>
      </w:tr>
    </w:tbl>
    <w:p w14:paraId="5307D5CD" w14:textId="5730D9CC" w:rsidR="005D7847" w:rsidRDefault="005D7847" w:rsidP="005D7847">
      <w:pPr>
        <w:rPr>
          <w:b/>
          <w:szCs w:val="24"/>
        </w:rPr>
      </w:pPr>
    </w:p>
    <w:p w14:paraId="08205093" w14:textId="5ABFD0F2" w:rsidR="002074BA" w:rsidRDefault="002074BA" w:rsidP="005D7847">
      <w:pPr>
        <w:rPr>
          <w:b/>
          <w:szCs w:val="24"/>
        </w:rPr>
      </w:pPr>
    </w:p>
    <w:p w14:paraId="0BBFC0F0" w14:textId="565975AD" w:rsidR="002074BA" w:rsidRDefault="002074BA" w:rsidP="005D7847">
      <w:pPr>
        <w:rPr>
          <w:b/>
          <w:szCs w:val="24"/>
        </w:rPr>
      </w:pPr>
    </w:p>
    <w:p w14:paraId="41045A6B" w14:textId="5F0D9C47" w:rsidR="002074BA" w:rsidRDefault="002074BA" w:rsidP="005D7847">
      <w:pPr>
        <w:rPr>
          <w:b/>
          <w:szCs w:val="24"/>
        </w:rPr>
      </w:pPr>
    </w:p>
    <w:p w14:paraId="28312EBB" w14:textId="01DA74BC" w:rsidR="002074BA" w:rsidRDefault="002074BA" w:rsidP="005D7847">
      <w:pPr>
        <w:rPr>
          <w:b/>
          <w:szCs w:val="24"/>
        </w:rPr>
      </w:pPr>
    </w:p>
    <w:p w14:paraId="34BCF7A3" w14:textId="5074E98E" w:rsidR="002074BA" w:rsidRDefault="002074BA" w:rsidP="005D7847">
      <w:pPr>
        <w:rPr>
          <w:b/>
          <w:szCs w:val="24"/>
        </w:rPr>
      </w:pPr>
    </w:p>
    <w:p w14:paraId="3030C60D" w14:textId="5A2AB5EA" w:rsidR="002074BA" w:rsidRDefault="002074BA" w:rsidP="005D7847">
      <w:pPr>
        <w:rPr>
          <w:b/>
          <w:szCs w:val="24"/>
        </w:rPr>
      </w:pPr>
    </w:p>
    <w:p w14:paraId="3391C001" w14:textId="797FB2B6" w:rsidR="002074BA" w:rsidRDefault="002074BA" w:rsidP="005D7847">
      <w:pPr>
        <w:rPr>
          <w:b/>
          <w:szCs w:val="24"/>
        </w:rPr>
      </w:pPr>
    </w:p>
    <w:p w14:paraId="32F7F3D8" w14:textId="6D526588" w:rsidR="002074BA" w:rsidRDefault="002074BA" w:rsidP="005D7847">
      <w:pPr>
        <w:rPr>
          <w:b/>
          <w:szCs w:val="24"/>
        </w:rPr>
      </w:pPr>
    </w:p>
    <w:p w14:paraId="0D0DF7DD" w14:textId="6BEA8AA9" w:rsidR="002074BA" w:rsidRDefault="002074BA" w:rsidP="005D7847">
      <w:pPr>
        <w:rPr>
          <w:b/>
          <w:szCs w:val="24"/>
        </w:rPr>
      </w:pPr>
    </w:p>
    <w:p w14:paraId="1FD66A23" w14:textId="7FB27430" w:rsidR="002074BA" w:rsidRDefault="002074BA" w:rsidP="005D7847">
      <w:pPr>
        <w:rPr>
          <w:b/>
          <w:szCs w:val="24"/>
        </w:rPr>
      </w:pPr>
    </w:p>
    <w:p w14:paraId="7C204D78" w14:textId="7E48F47E" w:rsidR="002074BA" w:rsidRDefault="002074BA" w:rsidP="005D7847">
      <w:pPr>
        <w:rPr>
          <w:b/>
          <w:szCs w:val="24"/>
        </w:rPr>
      </w:pPr>
    </w:p>
    <w:p w14:paraId="4FD8885F" w14:textId="40F4956E" w:rsidR="002074BA" w:rsidRDefault="002074BA" w:rsidP="005D7847">
      <w:pPr>
        <w:rPr>
          <w:b/>
          <w:szCs w:val="24"/>
        </w:rPr>
      </w:pPr>
    </w:p>
    <w:p w14:paraId="02156C8A" w14:textId="0AF199DE" w:rsidR="002074BA" w:rsidRDefault="002074BA" w:rsidP="005D7847">
      <w:pPr>
        <w:rPr>
          <w:b/>
          <w:szCs w:val="24"/>
        </w:rPr>
      </w:pPr>
    </w:p>
    <w:p w14:paraId="71A881CF" w14:textId="6888E0D1" w:rsidR="002074BA" w:rsidRDefault="002074BA" w:rsidP="005D7847">
      <w:pPr>
        <w:rPr>
          <w:b/>
          <w:szCs w:val="24"/>
        </w:rPr>
      </w:pPr>
    </w:p>
    <w:p w14:paraId="6625A1F1" w14:textId="4CC28998" w:rsidR="002074BA" w:rsidRDefault="002074BA" w:rsidP="005D7847">
      <w:pPr>
        <w:rPr>
          <w:b/>
          <w:szCs w:val="24"/>
        </w:rPr>
      </w:pPr>
    </w:p>
    <w:p w14:paraId="5E256D66" w14:textId="5CE2D272" w:rsidR="002074BA" w:rsidRDefault="002074BA" w:rsidP="005D7847">
      <w:pPr>
        <w:rPr>
          <w:b/>
          <w:szCs w:val="24"/>
        </w:rPr>
      </w:pPr>
    </w:p>
    <w:p w14:paraId="04B04AF1" w14:textId="7A37A5C3" w:rsidR="002074BA" w:rsidRDefault="002074BA" w:rsidP="005D7847">
      <w:pPr>
        <w:rPr>
          <w:b/>
          <w:szCs w:val="24"/>
        </w:rPr>
      </w:pPr>
    </w:p>
    <w:p w14:paraId="43DF1C1B" w14:textId="614611CC" w:rsidR="002074BA" w:rsidRDefault="002074BA" w:rsidP="005D7847">
      <w:pPr>
        <w:rPr>
          <w:b/>
          <w:szCs w:val="24"/>
        </w:rPr>
      </w:pPr>
    </w:p>
    <w:p w14:paraId="58259EB7" w14:textId="77777777" w:rsidR="002074BA" w:rsidRPr="008D699C" w:rsidRDefault="002074BA" w:rsidP="005D7847">
      <w:pPr>
        <w:rPr>
          <w:b/>
          <w:szCs w:val="24"/>
        </w:rPr>
      </w:pPr>
    </w:p>
    <w:p w14:paraId="6EA1FC27" w14:textId="77777777" w:rsidR="005D7847" w:rsidRPr="008D699C" w:rsidRDefault="005D7847" w:rsidP="005D7847">
      <w:pPr>
        <w:rPr>
          <w:b/>
          <w:szCs w:val="24"/>
        </w:rPr>
      </w:pPr>
      <w:r w:rsidRPr="008D699C">
        <w:rPr>
          <w:b/>
          <w:szCs w:val="24"/>
        </w:rPr>
        <w:lastRenderedPageBreak/>
        <w:t>v)</w:t>
      </w:r>
      <w:r w:rsidRPr="008D699C">
        <w:rPr>
          <w:b/>
          <w:szCs w:val="24"/>
        </w:rPr>
        <w:tab/>
        <w:t>REFERENCES</w:t>
      </w:r>
    </w:p>
    <w:p w14:paraId="29965045" w14:textId="77777777" w:rsidR="00EE0161" w:rsidRDefault="00EE0161" w:rsidP="005D7847">
      <w:pPr>
        <w:rPr>
          <w:szCs w:val="24"/>
        </w:rPr>
      </w:pPr>
    </w:p>
    <w:p w14:paraId="57534679" w14:textId="66A6D716" w:rsidR="005D7847" w:rsidRPr="002074BA" w:rsidRDefault="005D7847" w:rsidP="005D7847">
      <w:pPr>
        <w:rPr>
          <w:szCs w:val="24"/>
          <w:highlight w:val="yellow"/>
        </w:rPr>
      </w:pPr>
      <w:r w:rsidRPr="002074BA">
        <w:rPr>
          <w:szCs w:val="24"/>
          <w:highlight w:val="yellow"/>
        </w:rPr>
        <w:t>Three (3) refer</w:t>
      </w:r>
      <w:r w:rsidRPr="002074BA">
        <w:rPr>
          <w:spacing w:val="-1"/>
          <w:szCs w:val="24"/>
          <w:highlight w:val="yellow"/>
        </w:rPr>
        <w:t>e</w:t>
      </w:r>
      <w:r w:rsidRPr="002074BA">
        <w:rPr>
          <w:szCs w:val="24"/>
          <w:highlight w:val="yellow"/>
        </w:rPr>
        <w:t>nces, for whom</w:t>
      </w:r>
      <w:r w:rsidRPr="002074BA">
        <w:rPr>
          <w:spacing w:val="-2"/>
          <w:szCs w:val="24"/>
          <w:highlight w:val="yellow"/>
        </w:rPr>
        <w:t xml:space="preserve"> </w:t>
      </w:r>
      <w:r w:rsidRPr="002074BA">
        <w:rPr>
          <w:szCs w:val="24"/>
          <w:highlight w:val="yellow"/>
        </w:rPr>
        <w:t>s</w:t>
      </w:r>
      <w:r w:rsidRPr="002074BA">
        <w:rPr>
          <w:spacing w:val="2"/>
          <w:szCs w:val="24"/>
          <w:highlight w:val="yellow"/>
        </w:rPr>
        <w:t>i</w:t>
      </w:r>
      <w:r w:rsidRPr="002074BA">
        <w:rPr>
          <w:spacing w:val="-2"/>
          <w:szCs w:val="24"/>
          <w:highlight w:val="yellow"/>
        </w:rPr>
        <w:t>m</w:t>
      </w:r>
      <w:r w:rsidRPr="002074BA">
        <w:rPr>
          <w:szCs w:val="24"/>
          <w:highlight w:val="yellow"/>
        </w:rPr>
        <w:t>ilar work has</w:t>
      </w:r>
      <w:r w:rsidRPr="002074BA">
        <w:rPr>
          <w:spacing w:val="-1"/>
          <w:szCs w:val="24"/>
          <w:highlight w:val="yellow"/>
        </w:rPr>
        <w:t xml:space="preserve"> </w:t>
      </w:r>
      <w:r w:rsidRPr="002074BA">
        <w:rPr>
          <w:szCs w:val="24"/>
          <w:highlight w:val="yellow"/>
        </w:rPr>
        <w:t>been perfor</w:t>
      </w:r>
      <w:r w:rsidRPr="002074BA">
        <w:rPr>
          <w:spacing w:val="-2"/>
          <w:szCs w:val="24"/>
          <w:highlight w:val="yellow"/>
        </w:rPr>
        <w:t>m</w:t>
      </w:r>
      <w:r w:rsidRPr="002074BA">
        <w:rPr>
          <w:spacing w:val="1"/>
          <w:szCs w:val="24"/>
          <w:highlight w:val="yellow"/>
        </w:rPr>
        <w:t>e</w:t>
      </w:r>
      <w:r w:rsidRPr="002074BA">
        <w:rPr>
          <w:szCs w:val="24"/>
          <w:highlight w:val="yellow"/>
        </w:rPr>
        <w:t xml:space="preserve">d, must be provided.  The </w:t>
      </w:r>
      <w:r w:rsidRPr="002074BA">
        <w:rPr>
          <w:spacing w:val="-2"/>
          <w:szCs w:val="24"/>
          <w:highlight w:val="yellow"/>
        </w:rPr>
        <w:t>m</w:t>
      </w:r>
      <w:r w:rsidRPr="002074BA">
        <w:rPr>
          <w:szCs w:val="24"/>
          <w:highlight w:val="yellow"/>
        </w:rPr>
        <w:t xml:space="preserve">ost recent reference should be listed first.  Reference checks </w:t>
      </w:r>
      <w:r w:rsidRPr="002074BA">
        <w:rPr>
          <w:spacing w:val="-2"/>
          <w:szCs w:val="24"/>
          <w:highlight w:val="yellow"/>
        </w:rPr>
        <w:t>m</w:t>
      </w:r>
      <w:r w:rsidRPr="002074BA">
        <w:rPr>
          <w:szCs w:val="24"/>
          <w:highlight w:val="yellow"/>
        </w:rPr>
        <w:t xml:space="preserve">ay or </w:t>
      </w:r>
      <w:r w:rsidRPr="002074BA">
        <w:rPr>
          <w:spacing w:val="-2"/>
          <w:szCs w:val="24"/>
          <w:highlight w:val="yellow"/>
        </w:rPr>
        <w:t>m</w:t>
      </w:r>
      <w:r w:rsidRPr="002074BA">
        <w:rPr>
          <w:szCs w:val="24"/>
          <w:highlight w:val="yellow"/>
        </w:rPr>
        <w:t>ay not be co</w:t>
      </w:r>
      <w:r w:rsidRPr="002074BA">
        <w:rPr>
          <w:spacing w:val="-2"/>
          <w:szCs w:val="24"/>
          <w:highlight w:val="yellow"/>
        </w:rPr>
        <w:t>m</w:t>
      </w:r>
      <w:r w:rsidRPr="002074BA">
        <w:rPr>
          <w:szCs w:val="24"/>
          <w:highlight w:val="yellow"/>
        </w:rPr>
        <w:t>pleted to assist with scoring of the proposed resource.</w:t>
      </w:r>
    </w:p>
    <w:p w14:paraId="30C375C9" w14:textId="77777777" w:rsidR="005D7847" w:rsidRPr="002074BA" w:rsidRDefault="005D7847" w:rsidP="005D7847">
      <w:pPr>
        <w:rPr>
          <w:szCs w:val="24"/>
          <w:highlight w:val="yellow"/>
        </w:rPr>
      </w:pPr>
    </w:p>
    <w:p w14:paraId="558A7417" w14:textId="77777777" w:rsidR="005D7847" w:rsidRPr="008D699C" w:rsidRDefault="005D7847" w:rsidP="005D7847">
      <w:pPr>
        <w:rPr>
          <w:szCs w:val="24"/>
        </w:rPr>
      </w:pPr>
      <w:r w:rsidRPr="002074BA">
        <w:rPr>
          <w:szCs w:val="24"/>
          <w:highlight w:val="yellow"/>
        </w:rPr>
        <w:t>The Province</w:t>
      </w:r>
      <w:r w:rsidRPr="002074BA">
        <w:rPr>
          <w:spacing w:val="-2"/>
          <w:szCs w:val="24"/>
          <w:highlight w:val="yellow"/>
        </w:rPr>
        <w:t xml:space="preserve"> </w:t>
      </w:r>
      <w:r w:rsidRPr="002074BA">
        <w:rPr>
          <w:szCs w:val="24"/>
          <w:highlight w:val="yellow"/>
        </w:rPr>
        <w:t>reser</w:t>
      </w:r>
      <w:r w:rsidRPr="002074BA">
        <w:rPr>
          <w:spacing w:val="-1"/>
          <w:szCs w:val="24"/>
          <w:highlight w:val="yellow"/>
        </w:rPr>
        <w:t>v</w:t>
      </w:r>
      <w:r w:rsidRPr="002074BA">
        <w:rPr>
          <w:szCs w:val="24"/>
          <w:highlight w:val="yellow"/>
        </w:rPr>
        <w:t>es t</w:t>
      </w:r>
      <w:r w:rsidRPr="002074BA">
        <w:rPr>
          <w:spacing w:val="-1"/>
          <w:szCs w:val="24"/>
          <w:highlight w:val="yellow"/>
        </w:rPr>
        <w:t>h</w:t>
      </w:r>
      <w:r w:rsidRPr="002074BA">
        <w:rPr>
          <w:szCs w:val="24"/>
          <w:highlight w:val="yellow"/>
        </w:rPr>
        <w:t>e</w:t>
      </w:r>
      <w:r w:rsidRPr="002074BA">
        <w:rPr>
          <w:spacing w:val="-1"/>
          <w:szCs w:val="24"/>
          <w:highlight w:val="yellow"/>
        </w:rPr>
        <w:t xml:space="preserve"> </w:t>
      </w:r>
      <w:r w:rsidRPr="002074BA">
        <w:rPr>
          <w:szCs w:val="24"/>
          <w:highlight w:val="yellow"/>
        </w:rPr>
        <w:t>right to co</w:t>
      </w:r>
      <w:r w:rsidRPr="002074BA">
        <w:rPr>
          <w:spacing w:val="-1"/>
          <w:szCs w:val="24"/>
          <w:highlight w:val="yellow"/>
        </w:rPr>
        <w:t>n</w:t>
      </w:r>
      <w:r w:rsidRPr="002074BA">
        <w:rPr>
          <w:spacing w:val="1"/>
          <w:szCs w:val="24"/>
          <w:highlight w:val="yellow"/>
        </w:rPr>
        <w:t>t</w:t>
      </w:r>
      <w:r w:rsidRPr="002074BA">
        <w:rPr>
          <w:szCs w:val="24"/>
          <w:highlight w:val="yellow"/>
        </w:rPr>
        <w:t>act the stated and other references without providing prior notification to the Pre-Qualified Contractor.</w:t>
      </w:r>
    </w:p>
    <w:p w14:paraId="3B94688D" w14:textId="77777777" w:rsidR="005D7847" w:rsidRPr="008D699C" w:rsidRDefault="005D7847" w:rsidP="005D7847">
      <w:pPr>
        <w:rPr>
          <w:szCs w:val="24"/>
        </w:rPr>
      </w:pPr>
    </w:p>
    <w:p w14:paraId="477BCD07" w14:textId="77777777" w:rsidR="005D7847" w:rsidRPr="008D699C" w:rsidRDefault="005D7847" w:rsidP="005D7847">
      <w:pPr>
        <w:jc w:val="center"/>
        <w:rPr>
          <w:b/>
          <w:szCs w:val="24"/>
        </w:rPr>
      </w:pPr>
      <w:r w:rsidRPr="008D699C">
        <w:rPr>
          <w:b/>
          <w:szCs w:val="24"/>
        </w:rPr>
        <w:t>Reference #1:</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5D7847" w:rsidRPr="008D699C" w14:paraId="28D23608" w14:textId="77777777" w:rsidTr="004D70EC">
        <w:trPr>
          <w:jc w:val="center"/>
        </w:trPr>
        <w:tc>
          <w:tcPr>
            <w:tcW w:w="2700" w:type="dxa"/>
          </w:tcPr>
          <w:p w14:paraId="73755D48" w14:textId="77777777" w:rsidR="005D7847" w:rsidRPr="008D699C" w:rsidRDefault="005D7847" w:rsidP="004D70EC">
            <w:pPr>
              <w:ind w:left="180"/>
              <w:jc w:val="center"/>
              <w:rPr>
                <w:szCs w:val="24"/>
              </w:rPr>
            </w:pPr>
            <w:r w:rsidRPr="008D699C">
              <w:rPr>
                <w:szCs w:val="24"/>
              </w:rPr>
              <w:t>Client Organization:</w:t>
            </w:r>
          </w:p>
        </w:tc>
        <w:tc>
          <w:tcPr>
            <w:tcW w:w="5688" w:type="dxa"/>
          </w:tcPr>
          <w:p w14:paraId="788887E4" w14:textId="77777777" w:rsidR="005D7847" w:rsidRPr="008D699C" w:rsidRDefault="005D7847" w:rsidP="004D70EC">
            <w:pPr>
              <w:ind w:left="180"/>
              <w:jc w:val="center"/>
              <w:rPr>
                <w:szCs w:val="24"/>
              </w:rPr>
            </w:pPr>
          </w:p>
        </w:tc>
      </w:tr>
      <w:tr w:rsidR="005D7847" w:rsidRPr="008D699C" w14:paraId="335CF3A6" w14:textId="77777777" w:rsidTr="004D70EC">
        <w:trPr>
          <w:jc w:val="center"/>
        </w:trPr>
        <w:tc>
          <w:tcPr>
            <w:tcW w:w="2700" w:type="dxa"/>
          </w:tcPr>
          <w:p w14:paraId="236FA2A8" w14:textId="77777777" w:rsidR="005D7847" w:rsidRPr="008D699C" w:rsidRDefault="005D7847" w:rsidP="004D70EC">
            <w:pPr>
              <w:ind w:left="180"/>
              <w:jc w:val="center"/>
              <w:rPr>
                <w:szCs w:val="24"/>
              </w:rPr>
            </w:pPr>
            <w:r w:rsidRPr="008D699C">
              <w:rPr>
                <w:szCs w:val="24"/>
              </w:rPr>
              <w:t>Contact Person:</w:t>
            </w:r>
          </w:p>
        </w:tc>
        <w:tc>
          <w:tcPr>
            <w:tcW w:w="5688" w:type="dxa"/>
          </w:tcPr>
          <w:p w14:paraId="0CBFC107" w14:textId="77777777" w:rsidR="005D7847" w:rsidRPr="008D699C" w:rsidRDefault="005D7847" w:rsidP="004D70EC">
            <w:pPr>
              <w:ind w:left="180"/>
              <w:jc w:val="center"/>
              <w:rPr>
                <w:szCs w:val="24"/>
              </w:rPr>
            </w:pPr>
          </w:p>
        </w:tc>
      </w:tr>
      <w:tr w:rsidR="005D7847" w:rsidRPr="008D699C" w14:paraId="2ECF11EF" w14:textId="77777777" w:rsidTr="004D70EC">
        <w:trPr>
          <w:jc w:val="center"/>
        </w:trPr>
        <w:tc>
          <w:tcPr>
            <w:tcW w:w="2700" w:type="dxa"/>
          </w:tcPr>
          <w:p w14:paraId="0FFBF36F" w14:textId="77777777" w:rsidR="005D7847" w:rsidRPr="008D699C" w:rsidRDefault="005D7847" w:rsidP="004D70EC">
            <w:pPr>
              <w:ind w:left="180"/>
              <w:jc w:val="center"/>
              <w:rPr>
                <w:szCs w:val="24"/>
              </w:rPr>
            </w:pPr>
            <w:r w:rsidRPr="008D699C">
              <w:rPr>
                <w:szCs w:val="24"/>
              </w:rPr>
              <w:t>Street Address:</w:t>
            </w:r>
          </w:p>
        </w:tc>
        <w:tc>
          <w:tcPr>
            <w:tcW w:w="5688" w:type="dxa"/>
          </w:tcPr>
          <w:p w14:paraId="4FB6B1C7" w14:textId="77777777" w:rsidR="005D7847" w:rsidRPr="008D699C" w:rsidRDefault="005D7847" w:rsidP="004D70EC">
            <w:pPr>
              <w:ind w:left="180"/>
              <w:jc w:val="center"/>
              <w:rPr>
                <w:szCs w:val="24"/>
              </w:rPr>
            </w:pPr>
          </w:p>
        </w:tc>
      </w:tr>
      <w:tr w:rsidR="005D7847" w:rsidRPr="008D699C" w14:paraId="258C5C62" w14:textId="77777777" w:rsidTr="004D70EC">
        <w:trPr>
          <w:jc w:val="center"/>
        </w:trPr>
        <w:tc>
          <w:tcPr>
            <w:tcW w:w="2700" w:type="dxa"/>
          </w:tcPr>
          <w:p w14:paraId="58EFD437" w14:textId="77777777" w:rsidR="005D7847" w:rsidRPr="008D699C" w:rsidRDefault="005D7847" w:rsidP="004D70EC">
            <w:pPr>
              <w:ind w:left="180"/>
              <w:jc w:val="center"/>
              <w:rPr>
                <w:szCs w:val="24"/>
              </w:rPr>
            </w:pPr>
            <w:r w:rsidRPr="008D699C">
              <w:rPr>
                <w:szCs w:val="24"/>
              </w:rPr>
              <w:t>Telephone #:</w:t>
            </w:r>
          </w:p>
        </w:tc>
        <w:tc>
          <w:tcPr>
            <w:tcW w:w="5688" w:type="dxa"/>
          </w:tcPr>
          <w:p w14:paraId="03AD2C62" w14:textId="77777777" w:rsidR="005D7847" w:rsidRPr="008D699C" w:rsidRDefault="005D7847" w:rsidP="004D70EC">
            <w:pPr>
              <w:ind w:left="180"/>
              <w:jc w:val="center"/>
              <w:rPr>
                <w:szCs w:val="24"/>
              </w:rPr>
            </w:pPr>
          </w:p>
        </w:tc>
      </w:tr>
      <w:tr w:rsidR="005D7847" w:rsidRPr="008D699C" w14:paraId="12F36FB2" w14:textId="77777777" w:rsidTr="004D70EC">
        <w:trPr>
          <w:jc w:val="center"/>
        </w:trPr>
        <w:tc>
          <w:tcPr>
            <w:tcW w:w="2700" w:type="dxa"/>
          </w:tcPr>
          <w:p w14:paraId="14C0D899" w14:textId="77777777" w:rsidR="005D7847" w:rsidRPr="008D699C" w:rsidRDefault="005D7847" w:rsidP="004D70EC">
            <w:pPr>
              <w:ind w:left="180"/>
              <w:jc w:val="center"/>
              <w:rPr>
                <w:szCs w:val="24"/>
              </w:rPr>
            </w:pPr>
            <w:r w:rsidRPr="008D699C">
              <w:rPr>
                <w:szCs w:val="24"/>
              </w:rPr>
              <w:t>Email Address:</w:t>
            </w:r>
          </w:p>
        </w:tc>
        <w:tc>
          <w:tcPr>
            <w:tcW w:w="5688" w:type="dxa"/>
          </w:tcPr>
          <w:p w14:paraId="45421383" w14:textId="77777777" w:rsidR="005D7847" w:rsidRPr="008D699C" w:rsidRDefault="005D7847" w:rsidP="004D70EC">
            <w:pPr>
              <w:ind w:left="180"/>
              <w:jc w:val="center"/>
              <w:rPr>
                <w:szCs w:val="24"/>
              </w:rPr>
            </w:pPr>
          </w:p>
        </w:tc>
      </w:tr>
    </w:tbl>
    <w:p w14:paraId="2010B0BF" w14:textId="77777777" w:rsidR="005D7847" w:rsidRPr="008D699C" w:rsidRDefault="005D7847" w:rsidP="005D7847">
      <w:pPr>
        <w:jc w:val="center"/>
        <w:rPr>
          <w:szCs w:val="24"/>
        </w:rPr>
      </w:pPr>
    </w:p>
    <w:p w14:paraId="3B5941E4" w14:textId="77777777" w:rsidR="005D7847" w:rsidRPr="008D699C" w:rsidRDefault="005D7847" w:rsidP="005D7847">
      <w:pPr>
        <w:jc w:val="center"/>
        <w:rPr>
          <w:b/>
          <w:szCs w:val="24"/>
        </w:rPr>
      </w:pPr>
      <w:r w:rsidRPr="008D699C">
        <w:rPr>
          <w:b/>
          <w:szCs w:val="24"/>
        </w:rPr>
        <w:t>Reference #2:</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5D7847" w:rsidRPr="008D699C" w14:paraId="086F1F49" w14:textId="77777777" w:rsidTr="004D70EC">
        <w:trPr>
          <w:jc w:val="center"/>
        </w:trPr>
        <w:tc>
          <w:tcPr>
            <w:tcW w:w="2700" w:type="dxa"/>
          </w:tcPr>
          <w:p w14:paraId="6A418BA3" w14:textId="77777777" w:rsidR="005D7847" w:rsidRPr="008D699C" w:rsidRDefault="005D7847" w:rsidP="004D70EC">
            <w:pPr>
              <w:ind w:left="180"/>
              <w:jc w:val="center"/>
              <w:rPr>
                <w:szCs w:val="24"/>
              </w:rPr>
            </w:pPr>
            <w:r w:rsidRPr="008D699C">
              <w:rPr>
                <w:szCs w:val="24"/>
              </w:rPr>
              <w:t>Client Organization:</w:t>
            </w:r>
          </w:p>
        </w:tc>
        <w:tc>
          <w:tcPr>
            <w:tcW w:w="5688" w:type="dxa"/>
          </w:tcPr>
          <w:p w14:paraId="6F96D4D0" w14:textId="77777777" w:rsidR="005D7847" w:rsidRPr="008D699C" w:rsidRDefault="005D7847" w:rsidP="004D70EC">
            <w:pPr>
              <w:ind w:left="180"/>
              <w:jc w:val="center"/>
              <w:rPr>
                <w:szCs w:val="24"/>
              </w:rPr>
            </w:pPr>
          </w:p>
        </w:tc>
      </w:tr>
      <w:tr w:rsidR="005D7847" w:rsidRPr="008D699C" w14:paraId="04E7C7B7" w14:textId="77777777" w:rsidTr="004D70EC">
        <w:trPr>
          <w:jc w:val="center"/>
        </w:trPr>
        <w:tc>
          <w:tcPr>
            <w:tcW w:w="2700" w:type="dxa"/>
          </w:tcPr>
          <w:p w14:paraId="2A0FE067" w14:textId="77777777" w:rsidR="005D7847" w:rsidRPr="008D699C" w:rsidRDefault="005D7847" w:rsidP="004D70EC">
            <w:pPr>
              <w:ind w:left="180"/>
              <w:jc w:val="center"/>
              <w:rPr>
                <w:szCs w:val="24"/>
              </w:rPr>
            </w:pPr>
            <w:r w:rsidRPr="008D699C">
              <w:rPr>
                <w:szCs w:val="24"/>
              </w:rPr>
              <w:t>Contact Person:</w:t>
            </w:r>
          </w:p>
        </w:tc>
        <w:tc>
          <w:tcPr>
            <w:tcW w:w="5688" w:type="dxa"/>
          </w:tcPr>
          <w:p w14:paraId="3E20A1B1" w14:textId="77777777" w:rsidR="005D7847" w:rsidRPr="008D699C" w:rsidRDefault="005D7847" w:rsidP="004D70EC">
            <w:pPr>
              <w:ind w:left="180"/>
              <w:jc w:val="center"/>
              <w:rPr>
                <w:szCs w:val="24"/>
              </w:rPr>
            </w:pPr>
          </w:p>
        </w:tc>
      </w:tr>
      <w:tr w:rsidR="005D7847" w:rsidRPr="008D699C" w14:paraId="58E31350" w14:textId="77777777" w:rsidTr="004D70EC">
        <w:trPr>
          <w:jc w:val="center"/>
        </w:trPr>
        <w:tc>
          <w:tcPr>
            <w:tcW w:w="2700" w:type="dxa"/>
          </w:tcPr>
          <w:p w14:paraId="4AE564BD" w14:textId="77777777" w:rsidR="005D7847" w:rsidRPr="008D699C" w:rsidRDefault="005D7847" w:rsidP="004D70EC">
            <w:pPr>
              <w:ind w:left="180"/>
              <w:jc w:val="center"/>
              <w:rPr>
                <w:szCs w:val="24"/>
              </w:rPr>
            </w:pPr>
            <w:r w:rsidRPr="008D699C">
              <w:rPr>
                <w:szCs w:val="24"/>
              </w:rPr>
              <w:t>Street Address:</w:t>
            </w:r>
          </w:p>
        </w:tc>
        <w:tc>
          <w:tcPr>
            <w:tcW w:w="5688" w:type="dxa"/>
          </w:tcPr>
          <w:p w14:paraId="5D567569" w14:textId="77777777" w:rsidR="005D7847" w:rsidRPr="008D699C" w:rsidRDefault="005D7847" w:rsidP="004D70EC">
            <w:pPr>
              <w:ind w:left="180"/>
              <w:jc w:val="center"/>
              <w:rPr>
                <w:szCs w:val="24"/>
              </w:rPr>
            </w:pPr>
          </w:p>
        </w:tc>
      </w:tr>
      <w:tr w:rsidR="005D7847" w:rsidRPr="008D699C" w14:paraId="1CAA3497" w14:textId="77777777" w:rsidTr="004D70EC">
        <w:trPr>
          <w:jc w:val="center"/>
        </w:trPr>
        <w:tc>
          <w:tcPr>
            <w:tcW w:w="2700" w:type="dxa"/>
          </w:tcPr>
          <w:p w14:paraId="1A68B98F" w14:textId="77777777" w:rsidR="005D7847" w:rsidRPr="008D699C" w:rsidRDefault="005D7847" w:rsidP="004D70EC">
            <w:pPr>
              <w:ind w:left="180"/>
              <w:jc w:val="center"/>
              <w:rPr>
                <w:szCs w:val="24"/>
              </w:rPr>
            </w:pPr>
            <w:r w:rsidRPr="008D699C">
              <w:rPr>
                <w:szCs w:val="24"/>
              </w:rPr>
              <w:t>Telephone #:</w:t>
            </w:r>
          </w:p>
        </w:tc>
        <w:tc>
          <w:tcPr>
            <w:tcW w:w="5688" w:type="dxa"/>
          </w:tcPr>
          <w:p w14:paraId="3EA36017" w14:textId="77777777" w:rsidR="005D7847" w:rsidRPr="008D699C" w:rsidRDefault="005D7847" w:rsidP="004D70EC">
            <w:pPr>
              <w:ind w:left="180"/>
              <w:jc w:val="center"/>
              <w:rPr>
                <w:szCs w:val="24"/>
              </w:rPr>
            </w:pPr>
          </w:p>
        </w:tc>
      </w:tr>
      <w:tr w:rsidR="005D7847" w:rsidRPr="008D699C" w14:paraId="0EA03F4A" w14:textId="77777777" w:rsidTr="004D70EC">
        <w:trPr>
          <w:jc w:val="center"/>
        </w:trPr>
        <w:tc>
          <w:tcPr>
            <w:tcW w:w="2700" w:type="dxa"/>
          </w:tcPr>
          <w:p w14:paraId="48B03D5A" w14:textId="77777777" w:rsidR="005D7847" w:rsidRPr="008D699C" w:rsidRDefault="005D7847" w:rsidP="004D70EC">
            <w:pPr>
              <w:ind w:left="180"/>
              <w:jc w:val="center"/>
              <w:rPr>
                <w:szCs w:val="24"/>
              </w:rPr>
            </w:pPr>
            <w:r w:rsidRPr="008D699C">
              <w:rPr>
                <w:szCs w:val="24"/>
              </w:rPr>
              <w:t>Email Address:</w:t>
            </w:r>
          </w:p>
        </w:tc>
        <w:tc>
          <w:tcPr>
            <w:tcW w:w="5688" w:type="dxa"/>
          </w:tcPr>
          <w:p w14:paraId="2C2E7DE3" w14:textId="77777777" w:rsidR="005D7847" w:rsidRPr="008D699C" w:rsidRDefault="005D7847" w:rsidP="004D70EC">
            <w:pPr>
              <w:ind w:left="180"/>
              <w:jc w:val="center"/>
              <w:rPr>
                <w:szCs w:val="24"/>
              </w:rPr>
            </w:pPr>
          </w:p>
        </w:tc>
      </w:tr>
    </w:tbl>
    <w:p w14:paraId="34A8BAD9" w14:textId="77777777" w:rsidR="005D7847" w:rsidRPr="008D699C" w:rsidRDefault="005D7847" w:rsidP="005D7847">
      <w:pPr>
        <w:jc w:val="center"/>
        <w:rPr>
          <w:szCs w:val="24"/>
        </w:rPr>
      </w:pPr>
    </w:p>
    <w:p w14:paraId="4814DCD1" w14:textId="77777777" w:rsidR="005D7847" w:rsidRPr="008D699C" w:rsidRDefault="005D7847" w:rsidP="005D7847">
      <w:pPr>
        <w:jc w:val="center"/>
        <w:rPr>
          <w:szCs w:val="24"/>
        </w:rPr>
      </w:pPr>
      <w:r w:rsidRPr="008D699C">
        <w:rPr>
          <w:b/>
          <w:szCs w:val="24"/>
        </w:rPr>
        <w:t>Reference #3:</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5D7847" w:rsidRPr="008D699C" w14:paraId="1E61493B" w14:textId="77777777" w:rsidTr="004D70EC">
        <w:trPr>
          <w:jc w:val="center"/>
        </w:trPr>
        <w:tc>
          <w:tcPr>
            <w:tcW w:w="2700" w:type="dxa"/>
          </w:tcPr>
          <w:p w14:paraId="63680A6D" w14:textId="77777777" w:rsidR="005D7847" w:rsidRPr="008D699C" w:rsidRDefault="005D7847" w:rsidP="004D70EC">
            <w:pPr>
              <w:ind w:left="180"/>
              <w:jc w:val="center"/>
              <w:rPr>
                <w:szCs w:val="24"/>
              </w:rPr>
            </w:pPr>
            <w:r w:rsidRPr="008D699C">
              <w:rPr>
                <w:szCs w:val="24"/>
              </w:rPr>
              <w:t>Client Organization:</w:t>
            </w:r>
          </w:p>
        </w:tc>
        <w:tc>
          <w:tcPr>
            <w:tcW w:w="5688" w:type="dxa"/>
          </w:tcPr>
          <w:p w14:paraId="2964E2E6" w14:textId="77777777" w:rsidR="005D7847" w:rsidRPr="008D699C" w:rsidRDefault="005D7847" w:rsidP="004D70EC">
            <w:pPr>
              <w:ind w:left="180"/>
              <w:jc w:val="center"/>
              <w:rPr>
                <w:szCs w:val="24"/>
              </w:rPr>
            </w:pPr>
          </w:p>
        </w:tc>
      </w:tr>
      <w:tr w:rsidR="005D7847" w:rsidRPr="008D699C" w14:paraId="6A4B601C" w14:textId="77777777" w:rsidTr="004D70EC">
        <w:trPr>
          <w:jc w:val="center"/>
        </w:trPr>
        <w:tc>
          <w:tcPr>
            <w:tcW w:w="2700" w:type="dxa"/>
          </w:tcPr>
          <w:p w14:paraId="15430E57" w14:textId="77777777" w:rsidR="005D7847" w:rsidRPr="008D699C" w:rsidRDefault="005D7847" w:rsidP="004D70EC">
            <w:pPr>
              <w:ind w:left="180"/>
              <w:jc w:val="center"/>
              <w:rPr>
                <w:szCs w:val="24"/>
              </w:rPr>
            </w:pPr>
            <w:r w:rsidRPr="008D699C">
              <w:rPr>
                <w:szCs w:val="24"/>
              </w:rPr>
              <w:t>Contact Person:</w:t>
            </w:r>
          </w:p>
        </w:tc>
        <w:tc>
          <w:tcPr>
            <w:tcW w:w="5688" w:type="dxa"/>
          </w:tcPr>
          <w:p w14:paraId="4889D208" w14:textId="77777777" w:rsidR="005D7847" w:rsidRPr="008D699C" w:rsidRDefault="005D7847" w:rsidP="004D70EC">
            <w:pPr>
              <w:ind w:left="180"/>
              <w:jc w:val="center"/>
              <w:rPr>
                <w:szCs w:val="24"/>
              </w:rPr>
            </w:pPr>
          </w:p>
        </w:tc>
      </w:tr>
      <w:tr w:rsidR="005D7847" w:rsidRPr="008D699C" w14:paraId="551B4EAD" w14:textId="77777777" w:rsidTr="004D70EC">
        <w:trPr>
          <w:jc w:val="center"/>
        </w:trPr>
        <w:tc>
          <w:tcPr>
            <w:tcW w:w="2700" w:type="dxa"/>
          </w:tcPr>
          <w:p w14:paraId="68B2FEE4" w14:textId="77777777" w:rsidR="005D7847" w:rsidRPr="008D699C" w:rsidRDefault="005D7847" w:rsidP="004D70EC">
            <w:pPr>
              <w:ind w:left="180"/>
              <w:jc w:val="center"/>
              <w:rPr>
                <w:szCs w:val="24"/>
              </w:rPr>
            </w:pPr>
            <w:r w:rsidRPr="008D699C">
              <w:rPr>
                <w:szCs w:val="24"/>
              </w:rPr>
              <w:t>Street Address:</w:t>
            </w:r>
          </w:p>
        </w:tc>
        <w:tc>
          <w:tcPr>
            <w:tcW w:w="5688" w:type="dxa"/>
          </w:tcPr>
          <w:p w14:paraId="35E9602C" w14:textId="77777777" w:rsidR="005D7847" w:rsidRPr="008D699C" w:rsidRDefault="005D7847" w:rsidP="004D70EC">
            <w:pPr>
              <w:ind w:left="180"/>
              <w:jc w:val="center"/>
              <w:rPr>
                <w:szCs w:val="24"/>
              </w:rPr>
            </w:pPr>
          </w:p>
        </w:tc>
      </w:tr>
      <w:tr w:rsidR="005D7847" w:rsidRPr="008D699C" w14:paraId="22068435" w14:textId="77777777" w:rsidTr="004D70EC">
        <w:trPr>
          <w:jc w:val="center"/>
        </w:trPr>
        <w:tc>
          <w:tcPr>
            <w:tcW w:w="2700" w:type="dxa"/>
          </w:tcPr>
          <w:p w14:paraId="13A622C2" w14:textId="77777777" w:rsidR="005D7847" w:rsidRPr="008D699C" w:rsidRDefault="005D7847" w:rsidP="004D70EC">
            <w:pPr>
              <w:ind w:left="180"/>
              <w:jc w:val="center"/>
              <w:rPr>
                <w:szCs w:val="24"/>
              </w:rPr>
            </w:pPr>
            <w:r w:rsidRPr="008D699C">
              <w:rPr>
                <w:szCs w:val="24"/>
              </w:rPr>
              <w:t>Telephone #:</w:t>
            </w:r>
          </w:p>
        </w:tc>
        <w:tc>
          <w:tcPr>
            <w:tcW w:w="5688" w:type="dxa"/>
          </w:tcPr>
          <w:p w14:paraId="67903322" w14:textId="77777777" w:rsidR="005D7847" w:rsidRPr="008D699C" w:rsidRDefault="005D7847" w:rsidP="004D70EC">
            <w:pPr>
              <w:ind w:left="180"/>
              <w:jc w:val="center"/>
              <w:rPr>
                <w:szCs w:val="24"/>
              </w:rPr>
            </w:pPr>
          </w:p>
        </w:tc>
      </w:tr>
      <w:tr w:rsidR="005D7847" w:rsidRPr="008D699C" w14:paraId="2330EF5E" w14:textId="77777777" w:rsidTr="004D70EC">
        <w:trPr>
          <w:jc w:val="center"/>
        </w:trPr>
        <w:tc>
          <w:tcPr>
            <w:tcW w:w="2700" w:type="dxa"/>
          </w:tcPr>
          <w:p w14:paraId="6F0AAB76" w14:textId="77777777" w:rsidR="005D7847" w:rsidRPr="008D699C" w:rsidRDefault="005D7847" w:rsidP="004D70EC">
            <w:pPr>
              <w:ind w:left="180"/>
              <w:jc w:val="center"/>
              <w:rPr>
                <w:szCs w:val="24"/>
              </w:rPr>
            </w:pPr>
            <w:r w:rsidRPr="008D699C">
              <w:rPr>
                <w:szCs w:val="24"/>
              </w:rPr>
              <w:t>Email Address:</w:t>
            </w:r>
          </w:p>
        </w:tc>
        <w:tc>
          <w:tcPr>
            <w:tcW w:w="5688" w:type="dxa"/>
          </w:tcPr>
          <w:p w14:paraId="0760AF47" w14:textId="77777777" w:rsidR="005D7847" w:rsidRPr="008D699C" w:rsidRDefault="005D7847" w:rsidP="004D70EC">
            <w:pPr>
              <w:ind w:left="180"/>
              <w:jc w:val="center"/>
              <w:rPr>
                <w:szCs w:val="24"/>
              </w:rPr>
            </w:pPr>
          </w:p>
        </w:tc>
      </w:tr>
    </w:tbl>
    <w:p w14:paraId="275BA1F2" w14:textId="77777777" w:rsidR="00554A65" w:rsidRPr="00B87561" w:rsidRDefault="00554A65" w:rsidP="00FB647C">
      <w:pPr>
        <w:pStyle w:val="BlockText"/>
        <w:tabs>
          <w:tab w:val="clear" w:pos="1620"/>
        </w:tabs>
        <w:ind w:left="0" w:right="0"/>
        <w:rPr>
          <w:b/>
        </w:rPr>
      </w:pPr>
      <w:bookmarkStart w:id="3" w:name="_Toc16160906"/>
      <w:bookmarkStart w:id="4" w:name="_Toc17452319"/>
      <w:bookmarkStart w:id="5" w:name="_Toc16160907"/>
      <w:bookmarkStart w:id="6" w:name="_Toc17452320"/>
      <w:bookmarkStart w:id="7" w:name="_Toc16160908"/>
      <w:bookmarkStart w:id="8" w:name="_Toc17452321"/>
      <w:bookmarkStart w:id="9" w:name="_Toc16160919"/>
      <w:bookmarkStart w:id="10" w:name="_Toc17452332"/>
      <w:bookmarkStart w:id="11" w:name="_Toc16160920"/>
      <w:bookmarkStart w:id="12" w:name="_Toc17452333"/>
      <w:bookmarkStart w:id="13" w:name="_Toc16160921"/>
      <w:bookmarkStart w:id="14" w:name="_Toc17452334"/>
      <w:bookmarkStart w:id="15" w:name="_Toc16160930"/>
      <w:bookmarkStart w:id="16" w:name="_Toc16160931"/>
      <w:bookmarkStart w:id="17" w:name="_Toc16160932"/>
      <w:bookmarkStart w:id="18" w:name="_Toc16160933"/>
      <w:bookmarkStart w:id="19" w:name="_Toc349822294"/>
      <w:bookmarkStart w:id="20" w:name="_Toc349822440"/>
      <w:bookmarkStart w:id="21" w:name="_Toc349823109"/>
      <w:bookmarkStart w:id="22" w:name="_Toc349823253"/>
      <w:bookmarkStart w:id="23" w:name="_Toc349823633"/>
      <w:bookmarkStart w:id="24" w:name="_Toc349825130"/>
      <w:bookmarkStart w:id="25" w:name="_Toc349825281"/>
      <w:bookmarkStart w:id="26" w:name="_Toc349825425"/>
      <w:bookmarkStart w:id="27" w:name="_Toc349827327"/>
      <w:bookmarkStart w:id="28" w:name="_Toc349827572"/>
      <w:bookmarkStart w:id="29" w:name="_Toc349827711"/>
      <w:bookmarkStart w:id="30" w:name="_Toc349827834"/>
      <w:bookmarkStart w:id="31" w:name="_Toc349828238"/>
      <w:bookmarkStart w:id="32" w:name="_Toc349828370"/>
      <w:bookmarkStart w:id="33" w:name="_Toc349828942"/>
      <w:bookmarkStart w:id="34" w:name="_Toc349829074"/>
      <w:bookmarkStart w:id="35" w:name="_Toc349829409"/>
      <w:bookmarkStart w:id="36" w:name="_Toc349899248"/>
      <w:bookmarkStart w:id="37" w:name="_Toc349911813"/>
      <w:bookmarkStart w:id="38" w:name="_Toc349911943"/>
      <w:bookmarkStart w:id="39" w:name="_Toc349912073"/>
      <w:bookmarkStart w:id="40" w:name="_Toc349912203"/>
      <w:bookmarkStart w:id="41" w:name="_Toc349912335"/>
      <w:bookmarkStart w:id="42" w:name="_Toc349912465"/>
      <w:bookmarkStart w:id="43" w:name="_Toc349912596"/>
      <w:bookmarkStart w:id="44" w:name="_Toc349912731"/>
      <w:bookmarkStart w:id="45" w:name="_Toc349912861"/>
      <w:bookmarkStart w:id="46" w:name="_Toc350247536"/>
      <w:bookmarkStart w:id="47" w:name="_Toc350257733"/>
      <w:bookmarkStart w:id="48" w:name="_Toc350326206"/>
      <w:bookmarkStart w:id="49" w:name="_Toc367171458"/>
      <w:bookmarkStart w:id="50" w:name="_Toc368384619"/>
      <w:bookmarkStart w:id="51" w:name="_Toc368385430"/>
      <w:bookmarkStart w:id="52" w:name="_Toc369159002"/>
      <w:bookmarkStart w:id="53" w:name="_Toc370897448"/>
      <w:bookmarkStart w:id="54" w:name="_Toc349828239"/>
      <w:bookmarkStart w:id="55" w:name="_Toc349828371"/>
      <w:bookmarkStart w:id="56" w:name="_Toc349828943"/>
      <w:bookmarkStart w:id="57" w:name="_Toc349829075"/>
      <w:bookmarkStart w:id="58" w:name="_Toc349829410"/>
      <w:bookmarkStart w:id="59" w:name="_Toc349899249"/>
      <w:bookmarkStart w:id="60" w:name="_Toc349911814"/>
      <w:bookmarkStart w:id="61" w:name="_Toc349911944"/>
      <w:bookmarkStart w:id="62" w:name="_Toc349912074"/>
      <w:bookmarkStart w:id="63" w:name="_Toc349912204"/>
      <w:bookmarkStart w:id="64" w:name="_Toc349912336"/>
      <w:bookmarkStart w:id="65" w:name="_Toc349912466"/>
      <w:bookmarkStart w:id="66" w:name="_Toc349912597"/>
      <w:bookmarkStart w:id="67" w:name="_Toc349912732"/>
      <w:bookmarkStart w:id="68" w:name="_Toc349912862"/>
      <w:bookmarkStart w:id="69" w:name="_Toc350247537"/>
      <w:bookmarkStart w:id="70" w:name="_Toc350257734"/>
      <w:bookmarkStart w:id="71" w:name="_Toc350326207"/>
      <w:bookmarkStart w:id="72" w:name="_Toc367171459"/>
      <w:bookmarkStart w:id="73" w:name="_Toc368384620"/>
      <w:bookmarkStart w:id="74" w:name="_Toc368385431"/>
      <w:bookmarkStart w:id="75" w:name="_Toc369159003"/>
      <w:bookmarkStart w:id="76" w:name="_Toc370897449"/>
      <w:bookmarkStart w:id="77" w:name="_Toc349829411"/>
      <w:bookmarkStart w:id="78" w:name="_Toc349899250"/>
      <w:bookmarkStart w:id="79" w:name="_Toc349911815"/>
      <w:bookmarkStart w:id="80" w:name="_Toc349911945"/>
      <w:bookmarkStart w:id="81" w:name="_Toc349912075"/>
      <w:bookmarkStart w:id="82" w:name="_Toc349912205"/>
      <w:bookmarkStart w:id="83" w:name="_Toc349912337"/>
      <w:bookmarkStart w:id="84" w:name="_Toc349912467"/>
      <w:bookmarkStart w:id="85" w:name="_Toc349912598"/>
      <w:bookmarkStart w:id="86" w:name="_Toc349912733"/>
      <w:bookmarkStart w:id="87" w:name="_Toc349912863"/>
      <w:bookmarkStart w:id="88" w:name="_Toc350247538"/>
      <w:bookmarkStart w:id="89" w:name="_Toc350257735"/>
      <w:bookmarkStart w:id="90" w:name="_Toc350326208"/>
      <w:bookmarkStart w:id="91" w:name="_Toc367171460"/>
      <w:bookmarkStart w:id="92" w:name="_Toc368384621"/>
      <w:bookmarkStart w:id="93" w:name="_Toc368385432"/>
      <w:bookmarkStart w:id="94" w:name="_Toc369159004"/>
      <w:bookmarkStart w:id="95" w:name="_Toc370897450"/>
      <w:bookmarkStart w:id="96" w:name="_Toc349899253"/>
      <w:bookmarkStart w:id="97" w:name="_Toc349822297"/>
      <w:bookmarkStart w:id="98" w:name="_Toc349822443"/>
      <w:bookmarkStart w:id="99" w:name="_Toc349823112"/>
      <w:bookmarkStart w:id="100" w:name="_Toc349823256"/>
      <w:bookmarkStart w:id="101" w:name="_Toc349823636"/>
      <w:bookmarkStart w:id="102" w:name="_Toc349825133"/>
      <w:bookmarkStart w:id="103" w:name="_Toc349825284"/>
      <w:bookmarkStart w:id="104" w:name="_Toc349825428"/>
      <w:bookmarkStart w:id="105" w:name="_Toc349827330"/>
      <w:bookmarkStart w:id="106" w:name="_Toc349827575"/>
      <w:bookmarkStart w:id="107" w:name="_Toc349827714"/>
      <w:bookmarkStart w:id="108" w:name="_Toc349827837"/>
      <w:bookmarkStart w:id="109" w:name="_Toc349828242"/>
      <w:bookmarkStart w:id="110" w:name="_Toc349828374"/>
      <w:bookmarkStart w:id="111" w:name="_Toc349828946"/>
      <w:bookmarkStart w:id="112" w:name="_Toc349829078"/>
      <w:bookmarkStart w:id="113" w:name="_Toc349829415"/>
      <w:bookmarkStart w:id="114" w:name="_Toc349822306"/>
      <w:bookmarkStart w:id="115" w:name="_Toc349822452"/>
      <w:bookmarkStart w:id="116" w:name="_Toc349823121"/>
      <w:bookmarkStart w:id="117" w:name="_Toc349823265"/>
      <w:bookmarkStart w:id="118" w:name="_Toc349823645"/>
      <w:bookmarkStart w:id="119" w:name="_Toc349825142"/>
      <w:bookmarkStart w:id="120" w:name="_Toc349825293"/>
      <w:bookmarkStart w:id="121" w:name="_Toc349825437"/>
      <w:bookmarkStart w:id="122" w:name="_Toc349827339"/>
      <w:bookmarkStart w:id="123" w:name="_Toc349827584"/>
      <w:bookmarkStart w:id="124" w:name="_Toc349827723"/>
      <w:bookmarkStart w:id="125" w:name="_Toc349827846"/>
      <w:bookmarkStart w:id="126" w:name="_Toc349828251"/>
      <w:bookmarkStart w:id="127" w:name="_Toc349828383"/>
      <w:bookmarkStart w:id="128" w:name="_Toc349828955"/>
      <w:bookmarkStart w:id="129" w:name="_Toc349829087"/>
      <w:bookmarkStart w:id="130" w:name="_Toc349829424"/>
      <w:bookmarkStart w:id="131" w:name="_Toc349899262"/>
      <w:bookmarkStart w:id="132" w:name="_Toc349911826"/>
      <w:bookmarkStart w:id="133" w:name="_Toc349911956"/>
      <w:bookmarkStart w:id="134" w:name="_Toc349912086"/>
      <w:bookmarkStart w:id="135" w:name="_Toc349912216"/>
      <w:bookmarkStart w:id="136" w:name="_Toc349912348"/>
      <w:bookmarkStart w:id="137" w:name="_Toc349912478"/>
      <w:bookmarkStart w:id="138" w:name="_Toc349912609"/>
      <w:bookmarkStart w:id="139" w:name="_Toc349912744"/>
      <w:bookmarkStart w:id="140" w:name="_Toc349912874"/>
      <w:bookmarkStart w:id="141" w:name="_Toc350247549"/>
      <w:bookmarkStart w:id="142" w:name="_Toc350257746"/>
      <w:bookmarkStart w:id="143" w:name="_Toc350326219"/>
      <w:bookmarkStart w:id="144" w:name="_Toc367171471"/>
      <w:bookmarkStart w:id="145" w:name="_Toc368384632"/>
      <w:bookmarkStart w:id="146" w:name="_Toc368385443"/>
      <w:bookmarkStart w:id="147" w:name="_Toc369159015"/>
      <w:bookmarkStart w:id="148" w:name="_Toc370897461"/>
      <w:bookmarkStart w:id="149" w:name="_Toc349828252"/>
      <w:bookmarkStart w:id="150" w:name="_Toc349828384"/>
      <w:bookmarkStart w:id="151" w:name="_Toc349828956"/>
      <w:bookmarkStart w:id="152" w:name="_Toc349829088"/>
      <w:bookmarkStart w:id="153" w:name="_Toc349829425"/>
      <w:bookmarkStart w:id="154" w:name="_Toc349899263"/>
      <w:bookmarkStart w:id="155" w:name="_Toc349911827"/>
      <w:bookmarkStart w:id="156" w:name="_Toc349911957"/>
      <w:bookmarkStart w:id="157" w:name="_Toc349912087"/>
      <w:bookmarkStart w:id="158" w:name="_Toc349912217"/>
      <w:bookmarkStart w:id="159" w:name="_Toc349912349"/>
      <w:bookmarkStart w:id="160" w:name="_Toc349912479"/>
      <w:bookmarkStart w:id="161" w:name="_Toc349912610"/>
      <w:bookmarkStart w:id="162" w:name="_Toc349912745"/>
      <w:bookmarkStart w:id="163" w:name="_Toc349912875"/>
      <w:bookmarkStart w:id="164" w:name="_Toc350247550"/>
      <w:bookmarkStart w:id="165" w:name="_Toc350257747"/>
      <w:bookmarkStart w:id="166" w:name="_Toc350326220"/>
      <w:bookmarkStart w:id="167" w:name="_Toc367171472"/>
      <w:bookmarkStart w:id="168" w:name="_Toc368384633"/>
      <w:bookmarkStart w:id="169" w:name="_Toc368385444"/>
      <w:bookmarkStart w:id="170" w:name="_Toc369159016"/>
      <w:bookmarkStart w:id="171" w:name="_Toc370897462"/>
      <w:bookmarkStart w:id="172" w:name="_Toc349829426"/>
      <w:bookmarkStart w:id="173" w:name="_Toc349899264"/>
      <w:bookmarkStart w:id="174" w:name="_Toc349911828"/>
      <w:bookmarkStart w:id="175" w:name="_Toc349911958"/>
      <w:bookmarkStart w:id="176" w:name="_Toc349912088"/>
      <w:bookmarkStart w:id="177" w:name="_Toc349912218"/>
      <w:bookmarkStart w:id="178" w:name="_Toc349912350"/>
      <w:bookmarkStart w:id="179" w:name="_Toc349912480"/>
      <w:bookmarkStart w:id="180" w:name="_Toc349912611"/>
      <w:bookmarkStart w:id="181" w:name="_Toc349912746"/>
      <w:bookmarkStart w:id="182" w:name="_Toc349912876"/>
      <w:bookmarkStart w:id="183" w:name="_Toc350247551"/>
      <w:bookmarkStart w:id="184" w:name="_Toc350257748"/>
      <w:bookmarkStart w:id="185" w:name="_Toc350326221"/>
      <w:bookmarkStart w:id="186" w:name="_Toc367171473"/>
      <w:bookmarkStart w:id="187" w:name="_Toc368384634"/>
      <w:bookmarkStart w:id="188" w:name="_Toc368385445"/>
      <w:bookmarkStart w:id="189" w:name="_Toc369159017"/>
      <w:bookmarkStart w:id="190" w:name="_Toc370897463"/>
      <w:bookmarkStart w:id="191" w:name="_Toc349822309"/>
      <w:bookmarkStart w:id="192" w:name="_Toc349822455"/>
      <w:bookmarkStart w:id="193" w:name="_Toc349823124"/>
      <w:bookmarkStart w:id="194" w:name="_Toc349823268"/>
      <w:bookmarkStart w:id="195" w:name="_Toc349823648"/>
      <w:bookmarkStart w:id="196" w:name="_Toc349825145"/>
      <w:bookmarkStart w:id="197" w:name="_Toc349825296"/>
      <w:bookmarkStart w:id="198" w:name="_Toc349825440"/>
      <w:bookmarkStart w:id="199" w:name="_Toc349827342"/>
      <w:bookmarkStart w:id="200" w:name="_Toc349827587"/>
      <w:bookmarkStart w:id="201" w:name="_Toc349827726"/>
      <w:bookmarkStart w:id="202" w:name="_Toc349827849"/>
      <w:bookmarkStart w:id="203" w:name="_Toc349828255"/>
      <w:bookmarkStart w:id="204" w:name="_Toc349828387"/>
      <w:bookmarkStart w:id="205" w:name="_Toc349828959"/>
      <w:bookmarkStart w:id="206" w:name="_Toc349829091"/>
      <w:bookmarkStart w:id="207" w:name="_Toc349829429"/>
      <w:bookmarkStart w:id="208" w:name="_Toc349822310"/>
      <w:bookmarkStart w:id="209" w:name="_Toc349822456"/>
      <w:bookmarkStart w:id="210" w:name="_Toc349823125"/>
      <w:bookmarkStart w:id="211" w:name="_Toc349823269"/>
      <w:bookmarkStart w:id="212" w:name="_Toc349823649"/>
      <w:bookmarkStart w:id="213" w:name="_Toc349825146"/>
      <w:bookmarkStart w:id="214" w:name="_Toc349825297"/>
      <w:bookmarkStart w:id="215" w:name="_Toc349825441"/>
      <w:bookmarkStart w:id="216" w:name="_Toc349827343"/>
      <w:bookmarkStart w:id="217" w:name="_Toc349827588"/>
      <w:bookmarkStart w:id="218" w:name="_Toc349827727"/>
      <w:bookmarkStart w:id="219" w:name="_Toc349827850"/>
      <w:bookmarkStart w:id="220" w:name="_Toc349828256"/>
      <w:bookmarkStart w:id="221" w:name="_Toc349828388"/>
      <w:bookmarkStart w:id="222" w:name="_Toc349828960"/>
      <w:bookmarkStart w:id="223" w:name="_Toc349829092"/>
      <w:bookmarkStart w:id="224" w:name="_Toc349829430"/>
      <w:bookmarkStart w:id="225" w:name="_Toc349822311"/>
      <w:bookmarkStart w:id="226" w:name="_Toc349822457"/>
      <w:bookmarkStart w:id="227" w:name="_Toc349823126"/>
      <w:bookmarkStart w:id="228" w:name="_Toc349823270"/>
      <w:bookmarkStart w:id="229" w:name="_Toc349823650"/>
      <w:bookmarkStart w:id="230" w:name="_Toc349825147"/>
      <w:bookmarkStart w:id="231" w:name="_Toc349825298"/>
      <w:bookmarkStart w:id="232" w:name="_Toc349825442"/>
      <w:bookmarkStart w:id="233" w:name="_Toc349827344"/>
      <w:bookmarkStart w:id="234" w:name="_Toc349827589"/>
      <w:bookmarkStart w:id="235" w:name="_Toc349827728"/>
      <w:bookmarkStart w:id="236" w:name="_Toc349827851"/>
      <w:bookmarkStart w:id="237" w:name="_Toc349828257"/>
      <w:bookmarkStart w:id="238" w:name="_Toc349828389"/>
      <w:bookmarkStart w:id="239" w:name="_Toc349828961"/>
      <w:bookmarkStart w:id="240" w:name="_Toc349829093"/>
      <w:bookmarkStart w:id="241" w:name="_Toc349829431"/>
      <w:bookmarkStart w:id="242" w:name="_Toc349822312"/>
      <w:bookmarkStart w:id="243" w:name="_Toc349822458"/>
      <w:bookmarkStart w:id="244" w:name="_Toc349823127"/>
      <w:bookmarkStart w:id="245" w:name="_Toc349823271"/>
      <w:bookmarkStart w:id="246" w:name="_Toc349823651"/>
      <w:bookmarkStart w:id="247" w:name="_Toc349825148"/>
      <w:bookmarkStart w:id="248" w:name="_Toc349825299"/>
      <w:bookmarkStart w:id="249" w:name="_Toc349825443"/>
      <w:bookmarkStart w:id="250" w:name="_Toc349827345"/>
      <w:bookmarkStart w:id="251" w:name="_Toc349827590"/>
      <w:bookmarkStart w:id="252" w:name="_Toc349827729"/>
      <w:bookmarkStart w:id="253" w:name="_Toc349827852"/>
      <w:bookmarkStart w:id="254" w:name="_Toc349828258"/>
      <w:bookmarkStart w:id="255" w:name="_Toc349828390"/>
      <w:bookmarkStart w:id="256" w:name="_Toc349828962"/>
      <w:bookmarkStart w:id="257" w:name="_Toc349829094"/>
      <w:bookmarkStart w:id="258" w:name="_Toc349829432"/>
      <w:bookmarkEnd w:id="0"/>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sectPr w:rsidR="00554A65" w:rsidRPr="00B87561" w:rsidSect="00AB1382">
      <w:headerReference w:type="default" r:id="rId13"/>
      <w:endnotePr>
        <w:numFmt w:val="decimal"/>
      </w:endnotePr>
      <w:pgSz w:w="12240" w:h="15840"/>
      <w:pgMar w:top="1440" w:right="1440" w:bottom="1418"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3588E" w14:textId="77777777" w:rsidR="00A96D42" w:rsidRDefault="00A96D42">
      <w:pPr>
        <w:spacing w:line="20" w:lineRule="exact"/>
      </w:pPr>
    </w:p>
  </w:endnote>
  <w:endnote w:type="continuationSeparator" w:id="0">
    <w:p w14:paraId="5ACA778B" w14:textId="77777777" w:rsidR="00A96D42" w:rsidRDefault="00A96D42">
      <w:r>
        <w:t xml:space="preserve"> </w:t>
      </w:r>
    </w:p>
  </w:endnote>
  <w:endnote w:type="continuationNotice" w:id="1">
    <w:p w14:paraId="021BF87F" w14:textId="77777777" w:rsidR="00A96D42" w:rsidRDefault="00A96D4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New Roman Bold">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Univers">
    <w:panose1 w:val="020B050302020202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Times">
    <w:panose1 w:val="020B0604020202020204"/>
    <w:charset w:val="00"/>
    <w:family w:val="roman"/>
    <w:notTrueType/>
    <w:pitch w:val="variable"/>
    <w:sig w:usb0="00000003" w:usb1="00000000" w:usb2="00000000" w:usb3="00000000" w:csb0="00000001" w:csb1="00000000"/>
  </w:font>
  <w:font w:name="WP MultinationalA Roman">
    <w:altName w:val="Symbol"/>
    <w:panose1 w:val="020B0604020202020204"/>
    <w:charset w:val="02"/>
    <w:family w:val="roman"/>
    <w:notTrueType/>
    <w:pitch w:val="variable"/>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A4FCD" w14:textId="77777777" w:rsidR="00A96D42" w:rsidRDefault="00A96D42">
      <w:r>
        <w:separator/>
      </w:r>
    </w:p>
  </w:footnote>
  <w:footnote w:type="continuationSeparator" w:id="0">
    <w:p w14:paraId="49C0329E" w14:textId="77777777" w:rsidR="00A96D42" w:rsidRDefault="00A96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88EF" w14:textId="5CF935E4" w:rsidR="0040632F" w:rsidRPr="00126899" w:rsidRDefault="0040632F" w:rsidP="004145C4">
    <w:pPr>
      <w:pStyle w:val="Header"/>
      <w:jc w:val="right"/>
      <w:rPr>
        <w:b/>
        <w:sz w:val="28"/>
        <w:szCs w:val="28"/>
      </w:rPr>
    </w:pPr>
    <w:r>
      <w:rPr>
        <w:b/>
        <w:sz w:val="28"/>
        <w:szCs w:val="28"/>
      </w:rPr>
      <w:t>Statement of Work (SOW) for Front End Designer</w:t>
    </w:r>
  </w:p>
  <w:p w14:paraId="0263E1AA" w14:textId="77777777" w:rsidR="0040632F" w:rsidRPr="00BF31D0" w:rsidRDefault="0040632F" w:rsidP="005F6008">
    <w:pPr>
      <w:pStyle w:val="Header"/>
      <w:pBdr>
        <w:bottom w:val="single" w:sz="8" w:space="1" w:color="auto"/>
      </w:pBdr>
      <w:tabs>
        <w:tab w:val="clear" w:pos="4320"/>
        <w:tab w:val="clear" w:pos="8640"/>
        <w:tab w:val="right" w:pos="9360"/>
      </w:tabs>
      <w:rPr>
        <w:b/>
        <w:spacing w:val="-2"/>
        <w:sz w:val="22"/>
        <w:szCs w:val="22"/>
      </w:rPr>
    </w:pPr>
    <w:r>
      <w:rPr>
        <w:b/>
        <w:sz w:val="22"/>
        <w:szCs w:val="22"/>
      </w:rPr>
      <w:tab/>
    </w:r>
  </w:p>
  <w:p w14:paraId="4CD4EA02" w14:textId="77777777" w:rsidR="0040632F" w:rsidRPr="00BF31D0" w:rsidRDefault="0040632F">
    <w:pP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864A4AA"/>
    <w:lvl w:ilvl="0">
      <w:start w:val="1"/>
      <w:numFmt w:val="bullet"/>
      <w:pStyle w:val="ListBullet"/>
      <w:lvlText w:val=""/>
      <w:lvlJc w:val="left"/>
      <w:pPr>
        <w:tabs>
          <w:tab w:val="num" w:pos="450"/>
        </w:tabs>
        <w:ind w:left="450" w:hanging="360"/>
      </w:pPr>
      <w:rPr>
        <w:rFonts w:ascii="Symbol" w:hAnsi="Symbol" w:hint="default"/>
      </w:rPr>
    </w:lvl>
  </w:abstractNum>
  <w:abstractNum w:abstractNumId="1" w15:restartNumberingAfterBreak="0">
    <w:nsid w:val="0000001F"/>
    <w:multiLevelType w:val="multilevel"/>
    <w:tmpl w:val="0000000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pStyle w:val="Level4"/>
      <w:lvlText w:val="%4-"/>
      <w:lvlJc w:val="left"/>
      <w:pPr>
        <w:tabs>
          <w:tab w:val="num" w:pos="2880"/>
        </w:tabs>
        <w:ind w:left="2880" w:hanging="720"/>
      </w:p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0000027"/>
    <w:multiLevelType w:val="multilevel"/>
    <w:tmpl w:val="00000000"/>
    <w:lvl w:ilvl="0">
      <w:start w:val="1"/>
      <w:numFmt w:val="decimal"/>
      <w:pStyle w:val="Level1"/>
      <w:lvlText w:val="(%1)"/>
      <w:lvlJc w:val="left"/>
      <w:pPr>
        <w:tabs>
          <w:tab w:val="num" w:pos="1440"/>
        </w:tabs>
        <w:ind w:left="1440" w:hanging="720"/>
      </w:pPr>
    </w:lvl>
    <w:lvl w:ilvl="1">
      <w:start w:val="1"/>
      <w:numFmt w:val="decimal"/>
      <w:lvlText w:val="%2"/>
      <w:lvlJc w:val="left"/>
    </w:lvl>
    <w:lvl w:ilvl="2">
      <w:start w:val="1"/>
      <w:numFmt w:val="decimal"/>
      <w:pStyle w:val="Level3"/>
      <w:lvlText w:val="(%3)"/>
      <w:lvlJc w:val="left"/>
      <w:pPr>
        <w:tabs>
          <w:tab w:val="num" w:pos="2160"/>
        </w:tabs>
        <w:ind w:left="2160" w:hanging="720"/>
      </w:p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15:restartNumberingAfterBreak="0">
    <w:nsid w:val="032A115F"/>
    <w:multiLevelType w:val="hybridMultilevel"/>
    <w:tmpl w:val="6D1665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4A857CE"/>
    <w:multiLevelType w:val="hybridMultilevel"/>
    <w:tmpl w:val="C6EE4B46"/>
    <w:lvl w:ilvl="0" w:tplc="10090017">
      <w:start w:val="1"/>
      <w:numFmt w:val="lowerLetter"/>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6285A69"/>
    <w:multiLevelType w:val="hybridMultilevel"/>
    <w:tmpl w:val="CD9ED638"/>
    <w:lvl w:ilvl="0" w:tplc="231412B8">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971747D"/>
    <w:multiLevelType w:val="hybridMultilevel"/>
    <w:tmpl w:val="3EDE5142"/>
    <w:lvl w:ilvl="0" w:tplc="7E96B00C">
      <w:start w:val="5"/>
      <w:numFmt w:val="decimal"/>
      <w:pStyle w:val="Q1Style"/>
      <w:lvlText w:val="Q%1."/>
      <w:lvlJc w:val="left"/>
      <w:pPr>
        <w:ind w:left="36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9CE42B2"/>
    <w:multiLevelType w:val="hybridMultilevel"/>
    <w:tmpl w:val="D7D80560"/>
    <w:lvl w:ilvl="0" w:tplc="CD6C29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383508"/>
    <w:multiLevelType w:val="hybridMultilevel"/>
    <w:tmpl w:val="57E8E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AA05824"/>
    <w:multiLevelType w:val="hybridMultilevel"/>
    <w:tmpl w:val="7CF08FC8"/>
    <w:lvl w:ilvl="0" w:tplc="54A6E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546D8B"/>
    <w:multiLevelType w:val="hybridMultilevel"/>
    <w:tmpl w:val="5FE43220"/>
    <w:lvl w:ilvl="0" w:tplc="10090017">
      <w:start w:val="1"/>
      <w:numFmt w:val="lowerLetter"/>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EE9394D"/>
    <w:multiLevelType w:val="hybridMultilevel"/>
    <w:tmpl w:val="42FE570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38000B"/>
    <w:multiLevelType w:val="hybridMultilevel"/>
    <w:tmpl w:val="C200F6DE"/>
    <w:lvl w:ilvl="0" w:tplc="10090017">
      <w:start w:val="1"/>
      <w:numFmt w:val="lowerLetter"/>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009001B">
      <w:start w:val="1"/>
      <w:numFmt w:val="lowerRoman"/>
      <w:lvlText w:val="%4."/>
      <w:lvlJc w:val="right"/>
      <w:pPr>
        <w:tabs>
          <w:tab w:val="num" w:pos="2520"/>
        </w:tabs>
        <w:ind w:left="2520" w:hanging="360"/>
      </w:pPr>
      <w:rPr>
        <w:rFonts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F991306"/>
    <w:multiLevelType w:val="hybridMultilevel"/>
    <w:tmpl w:val="2C04163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0323F9"/>
    <w:multiLevelType w:val="hybridMultilevel"/>
    <w:tmpl w:val="828C9F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2835A78"/>
    <w:multiLevelType w:val="hybridMultilevel"/>
    <w:tmpl w:val="6D1665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14633B6E"/>
    <w:multiLevelType w:val="singleLevel"/>
    <w:tmpl w:val="D8827788"/>
    <w:lvl w:ilvl="0">
      <w:start w:val="1"/>
      <w:numFmt w:val="decimal"/>
      <w:pStyle w:val="BodyTextIndent3"/>
      <w:lvlText w:val="%1."/>
      <w:lvlJc w:val="left"/>
      <w:pPr>
        <w:tabs>
          <w:tab w:val="num" w:pos="810"/>
        </w:tabs>
        <w:ind w:left="810" w:hanging="450"/>
      </w:pPr>
      <w:rPr>
        <w:rFonts w:cs="Times New Roman" w:hint="default"/>
      </w:rPr>
    </w:lvl>
  </w:abstractNum>
  <w:abstractNum w:abstractNumId="17" w15:restartNumberingAfterBreak="0">
    <w:nsid w:val="151A36E4"/>
    <w:multiLevelType w:val="hybridMultilevel"/>
    <w:tmpl w:val="2F68FC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7F3CE0"/>
    <w:multiLevelType w:val="hybridMultilevel"/>
    <w:tmpl w:val="999C7846"/>
    <w:lvl w:ilvl="0" w:tplc="0409000F">
      <w:start w:val="1"/>
      <w:numFmt w:val="decimal"/>
      <w:lvlText w:val="%1."/>
      <w:lvlJc w:val="left"/>
      <w:pPr>
        <w:ind w:left="720" w:hanging="360"/>
      </w:pPr>
      <w:rPr>
        <w:rFonts w:cs="Times New Roman"/>
      </w:rPr>
    </w:lvl>
    <w:lvl w:ilvl="1" w:tplc="2564D6EE">
      <w:start w:val="1"/>
      <w:numFmt w:val="lowerLetter"/>
      <w:lvlText w:val="%2)"/>
      <w:lvlJc w:val="left"/>
      <w:pPr>
        <w:ind w:left="1440" w:hanging="360"/>
      </w:pPr>
      <w:rPr>
        <w:rFonts w:cs="Times New Roman"/>
        <w:b w:val="0"/>
      </w:rPr>
    </w:lvl>
    <w:lvl w:ilvl="2" w:tplc="0409001B">
      <w:start w:val="1"/>
      <w:numFmt w:val="lowerRoman"/>
      <w:lvlText w:val="%3."/>
      <w:lvlJc w:val="right"/>
      <w:pPr>
        <w:ind w:left="2160" w:hanging="180"/>
      </w:pPr>
      <w:rPr>
        <w:rFonts w:cs="Times New Roman"/>
      </w:rPr>
    </w:lvl>
    <w:lvl w:ilvl="3" w:tplc="9238F706">
      <w:start w:val="1"/>
      <w:numFmt w:val="lowerRoman"/>
      <w:lvlText w:val="(%4)"/>
      <w:lvlJc w:val="left"/>
      <w:pPr>
        <w:ind w:left="2430" w:hanging="720"/>
      </w:pPr>
      <w:rPr>
        <w:rFonts w:cs="Times New Roman"/>
        <w:b w:val="0"/>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183F5382"/>
    <w:multiLevelType w:val="hybridMultilevel"/>
    <w:tmpl w:val="54829968"/>
    <w:lvl w:ilvl="0" w:tplc="11BA84F4">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85230CD"/>
    <w:multiLevelType w:val="hybridMultilevel"/>
    <w:tmpl w:val="C6123EE6"/>
    <w:lvl w:ilvl="0" w:tplc="CD6C29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FA561E"/>
    <w:multiLevelType w:val="hybridMultilevel"/>
    <w:tmpl w:val="071C1D90"/>
    <w:lvl w:ilvl="0" w:tplc="1009000F">
      <w:start w:val="1"/>
      <w:numFmt w:val="decimal"/>
      <w:lvlText w:val="%1."/>
      <w:lvlJc w:val="left"/>
      <w:pPr>
        <w:tabs>
          <w:tab w:val="num" w:pos="2520"/>
        </w:tabs>
        <w:ind w:left="252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197837DE"/>
    <w:multiLevelType w:val="hybridMultilevel"/>
    <w:tmpl w:val="82069A66"/>
    <w:lvl w:ilvl="0" w:tplc="CD6C29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C116C6"/>
    <w:multiLevelType w:val="hybridMultilevel"/>
    <w:tmpl w:val="8F1CAF5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1EDB021E"/>
    <w:multiLevelType w:val="hybridMultilevel"/>
    <w:tmpl w:val="895AC0BC"/>
    <w:lvl w:ilvl="0" w:tplc="B266820C">
      <w:start w:val="1"/>
      <w:numFmt w:val="decimal"/>
      <w:pStyle w:val="Heading4"/>
      <w:lvlText w:val="%1."/>
      <w:lvlJc w:val="left"/>
      <w:pPr>
        <w:ind w:left="1080" w:hanging="360"/>
      </w:pPr>
      <w:rPr>
        <w:rFonts w:hint="default"/>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1F813EBC"/>
    <w:multiLevelType w:val="hybridMultilevel"/>
    <w:tmpl w:val="F530C5C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230567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2DB6F4D"/>
    <w:multiLevelType w:val="multilevel"/>
    <w:tmpl w:val="407EA5D0"/>
    <w:lvl w:ilvl="0">
      <w:start w:val="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8" w15:restartNumberingAfterBreak="0">
    <w:nsid w:val="23C15ED5"/>
    <w:multiLevelType w:val="hybridMultilevel"/>
    <w:tmpl w:val="2F346D50"/>
    <w:lvl w:ilvl="0" w:tplc="C5700FE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5ED2658"/>
    <w:multiLevelType w:val="hybridMultilevel"/>
    <w:tmpl w:val="7AC07854"/>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62465E3"/>
    <w:multiLevelType w:val="multilevel"/>
    <w:tmpl w:val="205E17DE"/>
    <w:lvl w:ilvl="0">
      <w:start w:val="1"/>
      <w:numFmt w:val="decimal"/>
      <w:pStyle w:val="1stlevelheading"/>
      <w:lvlText w:val="%1.0"/>
      <w:lvlJc w:val="left"/>
      <w:pPr>
        <w:ind w:left="360" w:hanging="360"/>
      </w:pPr>
      <w:rPr>
        <w:rFonts w:ascii="Times New Roman" w:hAnsi="Times New Roman" w:cs="Times New Roman" w:hint="default"/>
        <w:b/>
        <w:i w:val="0"/>
        <w:sz w:val="28"/>
        <w:szCs w:val="24"/>
      </w:rPr>
    </w:lvl>
    <w:lvl w:ilvl="1">
      <w:start w:val="1"/>
      <w:numFmt w:val="decimal"/>
      <w:pStyle w:val="2ndlevelheading"/>
      <w:lvlText w:val="%1.%2."/>
      <w:lvlJc w:val="left"/>
      <w:pPr>
        <w:ind w:left="792" w:hanging="432"/>
      </w:pPr>
      <w:rPr>
        <w:b/>
      </w:rPr>
    </w:lvl>
    <w:lvl w:ilvl="2">
      <w:start w:val="1"/>
      <w:numFmt w:val="decimal"/>
      <w:pStyle w:val="3rdlevelheading"/>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8A744F5"/>
    <w:multiLevelType w:val="hybridMultilevel"/>
    <w:tmpl w:val="82546584"/>
    <w:lvl w:ilvl="0" w:tplc="6DE8DDE6">
      <w:start w:val="1"/>
      <w:numFmt w:val="upperLetter"/>
      <w:lvlText w:val="Appendix %1:"/>
      <w:lvlJc w:val="left"/>
      <w:pPr>
        <w:ind w:left="720" w:hanging="360"/>
      </w:pPr>
      <w:rPr>
        <w:rFonts w:ascii="Times New Roman Bold" w:hAnsi="Times New Roman Bold" w:hint="default"/>
        <w:b/>
        <w:i w:val="0"/>
        <w:sz w:val="28"/>
      </w:rPr>
    </w:lvl>
    <w:lvl w:ilvl="1" w:tplc="1412791C">
      <w:start w:val="1"/>
      <w:numFmt w:val="decimal"/>
      <w:pStyle w:val="AppendixEstyle"/>
      <w:lvlText w:val="E-%2."/>
      <w:lvlJc w:val="left"/>
      <w:pPr>
        <w:ind w:left="1440" w:hanging="360"/>
      </w:pPr>
      <w:rPr>
        <w:rFonts w:hint="default"/>
        <w:sz w:val="28"/>
        <w:szCs w:val="28"/>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298A4098"/>
    <w:multiLevelType w:val="multilevel"/>
    <w:tmpl w:val="45D0A810"/>
    <w:lvl w:ilvl="0">
      <w:start w:val="1"/>
      <w:numFmt w:val="decimal"/>
      <w:pStyle w:val="1stLevelHeading0"/>
      <w:lvlText w:val="%1.0"/>
      <w:lvlJc w:val="left"/>
      <w:pPr>
        <w:ind w:left="360" w:hanging="360"/>
      </w:pPr>
      <w:rPr>
        <w:rFonts w:ascii="Times New Roman Bold" w:hAnsi="Times New Roman Bold" w:hint="default"/>
        <w:b/>
        <w:i w:val="0"/>
        <w:sz w:val="24"/>
        <w:szCs w:val="24"/>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B70AD"/>
    <w:multiLevelType w:val="hybridMultilevel"/>
    <w:tmpl w:val="5FE43220"/>
    <w:lvl w:ilvl="0" w:tplc="10090017">
      <w:start w:val="1"/>
      <w:numFmt w:val="lowerLetter"/>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2AAA7FBF"/>
    <w:multiLevelType w:val="hybridMultilevel"/>
    <w:tmpl w:val="375ACB14"/>
    <w:lvl w:ilvl="0" w:tplc="231412B8">
      <w:start w:val="1"/>
      <w:numFmt w:val="low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2D9149ED"/>
    <w:multiLevelType w:val="hybridMultilevel"/>
    <w:tmpl w:val="81F886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E8268B2"/>
    <w:multiLevelType w:val="hybridMultilevel"/>
    <w:tmpl w:val="B58A11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FB147AB"/>
    <w:multiLevelType w:val="hybridMultilevel"/>
    <w:tmpl w:val="28E44038"/>
    <w:lvl w:ilvl="0" w:tplc="2556A7AE">
      <w:start w:val="1"/>
      <w:numFmt w:val="decimal"/>
      <w:lvlText w:val="%1."/>
      <w:lvlJc w:val="left"/>
      <w:pPr>
        <w:ind w:left="2160" w:hanging="360"/>
      </w:pPr>
      <w:rPr>
        <w:rFonts w:hint="default"/>
        <w:sz w:val="24"/>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8" w15:restartNumberingAfterBreak="0">
    <w:nsid w:val="31FE2087"/>
    <w:multiLevelType w:val="hybridMultilevel"/>
    <w:tmpl w:val="6D1665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32FF27B2"/>
    <w:multiLevelType w:val="hybridMultilevel"/>
    <w:tmpl w:val="DCE4D8CC"/>
    <w:lvl w:ilvl="0" w:tplc="40382CE2">
      <w:start w:val="1"/>
      <w:numFmt w:val="lowerRoman"/>
      <w:lvlText w:val="%1)"/>
      <w:lvlJc w:val="right"/>
      <w:pPr>
        <w:ind w:left="1800" w:hanging="360"/>
      </w:pPr>
      <w:rPr>
        <w:rFonts w:ascii="Times New Roman" w:eastAsiaTheme="minorHAnsi" w:hAnsi="Times New Roman" w:cs="Times New Roman" w:hint="default"/>
      </w:rPr>
    </w:lvl>
    <w:lvl w:ilvl="1" w:tplc="10090019" w:tentative="1">
      <w:start w:val="1"/>
      <w:numFmt w:val="lowerLetter"/>
      <w:lvlText w:val="%2."/>
      <w:lvlJc w:val="left"/>
      <w:pPr>
        <w:ind w:left="3419" w:hanging="360"/>
      </w:pPr>
    </w:lvl>
    <w:lvl w:ilvl="2" w:tplc="1009001B" w:tentative="1">
      <w:start w:val="1"/>
      <w:numFmt w:val="lowerRoman"/>
      <w:lvlText w:val="%3."/>
      <w:lvlJc w:val="right"/>
      <w:pPr>
        <w:ind w:left="4139" w:hanging="180"/>
      </w:pPr>
    </w:lvl>
    <w:lvl w:ilvl="3" w:tplc="1009000F" w:tentative="1">
      <w:start w:val="1"/>
      <w:numFmt w:val="decimal"/>
      <w:lvlText w:val="%4."/>
      <w:lvlJc w:val="left"/>
      <w:pPr>
        <w:ind w:left="4859" w:hanging="360"/>
      </w:pPr>
    </w:lvl>
    <w:lvl w:ilvl="4" w:tplc="10090019" w:tentative="1">
      <w:start w:val="1"/>
      <w:numFmt w:val="lowerLetter"/>
      <w:lvlText w:val="%5."/>
      <w:lvlJc w:val="left"/>
      <w:pPr>
        <w:ind w:left="5579" w:hanging="360"/>
      </w:pPr>
    </w:lvl>
    <w:lvl w:ilvl="5" w:tplc="1009001B" w:tentative="1">
      <w:start w:val="1"/>
      <w:numFmt w:val="lowerRoman"/>
      <w:lvlText w:val="%6."/>
      <w:lvlJc w:val="right"/>
      <w:pPr>
        <w:ind w:left="6299" w:hanging="180"/>
      </w:pPr>
    </w:lvl>
    <w:lvl w:ilvl="6" w:tplc="1009000F" w:tentative="1">
      <w:start w:val="1"/>
      <w:numFmt w:val="decimal"/>
      <w:lvlText w:val="%7."/>
      <w:lvlJc w:val="left"/>
      <w:pPr>
        <w:ind w:left="7019" w:hanging="360"/>
      </w:pPr>
    </w:lvl>
    <w:lvl w:ilvl="7" w:tplc="10090019" w:tentative="1">
      <w:start w:val="1"/>
      <w:numFmt w:val="lowerLetter"/>
      <w:lvlText w:val="%8."/>
      <w:lvlJc w:val="left"/>
      <w:pPr>
        <w:ind w:left="7739" w:hanging="360"/>
      </w:pPr>
    </w:lvl>
    <w:lvl w:ilvl="8" w:tplc="1009001B" w:tentative="1">
      <w:start w:val="1"/>
      <w:numFmt w:val="lowerRoman"/>
      <w:lvlText w:val="%9."/>
      <w:lvlJc w:val="right"/>
      <w:pPr>
        <w:ind w:left="8459" w:hanging="180"/>
      </w:pPr>
    </w:lvl>
  </w:abstractNum>
  <w:abstractNum w:abstractNumId="40" w15:restartNumberingAfterBreak="0">
    <w:nsid w:val="333C3644"/>
    <w:multiLevelType w:val="multilevel"/>
    <w:tmpl w:val="035AEE12"/>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1" w15:restartNumberingAfterBreak="0">
    <w:nsid w:val="367B5E5D"/>
    <w:multiLevelType w:val="multilevel"/>
    <w:tmpl w:val="A5E25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372374AE"/>
    <w:multiLevelType w:val="multilevel"/>
    <w:tmpl w:val="035AEE12"/>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3" w15:restartNumberingAfterBreak="0">
    <w:nsid w:val="37237AB9"/>
    <w:multiLevelType w:val="hybridMultilevel"/>
    <w:tmpl w:val="D6203D1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8943ADF"/>
    <w:multiLevelType w:val="hybridMultilevel"/>
    <w:tmpl w:val="375ACB14"/>
    <w:lvl w:ilvl="0" w:tplc="231412B8">
      <w:start w:val="1"/>
      <w:numFmt w:val="low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390121A8"/>
    <w:multiLevelType w:val="multilevel"/>
    <w:tmpl w:val="013E131A"/>
    <w:lvl w:ilvl="0">
      <w:start w:val="1"/>
      <w:numFmt w:val="decimal"/>
      <w:lvlText w:val="%1."/>
      <w:lvlJc w:val="left"/>
      <w:pPr>
        <w:ind w:left="1353" w:hanging="360"/>
      </w:pPr>
      <w:rPr>
        <w:b/>
      </w:rPr>
    </w:lvl>
    <w:lvl w:ilvl="1">
      <w:start w:val="2"/>
      <w:numFmt w:val="decimal"/>
      <w:isLgl/>
      <w:lvlText w:val="%1.%2"/>
      <w:lvlJc w:val="left"/>
      <w:pPr>
        <w:ind w:left="1473" w:hanging="480"/>
      </w:pPr>
      <w:rPr>
        <w:rFonts w:hint="default"/>
      </w:rPr>
    </w:lvl>
    <w:lvl w:ilvl="2">
      <w:start w:val="2"/>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46" w15:restartNumberingAfterBreak="0">
    <w:nsid w:val="3D925253"/>
    <w:multiLevelType w:val="hybridMultilevel"/>
    <w:tmpl w:val="10328DA8"/>
    <w:lvl w:ilvl="0" w:tplc="F604AF8A">
      <w:start w:val="1"/>
      <w:numFmt w:val="decimal"/>
      <w:pStyle w:val="Heading1"/>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7" w15:restartNumberingAfterBreak="0">
    <w:nsid w:val="3DA472CD"/>
    <w:multiLevelType w:val="hybridMultilevel"/>
    <w:tmpl w:val="C9B82998"/>
    <w:lvl w:ilvl="0" w:tplc="11BA84F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FFD7F5E"/>
    <w:multiLevelType w:val="hybridMultilevel"/>
    <w:tmpl w:val="E6EEEA02"/>
    <w:lvl w:ilvl="0" w:tplc="CD6C29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1342BFC"/>
    <w:multiLevelType w:val="hybridMultilevel"/>
    <w:tmpl w:val="613CD6B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2561F6A"/>
    <w:multiLevelType w:val="hybridMultilevel"/>
    <w:tmpl w:val="9D9CFFF2"/>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1" w15:restartNumberingAfterBreak="0">
    <w:nsid w:val="42BC7317"/>
    <w:multiLevelType w:val="hybridMultilevel"/>
    <w:tmpl w:val="7E18DD1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3166319"/>
    <w:multiLevelType w:val="hybridMultilevel"/>
    <w:tmpl w:val="16E2194E"/>
    <w:lvl w:ilvl="0" w:tplc="2B2EF7E0">
      <w:start w:val="1"/>
      <w:numFmt w:val="lowerRoman"/>
      <w:lvlText w:val="%1)"/>
      <w:lvlJc w:val="right"/>
      <w:pPr>
        <w:ind w:left="900" w:hanging="72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53" w15:restartNumberingAfterBreak="0">
    <w:nsid w:val="44650ABC"/>
    <w:multiLevelType w:val="hybridMultilevel"/>
    <w:tmpl w:val="BB10F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452F6767"/>
    <w:multiLevelType w:val="hybridMultilevel"/>
    <w:tmpl w:val="E802385A"/>
    <w:lvl w:ilvl="0" w:tplc="1F821476">
      <w:start w:val="1"/>
      <w:numFmt w:val="bullet"/>
      <w:pStyle w:val="IndentA-bullet"/>
      <w:lvlText w:val=""/>
      <w:lvlJc w:val="left"/>
      <w:pPr>
        <w:tabs>
          <w:tab w:val="num" w:pos="2340"/>
        </w:tabs>
        <w:ind w:left="2340" w:hanging="360"/>
      </w:pPr>
      <w:rPr>
        <w:rFonts w:ascii="Symbol" w:hAnsi="Symbol" w:hint="default"/>
      </w:rPr>
    </w:lvl>
    <w:lvl w:ilvl="1" w:tplc="86C00B7C">
      <w:start w:val="1"/>
      <w:numFmt w:val="bullet"/>
      <w:pStyle w:val="IndentA-bullet2"/>
      <w:lvlText w:val="o"/>
      <w:lvlJc w:val="left"/>
      <w:pPr>
        <w:tabs>
          <w:tab w:val="num" w:pos="3060"/>
        </w:tabs>
        <w:ind w:left="3060" w:hanging="360"/>
      </w:pPr>
      <w:rPr>
        <w:rFonts w:ascii="Courier New" w:hAnsi="Courier New" w:hint="default"/>
      </w:rPr>
    </w:lvl>
    <w:lvl w:ilvl="2" w:tplc="04090005">
      <w:start w:val="1"/>
      <w:numFmt w:val="bullet"/>
      <w:lvlText w:val=""/>
      <w:lvlJc w:val="left"/>
      <w:pPr>
        <w:tabs>
          <w:tab w:val="num" w:pos="3780"/>
        </w:tabs>
        <w:ind w:left="3780" w:hanging="360"/>
      </w:pPr>
      <w:rPr>
        <w:rFonts w:ascii="Wingdings" w:hAnsi="Wingdings" w:hint="default"/>
      </w:rPr>
    </w:lvl>
    <w:lvl w:ilvl="3" w:tplc="86C00B7C">
      <w:start w:val="1"/>
      <w:numFmt w:val="bullet"/>
      <w:lvlText w:val="o"/>
      <w:lvlJc w:val="left"/>
      <w:pPr>
        <w:tabs>
          <w:tab w:val="num" w:pos="4500"/>
        </w:tabs>
        <w:ind w:left="4500" w:hanging="360"/>
      </w:pPr>
      <w:rPr>
        <w:rFonts w:ascii="Courier New" w:hAnsi="Courier New" w:hint="default"/>
      </w:rPr>
    </w:lvl>
    <w:lvl w:ilvl="4" w:tplc="04090003" w:tentative="1">
      <w:start w:val="1"/>
      <w:numFmt w:val="bullet"/>
      <w:lvlText w:val="o"/>
      <w:lvlJc w:val="left"/>
      <w:pPr>
        <w:tabs>
          <w:tab w:val="num" w:pos="5220"/>
        </w:tabs>
        <w:ind w:left="5220" w:hanging="360"/>
      </w:pPr>
      <w:rPr>
        <w:rFonts w:ascii="Courier New" w:hAnsi="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55" w15:restartNumberingAfterBreak="0">
    <w:nsid w:val="465D131B"/>
    <w:multiLevelType w:val="multilevel"/>
    <w:tmpl w:val="2FDEA64C"/>
    <w:lvl w:ilvl="0">
      <w:start w:val="1"/>
      <w:numFmt w:val="decimal"/>
      <w:pStyle w:val="TableNumC1"/>
      <w:lvlText w:val="%1."/>
      <w:lvlJc w:val="left"/>
      <w:pPr>
        <w:tabs>
          <w:tab w:val="num" w:pos="366"/>
        </w:tabs>
        <w:ind w:left="366" w:hanging="360"/>
      </w:pPr>
      <w:rPr>
        <w:rFonts w:hint="default"/>
      </w:rPr>
    </w:lvl>
    <w:lvl w:ilvl="1">
      <w:start w:val="1"/>
      <w:numFmt w:val="lowerLetter"/>
      <w:pStyle w:val="TableNumC2"/>
      <w:lvlText w:val="%2)"/>
      <w:lvlJc w:val="left"/>
      <w:pPr>
        <w:tabs>
          <w:tab w:val="num" w:pos="726"/>
        </w:tabs>
        <w:ind w:left="726" w:hanging="360"/>
      </w:pPr>
      <w:rPr>
        <w:rFonts w:hint="default"/>
      </w:rPr>
    </w:lvl>
    <w:lvl w:ilvl="2">
      <w:start w:val="1"/>
      <w:numFmt w:val="lowerRoman"/>
      <w:pStyle w:val="TableNumC3"/>
      <w:lvlText w:val="%3."/>
      <w:lvlJc w:val="left"/>
      <w:pPr>
        <w:tabs>
          <w:tab w:val="num" w:pos="1086"/>
        </w:tabs>
        <w:ind w:left="1086" w:hanging="360"/>
      </w:pPr>
      <w:rPr>
        <w:rFonts w:hint="default"/>
      </w:rPr>
    </w:lvl>
    <w:lvl w:ilvl="3">
      <w:start w:val="1"/>
      <w:numFmt w:val="decimal"/>
      <w:lvlText w:val="(%4)"/>
      <w:lvlJc w:val="left"/>
      <w:pPr>
        <w:tabs>
          <w:tab w:val="num" w:pos="1446"/>
        </w:tabs>
        <w:ind w:left="1446" w:hanging="360"/>
      </w:pPr>
      <w:rPr>
        <w:rFonts w:hint="default"/>
      </w:rPr>
    </w:lvl>
    <w:lvl w:ilvl="4">
      <w:start w:val="1"/>
      <w:numFmt w:val="lowerLetter"/>
      <w:lvlText w:val="(%5)"/>
      <w:lvlJc w:val="left"/>
      <w:pPr>
        <w:tabs>
          <w:tab w:val="num" w:pos="1806"/>
        </w:tabs>
        <w:ind w:left="1806" w:hanging="360"/>
      </w:pPr>
      <w:rPr>
        <w:rFonts w:hint="default"/>
      </w:rPr>
    </w:lvl>
    <w:lvl w:ilvl="5">
      <w:start w:val="1"/>
      <w:numFmt w:val="lowerRoman"/>
      <w:lvlText w:val="(%6)"/>
      <w:lvlJc w:val="left"/>
      <w:pPr>
        <w:tabs>
          <w:tab w:val="num" w:pos="2166"/>
        </w:tabs>
        <w:ind w:left="2166" w:hanging="360"/>
      </w:pPr>
      <w:rPr>
        <w:rFonts w:hint="default"/>
      </w:rPr>
    </w:lvl>
    <w:lvl w:ilvl="6">
      <w:start w:val="1"/>
      <w:numFmt w:val="decimal"/>
      <w:lvlText w:val="%7."/>
      <w:lvlJc w:val="left"/>
      <w:pPr>
        <w:tabs>
          <w:tab w:val="num" w:pos="2526"/>
        </w:tabs>
        <w:ind w:left="2526" w:hanging="360"/>
      </w:pPr>
      <w:rPr>
        <w:rFonts w:hint="default"/>
      </w:rPr>
    </w:lvl>
    <w:lvl w:ilvl="7">
      <w:start w:val="1"/>
      <w:numFmt w:val="lowerLetter"/>
      <w:lvlText w:val="%8."/>
      <w:lvlJc w:val="left"/>
      <w:pPr>
        <w:tabs>
          <w:tab w:val="num" w:pos="2886"/>
        </w:tabs>
        <w:ind w:left="2886" w:hanging="360"/>
      </w:pPr>
      <w:rPr>
        <w:rFonts w:hint="default"/>
      </w:rPr>
    </w:lvl>
    <w:lvl w:ilvl="8">
      <w:start w:val="1"/>
      <w:numFmt w:val="lowerRoman"/>
      <w:lvlText w:val="%9."/>
      <w:lvlJc w:val="left"/>
      <w:pPr>
        <w:tabs>
          <w:tab w:val="num" w:pos="3246"/>
        </w:tabs>
        <w:ind w:left="3246" w:hanging="360"/>
      </w:pPr>
      <w:rPr>
        <w:rFonts w:hint="default"/>
      </w:rPr>
    </w:lvl>
  </w:abstractNum>
  <w:abstractNum w:abstractNumId="56" w15:restartNumberingAfterBreak="0">
    <w:nsid w:val="46FA24B3"/>
    <w:multiLevelType w:val="hybridMultilevel"/>
    <w:tmpl w:val="0982138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97D75DF"/>
    <w:multiLevelType w:val="hybridMultilevel"/>
    <w:tmpl w:val="6D8C34A6"/>
    <w:lvl w:ilvl="0" w:tplc="75525E56">
      <w:start w:val="1"/>
      <w:numFmt w:val="decimal"/>
      <w:lvlText w:val="6.%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AB678D8"/>
    <w:multiLevelType w:val="hybridMultilevel"/>
    <w:tmpl w:val="3AE02E08"/>
    <w:lvl w:ilvl="0" w:tplc="7104251A">
      <w:start w:val="1"/>
      <w:numFmt w:val="lowerRoman"/>
      <w:lvlText w:val="%1)"/>
      <w:lvlJc w:val="left"/>
      <w:pPr>
        <w:ind w:left="2880" w:hanging="360"/>
      </w:pPr>
      <w:rPr>
        <w:rFonts w:ascii="Times New Roman" w:eastAsia="Times New Roman" w:hAnsi="Times New Roman" w:cs="Times New Roman"/>
      </w:rPr>
    </w:lvl>
    <w:lvl w:ilvl="1" w:tplc="10090019">
      <w:start w:val="1"/>
      <w:numFmt w:val="lowerLetter"/>
      <w:lvlText w:val="%2."/>
      <w:lvlJc w:val="left"/>
      <w:pPr>
        <w:ind w:left="3600" w:hanging="360"/>
      </w:pPr>
    </w:lvl>
    <w:lvl w:ilvl="2" w:tplc="1009001B">
      <w:start w:val="1"/>
      <w:numFmt w:val="lowerRoman"/>
      <w:lvlText w:val="%3."/>
      <w:lvlJc w:val="right"/>
      <w:pPr>
        <w:ind w:left="4320" w:hanging="180"/>
      </w:pPr>
    </w:lvl>
    <w:lvl w:ilvl="3" w:tplc="1009000F">
      <w:start w:val="1"/>
      <w:numFmt w:val="decimal"/>
      <w:lvlText w:val="%4."/>
      <w:lvlJc w:val="left"/>
      <w:pPr>
        <w:ind w:left="5040" w:hanging="360"/>
      </w:pPr>
    </w:lvl>
    <w:lvl w:ilvl="4" w:tplc="10090019">
      <w:start w:val="1"/>
      <w:numFmt w:val="lowerLetter"/>
      <w:lvlText w:val="%5."/>
      <w:lvlJc w:val="left"/>
      <w:pPr>
        <w:ind w:left="5760" w:hanging="360"/>
      </w:pPr>
    </w:lvl>
    <w:lvl w:ilvl="5" w:tplc="1009001B">
      <w:start w:val="1"/>
      <w:numFmt w:val="lowerRoman"/>
      <w:lvlText w:val="%6."/>
      <w:lvlJc w:val="right"/>
      <w:pPr>
        <w:ind w:left="6480" w:hanging="180"/>
      </w:pPr>
    </w:lvl>
    <w:lvl w:ilvl="6" w:tplc="1009000F">
      <w:start w:val="1"/>
      <w:numFmt w:val="decimal"/>
      <w:lvlText w:val="%7."/>
      <w:lvlJc w:val="left"/>
      <w:pPr>
        <w:ind w:left="7200" w:hanging="360"/>
      </w:pPr>
    </w:lvl>
    <w:lvl w:ilvl="7" w:tplc="10090019">
      <w:start w:val="1"/>
      <w:numFmt w:val="lowerLetter"/>
      <w:lvlText w:val="%8."/>
      <w:lvlJc w:val="left"/>
      <w:pPr>
        <w:ind w:left="7920" w:hanging="360"/>
      </w:pPr>
    </w:lvl>
    <w:lvl w:ilvl="8" w:tplc="1009001B">
      <w:start w:val="1"/>
      <w:numFmt w:val="lowerRoman"/>
      <w:lvlText w:val="%9."/>
      <w:lvlJc w:val="right"/>
      <w:pPr>
        <w:ind w:left="8640" w:hanging="180"/>
      </w:pPr>
    </w:lvl>
  </w:abstractNum>
  <w:abstractNum w:abstractNumId="59" w15:restartNumberingAfterBreak="0">
    <w:nsid w:val="4D2B225A"/>
    <w:multiLevelType w:val="multilevel"/>
    <w:tmpl w:val="7BFCDF66"/>
    <w:lvl w:ilvl="0">
      <w:start w:val="1"/>
      <w:numFmt w:val="decimal"/>
      <w:pStyle w:val="BodyLevel2Numbered"/>
      <w:lvlText w:val="%1.0"/>
      <w:lvlJc w:val="left"/>
      <w:pPr>
        <w:tabs>
          <w:tab w:val="num" w:pos="720"/>
        </w:tabs>
        <w:ind w:left="720" w:hanging="720"/>
      </w:pPr>
      <w:rPr>
        <w:rFonts w:ascii="Times New Roman Bold" w:hAnsi="Times New Roman Bold" w:hint="default"/>
        <w:b/>
        <w:i w:val="0"/>
        <w:sz w:val="24"/>
        <w:szCs w:val="24"/>
      </w:rPr>
    </w:lvl>
    <w:lvl w:ilvl="1">
      <w:start w:val="1"/>
      <w:numFmt w:val="decimal"/>
      <w:pStyle w:val="BodyLevel3Numbered"/>
      <w:lvlText w:val="%1.%2"/>
      <w:lvlJc w:val="left"/>
      <w:pPr>
        <w:tabs>
          <w:tab w:val="num" w:pos="720"/>
        </w:tabs>
        <w:ind w:left="720" w:hanging="720"/>
      </w:pPr>
      <w:rPr>
        <w:rFonts w:ascii="Times New Roman Bold" w:hAnsi="Times New Roman Bold" w:hint="default"/>
        <w:b/>
        <w:i w:val="0"/>
        <w:sz w:val="24"/>
      </w:rPr>
    </w:lvl>
    <w:lvl w:ilvl="2">
      <w:start w:val="1"/>
      <w:numFmt w:val="decimal"/>
      <w:pStyle w:val="BodyLevel4Numbered"/>
      <w:lvlText w:val="%1.%2.%3"/>
      <w:lvlJc w:val="left"/>
      <w:pPr>
        <w:tabs>
          <w:tab w:val="num" w:pos="720"/>
        </w:tabs>
        <w:ind w:left="720" w:hanging="720"/>
      </w:pPr>
      <w:rPr>
        <w:rFonts w:ascii="Times New Roman" w:hAnsi="Times New Roman" w:hint="default"/>
        <w:b/>
        <w:i w:val="0"/>
        <w:sz w:val="24"/>
      </w:rPr>
    </w:lvl>
    <w:lvl w:ilvl="3">
      <w:start w:val="1"/>
      <w:numFmt w:val="decimal"/>
      <w:pStyle w:val="Subtitle1"/>
      <w:lvlText w:val="%1.%2.%3.%4"/>
      <w:lvlJc w:val="left"/>
      <w:pPr>
        <w:tabs>
          <w:tab w:val="num" w:pos="720"/>
        </w:tabs>
        <w:ind w:left="720" w:hanging="720"/>
      </w:pPr>
      <w:rPr>
        <w:rFonts w:ascii="Times New Roman Bold" w:hAnsi="Times New Roman Bold" w:hint="default"/>
        <w:b/>
        <w:i w:val="0"/>
        <w:sz w:val="24"/>
      </w:rPr>
    </w:lvl>
    <w:lvl w:ilvl="4">
      <w:start w:val="1"/>
      <w:numFmt w:val="none"/>
      <w:lvlRestart w:val="1"/>
      <w:lvlText w:val=""/>
      <w:lvlJc w:val="left"/>
      <w:pPr>
        <w:tabs>
          <w:tab w:val="num" w:pos="720"/>
        </w:tabs>
        <w:ind w:left="720" w:hanging="720"/>
      </w:pPr>
      <w:rPr>
        <w:rFonts w:ascii="Times New Roman" w:hAnsi="Times New Roman" w:hint="default"/>
        <w:b w:val="0"/>
        <w:i w:val="0"/>
        <w:sz w:val="22"/>
      </w:rPr>
    </w:lvl>
    <w:lvl w:ilvl="5">
      <w:start w:val="1"/>
      <w:numFmt w:val="none"/>
      <w:lvlText w:val=""/>
      <w:lvlJc w:val="left"/>
      <w:pPr>
        <w:tabs>
          <w:tab w:val="num" w:pos="720"/>
        </w:tabs>
        <w:ind w:left="720" w:hanging="720"/>
      </w:pPr>
      <w:rPr>
        <w:rFonts w:ascii="Times New Roman" w:hAnsi="Times New Roman" w:hint="default"/>
        <w:b w:val="0"/>
        <w:i w:val="0"/>
        <w:sz w:val="22"/>
      </w:rPr>
    </w:lvl>
    <w:lvl w:ilvl="6">
      <w:start w:val="1"/>
      <w:numFmt w:val="none"/>
      <w:lvlText w:val=""/>
      <w:lvlJc w:val="left"/>
      <w:pPr>
        <w:tabs>
          <w:tab w:val="num" w:pos="720"/>
        </w:tabs>
        <w:ind w:left="720" w:hanging="720"/>
      </w:pPr>
      <w:rPr>
        <w:rFonts w:ascii="Times New Roman" w:hAnsi="Times New Roman" w:hint="default"/>
        <w:b w:val="0"/>
        <w:i w:val="0"/>
        <w:sz w:val="22"/>
      </w:rPr>
    </w:lvl>
    <w:lvl w:ilvl="7">
      <w:start w:val="1"/>
      <w:numFmt w:val="none"/>
      <w:lvlText w:val=""/>
      <w:lvlJc w:val="left"/>
      <w:pPr>
        <w:tabs>
          <w:tab w:val="num" w:pos="720"/>
        </w:tabs>
        <w:ind w:left="720" w:hanging="720"/>
      </w:pPr>
      <w:rPr>
        <w:rFonts w:ascii="Times New Roman" w:hAnsi="Times New Roman" w:hint="default"/>
        <w:b w:val="0"/>
        <w:i w:val="0"/>
        <w:sz w:val="22"/>
      </w:rPr>
    </w:lvl>
    <w:lvl w:ilvl="8">
      <w:start w:val="1"/>
      <w:numFmt w:val="none"/>
      <w:lvlText w:val="%8"/>
      <w:lvlJc w:val="left"/>
      <w:pPr>
        <w:tabs>
          <w:tab w:val="num" w:pos="4320"/>
        </w:tabs>
        <w:ind w:left="4320" w:hanging="1440"/>
      </w:pPr>
      <w:rPr>
        <w:rFonts w:hint="default"/>
      </w:rPr>
    </w:lvl>
  </w:abstractNum>
  <w:abstractNum w:abstractNumId="60" w15:restartNumberingAfterBreak="0">
    <w:nsid w:val="4DCD0874"/>
    <w:multiLevelType w:val="hybridMultilevel"/>
    <w:tmpl w:val="DED0626C"/>
    <w:lvl w:ilvl="0" w:tplc="CD6C29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E8B0031"/>
    <w:multiLevelType w:val="hybridMultilevel"/>
    <w:tmpl w:val="B58A11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FC2009A"/>
    <w:multiLevelType w:val="hybridMultilevel"/>
    <w:tmpl w:val="83166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17C358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1D47282"/>
    <w:multiLevelType w:val="hybridMultilevel"/>
    <w:tmpl w:val="2DD83D5C"/>
    <w:lvl w:ilvl="0" w:tplc="2A5A317A">
      <w:start w:val="1"/>
      <w:numFmt w:val="lowerRoman"/>
      <w:lvlText w:val="%1)"/>
      <w:lvlJc w:val="right"/>
      <w:pPr>
        <w:ind w:left="1800" w:hanging="360"/>
      </w:pPr>
      <w:rPr>
        <w:rFonts w:ascii="Times New Roman" w:eastAsiaTheme="minorHAnsi" w:hAnsi="Times New Roman" w:cs="Times New Roman"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5" w15:restartNumberingAfterBreak="0">
    <w:nsid w:val="527C3250"/>
    <w:multiLevelType w:val="hybridMultilevel"/>
    <w:tmpl w:val="EB62C7C4"/>
    <w:lvl w:ilvl="0" w:tplc="E6529D20">
      <w:start w:val="1"/>
      <w:numFmt w:val="bullet"/>
      <w:pStyle w:val="norm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49B0A4C"/>
    <w:multiLevelType w:val="hybridMultilevel"/>
    <w:tmpl w:val="82069A66"/>
    <w:lvl w:ilvl="0" w:tplc="CD6C29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6E254C6"/>
    <w:multiLevelType w:val="hybridMultilevel"/>
    <w:tmpl w:val="B5726642"/>
    <w:lvl w:ilvl="0" w:tplc="54A6E418">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15:restartNumberingAfterBreak="0">
    <w:nsid w:val="5B8E0FB9"/>
    <w:multiLevelType w:val="hybridMultilevel"/>
    <w:tmpl w:val="B150C08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1942348"/>
    <w:multiLevelType w:val="hybridMultilevel"/>
    <w:tmpl w:val="89284784"/>
    <w:lvl w:ilvl="0" w:tplc="EBF0074C">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0" w15:restartNumberingAfterBreak="0">
    <w:nsid w:val="631601D2"/>
    <w:multiLevelType w:val="hybridMultilevel"/>
    <w:tmpl w:val="887EC71C"/>
    <w:lvl w:ilvl="0" w:tplc="231412B8">
      <w:start w:val="1"/>
      <w:numFmt w:val="lowerRoman"/>
      <w:lvlText w:val="%1)"/>
      <w:lvlJc w:val="right"/>
      <w:pPr>
        <w:ind w:left="900" w:hanging="720"/>
      </w:pPr>
      <w:rPr>
        <w:rFonts w:hint="default"/>
      </w:rPr>
    </w:lvl>
    <w:lvl w:ilvl="1" w:tplc="10090019">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71" w15:restartNumberingAfterBreak="0">
    <w:nsid w:val="631E3E63"/>
    <w:multiLevelType w:val="hybridMultilevel"/>
    <w:tmpl w:val="2F96059E"/>
    <w:lvl w:ilvl="0" w:tplc="CD6C29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3200A1D"/>
    <w:multiLevelType w:val="hybridMultilevel"/>
    <w:tmpl w:val="39562514"/>
    <w:lvl w:ilvl="0" w:tplc="11BA84F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7945FB7"/>
    <w:multiLevelType w:val="hybridMultilevel"/>
    <w:tmpl w:val="4EC074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79F199E"/>
    <w:multiLevelType w:val="hybridMultilevel"/>
    <w:tmpl w:val="1004EF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88C07F8"/>
    <w:multiLevelType w:val="hybridMultilevel"/>
    <w:tmpl w:val="0096BCCA"/>
    <w:lvl w:ilvl="0" w:tplc="8C484CB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6C7F060B"/>
    <w:multiLevelType w:val="hybridMultilevel"/>
    <w:tmpl w:val="1A1E50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E173F08"/>
    <w:multiLevelType w:val="hybridMultilevel"/>
    <w:tmpl w:val="6D1665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8" w15:restartNumberingAfterBreak="0">
    <w:nsid w:val="7061156F"/>
    <w:multiLevelType w:val="hybridMultilevel"/>
    <w:tmpl w:val="E58E402E"/>
    <w:lvl w:ilvl="0" w:tplc="EA660FFE">
      <w:start w:val="6"/>
      <w:numFmt w:val="bullet"/>
      <w:lvlText w:val=""/>
      <w:lvlJc w:val="left"/>
      <w:pPr>
        <w:ind w:left="720" w:hanging="360"/>
      </w:pPr>
      <w:rPr>
        <w:rFonts w:ascii="Monotype Sorts" w:hAnsi="Monotype Sorts" w:hint="default"/>
        <w:b/>
        <w:i w:val="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3E67EA6"/>
    <w:multiLevelType w:val="hybridMultilevel"/>
    <w:tmpl w:val="DD964C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5AE632D"/>
    <w:multiLevelType w:val="hybridMultilevel"/>
    <w:tmpl w:val="E4A679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5B917C5"/>
    <w:multiLevelType w:val="hybridMultilevel"/>
    <w:tmpl w:val="31EC9258"/>
    <w:lvl w:ilvl="0" w:tplc="F622128E">
      <w:start w:val="1"/>
      <w:numFmt w:val="lowerLetter"/>
      <w:lvlText w:val="%1) "/>
      <w:lvlJc w:val="left"/>
      <w:pPr>
        <w:tabs>
          <w:tab w:val="num" w:pos="0"/>
        </w:tabs>
        <w:ind w:left="1080" w:hanging="360"/>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75B3E4D"/>
    <w:multiLevelType w:val="hybridMultilevel"/>
    <w:tmpl w:val="B58A11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9AA33F0"/>
    <w:multiLevelType w:val="hybridMultilevel"/>
    <w:tmpl w:val="0D781804"/>
    <w:lvl w:ilvl="0" w:tplc="54A6E418">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4" w15:restartNumberingAfterBreak="0">
    <w:nsid w:val="7A1F3C75"/>
    <w:multiLevelType w:val="hybridMultilevel"/>
    <w:tmpl w:val="92E84B76"/>
    <w:lvl w:ilvl="0" w:tplc="1009000F">
      <w:start w:val="1"/>
      <w:numFmt w:val="decimal"/>
      <w:lvlText w:val="%1."/>
      <w:lvlJc w:val="left"/>
      <w:pPr>
        <w:ind w:left="360" w:hanging="360"/>
      </w:pPr>
      <w:rPr>
        <w:rFont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5" w15:restartNumberingAfterBreak="0">
    <w:nsid w:val="7A60045C"/>
    <w:multiLevelType w:val="hybridMultilevel"/>
    <w:tmpl w:val="D78A8C0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AEF07A4"/>
    <w:multiLevelType w:val="hybridMultilevel"/>
    <w:tmpl w:val="7DA0F0D6"/>
    <w:lvl w:ilvl="0" w:tplc="80501838">
      <w:start w:val="5"/>
      <w:numFmt w:val="decimal"/>
      <w:pStyle w:val="A1Style"/>
      <w:lvlText w:val="A%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7" w15:restartNumberingAfterBreak="0">
    <w:nsid w:val="7C5F140C"/>
    <w:multiLevelType w:val="multilevel"/>
    <w:tmpl w:val="A66E5804"/>
    <w:lvl w:ilvl="0">
      <w:start w:val="1"/>
      <w:numFmt w:val="lowerLetter"/>
      <w:lvlText w:val="%1) "/>
      <w:lvlJc w:val="left"/>
      <w:pPr>
        <w:tabs>
          <w:tab w:val="num" w:pos="0"/>
        </w:tabs>
        <w:ind w:left="1620" w:hanging="360"/>
      </w:pPr>
      <w:rPr>
        <w:rFonts w:ascii="Times New Roman" w:hAnsi="Times New Roman" w:cs="Times New Roman" w:hint="default"/>
        <w:b w:val="0"/>
        <w:i w:val="0"/>
        <w:sz w:val="24"/>
        <w:u w:val="none"/>
      </w:rPr>
    </w:lvl>
    <w:lvl w:ilvl="1">
      <w:start w:val="1"/>
      <w:numFmt w:val="lowerLetter"/>
      <w:lvlText w:val="%2)"/>
      <w:lvlJc w:val="left"/>
      <w:pPr>
        <w:tabs>
          <w:tab w:val="num" w:pos="1440"/>
        </w:tabs>
        <w:ind w:left="1440" w:hanging="360"/>
      </w:pPr>
      <w:rPr>
        <w:rFonts w:cs="Times New Roman" w:hint="default"/>
      </w:rPr>
    </w:lvl>
    <w:lvl w:ilvl="2">
      <w:start w:val="1"/>
      <w:numFmt w:val="bullet"/>
      <w:lvlText w:val="o"/>
      <w:lvlJc w:val="left"/>
      <w:pPr>
        <w:tabs>
          <w:tab w:val="num" w:pos="2340"/>
        </w:tabs>
        <w:ind w:left="2340" w:hanging="360"/>
      </w:pPr>
      <w:rPr>
        <w:rFonts w:ascii="Courier New" w:hAnsi="Courier New" w:hint="default"/>
      </w:rPr>
    </w:lvl>
    <w:lvl w:ilvl="3">
      <w:start w:val="2"/>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ind w:left="5040" w:hanging="360"/>
      </w:pPr>
      <w:rPr>
        <w:rFonts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88" w15:restartNumberingAfterBreak="0">
    <w:nsid w:val="7DCD745F"/>
    <w:multiLevelType w:val="hybridMultilevel"/>
    <w:tmpl w:val="781AE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7E4A3CBF"/>
    <w:multiLevelType w:val="hybridMultilevel"/>
    <w:tmpl w:val="CAB2BD7E"/>
    <w:lvl w:ilvl="0" w:tplc="FC0C12E0">
      <w:start w:val="1"/>
      <w:numFmt w:val="bullet"/>
      <w:pStyle w:val="RDBulletedList1"/>
      <w:lvlText w:val=""/>
      <w:lvlJc w:val="left"/>
      <w:pPr>
        <w:tabs>
          <w:tab w:val="num" w:pos="2520"/>
        </w:tabs>
        <w:ind w:left="2520" w:hanging="360"/>
      </w:pPr>
      <w:rPr>
        <w:rFonts w:ascii="Symbol" w:hAnsi="Symbol" w:hint="default"/>
      </w:rPr>
    </w:lvl>
    <w:lvl w:ilvl="1" w:tplc="A44A402A">
      <w:start w:val="1"/>
      <w:numFmt w:val="bullet"/>
      <w:lvlText w:val=""/>
      <w:lvlJc w:val="left"/>
      <w:pPr>
        <w:tabs>
          <w:tab w:val="num" w:pos="3240"/>
        </w:tabs>
        <w:ind w:left="3240" w:hanging="360"/>
      </w:pPr>
      <w:rPr>
        <w:rFonts w:ascii="Symbol" w:hAnsi="Symbol"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0" w15:restartNumberingAfterBreak="0">
    <w:nsid w:val="7F98402B"/>
    <w:multiLevelType w:val="hybridMultilevel"/>
    <w:tmpl w:val="58589050"/>
    <w:lvl w:ilvl="0" w:tplc="231412B8">
      <w:start w:val="1"/>
      <w:numFmt w:val="lowerRoman"/>
      <w:lvlText w:val="%1)"/>
      <w:lvlJc w:val="right"/>
      <w:pPr>
        <w:ind w:left="216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32851615">
    <w:abstractNumId w:val="16"/>
  </w:num>
  <w:num w:numId="2" w16cid:durableId="1200967807">
    <w:abstractNumId w:val="54"/>
  </w:num>
  <w:num w:numId="3" w16cid:durableId="897743160">
    <w:abstractNumId w:val="65"/>
  </w:num>
  <w:num w:numId="4" w16cid:durableId="648094366">
    <w:abstractNumId w:val="87"/>
  </w:num>
  <w:num w:numId="5" w16cid:durableId="604189099">
    <w:abstractNumId w:val="10"/>
  </w:num>
  <w:num w:numId="6" w16cid:durableId="1717393850">
    <w:abstractNumId w:val="42"/>
  </w:num>
  <w:num w:numId="7" w16cid:durableId="1996834758">
    <w:abstractNumId w:val="81"/>
  </w:num>
  <w:num w:numId="8" w16cid:durableId="839154411">
    <w:abstractNumId w:val="2"/>
    <w:lvlOverride w:ilvl="0">
      <w:startOverride w:val="8"/>
      <w:lvl w:ilvl="0">
        <w:start w:val="8"/>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9" w16cid:durableId="342320682">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pStyle w:val="Level4"/>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0" w16cid:durableId="687294096">
    <w:abstractNumId w:val="55"/>
  </w:num>
  <w:num w:numId="11" w16cid:durableId="427819129">
    <w:abstractNumId w:val="59"/>
  </w:num>
  <w:num w:numId="12" w16cid:durableId="58016489">
    <w:abstractNumId w:val="32"/>
  </w:num>
  <w:num w:numId="13" w16cid:durableId="902330105">
    <w:abstractNumId w:val="30"/>
  </w:num>
  <w:num w:numId="14" w16cid:durableId="234360198">
    <w:abstractNumId w:val="31"/>
  </w:num>
  <w:num w:numId="15" w16cid:durableId="727650788">
    <w:abstractNumId w:val="0"/>
  </w:num>
  <w:num w:numId="16" w16cid:durableId="361788740">
    <w:abstractNumId w:val="27"/>
  </w:num>
  <w:num w:numId="17" w16cid:durableId="133448169">
    <w:abstractNumId w:val="21"/>
  </w:num>
  <w:num w:numId="18" w16cid:durableId="708451719">
    <w:abstractNumId w:val="4"/>
  </w:num>
  <w:num w:numId="19" w16cid:durableId="1239288959">
    <w:abstractNumId w:val="33"/>
  </w:num>
  <w:num w:numId="20" w16cid:durableId="208496023">
    <w:abstractNumId w:val="50"/>
  </w:num>
  <w:num w:numId="21" w16cid:durableId="1576738426">
    <w:abstractNumId w:val="89"/>
  </w:num>
  <w:num w:numId="22" w16cid:durableId="1954507502">
    <w:abstractNumId w:val="46"/>
  </w:num>
  <w:num w:numId="23" w16cid:durableId="815026967">
    <w:abstractNumId w:val="46"/>
    <w:lvlOverride w:ilvl="0">
      <w:startOverride w:val="1"/>
    </w:lvlOverride>
  </w:num>
  <w:num w:numId="24" w16cid:durableId="957953366">
    <w:abstractNumId w:val="37"/>
  </w:num>
  <w:num w:numId="25" w16cid:durableId="1511721893">
    <w:abstractNumId w:val="24"/>
  </w:num>
  <w:num w:numId="26" w16cid:durableId="1132675180">
    <w:abstractNumId w:val="12"/>
  </w:num>
  <w:num w:numId="27" w16cid:durableId="988368446">
    <w:abstractNumId w:val="63"/>
  </w:num>
  <w:num w:numId="28" w16cid:durableId="567619134">
    <w:abstractNumId w:val="3"/>
  </w:num>
  <w:num w:numId="29" w16cid:durableId="342636130">
    <w:abstractNumId w:val="38"/>
  </w:num>
  <w:num w:numId="30" w16cid:durableId="2092584645">
    <w:abstractNumId w:val="15"/>
  </w:num>
  <w:num w:numId="31" w16cid:durableId="855967535">
    <w:abstractNumId w:val="77"/>
  </w:num>
  <w:num w:numId="32" w16cid:durableId="703750993">
    <w:abstractNumId w:val="18"/>
  </w:num>
  <w:num w:numId="33" w16cid:durableId="372506764">
    <w:abstractNumId w:val="46"/>
    <w:lvlOverride w:ilvl="0">
      <w:startOverride w:val="1"/>
    </w:lvlOverride>
  </w:num>
  <w:num w:numId="34" w16cid:durableId="1150365550">
    <w:abstractNumId w:val="26"/>
  </w:num>
  <w:num w:numId="35" w16cid:durableId="53085077">
    <w:abstractNumId w:val="40"/>
  </w:num>
  <w:num w:numId="36" w16cid:durableId="1499729203">
    <w:abstractNumId w:val="6"/>
  </w:num>
  <w:num w:numId="37" w16cid:durableId="498081296">
    <w:abstractNumId w:val="86"/>
  </w:num>
  <w:num w:numId="38" w16cid:durableId="212162800">
    <w:abstractNumId w:val="84"/>
  </w:num>
  <w:num w:numId="39" w16cid:durableId="1387727340">
    <w:abstractNumId w:val="80"/>
  </w:num>
  <w:num w:numId="40" w16cid:durableId="1826044984">
    <w:abstractNumId w:val="17"/>
  </w:num>
  <w:num w:numId="41" w16cid:durableId="1256135004">
    <w:abstractNumId w:val="82"/>
  </w:num>
  <w:num w:numId="42" w16cid:durableId="2012414326">
    <w:abstractNumId w:val="56"/>
  </w:num>
  <w:num w:numId="43" w16cid:durableId="248464202">
    <w:abstractNumId w:val="73"/>
  </w:num>
  <w:num w:numId="44" w16cid:durableId="58601098">
    <w:abstractNumId w:val="25"/>
  </w:num>
  <w:num w:numId="45" w16cid:durableId="953287576">
    <w:abstractNumId w:val="68"/>
  </w:num>
  <w:num w:numId="46" w16cid:durableId="1484588154">
    <w:abstractNumId w:val="74"/>
  </w:num>
  <w:num w:numId="47" w16cid:durableId="950816109">
    <w:abstractNumId w:val="11"/>
  </w:num>
  <w:num w:numId="48" w16cid:durableId="1876312146">
    <w:abstractNumId w:val="79"/>
  </w:num>
  <w:num w:numId="49" w16cid:durableId="638998150">
    <w:abstractNumId w:val="51"/>
  </w:num>
  <w:num w:numId="50" w16cid:durableId="334768118">
    <w:abstractNumId w:val="19"/>
  </w:num>
  <w:num w:numId="51" w16cid:durableId="659039503">
    <w:abstractNumId w:val="35"/>
  </w:num>
  <w:num w:numId="52" w16cid:durableId="1299189007">
    <w:abstractNumId w:val="14"/>
  </w:num>
  <w:num w:numId="53" w16cid:durableId="1328096069">
    <w:abstractNumId w:val="29"/>
  </w:num>
  <w:num w:numId="54" w16cid:durableId="1969972437">
    <w:abstractNumId w:val="76"/>
  </w:num>
  <w:num w:numId="55" w16cid:durableId="347606162">
    <w:abstractNumId w:val="85"/>
  </w:num>
  <w:num w:numId="56" w16cid:durableId="636179586">
    <w:abstractNumId w:val="47"/>
  </w:num>
  <w:num w:numId="57" w16cid:durableId="2112819738">
    <w:abstractNumId w:val="72"/>
  </w:num>
  <w:num w:numId="58" w16cid:durableId="612133818">
    <w:abstractNumId w:val="49"/>
  </w:num>
  <w:num w:numId="59" w16cid:durableId="1384333572">
    <w:abstractNumId w:val="53"/>
  </w:num>
  <w:num w:numId="60" w16cid:durableId="292709543">
    <w:abstractNumId w:val="8"/>
  </w:num>
  <w:num w:numId="61" w16cid:durableId="45036452">
    <w:abstractNumId w:val="78"/>
  </w:num>
  <w:num w:numId="62" w16cid:durableId="1236207633">
    <w:abstractNumId w:val="36"/>
  </w:num>
  <w:num w:numId="63" w16cid:durableId="1076781720">
    <w:abstractNumId w:val="61"/>
  </w:num>
  <w:num w:numId="64" w16cid:durableId="1059093850">
    <w:abstractNumId w:val="43"/>
  </w:num>
  <w:num w:numId="65" w16cid:durableId="1879663099">
    <w:abstractNumId w:val="13"/>
  </w:num>
  <w:num w:numId="66" w16cid:durableId="1127090287">
    <w:abstractNumId w:val="45"/>
  </w:num>
  <w:num w:numId="67" w16cid:durableId="2712861">
    <w:abstractNumId w:val="62"/>
  </w:num>
  <w:num w:numId="68" w16cid:durableId="732041539">
    <w:abstractNumId w:val="83"/>
  </w:num>
  <w:num w:numId="69" w16cid:durableId="1314600915">
    <w:abstractNumId w:val="69"/>
  </w:num>
  <w:num w:numId="70" w16cid:durableId="355036334">
    <w:abstractNumId w:val="57"/>
  </w:num>
  <w:num w:numId="71" w16cid:durableId="81879282">
    <w:abstractNumId w:val="20"/>
  </w:num>
  <w:num w:numId="72" w16cid:durableId="2121995364">
    <w:abstractNumId w:val="7"/>
  </w:num>
  <w:num w:numId="73" w16cid:durableId="972902294">
    <w:abstractNumId w:val="71"/>
  </w:num>
  <w:num w:numId="74" w16cid:durableId="990600008">
    <w:abstractNumId w:val="60"/>
  </w:num>
  <w:num w:numId="75" w16cid:durableId="1065226898">
    <w:abstractNumId w:val="66"/>
  </w:num>
  <w:num w:numId="76" w16cid:durableId="1525902949">
    <w:abstractNumId w:val="9"/>
  </w:num>
  <w:num w:numId="77" w16cid:durableId="714085272">
    <w:abstractNumId w:val="39"/>
  </w:num>
  <w:num w:numId="78" w16cid:durableId="146360132">
    <w:abstractNumId w:val="64"/>
  </w:num>
  <w:num w:numId="79" w16cid:durableId="1553079704">
    <w:abstractNumId w:val="90"/>
  </w:num>
  <w:num w:numId="80" w16cid:durableId="1449618036">
    <w:abstractNumId w:val="52"/>
  </w:num>
  <w:num w:numId="81" w16cid:durableId="1490753214">
    <w:abstractNumId w:val="5"/>
  </w:num>
  <w:num w:numId="82" w16cid:durableId="1452627371">
    <w:abstractNumId w:val="70"/>
  </w:num>
  <w:num w:numId="83" w16cid:durableId="438990559">
    <w:abstractNumId w:val="75"/>
  </w:num>
  <w:num w:numId="84" w16cid:durableId="136147487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315838019">
    <w:abstractNumId w:val="48"/>
  </w:num>
  <w:num w:numId="86" w16cid:durableId="1778869273">
    <w:abstractNumId w:val="22"/>
  </w:num>
  <w:num w:numId="87" w16cid:durableId="1188907704">
    <w:abstractNumId w:val="34"/>
  </w:num>
  <w:num w:numId="88" w16cid:durableId="1690181464">
    <w:abstractNumId w:val="23"/>
  </w:num>
  <w:num w:numId="89" w16cid:durableId="78643555">
    <w:abstractNumId w:val="44"/>
  </w:num>
  <w:num w:numId="90" w16cid:durableId="2049603783">
    <w:abstractNumId w:val="41"/>
  </w:num>
  <w:num w:numId="91" w16cid:durableId="762915237">
    <w:abstractNumId w:val="88"/>
  </w:num>
  <w:num w:numId="92" w16cid:durableId="3478176">
    <w:abstractNumId w:val="67"/>
  </w:num>
  <w:num w:numId="93" w16cid:durableId="1259558117">
    <w:abstractNumId w:val="2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embedSystemFonts/>
  <w:bordersDoNotSurroundHeader/>
  <w:bordersDoNotSurroundFooter/>
  <w:activeWritingStyle w:appName="MSWord" w:lang="en-US"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EQhMTMwtjQ0szYyUdpeDU4uLM/DyQAsNaAPlhirQsAAAA"/>
  </w:docVars>
  <w:rsids>
    <w:rsidRoot w:val="008743A4"/>
    <w:rsid w:val="0000030F"/>
    <w:rsid w:val="00000D11"/>
    <w:rsid w:val="00000D94"/>
    <w:rsid w:val="000011CE"/>
    <w:rsid w:val="000016D4"/>
    <w:rsid w:val="0000183D"/>
    <w:rsid w:val="00001ACD"/>
    <w:rsid w:val="0000218E"/>
    <w:rsid w:val="0000342C"/>
    <w:rsid w:val="0000367A"/>
    <w:rsid w:val="000054BE"/>
    <w:rsid w:val="00006017"/>
    <w:rsid w:val="00006327"/>
    <w:rsid w:val="00006A03"/>
    <w:rsid w:val="00007008"/>
    <w:rsid w:val="00007A71"/>
    <w:rsid w:val="00010105"/>
    <w:rsid w:val="00011168"/>
    <w:rsid w:val="000112E7"/>
    <w:rsid w:val="00011B58"/>
    <w:rsid w:val="00012341"/>
    <w:rsid w:val="00012798"/>
    <w:rsid w:val="000131F4"/>
    <w:rsid w:val="00014AD4"/>
    <w:rsid w:val="00016475"/>
    <w:rsid w:val="0001721C"/>
    <w:rsid w:val="0001743C"/>
    <w:rsid w:val="00020624"/>
    <w:rsid w:val="0002167E"/>
    <w:rsid w:val="0002252B"/>
    <w:rsid w:val="00023455"/>
    <w:rsid w:val="000237B8"/>
    <w:rsid w:val="00023AB3"/>
    <w:rsid w:val="00023D63"/>
    <w:rsid w:val="00023DC6"/>
    <w:rsid w:val="000256A5"/>
    <w:rsid w:val="00025837"/>
    <w:rsid w:val="0002683B"/>
    <w:rsid w:val="000301FA"/>
    <w:rsid w:val="00031794"/>
    <w:rsid w:val="00031883"/>
    <w:rsid w:val="00031A84"/>
    <w:rsid w:val="00031E48"/>
    <w:rsid w:val="000325B2"/>
    <w:rsid w:val="00032B52"/>
    <w:rsid w:val="00032F1E"/>
    <w:rsid w:val="000337AF"/>
    <w:rsid w:val="00034F09"/>
    <w:rsid w:val="000351C3"/>
    <w:rsid w:val="00035358"/>
    <w:rsid w:val="00036445"/>
    <w:rsid w:val="000365E1"/>
    <w:rsid w:val="00036CB5"/>
    <w:rsid w:val="00040141"/>
    <w:rsid w:val="00040947"/>
    <w:rsid w:val="00040F22"/>
    <w:rsid w:val="000425EC"/>
    <w:rsid w:val="00043CE1"/>
    <w:rsid w:val="00046871"/>
    <w:rsid w:val="0004743E"/>
    <w:rsid w:val="000508F8"/>
    <w:rsid w:val="00051023"/>
    <w:rsid w:val="000512CE"/>
    <w:rsid w:val="00051641"/>
    <w:rsid w:val="00053139"/>
    <w:rsid w:val="00054D17"/>
    <w:rsid w:val="00054FB8"/>
    <w:rsid w:val="00056DCD"/>
    <w:rsid w:val="00060B1B"/>
    <w:rsid w:val="000617F6"/>
    <w:rsid w:val="00061966"/>
    <w:rsid w:val="00063752"/>
    <w:rsid w:val="00063F38"/>
    <w:rsid w:val="000657DE"/>
    <w:rsid w:val="000666E2"/>
    <w:rsid w:val="00067064"/>
    <w:rsid w:val="0006793F"/>
    <w:rsid w:val="00067D57"/>
    <w:rsid w:val="00070914"/>
    <w:rsid w:val="00070C4A"/>
    <w:rsid w:val="00070D95"/>
    <w:rsid w:val="000713C6"/>
    <w:rsid w:val="0007198E"/>
    <w:rsid w:val="00071ECF"/>
    <w:rsid w:val="00072FB2"/>
    <w:rsid w:val="00074FB0"/>
    <w:rsid w:val="00077701"/>
    <w:rsid w:val="00077A22"/>
    <w:rsid w:val="00080D7D"/>
    <w:rsid w:val="000813D7"/>
    <w:rsid w:val="00082170"/>
    <w:rsid w:val="0008409E"/>
    <w:rsid w:val="00084D82"/>
    <w:rsid w:val="000855D7"/>
    <w:rsid w:val="00085615"/>
    <w:rsid w:val="00085AF3"/>
    <w:rsid w:val="000860B0"/>
    <w:rsid w:val="0009229D"/>
    <w:rsid w:val="00092370"/>
    <w:rsid w:val="00092555"/>
    <w:rsid w:val="00092BA6"/>
    <w:rsid w:val="00093CD4"/>
    <w:rsid w:val="0009444A"/>
    <w:rsid w:val="00096713"/>
    <w:rsid w:val="0009699A"/>
    <w:rsid w:val="00096E95"/>
    <w:rsid w:val="00097113"/>
    <w:rsid w:val="0009714A"/>
    <w:rsid w:val="000979A5"/>
    <w:rsid w:val="000A0498"/>
    <w:rsid w:val="000A0670"/>
    <w:rsid w:val="000A0D48"/>
    <w:rsid w:val="000A0DC5"/>
    <w:rsid w:val="000A17AF"/>
    <w:rsid w:val="000A4383"/>
    <w:rsid w:val="000A4871"/>
    <w:rsid w:val="000A4BDC"/>
    <w:rsid w:val="000A53D9"/>
    <w:rsid w:val="000A5FFF"/>
    <w:rsid w:val="000A6459"/>
    <w:rsid w:val="000A66E6"/>
    <w:rsid w:val="000A7137"/>
    <w:rsid w:val="000A7544"/>
    <w:rsid w:val="000A7717"/>
    <w:rsid w:val="000A7D63"/>
    <w:rsid w:val="000A7D9F"/>
    <w:rsid w:val="000B26DF"/>
    <w:rsid w:val="000B364A"/>
    <w:rsid w:val="000B376C"/>
    <w:rsid w:val="000B60D6"/>
    <w:rsid w:val="000B7DC5"/>
    <w:rsid w:val="000C03DC"/>
    <w:rsid w:val="000C0B63"/>
    <w:rsid w:val="000C13FA"/>
    <w:rsid w:val="000C1EB7"/>
    <w:rsid w:val="000C25D6"/>
    <w:rsid w:val="000C30C8"/>
    <w:rsid w:val="000C328F"/>
    <w:rsid w:val="000C34F7"/>
    <w:rsid w:val="000C3A67"/>
    <w:rsid w:val="000C3A99"/>
    <w:rsid w:val="000C3CAB"/>
    <w:rsid w:val="000C3EB7"/>
    <w:rsid w:val="000C442D"/>
    <w:rsid w:val="000C4489"/>
    <w:rsid w:val="000C6274"/>
    <w:rsid w:val="000C638C"/>
    <w:rsid w:val="000C7091"/>
    <w:rsid w:val="000C70DD"/>
    <w:rsid w:val="000C7DEB"/>
    <w:rsid w:val="000D02E1"/>
    <w:rsid w:val="000D1297"/>
    <w:rsid w:val="000D1BF2"/>
    <w:rsid w:val="000D20A5"/>
    <w:rsid w:val="000D2870"/>
    <w:rsid w:val="000D5578"/>
    <w:rsid w:val="000D55A7"/>
    <w:rsid w:val="000D7589"/>
    <w:rsid w:val="000D7FC9"/>
    <w:rsid w:val="000E0401"/>
    <w:rsid w:val="000E070E"/>
    <w:rsid w:val="000E07F3"/>
    <w:rsid w:val="000E0A39"/>
    <w:rsid w:val="000E1397"/>
    <w:rsid w:val="000E1D3C"/>
    <w:rsid w:val="000E1F2D"/>
    <w:rsid w:val="000E3285"/>
    <w:rsid w:val="000E33A9"/>
    <w:rsid w:val="000E3D9F"/>
    <w:rsid w:val="000E3E57"/>
    <w:rsid w:val="000E4A86"/>
    <w:rsid w:val="000F263E"/>
    <w:rsid w:val="000F2BDD"/>
    <w:rsid w:val="000F34C3"/>
    <w:rsid w:val="000F36D9"/>
    <w:rsid w:val="000F39AA"/>
    <w:rsid w:val="000F48BF"/>
    <w:rsid w:val="000F4F54"/>
    <w:rsid w:val="000F5844"/>
    <w:rsid w:val="000F5B69"/>
    <w:rsid w:val="000F5D73"/>
    <w:rsid w:val="000F5E95"/>
    <w:rsid w:val="000F6691"/>
    <w:rsid w:val="000F680C"/>
    <w:rsid w:val="000F694B"/>
    <w:rsid w:val="000F701F"/>
    <w:rsid w:val="000F7559"/>
    <w:rsid w:val="000F7FE7"/>
    <w:rsid w:val="001001D6"/>
    <w:rsid w:val="0010027C"/>
    <w:rsid w:val="00100635"/>
    <w:rsid w:val="0010082B"/>
    <w:rsid w:val="00103677"/>
    <w:rsid w:val="00103768"/>
    <w:rsid w:val="00104315"/>
    <w:rsid w:val="0010472A"/>
    <w:rsid w:val="00104F8E"/>
    <w:rsid w:val="001051E9"/>
    <w:rsid w:val="00105C7A"/>
    <w:rsid w:val="00106251"/>
    <w:rsid w:val="00106E56"/>
    <w:rsid w:val="00107232"/>
    <w:rsid w:val="00107499"/>
    <w:rsid w:val="00110004"/>
    <w:rsid w:val="001107A0"/>
    <w:rsid w:val="00112DDB"/>
    <w:rsid w:val="00114D7C"/>
    <w:rsid w:val="00115DEE"/>
    <w:rsid w:val="00116B1A"/>
    <w:rsid w:val="00120413"/>
    <w:rsid w:val="001218AE"/>
    <w:rsid w:val="00122F7B"/>
    <w:rsid w:val="00122FE5"/>
    <w:rsid w:val="00124CC5"/>
    <w:rsid w:val="00124FC2"/>
    <w:rsid w:val="00126ED1"/>
    <w:rsid w:val="00127449"/>
    <w:rsid w:val="00127B87"/>
    <w:rsid w:val="00130C84"/>
    <w:rsid w:val="00130D00"/>
    <w:rsid w:val="00131C8D"/>
    <w:rsid w:val="001327FE"/>
    <w:rsid w:val="00133473"/>
    <w:rsid w:val="001338A8"/>
    <w:rsid w:val="00135155"/>
    <w:rsid w:val="00135344"/>
    <w:rsid w:val="00135642"/>
    <w:rsid w:val="001367B1"/>
    <w:rsid w:val="00136F33"/>
    <w:rsid w:val="00137298"/>
    <w:rsid w:val="00137E50"/>
    <w:rsid w:val="00140320"/>
    <w:rsid w:val="001403F7"/>
    <w:rsid w:val="001404D3"/>
    <w:rsid w:val="00140547"/>
    <w:rsid w:val="0014110A"/>
    <w:rsid w:val="00141999"/>
    <w:rsid w:val="00141D01"/>
    <w:rsid w:val="00142803"/>
    <w:rsid w:val="00142AB3"/>
    <w:rsid w:val="001435EE"/>
    <w:rsid w:val="00143A46"/>
    <w:rsid w:val="00143DAF"/>
    <w:rsid w:val="00144243"/>
    <w:rsid w:val="0015109A"/>
    <w:rsid w:val="001522D3"/>
    <w:rsid w:val="0015334B"/>
    <w:rsid w:val="001552FB"/>
    <w:rsid w:val="00155460"/>
    <w:rsid w:val="00155628"/>
    <w:rsid w:val="00156077"/>
    <w:rsid w:val="00156184"/>
    <w:rsid w:val="00157E05"/>
    <w:rsid w:val="001607AD"/>
    <w:rsid w:val="00161054"/>
    <w:rsid w:val="00162D7E"/>
    <w:rsid w:val="00163104"/>
    <w:rsid w:val="001632CA"/>
    <w:rsid w:val="00166981"/>
    <w:rsid w:val="00166C54"/>
    <w:rsid w:val="00166CE9"/>
    <w:rsid w:val="001675A7"/>
    <w:rsid w:val="00167639"/>
    <w:rsid w:val="00171645"/>
    <w:rsid w:val="00171C1D"/>
    <w:rsid w:val="00171D10"/>
    <w:rsid w:val="001728E2"/>
    <w:rsid w:val="00172D61"/>
    <w:rsid w:val="00175913"/>
    <w:rsid w:val="00175C89"/>
    <w:rsid w:val="00176A87"/>
    <w:rsid w:val="00176FCF"/>
    <w:rsid w:val="0017710E"/>
    <w:rsid w:val="00177EDC"/>
    <w:rsid w:val="0018005F"/>
    <w:rsid w:val="00180174"/>
    <w:rsid w:val="00181CE9"/>
    <w:rsid w:val="0018252E"/>
    <w:rsid w:val="00182753"/>
    <w:rsid w:val="00183055"/>
    <w:rsid w:val="00183725"/>
    <w:rsid w:val="0018375C"/>
    <w:rsid w:val="001838C6"/>
    <w:rsid w:val="00183D2C"/>
    <w:rsid w:val="0018450C"/>
    <w:rsid w:val="00184717"/>
    <w:rsid w:val="00186CC9"/>
    <w:rsid w:val="00186F9A"/>
    <w:rsid w:val="001874C9"/>
    <w:rsid w:val="001875A1"/>
    <w:rsid w:val="00187A80"/>
    <w:rsid w:val="00190766"/>
    <w:rsid w:val="00191175"/>
    <w:rsid w:val="0019133A"/>
    <w:rsid w:val="0019141D"/>
    <w:rsid w:val="00191C09"/>
    <w:rsid w:val="00191C28"/>
    <w:rsid w:val="0019337E"/>
    <w:rsid w:val="001941C8"/>
    <w:rsid w:val="001947C8"/>
    <w:rsid w:val="001951E2"/>
    <w:rsid w:val="001952C9"/>
    <w:rsid w:val="0019694B"/>
    <w:rsid w:val="00196A2B"/>
    <w:rsid w:val="00197CB5"/>
    <w:rsid w:val="001A0128"/>
    <w:rsid w:val="001A06A6"/>
    <w:rsid w:val="001A0769"/>
    <w:rsid w:val="001A0BD9"/>
    <w:rsid w:val="001A1463"/>
    <w:rsid w:val="001A3399"/>
    <w:rsid w:val="001A503D"/>
    <w:rsid w:val="001A6C51"/>
    <w:rsid w:val="001A7AE2"/>
    <w:rsid w:val="001A7B55"/>
    <w:rsid w:val="001A7CA8"/>
    <w:rsid w:val="001B0456"/>
    <w:rsid w:val="001B079A"/>
    <w:rsid w:val="001B12F6"/>
    <w:rsid w:val="001B147D"/>
    <w:rsid w:val="001B1FDD"/>
    <w:rsid w:val="001B20B4"/>
    <w:rsid w:val="001B3835"/>
    <w:rsid w:val="001B4874"/>
    <w:rsid w:val="001B51A7"/>
    <w:rsid w:val="001B52F5"/>
    <w:rsid w:val="001B656D"/>
    <w:rsid w:val="001B6712"/>
    <w:rsid w:val="001C0656"/>
    <w:rsid w:val="001C1A7A"/>
    <w:rsid w:val="001C3516"/>
    <w:rsid w:val="001C3CB1"/>
    <w:rsid w:val="001C3F0D"/>
    <w:rsid w:val="001C414C"/>
    <w:rsid w:val="001C5E16"/>
    <w:rsid w:val="001C778E"/>
    <w:rsid w:val="001D0876"/>
    <w:rsid w:val="001D113D"/>
    <w:rsid w:val="001D15E2"/>
    <w:rsid w:val="001D20B2"/>
    <w:rsid w:val="001D241D"/>
    <w:rsid w:val="001D491C"/>
    <w:rsid w:val="001D4C41"/>
    <w:rsid w:val="001D4EAE"/>
    <w:rsid w:val="001D5358"/>
    <w:rsid w:val="001D5A69"/>
    <w:rsid w:val="001D658B"/>
    <w:rsid w:val="001D6CCE"/>
    <w:rsid w:val="001D721A"/>
    <w:rsid w:val="001D75CC"/>
    <w:rsid w:val="001D7665"/>
    <w:rsid w:val="001E0B0F"/>
    <w:rsid w:val="001E0BB8"/>
    <w:rsid w:val="001E1FF5"/>
    <w:rsid w:val="001E2530"/>
    <w:rsid w:val="001E2982"/>
    <w:rsid w:val="001E3C50"/>
    <w:rsid w:val="001E40AF"/>
    <w:rsid w:val="001E42DD"/>
    <w:rsid w:val="001E4307"/>
    <w:rsid w:val="001E51F3"/>
    <w:rsid w:val="001E5B4A"/>
    <w:rsid w:val="001E6523"/>
    <w:rsid w:val="001E7CFE"/>
    <w:rsid w:val="001F18EC"/>
    <w:rsid w:val="001F2889"/>
    <w:rsid w:val="001F33F0"/>
    <w:rsid w:val="001F4DE8"/>
    <w:rsid w:val="001F55B8"/>
    <w:rsid w:val="00201ABD"/>
    <w:rsid w:val="00201B7C"/>
    <w:rsid w:val="002024EF"/>
    <w:rsid w:val="00202683"/>
    <w:rsid w:val="0020311C"/>
    <w:rsid w:val="002033D7"/>
    <w:rsid w:val="002039EC"/>
    <w:rsid w:val="002051E3"/>
    <w:rsid w:val="00205217"/>
    <w:rsid w:val="00205824"/>
    <w:rsid w:val="00205A16"/>
    <w:rsid w:val="002065FE"/>
    <w:rsid w:val="002066C3"/>
    <w:rsid w:val="002069D7"/>
    <w:rsid w:val="00206CE9"/>
    <w:rsid w:val="00206DA7"/>
    <w:rsid w:val="0020720D"/>
    <w:rsid w:val="002074BA"/>
    <w:rsid w:val="002077F2"/>
    <w:rsid w:val="00207975"/>
    <w:rsid w:val="00207C9B"/>
    <w:rsid w:val="002102F9"/>
    <w:rsid w:val="002103E7"/>
    <w:rsid w:val="00211D4F"/>
    <w:rsid w:val="002126B3"/>
    <w:rsid w:val="00212736"/>
    <w:rsid w:val="00212831"/>
    <w:rsid w:val="002139AC"/>
    <w:rsid w:val="00213CDA"/>
    <w:rsid w:val="002144CF"/>
    <w:rsid w:val="00214737"/>
    <w:rsid w:val="00215371"/>
    <w:rsid w:val="00215689"/>
    <w:rsid w:val="00215D88"/>
    <w:rsid w:val="0021607C"/>
    <w:rsid w:val="0021621F"/>
    <w:rsid w:val="00221CD1"/>
    <w:rsid w:val="002225A4"/>
    <w:rsid w:val="00223955"/>
    <w:rsid w:val="00226887"/>
    <w:rsid w:val="00230D07"/>
    <w:rsid w:val="0023161A"/>
    <w:rsid w:val="00231728"/>
    <w:rsid w:val="00231CDE"/>
    <w:rsid w:val="002320A3"/>
    <w:rsid w:val="00232BB0"/>
    <w:rsid w:val="0023366E"/>
    <w:rsid w:val="002337E2"/>
    <w:rsid w:val="00233A0D"/>
    <w:rsid w:val="002349D6"/>
    <w:rsid w:val="00235448"/>
    <w:rsid w:val="00235E3F"/>
    <w:rsid w:val="00240F57"/>
    <w:rsid w:val="00243374"/>
    <w:rsid w:val="002438F5"/>
    <w:rsid w:val="0024429B"/>
    <w:rsid w:val="0024479B"/>
    <w:rsid w:val="00244B25"/>
    <w:rsid w:val="00244C4F"/>
    <w:rsid w:val="00244EE1"/>
    <w:rsid w:val="00245AD9"/>
    <w:rsid w:val="00245C0A"/>
    <w:rsid w:val="0024661D"/>
    <w:rsid w:val="00246902"/>
    <w:rsid w:val="00246D75"/>
    <w:rsid w:val="002511D5"/>
    <w:rsid w:val="00251884"/>
    <w:rsid w:val="00251D40"/>
    <w:rsid w:val="002528C1"/>
    <w:rsid w:val="00253278"/>
    <w:rsid w:val="00253463"/>
    <w:rsid w:val="002534E0"/>
    <w:rsid w:val="00253514"/>
    <w:rsid w:val="0025383C"/>
    <w:rsid w:val="0025431E"/>
    <w:rsid w:val="00254FB5"/>
    <w:rsid w:val="00255543"/>
    <w:rsid w:val="002559BF"/>
    <w:rsid w:val="00255CBC"/>
    <w:rsid w:val="002568DF"/>
    <w:rsid w:val="00256B12"/>
    <w:rsid w:val="00260A34"/>
    <w:rsid w:val="002627EA"/>
    <w:rsid w:val="002634C3"/>
    <w:rsid w:val="002636C2"/>
    <w:rsid w:val="00263C84"/>
    <w:rsid w:val="00263FFA"/>
    <w:rsid w:val="002640AC"/>
    <w:rsid w:val="00264499"/>
    <w:rsid w:val="00264CCD"/>
    <w:rsid w:val="002654D1"/>
    <w:rsid w:val="00265CB6"/>
    <w:rsid w:val="002669AB"/>
    <w:rsid w:val="00267BB4"/>
    <w:rsid w:val="00270830"/>
    <w:rsid w:val="00271CF6"/>
    <w:rsid w:val="00271E5A"/>
    <w:rsid w:val="002723B6"/>
    <w:rsid w:val="00272801"/>
    <w:rsid w:val="0027297D"/>
    <w:rsid w:val="00273735"/>
    <w:rsid w:val="00273D29"/>
    <w:rsid w:val="00277710"/>
    <w:rsid w:val="00277E41"/>
    <w:rsid w:val="00280031"/>
    <w:rsid w:val="00281CA9"/>
    <w:rsid w:val="00282A18"/>
    <w:rsid w:val="00282DDD"/>
    <w:rsid w:val="0028311C"/>
    <w:rsid w:val="00284193"/>
    <w:rsid w:val="002842D6"/>
    <w:rsid w:val="0028489D"/>
    <w:rsid w:val="002850A9"/>
    <w:rsid w:val="00285B36"/>
    <w:rsid w:val="00285B4E"/>
    <w:rsid w:val="002867AE"/>
    <w:rsid w:val="0028680E"/>
    <w:rsid w:val="00286A2C"/>
    <w:rsid w:val="00287013"/>
    <w:rsid w:val="00287974"/>
    <w:rsid w:val="00290476"/>
    <w:rsid w:val="002910C6"/>
    <w:rsid w:val="0029157E"/>
    <w:rsid w:val="0029197D"/>
    <w:rsid w:val="00291B07"/>
    <w:rsid w:val="00292473"/>
    <w:rsid w:val="00292AEB"/>
    <w:rsid w:val="00292E1B"/>
    <w:rsid w:val="00292FF4"/>
    <w:rsid w:val="00294E5A"/>
    <w:rsid w:val="002955B3"/>
    <w:rsid w:val="00295F17"/>
    <w:rsid w:val="002961B9"/>
    <w:rsid w:val="0029674E"/>
    <w:rsid w:val="002A0A5B"/>
    <w:rsid w:val="002A443A"/>
    <w:rsid w:val="002A4491"/>
    <w:rsid w:val="002A59F9"/>
    <w:rsid w:val="002A5E5F"/>
    <w:rsid w:val="002A5FE9"/>
    <w:rsid w:val="002A71DE"/>
    <w:rsid w:val="002A735B"/>
    <w:rsid w:val="002A7AC4"/>
    <w:rsid w:val="002B0452"/>
    <w:rsid w:val="002B0B90"/>
    <w:rsid w:val="002B14A3"/>
    <w:rsid w:val="002B279D"/>
    <w:rsid w:val="002B2E0A"/>
    <w:rsid w:val="002B346B"/>
    <w:rsid w:val="002B4837"/>
    <w:rsid w:val="002B6021"/>
    <w:rsid w:val="002B60B6"/>
    <w:rsid w:val="002B6697"/>
    <w:rsid w:val="002B7CAF"/>
    <w:rsid w:val="002B7F9F"/>
    <w:rsid w:val="002C0B2D"/>
    <w:rsid w:val="002C102C"/>
    <w:rsid w:val="002C12C2"/>
    <w:rsid w:val="002C135E"/>
    <w:rsid w:val="002C17D1"/>
    <w:rsid w:val="002C217D"/>
    <w:rsid w:val="002C242F"/>
    <w:rsid w:val="002C25A4"/>
    <w:rsid w:val="002C3720"/>
    <w:rsid w:val="002C38D2"/>
    <w:rsid w:val="002C3B20"/>
    <w:rsid w:val="002C400D"/>
    <w:rsid w:val="002C44F8"/>
    <w:rsid w:val="002C4640"/>
    <w:rsid w:val="002D04D2"/>
    <w:rsid w:val="002D1589"/>
    <w:rsid w:val="002D2F38"/>
    <w:rsid w:val="002D62C2"/>
    <w:rsid w:val="002D6491"/>
    <w:rsid w:val="002D6BC3"/>
    <w:rsid w:val="002D6FD2"/>
    <w:rsid w:val="002D77A8"/>
    <w:rsid w:val="002E028E"/>
    <w:rsid w:val="002E0BCF"/>
    <w:rsid w:val="002E0C83"/>
    <w:rsid w:val="002E12D1"/>
    <w:rsid w:val="002E134C"/>
    <w:rsid w:val="002E2496"/>
    <w:rsid w:val="002E302E"/>
    <w:rsid w:val="002E7382"/>
    <w:rsid w:val="002E7F06"/>
    <w:rsid w:val="002E7FE1"/>
    <w:rsid w:val="002F0F5B"/>
    <w:rsid w:val="002F0FCF"/>
    <w:rsid w:val="002F20AB"/>
    <w:rsid w:val="002F300E"/>
    <w:rsid w:val="002F3ECD"/>
    <w:rsid w:val="002F4399"/>
    <w:rsid w:val="002F49E3"/>
    <w:rsid w:val="002F554E"/>
    <w:rsid w:val="002F5A62"/>
    <w:rsid w:val="002F5D01"/>
    <w:rsid w:val="002F636E"/>
    <w:rsid w:val="003017D1"/>
    <w:rsid w:val="00301868"/>
    <w:rsid w:val="00302C05"/>
    <w:rsid w:val="00303194"/>
    <w:rsid w:val="0030339D"/>
    <w:rsid w:val="0030466B"/>
    <w:rsid w:val="003050A2"/>
    <w:rsid w:val="00306ED6"/>
    <w:rsid w:val="00306FAD"/>
    <w:rsid w:val="00307E5C"/>
    <w:rsid w:val="003103EB"/>
    <w:rsid w:val="0031126E"/>
    <w:rsid w:val="0031318F"/>
    <w:rsid w:val="0031321E"/>
    <w:rsid w:val="00313DA3"/>
    <w:rsid w:val="00315E62"/>
    <w:rsid w:val="00316857"/>
    <w:rsid w:val="0031726D"/>
    <w:rsid w:val="0031776A"/>
    <w:rsid w:val="003178CA"/>
    <w:rsid w:val="00320FB1"/>
    <w:rsid w:val="00321EA6"/>
    <w:rsid w:val="00324620"/>
    <w:rsid w:val="00325764"/>
    <w:rsid w:val="00326352"/>
    <w:rsid w:val="00327009"/>
    <w:rsid w:val="00327206"/>
    <w:rsid w:val="0033036C"/>
    <w:rsid w:val="00330C93"/>
    <w:rsid w:val="00330CA3"/>
    <w:rsid w:val="003311A7"/>
    <w:rsid w:val="00331561"/>
    <w:rsid w:val="00332DF2"/>
    <w:rsid w:val="003346E1"/>
    <w:rsid w:val="00334C1A"/>
    <w:rsid w:val="00335A8F"/>
    <w:rsid w:val="00336BE3"/>
    <w:rsid w:val="00336E33"/>
    <w:rsid w:val="00336FEC"/>
    <w:rsid w:val="00336FFC"/>
    <w:rsid w:val="00337105"/>
    <w:rsid w:val="003375E2"/>
    <w:rsid w:val="00337B40"/>
    <w:rsid w:val="0034102B"/>
    <w:rsid w:val="00341087"/>
    <w:rsid w:val="00341572"/>
    <w:rsid w:val="003416DE"/>
    <w:rsid w:val="00342ACB"/>
    <w:rsid w:val="003431D0"/>
    <w:rsid w:val="00343DF3"/>
    <w:rsid w:val="00345FF6"/>
    <w:rsid w:val="00346A91"/>
    <w:rsid w:val="00346BE9"/>
    <w:rsid w:val="00346FA4"/>
    <w:rsid w:val="00347916"/>
    <w:rsid w:val="00347BD1"/>
    <w:rsid w:val="00347C5B"/>
    <w:rsid w:val="003503B4"/>
    <w:rsid w:val="00350C2E"/>
    <w:rsid w:val="003520B2"/>
    <w:rsid w:val="003523F2"/>
    <w:rsid w:val="0035339C"/>
    <w:rsid w:val="00353D53"/>
    <w:rsid w:val="00353ECE"/>
    <w:rsid w:val="00354013"/>
    <w:rsid w:val="003553A6"/>
    <w:rsid w:val="003557EC"/>
    <w:rsid w:val="00355ADD"/>
    <w:rsid w:val="0035663B"/>
    <w:rsid w:val="00356D2F"/>
    <w:rsid w:val="00356DE0"/>
    <w:rsid w:val="00356E08"/>
    <w:rsid w:val="00357384"/>
    <w:rsid w:val="00357BD1"/>
    <w:rsid w:val="00357DCF"/>
    <w:rsid w:val="00360D86"/>
    <w:rsid w:val="00360E8C"/>
    <w:rsid w:val="00361897"/>
    <w:rsid w:val="003623D9"/>
    <w:rsid w:val="003624BB"/>
    <w:rsid w:val="00363092"/>
    <w:rsid w:val="003630C2"/>
    <w:rsid w:val="0036424C"/>
    <w:rsid w:val="003645D8"/>
    <w:rsid w:val="00365176"/>
    <w:rsid w:val="00365258"/>
    <w:rsid w:val="00365E4F"/>
    <w:rsid w:val="0036602C"/>
    <w:rsid w:val="00367601"/>
    <w:rsid w:val="003716F1"/>
    <w:rsid w:val="00371D86"/>
    <w:rsid w:val="003720C4"/>
    <w:rsid w:val="0037361F"/>
    <w:rsid w:val="0037467B"/>
    <w:rsid w:val="00375856"/>
    <w:rsid w:val="00375932"/>
    <w:rsid w:val="003759B8"/>
    <w:rsid w:val="00375FCA"/>
    <w:rsid w:val="00376033"/>
    <w:rsid w:val="00376A10"/>
    <w:rsid w:val="00376DCD"/>
    <w:rsid w:val="003772C7"/>
    <w:rsid w:val="00377557"/>
    <w:rsid w:val="00381E08"/>
    <w:rsid w:val="00381FBC"/>
    <w:rsid w:val="00383796"/>
    <w:rsid w:val="0038394F"/>
    <w:rsid w:val="00383CBA"/>
    <w:rsid w:val="00384620"/>
    <w:rsid w:val="00385C91"/>
    <w:rsid w:val="0038799A"/>
    <w:rsid w:val="00387BB7"/>
    <w:rsid w:val="00387C90"/>
    <w:rsid w:val="003909E0"/>
    <w:rsid w:val="00391EBE"/>
    <w:rsid w:val="003920A3"/>
    <w:rsid w:val="00392464"/>
    <w:rsid w:val="00392FDA"/>
    <w:rsid w:val="0039412C"/>
    <w:rsid w:val="00394354"/>
    <w:rsid w:val="00394C2C"/>
    <w:rsid w:val="00396855"/>
    <w:rsid w:val="00396EB7"/>
    <w:rsid w:val="003971A6"/>
    <w:rsid w:val="003A230F"/>
    <w:rsid w:val="003A307F"/>
    <w:rsid w:val="003A3244"/>
    <w:rsid w:val="003A339F"/>
    <w:rsid w:val="003A35BF"/>
    <w:rsid w:val="003A4B09"/>
    <w:rsid w:val="003A520B"/>
    <w:rsid w:val="003A5DEF"/>
    <w:rsid w:val="003A6479"/>
    <w:rsid w:val="003A67B5"/>
    <w:rsid w:val="003A72AE"/>
    <w:rsid w:val="003B638E"/>
    <w:rsid w:val="003B6CCB"/>
    <w:rsid w:val="003B7052"/>
    <w:rsid w:val="003B71E1"/>
    <w:rsid w:val="003C0C08"/>
    <w:rsid w:val="003C10BC"/>
    <w:rsid w:val="003C18DD"/>
    <w:rsid w:val="003C289C"/>
    <w:rsid w:val="003C2A9B"/>
    <w:rsid w:val="003C3123"/>
    <w:rsid w:val="003C3BED"/>
    <w:rsid w:val="003C3F0C"/>
    <w:rsid w:val="003C4891"/>
    <w:rsid w:val="003C60D8"/>
    <w:rsid w:val="003C610B"/>
    <w:rsid w:val="003C63A8"/>
    <w:rsid w:val="003C7D8B"/>
    <w:rsid w:val="003D019E"/>
    <w:rsid w:val="003D0FC6"/>
    <w:rsid w:val="003D1B09"/>
    <w:rsid w:val="003D258B"/>
    <w:rsid w:val="003D3059"/>
    <w:rsid w:val="003D3791"/>
    <w:rsid w:val="003D3913"/>
    <w:rsid w:val="003D47C6"/>
    <w:rsid w:val="003D5070"/>
    <w:rsid w:val="003D588A"/>
    <w:rsid w:val="003D648D"/>
    <w:rsid w:val="003D688E"/>
    <w:rsid w:val="003D6B04"/>
    <w:rsid w:val="003D734D"/>
    <w:rsid w:val="003E1ED3"/>
    <w:rsid w:val="003E3BD5"/>
    <w:rsid w:val="003E3DC3"/>
    <w:rsid w:val="003E418C"/>
    <w:rsid w:val="003E41D3"/>
    <w:rsid w:val="003E5076"/>
    <w:rsid w:val="003E5800"/>
    <w:rsid w:val="003E5833"/>
    <w:rsid w:val="003E584F"/>
    <w:rsid w:val="003E6C9B"/>
    <w:rsid w:val="003E6CB4"/>
    <w:rsid w:val="003E7182"/>
    <w:rsid w:val="003E7A14"/>
    <w:rsid w:val="003E7FB0"/>
    <w:rsid w:val="003F2345"/>
    <w:rsid w:val="003F246B"/>
    <w:rsid w:val="003F2AD8"/>
    <w:rsid w:val="003F2F0F"/>
    <w:rsid w:val="003F3EF8"/>
    <w:rsid w:val="003F42ED"/>
    <w:rsid w:val="003F5DF2"/>
    <w:rsid w:val="003F5FC8"/>
    <w:rsid w:val="00400570"/>
    <w:rsid w:val="00402AFD"/>
    <w:rsid w:val="00404EFF"/>
    <w:rsid w:val="00404FAE"/>
    <w:rsid w:val="00405532"/>
    <w:rsid w:val="0040632F"/>
    <w:rsid w:val="0040682A"/>
    <w:rsid w:val="00407F7A"/>
    <w:rsid w:val="00410213"/>
    <w:rsid w:val="00410743"/>
    <w:rsid w:val="00411A01"/>
    <w:rsid w:val="00411C7C"/>
    <w:rsid w:val="00413247"/>
    <w:rsid w:val="0041369A"/>
    <w:rsid w:val="0041380E"/>
    <w:rsid w:val="004145C4"/>
    <w:rsid w:val="00414759"/>
    <w:rsid w:val="00414AC4"/>
    <w:rsid w:val="00414BDA"/>
    <w:rsid w:val="00414CA0"/>
    <w:rsid w:val="004154BA"/>
    <w:rsid w:val="004158C4"/>
    <w:rsid w:val="00415977"/>
    <w:rsid w:val="0041707A"/>
    <w:rsid w:val="00417972"/>
    <w:rsid w:val="00417C68"/>
    <w:rsid w:val="0042046D"/>
    <w:rsid w:val="004205E9"/>
    <w:rsid w:val="00420EF4"/>
    <w:rsid w:val="0042181E"/>
    <w:rsid w:val="004232B1"/>
    <w:rsid w:val="004244C7"/>
    <w:rsid w:val="004249FA"/>
    <w:rsid w:val="0042563E"/>
    <w:rsid w:val="004261D6"/>
    <w:rsid w:val="00426D03"/>
    <w:rsid w:val="00427C78"/>
    <w:rsid w:val="004305B7"/>
    <w:rsid w:val="00430DCD"/>
    <w:rsid w:val="00430F8B"/>
    <w:rsid w:val="00431A56"/>
    <w:rsid w:val="00431EA2"/>
    <w:rsid w:val="00432214"/>
    <w:rsid w:val="004325B8"/>
    <w:rsid w:val="0043284C"/>
    <w:rsid w:val="004353C5"/>
    <w:rsid w:val="00435F04"/>
    <w:rsid w:val="00436308"/>
    <w:rsid w:val="004364E5"/>
    <w:rsid w:val="00436E98"/>
    <w:rsid w:val="00436F91"/>
    <w:rsid w:val="00437792"/>
    <w:rsid w:val="00437BDB"/>
    <w:rsid w:val="004402D3"/>
    <w:rsid w:val="0044070D"/>
    <w:rsid w:val="00440C8C"/>
    <w:rsid w:val="00440D05"/>
    <w:rsid w:val="00441714"/>
    <w:rsid w:val="00442043"/>
    <w:rsid w:val="00442452"/>
    <w:rsid w:val="00443876"/>
    <w:rsid w:val="0044469C"/>
    <w:rsid w:val="00444CD6"/>
    <w:rsid w:val="0044511E"/>
    <w:rsid w:val="00445AC5"/>
    <w:rsid w:val="004469C9"/>
    <w:rsid w:val="004475A1"/>
    <w:rsid w:val="00447CC5"/>
    <w:rsid w:val="0045011C"/>
    <w:rsid w:val="004506C8"/>
    <w:rsid w:val="00451320"/>
    <w:rsid w:val="0045145A"/>
    <w:rsid w:val="00451C66"/>
    <w:rsid w:val="00451F7A"/>
    <w:rsid w:val="004525C7"/>
    <w:rsid w:val="00453A89"/>
    <w:rsid w:val="00454741"/>
    <w:rsid w:val="004549CB"/>
    <w:rsid w:val="00454D5F"/>
    <w:rsid w:val="00455207"/>
    <w:rsid w:val="004559B3"/>
    <w:rsid w:val="0046067B"/>
    <w:rsid w:val="00461744"/>
    <w:rsid w:val="00462472"/>
    <w:rsid w:val="00463333"/>
    <w:rsid w:val="00463BF6"/>
    <w:rsid w:val="00464178"/>
    <w:rsid w:val="00464EC2"/>
    <w:rsid w:val="004650DA"/>
    <w:rsid w:val="0046587A"/>
    <w:rsid w:val="00466010"/>
    <w:rsid w:val="00466A85"/>
    <w:rsid w:val="00466CB8"/>
    <w:rsid w:val="004672A7"/>
    <w:rsid w:val="00467549"/>
    <w:rsid w:val="00470335"/>
    <w:rsid w:val="00470B23"/>
    <w:rsid w:val="00471C17"/>
    <w:rsid w:val="00471C7A"/>
    <w:rsid w:val="00471F5A"/>
    <w:rsid w:val="004733D2"/>
    <w:rsid w:val="00473CD3"/>
    <w:rsid w:val="00473F7F"/>
    <w:rsid w:val="00474D23"/>
    <w:rsid w:val="00474FEA"/>
    <w:rsid w:val="004756DF"/>
    <w:rsid w:val="00476308"/>
    <w:rsid w:val="00477433"/>
    <w:rsid w:val="004775F8"/>
    <w:rsid w:val="004776A8"/>
    <w:rsid w:val="004801DC"/>
    <w:rsid w:val="00480D8A"/>
    <w:rsid w:val="0048210B"/>
    <w:rsid w:val="00482E6D"/>
    <w:rsid w:val="00482F21"/>
    <w:rsid w:val="00483DC2"/>
    <w:rsid w:val="004842FD"/>
    <w:rsid w:val="0048551C"/>
    <w:rsid w:val="004862FB"/>
    <w:rsid w:val="0048677E"/>
    <w:rsid w:val="00486F96"/>
    <w:rsid w:val="0048710E"/>
    <w:rsid w:val="004879C5"/>
    <w:rsid w:val="004913DB"/>
    <w:rsid w:val="00491479"/>
    <w:rsid w:val="004919A1"/>
    <w:rsid w:val="00494400"/>
    <w:rsid w:val="0049443C"/>
    <w:rsid w:val="00495ACC"/>
    <w:rsid w:val="0049679E"/>
    <w:rsid w:val="00496FC9"/>
    <w:rsid w:val="004A0706"/>
    <w:rsid w:val="004A08E0"/>
    <w:rsid w:val="004A148E"/>
    <w:rsid w:val="004A2063"/>
    <w:rsid w:val="004A23A7"/>
    <w:rsid w:val="004A2924"/>
    <w:rsid w:val="004A29F2"/>
    <w:rsid w:val="004A2AD9"/>
    <w:rsid w:val="004A35F7"/>
    <w:rsid w:val="004A3BFF"/>
    <w:rsid w:val="004A3E9F"/>
    <w:rsid w:val="004A411F"/>
    <w:rsid w:val="004A6217"/>
    <w:rsid w:val="004A6C3B"/>
    <w:rsid w:val="004A6D2C"/>
    <w:rsid w:val="004A7682"/>
    <w:rsid w:val="004B06A7"/>
    <w:rsid w:val="004B1562"/>
    <w:rsid w:val="004B16A0"/>
    <w:rsid w:val="004B22EE"/>
    <w:rsid w:val="004B26FD"/>
    <w:rsid w:val="004B2896"/>
    <w:rsid w:val="004B3206"/>
    <w:rsid w:val="004B36D7"/>
    <w:rsid w:val="004B6BD6"/>
    <w:rsid w:val="004B751A"/>
    <w:rsid w:val="004B7629"/>
    <w:rsid w:val="004C023C"/>
    <w:rsid w:val="004C0A40"/>
    <w:rsid w:val="004C0EB8"/>
    <w:rsid w:val="004C14D2"/>
    <w:rsid w:val="004C1E4E"/>
    <w:rsid w:val="004C20C2"/>
    <w:rsid w:val="004C3224"/>
    <w:rsid w:val="004C3780"/>
    <w:rsid w:val="004C47BD"/>
    <w:rsid w:val="004C5087"/>
    <w:rsid w:val="004C569A"/>
    <w:rsid w:val="004C5EB0"/>
    <w:rsid w:val="004C74E4"/>
    <w:rsid w:val="004D0549"/>
    <w:rsid w:val="004D1DF0"/>
    <w:rsid w:val="004D308D"/>
    <w:rsid w:val="004D30E7"/>
    <w:rsid w:val="004D4E7F"/>
    <w:rsid w:val="004D563D"/>
    <w:rsid w:val="004D70EC"/>
    <w:rsid w:val="004D7322"/>
    <w:rsid w:val="004D75F6"/>
    <w:rsid w:val="004E086C"/>
    <w:rsid w:val="004E0F22"/>
    <w:rsid w:val="004E170E"/>
    <w:rsid w:val="004E1FF9"/>
    <w:rsid w:val="004E4406"/>
    <w:rsid w:val="004E4762"/>
    <w:rsid w:val="004E4D69"/>
    <w:rsid w:val="004E4DFC"/>
    <w:rsid w:val="004E5711"/>
    <w:rsid w:val="004E5EEC"/>
    <w:rsid w:val="004E687D"/>
    <w:rsid w:val="004E68AC"/>
    <w:rsid w:val="004E69FD"/>
    <w:rsid w:val="004F1DFB"/>
    <w:rsid w:val="004F40E4"/>
    <w:rsid w:val="004F44CC"/>
    <w:rsid w:val="004F4A2E"/>
    <w:rsid w:val="004F5984"/>
    <w:rsid w:val="004F5CD4"/>
    <w:rsid w:val="004F6662"/>
    <w:rsid w:val="004F7F2C"/>
    <w:rsid w:val="0050021C"/>
    <w:rsid w:val="005002A8"/>
    <w:rsid w:val="00500476"/>
    <w:rsid w:val="0050120B"/>
    <w:rsid w:val="00503F70"/>
    <w:rsid w:val="005042A3"/>
    <w:rsid w:val="00505BBB"/>
    <w:rsid w:val="00506086"/>
    <w:rsid w:val="00507D63"/>
    <w:rsid w:val="005103DA"/>
    <w:rsid w:val="00510844"/>
    <w:rsid w:val="00510913"/>
    <w:rsid w:val="00510BF4"/>
    <w:rsid w:val="00512D92"/>
    <w:rsid w:val="0051382B"/>
    <w:rsid w:val="00513BF8"/>
    <w:rsid w:val="005148D8"/>
    <w:rsid w:val="00515436"/>
    <w:rsid w:val="00515D3B"/>
    <w:rsid w:val="00515E43"/>
    <w:rsid w:val="00515F7D"/>
    <w:rsid w:val="0051644A"/>
    <w:rsid w:val="00517340"/>
    <w:rsid w:val="005222D4"/>
    <w:rsid w:val="005235FA"/>
    <w:rsid w:val="005240B7"/>
    <w:rsid w:val="005251E7"/>
    <w:rsid w:val="0052541E"/>
    <w:rsid w:val="0052552F"/>
    <w:rsid w:val="00525CBA"/>
    <w:rsid w:val="00527548"/>
    <w:rsid w:val="00527CBE"/>
    <w:rsid w:val="00530F1B"/>
    <w:rsid w:val="00530F68"/>
    <w:rsid w:val="00530FCB"/>
    <w:rsid w:val="005324D0"/>
    <w:rsid w:val="00532A7F"/>
    <w:rsid w:val="00535487"/>
    <w:rsid w:val="0053629E"/>
    <w:rsid w:val="00537A69"/>
    <w:rsid w:val="00537B4B"/>
    <w:rsid w:val="005404F9"/>
    <w:rsid w:val="00540E9B"/>
    <w:rsid w:val="00541179"/>
    <w:rsid w:val="00541217"/>
    <w:rsid w:val="00541D5C"/>
    <w:rsid w:val="005420F2"/>
    <w:rsid w:val="005421BF"/>
    <w:rsid w:val="00542C51"/>
    <w:rsid w:val="00543036"/>
    <w:rsid w:val="00543AA3"/>
    <w:rsid w:val="0054488F"/>
    <w:rsid w:val="00544CCE"/>
    <w:rsid w:val="00547BAB"/>
    <w:rsid w:val="005504A3"/>
    <w:rsid w:val="00550AD5"/>
    <w:rsid w:val="00550DA6"/>
    <w:rsid w:val="005529BD"/>
    <w:rsid w:val="00552AA4"/>
    <w:rsid w:val="00554A65"/>
    <w:rsid w:val="00555868"/>
    <w:rsid w:val="00556306"/>
    <w:rsid w:val="00556BF3"/>
    <w:rsid w:val="00557EBD"/>
    <w:rsid w:val="005610D2"/>
    <w:rsid w:val="005611FE"/>
    <w:rsid w:val="005615CA"/>
    <w:rsid w:val="00561FD5"/>
    <w:rsid w:val="0056290F"/>
    <w:rsid w:val="0056317F"/>
    <w:rsid w:val="0056344D"/>
    <w:rsid w:val="00563AE8"/>
    <w:rsid w:val="00564BB1"/>
    <w:rsid w:val="0056528C"/>
    <w:rsid w:val="005659C3"/>
    <w:rsid w:val="00566BCA"/>
    <w:rsid w:val="0057009A"/>
    <w:rsid w:val="00570539"/>
    <w:rsid w:val="00571068"/>
    <w:rsid w:val="005719E9"/>
    <w:rsid w:val="00571AC8"/>
    <w:rsid w:val="00572742"/>
    <w:rsid w:val="00572A63"/>
    <w:rsid w:val="00573DF2"/>
    <w:rsid w:val="00577026"/>
    <w:rsid w:val="0057704B"/>
    <w:rsid w:val="0057794B"/>
    <w:rsid w:val="00577B6E"/>
    <w:rsid w:val="005805FB"/>
    <w:rsid w:val="00581644"/>
    <w:rsid w:val="00581AF5"/>
    <w:rsid w:val="00582350"/>
    <w:rsid w:val="00582BB6"/>
    <w:rsid w:val="00582BF7"/>
    <w:rsid w:val="00584783"/>
    <w:rsid w:val="0058536C"/>
    <w:rsid w:val="00585839"/>
    <w:rsid w:val="00585B06"/>
    <w:rsid w:val="00585F33"/>
    <w:rsid w:val="00586083"/>
    <w:rsid w:val="00586580"/>
    <w:rsid w:val="00590016"/>
    <w:rsid w:val="00590BC7"/>
    <w:rsid w:val="00590DB1"/>
    <w:rsid w:val="00591E62"/>
    <w:rsid w:val="00592291"/>
    <w:rsid w:val="00592764"/>
    <w:rsid w:val="00592852"/>
    <w:rsid w:val="00592FE1"/>
    <w:rsid w:val="005933DA"/>
    <w:rsid w:val="005935AD"/>
    <w:rsid w:val="00593B8A"/>
    <w:rsid w:val="00593CCE"/>
    <w:rsid w:val="00595651"/>
    <w:rsid w:val="00595EF8"/>
    <w:rsid w:val="00596838"/>
    <w:rsid w:val="0059696B"/>
    <w:rsid w:val="005971EB"/>
    <w:rsid w:val="005979F8"/>
    <w:rsid w:val="00597FBF"/>
    <w:rsid w:val="005A01D3"/>
    <w:rsid w:val="005A0D9D"/>
    <w:rsid w:val="005A1A57"/>
    <w:rsid w:val="005A1A6E"/>
    <w:rsid w:val="005A24C3"/>
    <w:rsid w:val="005A2DF5"/>
    <w:rsid w:val="005A30E4"/>
    <w:rsid w:val="005A38B9"/>
    <w:rsid w:val="005A408D"/>
    <w:rsid w:val="005A43C0"/>
    <w:rsid w:val="005A5B87"/>
    <w:rsid w:val="005A64F1"/>
    <w:rsid w:val="005A7524"/>
    <w:rsid w:val="005A760E"/>
    <w:rsid w:val="005B1553"/>
    <w:rsid w:val="005B28D5"/>
    <w:rsid w:val="005B2A07"/>
    <w:rsid w:val="005B588A"/>
    <w:rsid w:val="005B64FA"/>
    <w:rsid w:val="005B780E"/>
    <w:rsid w:val="005B7F26"/>
    <w:rsid w:val="005C0610"/>
    <w:rsid w:val="005C07C9"/>
    <w:rsid w:val="005C13FE"/>
    <w:rsid w:val="005C1AD0"/>
    <w:rsid w:val="005C3B01"/>
    <w:rsid w:val="005C5008"/>
    <w:rsid w:val="005C632B"/>
    <w:rsid w:val="005C6C8A"/>
    <w:rsid w:val="005C763D"/>
    <w:rsid w:val="005C773D"/>
    <w:rsid w:val="005C77F9"/>
    <w:rsid w:val="005D28D8"/>
    <w:rsid w:val="005D29EE"/>
    <w:rsid w:val="005D2AAF"/>
    <w:rsid w:val="005D30AD"/>
    <w:rsid w:val="005D4128"/>
    <w:rsid w:val="005D421B"/>
    <w:rsid w:val="005D4EBA"/>
    <w:rsid w:val="005D580D"/>
    <w:rsid w:val="005D5C5B"/>
    <w:rsid w:val="005D76F3"/>
    <w:rsid w:val="005D7847"/>
    <w:rsid w:val="005E0DA6"/>
    <w:rsid w:val="005E1B85"/>
    <w:rsid w:val="005E1D6C"/>
    <w:rsid w:val="005E2066"/>
    <w:rsid w:val="005E2718"/>
    <w:rsid w:val="005E441A"/>
    <w:rsid w:val="005E47EF"/>
    <w:rsid w:val="005E5E98"/>
    <w:rsid w:val="005E6439"/>
    <w:rsid w:val="005E7880"/>
    <w:rsid w:val="005E7B96"/>
    <w:rsid w:val="005F3353"/>
    <w:rsid w:val="005F3B9A"/>
    <w:rsid w:val="005F3E5C"/>
    <w:rsid w:val="005F4513"/>
    <w:rsid w:val="005F6008"/>
    <w:rsid w:val="005F6024"/>
    <w:rsid w:val="005F73EC"/>
    <w:rsid w:val="00600436"/>
    <w:rsid w:val="0060056A"/>
    <w:rsid w:val="00600677"/>
    <w:rsid w:val="0060153D"/>
    <w:rsid w:val="006025B3"/>
    <w:rsid w:val="0060370C"/>
    <w:rsid w:val="0060374D"/>
    <w:rsid w:val="006038F1"/>
    <w:rsid w:val="00603960"/>
    <w:rsid w:val="0060594E"/>
    <w:rsid w:val="006064C4"/>
    <w:rsid w:val="006067C3"/>
    <w:rsid w:val="00607398"/>
    <w:rsid w:val="00607738"/>
    <w:rsid w:val="00607D28"/>
    <w:rsid w:val="00607FF2"/>
    <w:rsid w:val="0061198F"/>
    <w:rsid w:val="00611A3C"/>
    <w:rsid w:val="00611E32"/>
    <w:rsid w:val="00612266"/>
    <w:rsid w:val="006125D8"/>
    <w:rsid w:val="00613546"/>
    <w:rsid w:val="0061393B"/>
    <w:rsid w:val="00613BD0"/>
    <w:rsid w:val="00614068"/>
    <w:rsid w:val="006142A9"/>
    <w:rsid w:val="0061441D"/>
    <w:rsid w:val="00615306"/>
    <w:rsid w:val="006156D5"/>
    <w:rsid w:val="0061586B"/>
    <w:rsid w:val="00615C46"/>
    <w:rsid w:val="00617959"/>
    <w:rsid w:val="00617D72"/>
    <w:rsid w:val="00622073"/>
    <w:rsid w:val="00622843"/>
    <w:rsid w:val="006228D8"/>
    <w:rsid w:val="00622B74"/>
    <w:rsid w:val="0062405D"/>
    <w:rsid w:val="00624858"/>
    <w:rsid w:val="00625331"/>
    <w:rsid w:val="00626639"/>
    <w:rsid w:val="006267E6"/>
    <w:rsid w:val="00626C4F"/>
    <w:rsid w:val="00627477"/>
    <w:rsid w:val="0062752D"/>
    <w:rsid w:val="006277BB"/>
    <w:rsid w:val="00627854"/>
    <w:rsid w:val="0062794E"/>
    <w:rsid w:val="00630391"/>
    <w:rsid w:val="0063080B"/>
    <w:rsid w:val="00630C8B"/>
    <w:rsid w:val="00630DE9"/>
    <w:rsid w:val="00630F2D"/>
    <w:rsid w:val="0063282A"/>
    <w:rsid w:val="00632907"/>
    <w:rsid w:val="00633A8B"/>
    <w:rsid w:val="00633AC1"/>
    <w:rsid w:val="00633E17"/>
    <w:rsid w:val="00635135"/>
    <w:rsid w:val="0063567E"/>
    <w:rsid w:val="00635835"/>
    <w:rsid w:val="00635C26"/>
    <w:rsid w:val="00635F08"/>
    <w:rsid w:val="00636D11"/>
    <w:rsid w:val="00636EDB"/>
    <w:rsid w:val="0063738A"/>
    <w:rsid w:val="00637AD8"/>
    <w:rsid w:val="00637F6D"/>
    <w:rsid w:val="00641BB3"/>
    <w:rsid w:val="006420E8"/>
    <w:rsid w:val="00642137"/>
    <w:rsid w:val="0064228D"/>
    <w:rsid w:val="0064290E"/>
    <w:rsid w:val="00644529"/>
    <w:rsid w:val="006449B9"/>
    <w:rsid w:val="006452A9"/>
    <w:rsid w:val="0064546E"/>
    <w:rsid w:val="0064615D"/>
    <w:rsid w:val="00646DD5"/>
    <w:rsid w:val="00647186"/>
    <w:rsid w:val="00647EE1"/>
    <w:rsid w:val="00652E99"/>
    <w:rsid w:val="00653AFF"/>
    <w:rsid w:val="00653F9D"/>
    <w:rsid w:val="0065427D"/>
    <w:rsid w:val="006554E7"/>
    <w:rsid w:val="0065598C"/>
    <w:rsid w:val="00656C43"/>
    <w:rsid w:val="00657599"/>
    <w:rsid w:val="006577B7"/>
    <w:rsid w:val="00657A58"/>
    <w:rsid w:val="00657D03"/>
    <w:rsid w:val="00660584"/>
    <w:rsid w:val="00661188"/>
    <w:rsid w:val="00661368"/>
    <w:rsid w:val="00661EA1"/>
    <w:rsid w:val="00662B2E"/>
    <w:rsid w:val="00662D61"/>
    <w:rsid w:val="00663CA1"/>
    <w:rsid w:val="00663D7C"/>
    <w:rsid w:val="0066463B"/>
    <w:rsid w:val="00664CE0"/>
    <w:rsid w:val="00665269"/>
    <w:rsid w:val="00666FF8"/>
    <w:rsid w:val="00667466"/>
    <w:rsid w:val="00667AF1"/>
    <w:rsid w:val="00667EAD"/>
    <w:rsid w:val="006723B5"/>
    <w:rsid w:val="006725A6"/>
    <w:rsid w:val="00672DE4"/>
    <w:rsid w:val="006738D9"/>
    <w:rsid w:val="00673DED"/>
    <w:rsid w:val="00674110"/>
    <w:rsid w:val="00674DCA"/>
    <w:rsid w:val="006750D8"/>
    <w:rsid w:val="006752B3"/>
    <w:rsid w:val="00675674"/>
    <w:rsid w:val="00676C64"/>
    <w:rsid w:val="00680A89"/>
    <w:rsid w:val="0068155C"/>
    <w:rsid w:val="0068309C"/>
    <w:rsid w:val="00683725"/>
    <w:rsid w:val="00683ED1"/>
    <w:rsid w:val="00684C4E"/>
    <w:rsid w:val="006859D6"/>
    <w:rsid w:val="0068606C"/>
    <w:rsid w:val="006861C9"/>
    <w:rsid w:val="006866EF"/>
    <w:rsid w:val="006872C7"/>
    <w:rsid w:val="00687935"/>
    <w:rsid w:val="006907D1"/>
    <w:rsid w:val="00690880"/>
    <w:rsid w:val="00690AED"/>
    <w:rsid w:val="00690B55"/>
    <w:rsid w:val="006911A3"/>
    <w:rsid w:val="006916C6"/>
    <w:rsid w:val="0069296A"/>
    <w:rsid w:val="00692ACA"/>
    <w:rsid w:val="00692B9B"/>
    <w:rsid w:val="0069318D"/>
    <w:rsid w:val="0069388D"/>
    <w:rsid w:val="00694469"/>
    <w:rsid w:val="00695037"/>
    <w:rsid w:val="00695D95"/>
    <w:rsid w:val="00695E76"/>
    <w:rsid w:val="00696034"/>
    <w:rsid w:val="00696210"/>
    <w:rsid w:val="006965A3"/>
    <w:rsid w:val="0069679F"/>
    <w:rsid w:val="00696E3D"/>
    <w:rsid w:val="0069744B"/>
    <w:rsid w:val="00697BEE"/>
    <w:rsid w:val="00697EC8"/>
    <w:rsid w:val="006A0084"/>
    <w:rsid w:val="006A0685"/>
    <w:rsid w:val="006A0DFA"/>
    <w:rsid w:val="006A167B"/>
    <w:rsid w:val="006A1C18"/>
    <w:rsid w:val="006A3CF1"/>
    <w:rsid w:val="006A3D5D"/>
    <w:rsid w:val="006A45DF"/>
    <w:rsid w:val="006A4CF7"/>
    <w:rsid w:val="006A4D09"/>
    <w:rsid w:val="006A5064"/>
    <w:rsid w:val="006A57FC"/>
    <w:rsid w:val="006A5C7F"/>
    <w:rsid w:val="006A66FB"/>
    <w:rsid w:val="006A695B"/>
    <w:rsid w:val="006B07C5"/>
    <w:rsid w:val="006B0813"/>
    <w:rsid w:val="006B09C8"/>
    <w:rsid w:val="006B16B1"/>
    <w:rsid w:val="006B1774"/>
    <w:rsid w:val="006B1FB8"/>
    <w:rsid w:val="006B31D7"/>
    <w:rsid w:val="006B3284"/>
    <w:rsid w:val="006B39F0"/>
    <w:rsid w:val="006B46ED"/>
    <w:rsid w:val="006B4C7F"/>
    <w:rsid w:val="006B60D6"/>
    <w:rsid w:val="006B612F"/>
    <w:rsid w:val="006B6362"/>
    <w:rsid w:val="006C0535"/>
    <w:rsid w:val="006C2916"/>
    <w:rsid w:val="006C4179"/>
    <w:rsid w:val="006C49BE"/>
    <w:rsid w:val="006C591B"/>
    <w:rsid w:val="006C63EB"/>
    <w:rsid w:val="006C679C"/>
    <w:rsid w:val="006C6E2D"/>
    <w:rsid w:val="006C73DA"/>
    <w:rsid w:val="006C76B9"/>
    <w:rsid w:val="006C7BD7"/>
    <w:rsid w:val="006D055E"/>
    <w:rsid w:val="006D1902"/>
    <w:rsid w:val="006D19C5"/>
    <w:rsid w:val="006D1A35"/>
    <w:rsid w:val="006D2C00"/>
    <w:rsid w:val="006D35C7"/>
    <w:rsid w:val="006D3662"/>
    <w:rsid w:val="006D49E1"/>
    <w:rsid w:val="006D59CA"/>
    <w:rsid w:val="006D73B4"/>
    <w:rsid w:val="006D7EDA"/>
    <w:rsid w:val="006E0266"/>
    <w:rsid w:val="006E0BEE"/>
    <w:rsid w:val="006E1019"/>
    <w:rsid w:val="006E15D6"/>
    <w:rsid w:val="006E1680"/>
    <w:rsid w:val="006E1C17"/>
    <w:rsid w:val="006E1DF4"/>
    <w:rsid w:val="006E1F1A"/>
    <w:rsid w:val="006E2060"/>
    <w:rsid w:val="006E3D89"/>
    <w:rsid w:val="006E498D"/>
    <w:rsid w:val="006E50B4"/>
    <w:rsid w:val="006E6EE9"/>
    <w:rsid w:val="006E7110"/>
    <w:rsid w:val="006E733A"/>
    <w:rsid w:val="006E79F8"/>
    <w:rsid w:val="006F1AF9"/>
    <w:rsid w:val="006F1E48"/>
    <w:rsid w:val="006F2BA4"/>
    <w:rsid w:val="006F5CFA"/>
    <w:rsid w:val="006F5F45"/>
    <w:rsid w:val="006F60C7"/>
    <w:rsid w:val="006F68A6"/>
    <w:rsid w:val="006F78E8"/>
    <w:rsid w:val="006F7921"/>
    <w:rsid w:val="007013AA"/>
    <w:rsid w:val="00701D57"/>
    <w:rsid w:val="0070372E"/>
    <w:rsid w:val="00704571"/>
    <w:rsid w:val="00706E56"/>
    <w:rsid w:val="007070EC"/>
    <w:rsid w:val="00707606"/>
    <w:rsid w:val="0071125D"/>
    <w:rsid w:val="0071204C"/>
    <w:rsid w:val="00712B8A"/>
    <w:rsid w:val="007133F9"/>
    <w:rsid w:val="00713D96"/>
    <w:rsid w:val="00713F8A"/>
    <w:rsid w:val="00714434"/>
    <w:rsid w:val="007151ED"/>
    <w:rsid w:val="007159C6"/>
    <w:rsid w:val="00716AEF"/>
    <w:rsid w:val="00716C84"/>
    <w:rsid w:val="00717DA6"/>
    <w:rsid w:val="007206D6"/>
    <w:rsid w:val="007217B8"/>
    <w:rsid w:val="007217BC"/>
    <w:rsid w:val="00721C10"/>
    <w:rsid w:val="00722146"/>
    <w:rsid w:val="00722648"/>
    <w:rsid w:val="0072264A"/>
    <w:rsid w:val="00722868"/>
    <w:rsid w:val="00722B32"/>
    <w:rsid w:val="00722D11"/>
    <w:rsid w:val="00723671"/>
    <w:rsid w:val="007236A2"/>
    <w:rsid w:val="007245B0"/>
    <w:rsid w:val="00724D67"/>
    <w:rsid w:val="007253BC"/>
    <w:rsid w:val="007255B9"/>
    <w:rsid w:val="00725DF0"/>
    <w:rsid w:val="00725EA6"/>
    <w:rsid w:val="0072639D"/>
    <w:rsid w:val="00726FB0"/>
    <w:rsid w:val="00730BFD"/>
    <w:rsid w:val="00730C9F"/>
    <w:rsid w:val="00731080"/>
    <w:rsid w:val="00731488"/>
    <w:rsid w:val="00731501"/>
    <w:rsid w:val="00731542"/>
    <w:rsid w:val="00732476"/>
    <w:rsid w:val="00733216"/>
    <w:rsid w:val="007338F3"/>
    <w:rsid w:val="007339D4"/>
    <w:rsid w:val="00733F32"/>
    <w:rsid w:val="00735AF8"/>
    <w:rsid w:val="00736199"/>
    <w:rsid w:val="007363DD"/>
    <w:rsid w:val="00737F12"/>
    <w:rsid w:val="0074138B"/>
    <w:rsid w:val="007414F5"/>
    <w:rsid w:val="00741F05"/>
    <w:rsid w:val="00743EFA"/>
    <w:rsid w:val="00745B59"/>
    <w:rsid w:val="007467CB"/>
    <w:rsid w:val="0074700D"/>
    <w:rsid w:val="00747058"/>
    <w:rsid w:val="00750E60"/>
    <w:rsid w:val="00751453"/>
    <w:rsid w:val="007530BB"/>
    <w:rsid w:val="00753890"/>
    <w:rsid w:val="00753EB5"/>
    <w:rsid w:val="00754317"/>
    <w:rsid w:val="007551A6"/>
    <w:rsid w:val="007553FC"/>
    <w:rsid w:val="00755636"/>
    <w:rsid w:val="00755BE9"/>
    <w:rsid w:val="00755DFD"/>
    <w:rsid w:val="007564D2"/>
    <w:rsid w:val="007571A3"/>
    <w:rsid w:val="00757254"/>
    <w:rsid w:val="007575F3"/>
    <w:rsid w:val="007606F0"/>
    <w:rsid w:val="00760EA9"/>
    <w:rsid w:val="00761014"/>
    <w:rsid w:val="00762AD5"/>
    <w:rsid w:val="00763F29"/>
    <w:rsid w:val="0076413C"/>
    <w:rsid w:val="00764432"/>
    <w:rsid w:val="0076601B"/>
    <w:rsid w:val="007660AB"/>
    <w:rsid w:val="00767452"/>
    <w:rsid w:val="00767F86"/>
    <w:rsid w:val="0077004C"/>
    <w:rsid w:val="0077176A"/>
    <w:rsid w:val="00771920"/>
    <w:rsid w:val="00772D5F"/>
    <w:rsid w:val="0077399F"/>
    <w:rsid w:val="0077453A"/>
    <w:rsid w:val="00775B56"/>
    <w:rsid w:val="007779CB"/>
    <w:rsid w:val="00777C17"/>
    <w:rsid w:val="00780CD5"/>
    <w:rsid w:val="007814BE"/>
    <w:rsid w:val="00783044"/>
    <w:rsid w:val="00784624"/>
    <w:rsid w:val="00784B94"/>
    <w:rsid w:val="00786906"/>
    <w:rsid w:val="00786A21"/>
    <w:rsid w:val="00786BCB"/>
    <w:rsid w:val="007900F7"/>
    <w:rsid w:val="00790455"/>
    <w:rsid w:val="00791129"/>
    <w:rsid w:val="0079137D"/>
    <w:rsid w:val="0079205C"/>
    <w:rsid w:val="00793842"/>
    <w:rsid w:val="0079473C"/>
    <w:rsid w:val="00794A66"/>
    <w:rsid w:val="00795F15"/>
    <w:rsid w:val="00796AE9"/>
    <w:rsid w:val="00797665"/>
    <w:rsid w:val="0079784F"/>
    <w:rsid w:val="00797EEE"/>
    <w:rsid w:val="007A00B7"/>
    <w:rsid w:val="007A0C53"/>
    <w:rsid w:val="007A2A25"/>
    <w:rsid w:val="007A3634"/>
    <w:rsid w:val="007A3D80"/>
    <w:rsid w:val="007A432C"/>
    <w:rsid w:val="007A45DA"/>
    <w:rsid w:val="007A63E3"/>
    <w:rsid w:val="007A66C9"/>
    <w:rsid w:val="007A684E"/>
    <w:rsid w:val="007A6C06"/>
    <w:rsid w:val="007A6C30"/>
    <w:rsid w:val="007A75E7"/>
    <w:rsid w:val="007A78BF"/>
    <w:rsid w:val="007B0B86"/>
    <w:rsid w:val="007B1071"/>
    <w:rsid w:val="007B1A31"/>
    <w:rsid w:val="007B2255"/>
    <w:rsid w:val="007B24B8"/>
    <w:rsid w:val="007B3715"/>
    <w:rsid w:val="007B4876"/>
    <w:rsid w:val="007B5184"/>
    <w:rsid w:val="007B5E54"/>
    <w:rsid w:val="007B76A2"/>
    <w:rsid w:val="007B76F8"/>
    <w:rsid w:val="007B77C1"/>
    <w:rsid w:val="007C087C"/>
    <w:rsid w:val="007C1A6B"/>
    <w:rsid w:val="007C21CE"/>
    <w:rsid w:val="007C2E5D"/>
    <w:rsid w:val="007C309E"/>
    <w:rsid w:val="007C3EBF"/>
    <w:rsid w:val="007C3FDC"/>
    <w:rsid w:val="007C6E2B"/>
    <w:rsid w:val="007D0349"/>
    <w:rsid w:val="007D0968"/>
    <w:rsid w:val="007D0ACE"/>
    <w:rsid w:val="007D147A"/>
    <w:rsid w:val="007D2A9A"/>
    <w:rsid w:val="007D3506"/>
    <w:rsid w:val="007D368E"/>
    <w:rsid w:val="007D5518"/>
    <w:rsid w:val="007D6BEC"/>
    <w:rsid w:val="007D6C86"/>
    <w:rsid w:val="007D6ECB"/>
    <w:rsid w:val="007D6F3B"/>
    <w:rsid w:val="007D772C"/>
    <w:rsid w:val="007D7C3B"/>
    <w:rsid w:val="007D7EA9"/>
    <w:rsid w:val="007E0934"/>
    <w:rsid w:val="007E1B64"/>
    <w:rsid w:val="007E1EF9"/>
    <w:rsid w:val="007E2368"/>
    <w:rsid w:val="007E237E"/>
    <w:rsid w:val="007E618A"/>
    <w:rsid w:val="007E6A70"/>
    <w:rsid w:val="007F01F4"/>
    <w:rsid w:val="007F07C5"/>
    <w:rsid w:val="007F10D5"/>
    <w:rsid w:val="007F1AC0"/>
    <w:rsid w:val="007F1B74"/>
    <w:rsid w:val="007F2169"/>
    <w:rsid w:val="007F4EAB"/>
    <w:rsid w:val="007F52FE"/>
    <w:rsid w:val="007F5519"/>
    <w:rsid w:val="007F643E"/>
    <w:rsid w:val="007F73EB"/>
    <w:rsid w:val="007F7623"/>
    <w:rsid w:val="007F7B4A"/>
    <w:rsid w:val="007F7B67"/>
    <w:rsid w:val="007F7F1C"/>
    <w:rsid w:val="008002AB"/>
    <w:rsid w:val="00800547"/>
    <w:rsid w:val="0080146C"/>
    <w:rsid w:val="00802297"/>
    <w:rsid w:val="00802F76"/>
    <w:rsid w:val="00803312"/>
    <w:rsid w:val="008036D6"/>
    <w:rsid w:val="0080371D"/>
    <w:rsid w:val="008047D1"/>
    <w:rsid w:val="0080741A"/>
    <w:rsid w:val="008076AD"/>
    <w:rsid w:val="00807838"/>
    <w:rsid w:val="00807E02"/>
    <w:rsid w:val="00810589"/>
    <w:rsid w:val="00810ED8"/>
    <w:rsid w:val="00811B63"/>
    <w:rsid w:val="00811F71"/>
    <w:rsid w:val="00813244"/>
    <w:rsid w:val="00813723"/>
    <w:rsid w:val="00814224"/>
    <w:rsid w:val="008149E5"/>
    <w:rsid w:val="008153FB"/>
    <w:rsid w:val="00815A83"/>
    <w:rsid w:val="00815A93"/>
    <w:rsid w:val="00815D95"/>
    <w:rsid w:val="00815F42"/>
    <w:rsid w:val="00816144"/>
    <w:rsid w:val="00816473"/>
    <w:rsid w:val="00820E8D"/>
    <w:rsid w:val="00821CE9"/>
    <w:rsid w:val="00822869"/>
    <w:rsid w:val="00822ED9"/>
    <w:rsid w:val="00824B52"/>
    <w:rsid w:val="008264D9"/>
    <w:rsid w:val="00826859"/>
    <w:rsid w:val="00826E92"/>
    <w:rsid w:val="00827686"/>
    <w:rsid w:val="00830BA9"/>
    <w:rsid w:val="00830CBF"/>
    <w:rsid w:val="00830E64"/>
    <w:rsid w:val="00831DC7"/>
    <w:rsid w:val="008327DE"/>
    <w:rsid w:val="00832F9F"/>
    <w:rsid w:val="008353AC"/>
    <w:rsid w:val="008410EE"/>
    <w:rsid w:val="00845947"/>
    <w:rsid w:val="00845CF7"/>
    <w:rsid w:val="00846490"/>
    <w:rsid w:val="00846845"/>
    <w:rsid w:val="008475D0"/>
    <w:rsid w:val="0085051B"/>
    <w:rsid w:val="00850DC4"/>
    <w:rsid w:val="0085149F"/>
    <w:rsid w:val="00851C47"/>
    <w:rsid w:val="008524B0"/>
    <w:rsid w:val="0085260E"/>
    <w:rsid w:val="0085279F"/>
    <w:rsid w:val="00853064"/>
    <w:rsid w:val="00853560"/>
    <w:rsid w:val="00853E3B"/>
    <w:rsid w:val="008564A7"/>
    <w:rsid w:val="00860624"/>
    <w:rsid w:val="00860DE1"/>
    <w:rsid w:val="00861A83"/>
    <w:rsid w:val="0086308B"/>
    <w:rsid w:val="00863914"/>
    <w:rsid w:val="008649A7"/>
    <w:rsid w:val="00864AAD"/>
    <w:rsid w:val="00867593"/>
    <w:rsid w:val="00870116"/>
    <w:rsid w:val="00870793"/>
    <w:rsid w:val="00870A3F"/>
    <w:rsid w:val="0087122D"/>
    <w:rsid w:val="0087180B"/>
    <w:rsid w:val="00871DF1"/>
    <w:rsid w:val="00873105"/>
    <w:rsid w:val="00873AD3"/>
    <w:rsid w:val="0087418F"/>
    <w:rsid w:val="008743A4"/>
    <w:rsid w:val="0087482A"/>
    <w:rsid w:val="008752F9"/>
    <w:rsid w:val="00877CEC"/>
    <w:rsid w:val="00880BDC"/>
    <w:rsid w:val="00881A91"/>
    <w:rsid w:val="00881B28"/>
    <w:rsid w:val="00886BC1"/>
    <w:rsid w:val="00886D2D"/>
    <w:rsid w:val="008870C5"/>
    <w:rsid w:val="0088760D"/>
    <w:rsid w:val="00887F9F"/>
    <w:rsid w:val="00892240"/>
    <w:rsid w:val="00892293"/>
    <w:rsid w:val="008928B4"/>
    <w:rsid w:val="00893AED"/>
    <w:rsid w:val="00893B34"/>
    <w:rsid w:val="00894540"/>
    <w:rsid w:val="00895EF8"/>
    <w:rsid w:val="008969F2"/>
    <w:rsid w:val="0089779E"/>
    <w:rsid w:val="00897E0B"/>
    <w:rsid w:val="008A015C"/>
    <w:rsid w:val="008A24D2"/>
    <w:rsid w:val="008A3C2C"/>
    <w:rsid w:val="008A4204"/>
    <w:rsid w:val="008A5340"/>
    <w:rsid w:val="008A5402"/>
    <w:rsid w:val="008A5DB9"/>
    <w:rsid w:val="008A62DD"/>
    <w:rsid w:val="008A6AE3"/>
    <w:rsid w:val="008A7065"/>
    <w:rsid w:val="008A7C8F"/>
    <w:rsid w:val="008A7CC8"/>
    <w:rsid w:val="008A7D93"/>
    <w:rsid w:val="008B0189"/>
    <w:rsid w:val="008B042C"/>
    <w:rsid w:val="008B048A"/>
    <w:rsid w:val="008B423C"/>
    <w:rsid w:val="008B4347"/>
    <w:rsid w:val="008B4482"/>
    <w:rsid w:val="008B44ED"/>
    <w:rsid w:val="008B52D7"/>
    <w:rsid w:val="008B58B4"/>
    <w:rsid w:val="008C08BC"/>
    <w:rsid w:val="008C1C84"/>
    <w:rsid w:val="008C28D5"/>
    <w:rsid w:val="008C4FF6"/>
    <w:rsid w:val="008C532E"/>
    <w:rsid w:val="008C6971"/>
    <w:rsid w:val="008C736A"/>
    <w:rsid w:val="008C79E1"/>
    <w:rsid w:val="008D0D5E"/>
    <w:rsid w:val="008D2095"/>
    <w:rsid w:val="008D57AD"/>
    <w:rsid w:val="008D623E"/>
    <w:rsid w:val="008D683B"/>
    <w:rsid w:val="008D686F"/>
    <w:rsid w:val="008D6886"/>
    <w:rsid w:val="008D7933"/>
    <w:rsid w:val="008E086E"/>
    <w:rsid w:val="008E08D2"/>
    <w:rsid w:val="008E1A18"/>
    <w:rsid w:val="008E2553"/>
    <w:rsid w:val="008E26E6"/>
    <w:rsid w:val="008E2A29"/>
    <w:rsid w:val="008E2CA9"/>
    <w:rsid w:val="008E3519"/>
    <w:rsid w:val="008E3ED0"/>
    <w:rsid w:val="008E4853"/>
    <w:rsid w:val="008E4B96"/>
    <w:rsid w:val="008E5B93"/>
    <w:rsid w:val="008E5C22"/>
    <w:rsid w:val="008E60FC"/>
    <w:rsid w:val="008E7698"/>
    <w:rsid w:val="008E785A"/>
    <w:rsid w:val="008F1DB0"/>
    <w:rsid w:val="008F382C"/>
    <w:rsid w:val="008F4194"/>
    <w:rsid w:val="008F47A6"/>
    <w:rsid w:val="008F47E3"/>
    <w:rsid w:val="008F4C20"/>
    <w:rsid w:val="008F629C"/>
    <w:rsid w:val="008F72DB"/>
    <w:rsid w:val="008F75E2"/>
    <w:rsid w:val="008F7B64"/>
    <w:rsid w:val="00900BBE"/>
    <w:rsid w:val="0090167B"/>
    <w:rsid w:val="009026B6"/>
    <w:rsid w:val="00902A5D"/>
    <w:rsid w:val="00903FC6"/>
    <w:rsid w:val="00904555"/>
    <w:rsid w:val="00904758"/>
    <w:rsid w:val="00904F4F"/>
    <w:rsid w:val="00904F7D"/>
    <w:rsid w:val="0090582C"/>
    <w:rsid w:val="00905BBC"/>
    <w:rsid w:val="00906442"/>
    <w:rsid w:val="00906643"/>
    <w:rsid w:val="00906F3F"/>
    <w:rsid w:val="00906F8B"/>
    <w:rsid w:val="00907476"/>
    <w:rsid w:val="009106A5"/>
    <w:rsid w:val="00913785"/>
    <w:rsid w:val="00913E57"/>
    <w:rsid w:val="009142DD"/>
    <w:rsid w:val="00914875"/>
    <w:rsid w:val="00915174"/>
    <w:rsid w:val="00915998"/>
    <w:rsid w:val="009168A4"/>
    <w:rsid w:val="00916C8D"/>
    <w:rsid w:val="009172DE"/>
    <w:rsid w:val="00917669"/>
    <w:rsid w:val="00920727"/>
    <w:rsid w:val="00921B94"/>
    <w:rsid w:val="00921F2C"/>
    <w:rsid w:val="0092208C"/>
    <w:rsid w:val="00924215"/>
    <w:rsid w:val="009260C9"/>
    <w:rsid w:val="00926676"/>
    <w:rsid w:val="00930195"/>
    <w:rsid w:val="0093080E"/>
    <w:rsid w:val="00930B91"/>
    <w:rsid w:val="0093183A"/>
    <w:rsid w:val="00931F5A"/>
    <w:rsid w:val="00932898"/>
    <w:rsid w:val="009329F9"/>
    <w:rsid w:val="00933C73"/>
    <w:rsid w:val="00935AFF"/>
    <w:rsid w:val="009360F4"/>
    <w:rsid w:val="00936FD0"/>
    <w:rsid w:val="00940E0D"/>
    <w:rsid w:val="009423B2"/>
    <w:rsid w:val="00943220"/>
    <w:rsid w:val="00943D93"/>
    <w:rsid w:val="00944687"/>
    <w:rsid w:val="00947E9B"/>
    <w:rsid w:val="0095000D"/>
    <w:rsid w:val="009503D6"/>
    <w:rsid w:val="009519B3"/>
    <w:rsid w:val="00951ECF"/>
    <w:rsid w:val="00952929"/>
    <w:rsid w:val="00953833"/>
    <w:rsid w:val="009545E6"/>
    <w:rsid w:val="009559D5"/>
    <w:rsid w:val="00956780"/>
    <w:rsid w:val="00956BCE"/>
    <w:rsid w:val="00956BDC"/>
    <w:rsid w:val="009605FE"/>
    <w:rsid w:val="00960968"/>
    <w:rsid w:val="00960F9E"/>
    <w:rsid w:val="00961104"/>
    <w:rsid w:val="00962B2C"/>
    <w:rsid w:val="00963AC2"/>
    <w:rsid w:val="00965870"/>
    <w:rsid w:val="009678CE"/>
    <w:rsid w:val="00970546"/>
    <w:rsid w:val="0097211C"/>
    <w:rsid w:val="00972199"/>
    <w:rsid w:val="0097249B"/>
    <w:rsid w:val="00972C97"/>
    <w:rsid w:val="00972DF9"/>
    <w:rsid w:val="00973091"/>
    <w:rsid w:val="00973AFC"/>
    <w:rsid w:val="009741B3"/>
    <w:rsid w:val="0097529C"/>
    <w:rsid w:val="00975621"/>
    <w:rsid w:val="009758EF"/>
    <w:rsid w:val="00975D0C"/>
    <w:rsid w:val="0097668E"/>
    <w:rsid w:val="00976D69"/>
    <w:rsid w:val="00977567"/>
    <w:rsid w:val="0098054B"/>
    <w:rsid w:val="00980739"/>
    <w:rsid w:val="0098277D"/>
    <w:rsid w:val="00982FF4"/>
    <w:rsid w:val="00984C8A"/>
    <w:rsid w:val="00984E4D"/>
    <w:rsid w:val="00985218"/>
    <w:rsid w:val="009853C3"/>
    <w:rsid w:val="00985DBF"/>
    <w:rsid w:val="009861ED"/>
    <w:rsid w:val="00986934"/>
    <w:rsid w:val="00987C90"/>
    <w:rsid w:val="00987E71"/>
    <w:rsid w:val="0099090B"/>
    <w:rsid w:val="00990FDE"/>
    <w:rsid w:val="00991605"/>
    <w:rsid w:val="00991C35"/>
    <w:rsid w:val="00991D41"/>
    <w:rsid w:val="00992DAD"/>
    <w:rsid w:val="00994FA2"/>
    <w:rsid w:val="00995445"/>
    <w:rsid w:val="009954AE"/>
    <w:rsid w:val="00996DCC"/>
    <w:rsid w:val="009A0CF2"/>
    <w:rsid w:val="009A2242"/>
    <w:rsid w:val="009A22CB"/>
    <w:rsid w:val="009A453F"/>
    <w:rsid w:val="009A5045"/>
    <w:rsid w:val="009A5065"/>
    <w:rsid w:val="009A54AC"/>
    <w:rsid w:val="009A55E3"/>
    <w:rsid w:val="009A6172"/>
    <w:rsid w:val="009A6A27"/>
    <w:rsid w:val="009A6FF0"/>
    <w:rsid w:val="009B020E"/>
    <w:rsid w:val="009B116D"/>
    <w:rsid w:val="009B172B"/>
    <w:rsid w:val="009B356E"/>
    <w:rsid w:val="009B36F1"/>
    <w:rsid w:val="009B372F"/>
    <w:rsid w:val="009B39D9"/>
    <w:rsid w:val="009B3D72"/>
    <w:rsid w:val="009B4010"/>
    <w:rsid w:val="009B6DD0"/>
    <w:rsid w:val="009B7AE1"/>
    <w:rsid w:val="009B7E82"/>
    <w:rsid w:val="009C00C9"/>
    <w:rsid w:val="009C2101"/>
    <w:rsid w:val="009C355E"/>
    <w:rsid w:val="009C3760"/>
    <w:rsid w:val="009C381D"/>
    <w:rsid w:val="009C48E8"/>
    <w:rsid w:val="009C61A1"/>
    <w:rsid w:val="009C6301"/>
    <w:rsid w:val="009C670D"/>
    <w:rsid w:val="009C7702"/>
    <w:rsid w:val="009D071C"/>
    <w:rsid w:val="009D097C"/>
    <w:rsid w:val="009D0EE5"/>
    <w:rsid w:val="009D1199"/>
    <w:rsid w:val="009D2653"/>
    <w:rsid w:val="009D49E7"/>
    <w:rsid w:val="009D5655"/>
    <w:rsid w:val="009E0730"/>
    <w:rsid w:val="009E0A76"/>
    <w:rsid w:val="009E11A5"/>
    <w:rsid w:val="009E23C5"/>
    <w:rsid w:val="009E244C"/>
    <w:rsid w:val="009E254C"/>
    <w:rsid w:val="009E3FB0"/>
    <w:rsid w:val="009E4432"/>
    <w:rsid w:val="009E5399"/>
    <w:rsid w:val="009E6E44"/>
    <w:rsid w:val="009F03FA"/>
    <w:rsid w:val="009F0C87"/>
    <w:rsid w:val="009F14DD"/>
    <w:rsid w:val="009F218F"/>
    <w:rsid w:val="009F24AF"/>
    <w:rsid w:val="009F3B0C"/>
    <w:rsid w:val="009F449B"/>
    <w:rsid w:val="009F51AD"/>
    <w:rsid w:val="009F5DCC"/>
    <w:rsid w:val="009F74A6"/>
    <w:rsid w:val="00A01FF1"/>
    <w:rsid w:val="00A02428"/>
    <w:rsid w:val="00A02C6E"/>
    <w:rsid w:val="00A031B5"/>
    <w:rsid w:val="00A033AD"/>
    <w:rsid w:val="00A03790"/>
    <w:rsid w:val="00A0387E"/>
    <w:rsid w:val="00A0451C"/>
    <w:rsid w:val="00A04735"/>
    <w:rsid w:val="00A055AF"/>
    <w:rsid w:val="00A059E2"/>
    <w:rsid w:val="00A05FAF"/>
    <w:rsid w:val="00A0640F"/>
    <w:rsid w:val="00A076FD"/>
    <w:rsid w:val="00A1311F"/>
    <w:rsid w:val="00A13408"/>
    <w:rsid w:val="00A13443"/>
    <w:rsid w:val="00A14A42"/>
    <w:rsid w:val="00A14C25"/>
    <w:rsid w:val="00A1533E"/>
    <w:rsid w:val="00A15A07"/>
    <w:rsid w:val="00A168E6"/>
    <w:rsid w:val="00A2360D"/>
    <w:rsid w:val="00A241F3"/>
    <w:rsid w:val="00A257EA"/>
    <w:rsid w:val="00A260A5"/>
    <w:rsid w:val="00A26DD2"/>
    <w:rsid w:val="00A271B4"/>
    <w:rsid w:val="00A27338"/>
    <w:rsid w:val="00A27B2B"/>
    <w:rsid w:val="00A3068C"/>
    <w:rsid w:val="00A309DB"/>
    <w:rsid w:val="00A32AE9"/>
    <w:rsid w:val="00A32C35"/>
    <w:rsid w:val="00A32C69"/>
    <w:rsid w:val="00A338B0"/>
    <w:rsid w:val="00A34A8C"/>
    <w:rsid w:val="00A34C93"/>
    <w:rsid w:val="00A3660D"/>
    <w:rsid w:val="00A371F2"/>
    <w:rsid w:val="00A37289"/>
    <w:rsid w:val="00A37E79"/>
    <w:rsid w:val="00A40181"/>
    <w:rsid w:val="00A40765"/>
    <w:rsid w:val="00A4080E"/>
    <w:rsid w:val="00A40E7D"/>
    <w:rsid w:val="00A41671"/>
    <w:rsid w:val="00A4265D"/>
    <w:rsid w:val="00A4305F"/>
    <w:rsid w:val="00A43196"/>
    <w:rsid w:val="00A433E2"/>
    <w:rsid w:val="00A437CC"/>
    <w:rsid w:val="00A43AC1"/>
    <w:rsid w:val="00A442F4"/>
    <w:rsid w:val="00A444D4"/>
    <w:rsid w:val="00A44B5C"/>
    <w:rsid w:val="00A44BD2"/>
    <w:rsid w:val="00A44D61"/>
    <w:rsid w:val="00A45A14"/>
    <w:rsid w:val="00A467C4"/>
    <w:rsid w:val="00A4681A"/>
    <w:rsid w:val="00A470F9"/>
    <w:rsid w:val="00A500D9"/>
    <w:rsid w:val="00A5167C"/>
    <w:rsid w:val="00A516F6"/>
    <w:rsid w:val="00A51D59"/>
    <w:rsid w:val="00A51F86"/>
    <w:rsid w:val="00A5217E"/>
    <w:rsid w:val="00A5221B"/>
    <w:rsid w:val="00A56781"/>
    <w:rsid w:val="00A57294"/>
    <w:rsid w:val="00A57CAF"/>
    <w:rsid w:val="00A57E6E"/>
    <w:rsid w:val="00A57EAE"/>
    <w:rsid w:val="00A6012C"/>
    <w:rsid w:val="00A6035E"/>
    <w:rsid w:val="00A6036B"/>
    <w:rsid w:val="00A6070C"/>
    <w:rsid w:val="00A6183F"/>
    <w:rsid w:val="00A62A78"/>
    <w:rsid w:val="00A64ECE"/>
    <w:rsid w:val="00A65221"/>
    <w:rsid w:val="00A66018"/>
    <w:rsid w:val="00A66D2C"/>
    <w:rsid w:val="00A6751C"/>
    <w:rsid w:val="00A675D2"/>
    <w:rsid w:val="00A7135E"/>
    <w:rsid w:val="00A71E25"/>
    <w:rsid w:val="00A7206A"/>
    <w:rsid w:val="00A72877"/>
    <w:rsid w:val="00A72D82"/>
    <w:rsid w:val="00A732F9"/>
    <w:rsid w:val="00A73F30"/>
    <w:rsid w:val="00A744C4"/>
    <w:rsid w:val="00A748B1"/>
    <w:rsid w:val="00A7550E"/>
    <w:rsid w:val="00A75623"/>
    <w:rsid w:val="00A76858"/>
    <w:rsid w:val="00A77176"/>
    <w:rsid w:val="00A77654"/>
    <w:rsid w:val="00A77F02"/>
    <w:rsid w:val="00A8150F"/>
    <w:rsid w:val="00A847D9"/>
    <w:rsid w:val="00A859EA"/>
    <w:rsid w:val="00A87E29"/>
    <w:rsid w:val="00A92275"/>
    <w:rsid w:val="00A94CA5"/>
    <w:rsid w:val="00A958BB"/>
    <w:rsid w:val="00A95A6C"/>
    <w:rsid w:val="00A96771"/>
    <w:rsid w:val="00A96D42"/>
    <w:rsid w:val="00A97F41"/>
    <w:rsid w:val="00AA103B"/>
    <w:rsid w:val="00AA10A0"/>
    <w:rsid w:val="00AA1184"/>
    <w:rsid w:val="00AA1677"/>
    <w:rsid w:val="00AA1A1C"/>
    <w:rsid w:val="00AA1E00"/>
    <w:rsid w:val="00AA2AA0"/>
    <w:rsid w:val="00AA539C"/>
    <w:rsid w:val="00AA6771"/>
    <w:rsid w:val="00AA695E"/>
    <w:rsid w:val="00AB0230"/>
    <w:rsid w:val="00AB038E"/>
    <w:rsid w:val="00AB1382"/>
    <w:rsid w:val="00AB2E3C"/>
    <w:rsid w:val="00AB3366"/>
    <w:rsid w:val="00AB44C3"/>
    <w:rsid w:val="00AB5FC2"/>
    <w:rsid w:val="00AB647C"/>
    <w:rsid w:val="00AB64C4"/>
    <w:rsid w:val="00AB65B2"/>
    <w:rsid w:val="00AC0421"/>
    <w:rsid w:val="00AC34CB"/>
    <w:rsid w:val="00AC4310"/>
    <w:rsid w:val="00AC47B6"/>
    <w:rsid w:val="00AC4CA1"/>
    <w:rsid w:val="00AC525C"/>
    <w:rsid w:val="00AC53E3"/>
    <w:rsid w:val="00AC69F3"/>
    <w:rsid w:val="00AC724D"/>
    <w:rsid w:val="00AD03DA"/>
    <w:rsid w:val="00AD2353"/>
    <w:rsid w:val="00AD289B"/>
    <w:rsid w:val="00AD3172"/>
    <w:rsid w:val="00AD37D1"/>
    <w:rsid w:val="00AD401A"/>
    <w:rsid w:val="00AD48B1"/>
    <w:rsid w:val="00AD68A0"/>
    <w:rsid w:val="00AD7D78"/>
    <w:rsid w:val="00AE059D"/>
    <w:rsid w:val="00AE05AE"/>
    <w:rsid w:val="00AE0697"/>
    <w:rsid w:val="00AE0BB3"/>
    <w:rsid w:val="00AE0F73"/>
    <w:rsid w:val="00AE1E44"/>
    <w:rsid w:val="00AE2ADB"/>
    <w:rsid w:val="00AE34FF"/>
    <w:rsid w:val="00AE4134"/>
    <w:rsid w:val="00AE46D4"/>
    <w:rsid w:val="00AE4D19"/>
    <w:rsid w:val="00AE6F15"/>
    <w:rsid w:val="00AE7F84"/>
    <w:rsid w:val="00AF0D96"/>
    <w:rsid w:val="00AF185A"/>
    <w:rsid w:val="00AF25EA"/>
    <w:rsid w:val="00AF28F6"/>
    <w:rsid w:val="00AF33AF"/>
    <w:rsid w:val="00AF3458"/>
    <w:rsid w:val="00AF3777"/>
    <w:rsid w:val="00AF4B97"/>
    <w:rsid w:val="00AF5530"/>
    <w:rsid w:val="00AF6F97"/>
    <w:rsid w:val="00AF75A0"/>
    <w:rsid w:val="00B00411"/>
    <w:rsid w:val="00B00705"/>
    <w:rsid w:val="00B019DC"/>
    <w:rsid w:val="00B01B64"/>
    <w:rsid w:val="00B02394"/>
    <w:rsid w:val="00B0248C"/>
    <w:rsid w:val="00B02C25"/>
    <w:rsid w:val="00B04411"/>
    <w:rsid w:val="00B0486F"/>
    <w:rsid w:val="00B04B77"/>
    <w:rsid w:val="00B054BE"/>
    <w:rsid w:val="00B0591A"/>
    <w:rsid w:val="00B05CAA"/>
    <w:rsid w:val="00B0725E"/>
    <w:rsid w:val="00B075E7"/>
    <w:rsid w:val="00B07887"/>
    <w:rsid w:val="00B07CD0"/>
    <w:rsid w:val="00B105B2"/>
    <w:rsid w:val="00B10897"/>
    <w:rsid w:val="00B11612"/>
    <w:rsid w:val="00B11639"/>
    <w:rsid w:val="00B14C63"/>
    <w:rsid w:val="00B14CFA"/>
    <w:rsid w:val="00B15ADD"/>
    <w:rsid w:val="00B15C42"/>
    <w:rsid w:val="00B1690F"/>
    <w:rsid w:val="00B16BCD"/>
    <w:rsid w:val="00B16C06"/>
    <w:rsid w:val="00B16EF7"/>
    <w:rsid w:val="00B20257"/>
    <w:rsid w:val="00B20BC0"/>
    <w:rsid w:val="00B20C7B"/>
    <w:rsid w:val="00B21A4D"/>
    <w:rsid w:val="00B223B9"/>
    <w:rsid w:val="00B22C82"/>
    <w:rsid w:val="00B23FAD"/>
    <w:rsid w:val="00B24026"/>
    <w:rsid w:val="00B25143"/>
    <w:rsid w:val="00B2546D"/>
    <w:rsid w:val="00B25A9E"/>
    <w:rsid w:val="00B25E5F"/>
    <w:rsid w:val="00B2666E"/>
    <w:rsid w:val="00B277BC"/>
    <w:rsid w:val="00B277C2"/>
    <w:rsid w:val="00B27B4B"/>
    <w:rsid w:val="00B27CE8"/>
    <w:rsid w:val="00B27E9E"/>
    <w:rsid w:val="00B32126"/>
    <w:rsid w:val="00B32134"/>
    <w:rsid w:val="00B34B80"/>
    <w:rsid w:val="00B355A8"/>
    <w:rsid w:val="00B35714"/>
    <w:rsid w:val="00B36226"/>
    <w:rsid w:val="00B36A46"/>
    <w:rsid w:val="00B36DCD"/>
    <w:rsid w:val="00B378C6"/>
    <w:rsid w:val="00B4006A"/>
    <w:rsid w:val="00B40860"/>
    <w:rsid w:val="00B41DAD"/>
    <w:rsid w:val="00B420F4"/>
    <w:rsid w:val="00B43007"/>
    <w:rsid w:val="00B439FF"/>
    <w:rsid w:val="00B44EF7"/>
    <w:rsid w:val="00B45816"/>
    <w:rsid w:val="00B46431"/>
    <w:rsid w:val="00B47AAB"/>
    <w:rsid w:val="00B5181E"/>
    <w:rsid w:val="00B5251F"/>
    <w:rsid w:val="00B52A57"/>
    <w:rsid w:val="00B52EBA"/>
    <w:rsid w:val="00B56CAA"/>
    <w:rsid w:val="00B57174"/>
    <w:rsid w:val="00B575EF"/>
    <w:rsid w:val="00B6090A"/>
    <w:rsid w:val="00B60DFD"/>
    <w:rsid w:val="00B61927"/>
    <w:rsid w:val="00B621F3"/>
    <w:rsid w:val="00B6281C"/>
    <w:rsid w:val="00B628B7"/>
    <w:rsid w:val="00B62BA4"/>
    <w:rsid w:val="00B630FE"/>
    <w:rsid w:val="00B636F1"/>
    <w:rsid w:val="00B639E9"/>
    <w:rsid w:val="00B63E21"/>
    <w:rsid w:val="00B64773"/>
    <w:rsid w:val="00B65E16"/>
    <w:rsid w:val="00B66066"/>
    <w:rsid w:val="00B66E37"/>
    <w:rsid w:val="00B673BB"/>
    <w:rsid w:val="00B674A5"/>
    <w:rsid w:val="00B71E06"/>
    <w:rsid w:val="00B71EF7"/>
    <w:rsid w:val="00B72198"/>
    <w:rsid w:val="00B72448"/>
    <w:rsid w:val="00B72A1B"/>
    <w:rsid w:val="00B74588"/>
    <w:rsid w:val="00B751D4"/>
    <w:rsid w:val="00B76475"/>
    <w:rsid w:val="00B767C2"/>
    <w:rsid w:val="00B76BDA"/>
    <w:rsid w:val="00B7780C"/>
    <w:rsid w:val="00B77DEC"/>
    <w:rsid w:val="00B80CEB"/>
    <w:rsid w:val="00B80FE5"/>
    <w:rsid w:val="00B81D9A"/>
    <w:rsid w:val="00B82068"/>
    <w:rsid w:val="00B8297E"/>
    <w:rsid w:val="00B83537"/>
    <w:rsid w:val="00B83A5D"/>
    <w:rsid w:val="00B8406D"/>
    <w:rsid w:val="00B84C06"/>
    <w:rsid w:val="00B8511C"/>
    <w:rsid w:val="00B8639A"/>
    <w:rsid w:val="00B870C5"/>
    <w:rsid w:val="00B87561"/>
    <w:rsid w:val="00B87782"/>
    <w:rsid w:val="00B878FF"/>
    <w:rsid w:val="00B909FF"/>
    <w:rsid w:val="00B916E1"/>
    <w:rsid w:val="00B91BD1"/>
    <w:rsid w:val="00B92E88"/>
    <w:rsid w:val="00B93A92"/>
    <w:rsid w:val="00B93B98"/>
    <w:rsid w:val="00B94E01"/>
    <w:rsid w:val="00B95456"/>
    <w:rsid w:val="00B95D99"/>
    <w:rsid w:val="00B963B6"/>
    <w:rsid w:val="00B9646B"/>
    <w:rsid w:val="00B977BD"/>
    <w:rsid w:val="00B97FCB"/>
    <w:rsid w:val="00BA09D8"/>
    <w:rsid w:val="00BA1978"/>
    <w:rsid w:val="00BA2138"/>
    <w:rsid w:val="00BA258C"/>
    <w:rsid w:val="00BA3241"/>
    <w:rsid w:val="00BA3C4A"/>
    <w:rsid w:val="00BA438C"/>
    <w:rsid w:val="00BA4425"/>
    <w:rsid w:val="00BA60A0"/>
    <w:rsid w:val="00BA6828"/>
    <w:rsid w:val="00BA6C36"/>
    <w:rsid w:val="00BA6D7E"/>
    <w:rsid w:val="00BA73A7"/>
    <w:rsid w:val="00BA7647"/>
    <w:rsid w:val="00BA79FD"/>
    <w:rsid w:val="00BB04B5"/>
    <w:rsid w:val="00BB06D3"/>
    <w:rsid w:val="00BB15C0"/>
    <w:rsid w:val="00BB2D96"/>
    <w:rsid w:val="00BB31FA"/>
    <w:rsid w:val="00BB358D"/>
    <w:rsid w:val="00BB4EFF"/>
    <w:rsid w:val="00BB4F3A"/>
    <w:rsid w:val="00BB5763"/>
    <w:rsid w:val="00BB6011"/>
    <w:rsid w:val="00BB6A0B"/>
    <w:rsid w:val="00BB7FFC"/>
    <w:rsid w:val="00BC01D7"/>
    <w:rsid w:val="00BC30D2"/>
    <w:rsid w:val="00BC324D"/>
    <w:rsid w:val="00BC3537"/>
    <w:rsid w:val="00BC4561"/>
    <w:rsid w:val="00BC46B8"/>
    <w:rsid w:val="00BC4E6B"/>
    <w:rsid w:val="00BC60F2"/>
    <w:rsid w:val="00BC65E4"/>
    <w:rsid w:val="00BC6A90"/>
    <w:rsid w:val="00BC6B9D"/>
    <w:rsid w:val="00BC7F6A"/>
    <w:rsid w:val="00BD2198"/>
    <w:rsid w:val="00BD3C71"/>
    <w:rsid w:val="00BD3ECE"/>
    <w:rsid w:val="00BD4DC6"/>
    <w:rsid w:val="00BD54CE"/>
    <w:rsid w:val="00BD6FB9"/>
    <w:rsid w:val="00BE0296"/>
    <w:rsid w:val="00BE12C6"/>
    <w:rsid w:val="00BE1CB5"/>
    <w:rsid w:val="00BE20DB"/>
    <w:rsid w:val="00BE4888"/>
    <w:rsid w:val="00BE588A"/>
    <w:rsid w:val="00BE5CB1"/>
    <w:rsid w:val="00BE63C7"/>
    <w:rsid w:val="00BE6DE4"/>
    <w:rsid w:val="00BE75E5"/>
    <w:rsid w:val="00BE7734"/>
    <w:rsid w:val="00BE7906"/>
    <w:rsid w:val="00BE7A98"/>
    <w:rsid w:val="00BE7CF2"/>
    <w:rsid w:val="00BF0BA4"/>
    <w:rsid w:val="00BF1757"/>
    <w:rsid w:val="00BF1A73"/>
    <w:rsid w:val="00BF1EC6"/>
    <w:rsid w:val="00BF2834"/>
    <w:rsid w:val="00BF2F1D"/>
    <w:rsid w:val="00BF31D0"/>
    <w:rsid w:val="00BF66E1"/>
    <w:rsid w:val="00BF69E3"/>
    <w:rsid w:val="00BF7381"/>
    <w:rsid w:val="00BF7470"/>
    <w:rsid w:val="00C0085B"/>
    <w:rsid w:val="00C021E5"/>
    <w:rsid w:val="00C028BF"/>
    <w:rsid w:val="00C02B1E"/>
    <w:rsid w:val="00C02C05"/>
    <w:rsid w:val="00C03957"/>
    <w:rsid w:val="00C04D07"/>
    <w:rsid w:val="00C04D1B"/>
    <w:rsid w:val="00C04FAC"/>
    <w:rsid w:val="00C1036F"/>
    <w:rsid w:val="00C104E0"/>
    <w:rsid w:val="00C13B74"/>
    <w:rsid w:val="00C13DD3"/>
    <w:rsid w:val="00C14121"/>
    <w:rsid w:val="00C153E4"/>
    <w:rsid w:val="00C1637F"/>
    <w:rsid w:val="00C204EF"/>
    <w:rsid w:val="00C209A1"/>
    <w:rsid w:val="00C20E85"/>
    <w:rsid w:val="00C22486"/>
    <w:rsid w:val="00C224E1"/>
    <w:rsid w:val="00C22F1E"/>
    <w:rsid w:val="00C232E8"/>
    <w:rsid w:val="00C23D21"/>
    <w:rsid w:val="00C24276"/>
    <w:rsid w:val="00C2430D"/>
    <w:rsid w:val="00C24652"/>
    <w:rsid w:val="00C24798"/>
    <w:rsid w:val="00C254F4"/>
    <w:rsid w:val="00C264E7"/>
    <w:rsid w:val="00C26F5E"/>
    <w:rsid w:val="00C30DA5"/>
    <w:rsid w:val="00C30E65"/>
    <w:rsid w:val="00C319F7"/>
    <w:rsid w:val="00C32735"/>
    <w:rsid w:val="00C32FBF"/>
    <w:rsid w:val="00C338E7"/>
    <w:rsid w:val="00C35E5C"/>
    <w:rsid w:val="00C3621A"/>
    <w:rsid w:val="00C37542"/>
    <w:rsid w:val="00C406D9"/>
    <w:rsid w:val="00C4142D"/>
    <w:rsid w:val="00C41B79"/>
    <w:rsid w:val="00C41BFE"/>
    <w:rsid w:val="00C42510"/>
    <w:rsid w:val="00C429FF"/>
    <w:rsid w:val="00C432F5"/>
    <w:rsid w:val="00C439D7"/>
    <w:rsid w:val="00C46FBC"/>
    <w:rsid w:val="00C473B5"/>
    <w:rsid w:val="00C504B1"/>
    <w:rsid w:val="00C51162"/>
    <w:rsid w:val="00C51E2C"/>
    <w:rsid w:val="00C52E23"/>
    <w:rsid w:val="00C5319A"/>
    <w:rsid w:val="00C532D5"/>
    <w:rsid w:val="00C53597"/>
    <w:rsid w:val="00C5371D"/>
    <w:rsid w:val="00C5375B"/>
    <w:rsid w:val="00C53A20"/>
    <w:rsid w:val="00C541B1"/>
    <w:rsid w:val="00C54BBD"/>
    <w:rsid w:val="00C552A8"/>
    <w:rsid w:val="00C55456"/>
    <w:rsid w:val="00C555E5"/>
    <w:rsid w:val="00C55EE9"/>
    <w:rsid w:val="00C56AC9"/>
    <w:rsid w:val="00C57766"/>
    <w:rsid w:val="00C5777B"/>
    <w:rsid w:val="00C57D66"/>
    <w:rsid w:val="00C605F5"/>
    <w:rsid w:val="00C61475"/>
    <w:rsid w:val="00C62086"/>
    <w:rsid w:val="00C62EA0"/>
    <w:rsid w:val="00C6488C"/>
    <w:rsid w:val="00C64A57"/>
    <w:rsid w:val="00C64B9D"/>
    <w:rsid w:val="00C6519E"/>
    <w:rsid w:val="00C652EC"/>
    <w:rsid w:val="00C65466"/>
    <w:rsid w:val="00C65775"/>
    <w:rsid w:val="00C65E53"/>
    <w:rsid w:val="00C66994"/>
    <w:rsid w:val="00C67501"/>
    <w:rsid w:val="00C677FC"/>
    <w:rsid w:val="00C67A3E"/>
    <w:rsid w:val="00C67DCE"/>
    <w:rsid w:val="00C7245D"/>
    <w:rsid w:val="00C72741"/>
    <w:rsid w:val="00C7403C"/>
    <w:rsid w:val="00C74AFE"/>
    <w:rsid w:val="00C74CFE"/>
    <w:rsid w:val="00C75453"/>
    <w:rsid w:val="00C75E6D"/>
    <w:rsid w:val="00C76834"/>
    <w:rsid w:val="00C80F22"/>
    <w:rsid w:val="00C816AD"/>
    <w:rsid w:val="00C81E72"/>
    <w:rsid w:val="00C81EC2"/>
    <w:rsid w:val="00C823B6"/>
    <w:rsid w:val="00C82554"/>
    <w:rsid w:val="00C82E93"/>
    <w:rsid w:val="00C83E82"/>
    <w:rsid w:val="00C84359"/>
    <w:rsid w:val="00C86BA9"/>
    <w:rsid w:val="00C876E6"/>
    <w:rsid w:val="00C879C2"/>
    <w:rsid w:val="00C900C1"/>
    <w:rsid w:val="00C90C8B"/>
    <w:rsid w:val="00C9125F"/>
    <w:rsid w:val="00C91352"/>
    <w:rsid w:val="00C91486"/>
    <w:rsid w:val="00C914BB"/>
    <w:rsid w:val="00C9221D"/>
    <w:rsid w:val="00C9370D"/>
    <w:rsid w:val="00C949D3"/>
    <w:rsid w:val="00C9599C"/>
    <w:rsid w:val="00C95D5D"/>
    <w:rsid w:val="00C95DD7"/>
    <w:rsid w:val="00C96138"/>
    <w:rsid w:val="00C96285"/>
    <w:rsid w:val="00C9655D"/>
    <w:rsid w:val="00C96704"/>
    <w:rsid w:val="00C96774"/>
    <w:rsid w:val="00C96902"/>
    <w:rsid w:val="00C975B4"/>
    <w:rsid w:val="00CA1683"/>
    <w:rsid w:val="00CA27C1"/>
    <w:rsid w:val="00CA30DE"/>
    <w:rsid w:val="00CA320D"/>
    <w:rsid w:val="00CA451F"/>
    <w:rsid w:val="00CA5FD1"/>
    <w:rsid w:val="00CA728F"/>
    <w:rsid w:val="00CA7B69"/>
    <w:rsid w:val="00CB0442"/>
    <w:rsid w:val="00CB06B6"/>
    <w:rsid w:val="00CB09F7"/>
    <w:rsid w:val="00CB1C18"/>
    <w:rsid w:val="00CB1E57"/>
    <w:rsid w:val="00CB2D8A"/>
    <w:rsid w:val="00CB3A66"/>
    <w:rsid w:val="00CB55C8"/>
    <w:rsid w:val="00CB6691"/>
    <w:rsid w:val="00CB6A2A"/>
    <w:rsid w:val="00CC1137"/>
    <w:rsid w:val="00CC1279"/>
    <w:rsid w:val="00CC1923"/>
    <w:rsid w:val="00CC1AA2"/>
    <w:rsid w:val="00CC1DA0"/>
    <w:rsid w:val="00CC4C6A"/>
    <w:rsid w:val="00CC591E"/>
    <w:rsid w:val="00CD0000"/>
    <w:rsid w:val="00CD0692"/>
    <w:rsid w:val="00CD073C"/>
    <w:rsid w:val="00CD14D6"/>
    <w:rsid w:val="00CD1676"/>
    <w:rsid w:val="00CD1B88"/>
    <w:rsid w:val="00CD2E3F"/>
    <w:rsid w:val="00CD31AE"/>
    <w:rsid w:val="00CD3402"/>
    <w:rsid w:val="00CD487C"/>
    <w:rsid w:val="00CD4EC8"/>
    <w:rsid w:val="00CD59B8"/>
    <w:rsid w:val="00CD6037"/>
    <w:rsid w:val="00CD6B11"/>
    <w:rsid w:val="00CD7A9F"/>
    <w:rsid w:val="00CD7CED"/>
    <w:rsid w:val="00CE09FE"/>
    <w:rsid w:val="00CE0FFC"/>
    <w:rsid w:val="00CE27DE"/>
    <w:rsid w:val="00CE2CE2"/>
    <w:rsid w:val="00CE302E"/>
    <w:rsid w:val="00CE3800"/>
    <w:rsid w:val="00CE5615"/>
    <w:rsid w:val="00CE5683"/>
    <w:rsid w:val="00CE5EF1"/>
    <w:rsid w:val="00CE5F2B"/>
    <w:rsid w:val="00CE63E9"/>
    <w:rsid w:val="00CE7B55"/>
    <w:rsid w:val="00CF1414"/>
    <w:rsid w:val="00CF1531"/>
    <w:rsid w:val="00CF15AD"/>
    <w:rsid w:val="00CF185C"/>
    <w:rsid w:val="00CF49A3"/>
    <w:rsid w:val="00CF527F"/>
    <w:rsid w:val="00CF54CD"/>
    <w:rsid w:val="00CF5961"/>
    <w:rsid w:val="00CF5B3A"/>
    <w:rsid w:val="00CF679E"/>
    <w:rsid w:val="00D0086F"/>
    <w:rsid w:val="00D012F9"/>
    <w:rsid w:val="00D027E8"/>
    <w:rsid w:val="00D04454"/>
    <w:rsid w:val="00D05320"/>
    <w:rsid w:val="00D060A1"/>
    <w:rsid w:val="00D066DA"/>
    <w:rsid w:val="00D0692A"/>
    <w:rsid w:val="00D06BA2"/>
    <w:rsid w:val="00D06BE4"/>
    <w:rsid w:val="00D0730D"/>
    <w:rsid w:val="00D111E8"/>
    <w:rsid w:val="00D1143A"/>
    <w:rsid w:val="00D1158E"/>
    <w:rsid w:val="00D121BF"/>
    <w:rsid w:val="00D131F6"/>
    <w:rsid w:val="00D13C83"/>
    <w:rsid w:val="00D14109"/>
    <w:rsid w:val="00D14291"/>
    <w:rsid w:val="00D144F9"/>
    <w:rsid w:val="00D14572"/>
    <w:rsid w:val="00D155F2"/>
    <w:rsid w:val="00D15B92"/>
    <w:rsid w:val="00D164AD"/>
    <w:rsid w:val="00D1688F"/>
    <w:rsid w:val="00D16979"/>
    <w:rsid w:val="00D17651"/>
    <w:rsid w:val="00D17AA5"/>
    <w:rsid w:val="00D20286"/>
    <w:rsid w:val="00D203F8"/>
    <w:rsid w:val="00D2059D"/>
    <w:rsid w:val="00D208F0"/>
    <w:rsid w:val="00D20BED"/>
    <w:rsid w:val="00D2146B"/>
    <w:rsid w:val="00D22330"/>
    <w:rsid w:val="00D224F3"/>
    <w:rsid w:val="00D231AC"/>
    <w:rsid w:val="00D23E27"/>
    <w:rsid w:val="00D25303"/>
    <w:rsid w:val="00D2587A"/>
    <w:rsid w:val="00D25E23"/>
    <w:rsid w:val="00D264E8"/>
    <w:rsid w:val="00D27975"/>
    <w:rsid w:val="00D310D8"/>
    <w:rsid w:val="00D316B6"/>
    <w:rsid w:val="00D3279D"/>
    <w:rsid w:val="00D332D8"/>
    <w:rsid w:val="00D33A4C"/>
    <w:rsid w:val="00D343BE"/>
    <w:rsid w:val="00D34519"/>
    <w:rsid w:val="00D34ECB"/>
    <w:rsid w:val="00D35AF6"/>
    <w:rsid w:val="00D36533"/>
    <w:rsid w:val="00D37294"/>
    <w:rsid w:val="00D37622"/>
    <w:rsid w:val="00D3771D"/>
    <w:rsid w:val="00D405E9"/>
    <w:rsid w:val="00D40CDA"/>
    <w:rsid w:val="00D424CE"/>
    <w:rsid w:val="00D434B3"/>
    <w:rsid w:val="00D434B5"/>
    <w:rsid w:val="00D44ECC"/>
    <w:rsid w:val="00D47A7F"/>
    <w:rsid w:val="00D47CF4"/>
    <w:rsid w:val="00D52255"/>
    <w:rsid w:val="00D54FB9"/>
    <w:rsid w:val="00D55161"/>
    <w:rsid w:val="00D5553B"/>
    <w:rsid w:val="00D556C3"/>
    <w:rsid w:val="00D55E0F"/>
    <w:rsid w:val="00D5662F"/>
    <w:rsid w:val="00D60264"/>
    <w:rsid w:val="00D60ACC"/>
    <w:rsid w:val="00D611F4"/>
    <w:rsid w:val="00D61AC4"/>
    <w:rsid w:val="00D61BB8"/>
    <w:rsid w:val="00D624D0"/>
    <w:rsid w:val="00D628DA"/>
    <w:rsid w:val="00D63244"/>
    <w:rsid w:val="00D63308"/>
    <w:rsid w:val="00D63C80"/>
    <w:rsid w:val="00D64140"/>
    <w:rsid w:val="00D64A18"/>
    <w:rsid w:val="00D661D9"/>
    <w:rsid w:val="00D66A17"/>
    <w:rsid w:val="00D67749"/>
    <w:rsid w:val="00D677C1"/>
    <w:rsid w:val="00D71273"/>
    <w:rsid w:val="00D72283"/>
    <w:rsid w:val="00D73689"/>
    <w:rsid w:val="00D74A29"/>
    <w:rsid w:val="00D765E3"/>
    <w:rsid w:val="00D76FA9"/>
    <w:rsid w:val="00D77042"/>
    <w:rsid w:val="00D804D6"/>
    <w:rsid w:val="00D80BFD"/>
    <w:rsid w:val="00D819CD"/>
    <w:rsid w:val="00D83231"/>
    <w:rsid w:val="00D84981"/>
    <w:rsid w:val="00D85C2A"/>
    <w:rsid w:val="00D8607F"/>
    <w:rsid w:val="00D865A9"/>
    <w:rsid w:val="00D86D03"/>
    <w:rsid w:val="00D8726D"/>
    <w:rsid w:val="00D87E7D"/>
    <w:rsid w:val="00D903B9"/>
    <w:rsid w:val="00D9074F"/>
    <w:rsid w:val="00D90E32"/>
    <w:rsid w:val="00D9112F"/>
    <w:rsid w:val="00D94224"/>
    <w:rsid w:val="00D943D4"/>
    <w:rsid w:val="00D948DD"/>
    <w:rsid w:val="00D94B45"/>
    <w:rsid w:val="00D94D14"/>
    <w:rsid w:val="00D950AA"/>
    <w:rsid w:val="00D96271"/>
    <w:rsid w:val="00D96D34"/>
    <w:rsid w:val="00D96EE8"/>
    <w:rsid w:val="00D974BC"/>
    <w:rsid w:val="00D97EEB"/>
    <w:rsid w:val="00DA0084"/>
    <w:rsid w:val="00DA0231"/>
    <w:rsid w:val="00DA0D39"/>
    <w:rsid w:val="00DA1836"/>
    <w:rsid w:val="00DA2346"/>
    <w:rsid w:val="00DA2FCF"/>
    <w:rsid w:val="00DA46B8"/>
    <w:rsid w:val="00DA560B"/>
    <w:rsid w:val="00DA62CD"/>
    <w:rsid w:val="00DA6AAC"/>
    <w:rsid w:val="00DA7DFD"/>
    <w:rsid w:val="00DB1B1D"/>
    <w:rsid w:val="00DB3D5C"/>
    <w:rsid w:val="00DB45E9"/>
    <w:rsid w:val="00DB4F5E"/>
    <w:rsid w:val="00DB5032"/>
    <w:rsid w:val="00DB589A"/>
    <w:rsid w:val="00DC06C1"/>
    <w:rsid w:val="00DC1293"/>
    <w:rsid w:val="00DC2EDD"/>
    <w:rsid w:val="00DC317B"/>
    <w:rsid w:val="00DC32E5"/>
    <w:rsid w:val="00DC3330"/>
    <w:rsid w:val="00DC3F27"/>
    <w:rsid w:val="00DC3FF9"/>
    <w:rsid w:val="00DC40C7"/>
    <w:rsid w:val="00DC427D"/>
    <w:rsid w:val="00DC438B"/>
    <w:rsid w:val="00DC4E29"/>
    <w:rsid w:val="00DC4F4F"/>
    <w:rsid w:val="00DC4F73"/>
    <w:rsid w:val="00DC540F"/>
    <w:rsid w:val="00DC5495"/>
    <w:rsid w:val="00DC55DC"/>
    <w:rsid w:val="00DC58AE"/>
    <w:rsid w:val="00DC5D9E"/>
    <w:rsid w:val="00DC610F"/>
    <w:rsid w:val="00DC674D"/>
    <w:rsid w:val="00DC711E"/>
    <w:rsid w:val="00DC7282"/>
    <w:rsid w:val="00DC7702"/>
    <w:rsid w:val="00DD08C8"/>
    <w:rsid w:val="00DD0AD7"/>
    <w:rsid w:val="00DD10EC"/>
    <w:rsid w:val="00DD1DDC"/>
    <w:rsid w:val="00DD2C2E"/>
    <w:rsid w:val="00DD3EF5"/>
    <w:rsid w:val="00DD4463"/>
    <w:rsid w:val="00DD47B6"/>
    <w:rsid w:val="00DD4A8E"/>
    <w:rsid w:val="00DD637A"/>
    <w:rsid w:val="00DD63EA"/>
    <w:rsid w:val="00DD64E8"/>
    <w:rsid w:val="00DD708E"/>
    <w:rsid w:val="00DD75B8"/>
    <w:rsid w:val="00DD7A73"/>
    <w:rsid w:val="00DD7D28"/>
    <w:rsid w:val="00DE02CB"/>
    <w:rsid w:val="00DE07B1"/>
    <w:rsid w:val="00DE0DB8"/>
    <w:rsid w:val="00DE15AA"/>
    <w:rsid w:val="00DE2A27"/>
    <w:rsid w:val="00DE2E33"/>
    <w:rsid w:val="00DE3959"/>
    <w:rsid w:val="00DE42C2"/>
    <w:rsid w:val="00DE68B0"/>
    <w:rsid w:val="00DE6FC4"/>
    <w:rsid w:val="00DE6FFC"/>
    <w:rsid w:val="00DE74B5"/>
    <w:rsid w:val="00DE76F0"/>
    <w:rsid w:val="00DF1831"/>
    <w:rsid w:val="00DF2296"/>
    <w:rsid w:val="00DF2805"/>
    <w:rsid w:val="00DF2818"/>
    <w:rsid w:val="00DF2C0F"/>
    <w:rsid w:val="00DF3A75"/>
    <w:rsid w:val="00DF4882"/>
    <w:rsid w:val="00DF488C"/>
    <w:rsid w:val="00DF5578"/>
    <w:rsid w:val="00DF6795"/>
    <w:rsid w:val="00DF67AA"/>
    <w:rsid w:val="00DF6831"/>
    <w:rsid w:val="00DF73A0"/>
    <w:rsid w:val="00DF7E3E"/>
    <w:rsid w:val="00E005A7"/>
    <w:rsid w:val="00E01F43"/>
    <w:rsid w:val="00E038D5"/>
    <w:rsid w:val="00E0442C"/>
    <w:rsid w:val="00E05254"/>
    <w:rsid w:val="00E0555F"/>
    <w:rsid w:val="00E055BF"/>
    <w:rsid w:val="00E061F9"/>
    <w:rsid w:val="00E077C2"/>
    <w:rsid w:val="00E10C76"/>
    <w:rsid w:val="00E1132F"/>
    <w:rsid w:val="00E11703"/>
    <w:rsid w:val="00E11A58"/>
    <w:rsid w:val="00E11D11"/>
    <w:rsid w:val="00E1203C"/>
    <w:rsid w:val="00E12B48"/>
    <w:rsid w:val="00E12FFF"/>
    <w:rsid w:val="00E13F2C"/>
    <w:rsid w:val="00E1446E"/>
    <w:rsid w:val="00E1536A"/>
    <w:rsid w:val="00E15F9B"/>
    <w:rsid w:val="00E17072"/>
    <w:rsid w:val="00E173AC"/>
    <w:rsid w:val="00E178F2"/>
    <w:rsid w:val="00E17F7F"/>
    <w:rsid w:val="00E17FAD"/>
    <w:rsid w:val="00E200F1"/>
    <w:rsid w:val="00E2082E"/>
    <w:rsid w:val="00E20C54"/>
    <w:rsid w:val="00E20FCD"/>
    <w:rsid w:val="00E232B0"/>
    <w:rsid w:val="00E23356"/>
    <w:rsid w:val="00E25EFA"/>
    <w:rsid w:val="00E26F3E"/>
    <w:rsid w:val="00E27320"/>
    <w:rsid w:val="00E274D3"/>
    <w:rsid w:val="00E274DA"/>
    <w:rsid w:val="00E30CED"/>
    <w:rsid w:val="00E326CA"/>
    <w:rsid w:val="00E328A1"/>
    <w:rsid w:val="00E32ACA"/>
    <w:rsid w:val="00E3305F"/>
    <w:rsid w:val="00E34431"/>
    <w:rsid w:val="00E362AE"/>
    <w:rsid w:val="00E36666"/>
    <w:rsid w:val="00E4134F"/>
    <w:rsid w:val="00E41617"/>
    <w:rsid w:val="00E41A3E"/>
    <w:rsid w:val="00E420D2"/>
    <w:rsid w:val="00E4229C"/>
    <w:rsid w:val="00E42461"/>
    <w:rsid w:val="00E43494"/>
    <w:rsid w:val="00E44D92"/>
    <w:rsid w:val="00E46A85"/>
    <w:rsid w:val="00E47CAF"/>
    <w:rsid w:val="00E506BD"/>
    <w:rsid w:val="00E51333"/>
    <w:rsid w:val="00E51E42"/>
    <w:rsid w:val="00E53443"/>
    <w:rsid w:val="00E54B0F"/>
    <w:rsid w:val="00E54EBF"/>
    <w:rsid w:val="00E55EB6"/>
    <w:rsid w:val="00E565AB"/>
    <w:rsid w:val="00E56DAA"/>
    <w:rsid w:val="00E577E4"/>
    <w:rsid w:val="00E6095D"/>
    <w:rsid w:val="00E609F8"/>
    <w:rsid w:val="00E60C01"/>
    <w:rsid w:val="00E61342"/>
    <w:rsid w:val="00E615F7"/>
    <w:rsid w:val="00E61C1B"/>
    <w:rsid w:val="00E61E35"/>
    <w:rsid w:val="00E63FC1"/>
    <w:rsid w:val="00E651FC"/>
    <w:rsid w:val="00E703E3"/>
    <w:rsid w:val="00E70777"/>
    <w:rsid w:val="00E70C2C"/>
    <w:rsid w:val="00E70D28"/>
    <w:rsid w:val="00E71EA3"/>
    <w:rsid w:val="00E725A8"/>
    <w:rsid w:val="00E7412B"/>
    <w:rsid w:val="00E75B9D"/>
    <w:rsid w:val="00E7651B"/>
    <w:rsid w:val="00E803FC"/>
    <w:rsid w:val="00E80EBB"/>
    <w:rsid w:val="00E812EE"/>
    <w:rsid w:val="00E84AEC"/>
    <w:rsid w:val="00E86A62"/>
    <w:rsid w:val="00E877E7"/>
    <w:rsid w:val="00E921A0"/>
    <w:rsid w:val="00E94C04"/>
    <w:rsid w:val="00E9681B"/>
    <w:rsid w:val="00E96A8B"/>
    <w:rsid w:val="00E96C12"/>
    <w:rsid w:val="00E974A7"/>
    <w:rsid w:val="00E97546"/>
    <w:rsid w:val="00E97BBE"/>
    <w:rsid w:val="00E97CF8"/>
    <w:rsid w:val="00EA03D7"/>
    <w:rsid w:val="00EA09F3"/>
    <w:rsid w:val="00EA18C8"/>
    <w:rsid w:val="00EA1BC9"/>
    <w:rsid w:val="00EA2785"/>
    <w:rsid w:val="00EA2BE6"/>
    <w:rsid w:val="00EA2E4C"/>
    <w:rsid w:val="00EA3057"/>
    <w:rsid w:val="00EA3A8A"/>
    <w:rsid w:val="00EA3EBC"/>
    <w:rsid w:val="00EA499A"/>
    <w:rsid w:val="00EA4B6B"/>
    <w:rsid w:val="00EA4F0B"/>
    <w:rsid w:val="00EA5894"/>
    <w:rsid w:val="00EA5F16"/>
    <w:rsid w:val="00EA7166"/>
    <w:rsid w:val="00EA7620"/>
    <w:rsid w:val="00EA7659"/>
    <w:rsid w:val="00EB1776"/>
    <w:rsid w:val="00EB183F"/>
    <w:rsid w:val="00EB2197"/>
    <w:rsid w:val="00EB2803"/>
    <w:rsid w:val="00EB2D7C"/>
    <w:rsid w:val="00EB39F5"/>
    <w:rsid w:val="00EB46AB"/>
    <w:rsid w:val="00EB4C2E"/>
    <w:rsid w:val="00EB5156"/>
    <w:rsid w:val="00EB6187"/>
    <w:rsid w:val="00EC01F1"/>
    <w:rsid w:val="00EC0344"/>
    <w:rsid w:val="00EC0779"/>
    <w:rsid w:val="00EC0D61"/>
    <w:rsid w:val="00EC24DC"/>
    <w:rsid w:val="00EC29E6"/>
    <w:rsid w:val="00EC34B9"/>
    <w:rsid w:val="00EC3577"/>
    <w:rsid w:val="00EC36AC"/>
    <w:rsid w:val="00EC3B1E"/>
    <w:rsid w:val="00EC4446"/>
    <w:rsid w:val="00EC4531"/>
    <w:rsid w:val="00EC53F6"/>
    <w:rsid w:val="00EC5796"/>
    <w:rsid w:val="00EC61A6"/>
    <w:rsid w:val="00EC6330"/>
    <w:rsid w:val="00EC7188"/>
    <w:rsid w:val="00ED0097"/>
    <w:rsid w:val="00ED037C"/>
    <w:rsid w:val="00ED3215"/>
    <w:rsid w:val="00ED3341"/>
    <w:rsid w:val="00ED343A"/>
    <w:rsid w:val="00ED50F5"/>
    <w:rsid w:val="00ED5527"/>
    <w:rsid w:val="00ED58F2"/>
    <w:rsid w:val="00ED5DE6"/>
    <w:rsid w:val="00ED5E2B"/>
    <w:rsid w:val="00ED60F8"/>
    <w:rsid w:val="00ED7EAD"/>
    <w:rsid w:val="00EE0115"/>
    <w:rsid w:val="00EE0161"/>
    <w:rsid w:val="00EE07D5"/>
    <w:rsid w:val="00EE0BA0"/>
    <w:rsid w:val="00EE374F"/>
    <w:rsid w:val="00EE4F85"/>
    <w:rsid w:val="00EE5F96"/>
    <w:rsid w:val="00EE78E9"/>
    <w:rsid w:val="00EF1628"/>
    <w:rsid w:val="00EF2AE1"/>
    <w:rsid w:val="00EF3563"/>
    <w:rsid w:val="00EF3D01"/>
    <w:rsid w:val="00EF3DDC"/>
    <w:rsid w:val="00EF4DAD"/>
    <w:rsid w:val="00EF4E44"/>
    <w:rsid w:val="00EF5E12"/>
    <w:rsid w:val="00EF6ED5"/>
    <w:rsid w:val="00EF72BC"/>
    <w:rsid w:val="00F0155A"/>
    <w:rsid w:val="00F031BB"/>
    <w:rsid w:val="00F03245"/>
    <w:rsid w:val="00F04229"/>
    <w:rsid w:val="00F06B24"/>
    <w:rsid w:val="00F10446"/>
    <w:rsid w:val="00F105BE"/>
    <w:rsid w:val="00F108DE"/>
    <w:rsid w:val="00F114BA"/>
    <w:rsid w:val="00F118D4"/>
    <w:rsid w:val="00F1508A"/>
    <w:rsid w:val="00F159C9"/>
    <w:rsid w:val="00F16338"/>
    <w:rsid w:val="00F1704C"/>
    <w:rsid w:val="00F179A9"/>
    <w:rsid w:val="00F21089"/>
    <w:rsid w:val="00F2110E"/>
    <w:rsid w:val="00F22EF4"/>
    <w:rsid w:val="00F23901"/>
    <w:rsid w:val="00F24F57"/>
    <w:rsid w:val="00F25245"/>
    <w:rsid w:val="00F25B59"/>
    <w:rsid w:val="00F2663C"/>
    <w:rsid w:val="00F2728D"/>
    <w:rsid w:val="00F27841"/>
    <w:rsid w:val="00F30FBA"/>
    <w:rsid w:val="00F31A9F"/>
    <w:rsid w:val="00F32307"/>
    <w:rsid w:val="00F3250A"/>
    <w:rsid w:val="00F34868"/>
    <w:rsid w:val="00F352A2"/>
    <w:rsid w:val="00F359B5"/>
    <w:rsid w:val="00F3604F"/>
    <w:rsid w:val="00F368E3"/>
    <w:rsid w:val="00F37B9B"/>
    <w:rsid w:val="00F41DFC"/>
    <w:rsid w:val="00F437A9"/>
    <w:rsid w:val="00F43BBC"/>
    <w:rsid w:val="00F444EE"/>
    <w:rsid w:val="00F45629"/>
    <w:rsid w:val="00F45C44"/>
    <w:rsid w:val="00F45CBA"/>
    <w:rsid w:val="00F4612B"/>
    <w:rsid w:val="00F46B0E"/>
    <w:rsid w:val="00F472FE"/>
    <w:rsid w:val="00F50736"/>
    <w:rsid w:val="00F53281"/>
    <w:rsid w:val="00F53A0C"/>
    <w:rsid w:val="00F54952"/>
    <w:rsid w:val="00F54FB9"/>
    <w:rsid w:val="00F558B0"/>
    <w:rsid w:val="00F574C6"/>
    <w:rsid w:val="00F605A0"/>
    <w:rsid w:val="00F60F26"/>
    <w:rsid w:val="00F61563"/>
    <w:rsid w:val="00F62A31"/>
    <w:rsid w:val="00F6313B"/>
    <w:rsid w:val="00F640C8"/>
    <w:rsid w:val="00F64541"/>
    <w:rsid w:val="00F645DA"/>
    <w:rsid w:val="00F65516"/>
    <w:rsid w:val="00F666CC"/>
    <w:rsid w:val="00F66CF7"/>
    <w:rsid w:val="00F66E08"/>
    <w:rsid w:val="00F70F0F"/>
    <w:rsid w:val="00F74A0C"/>
    <w:rsid w:val="00F7538A"/>
    <w:rsid w:val="00F7693D"/>
    <w:rsid w:val="00F772A0"/>
    <w:rsid w:val="00F7769B"/>
    <w:rsid w:val="00F77FB2"/>
    <w:rsid w:val="00F803D7"/>
    <w:rsid w:val="00F80910"/>
    <w:rsid w:val="00F80C9F"/>
    <w:rsid w:val="00F811DB"/>
    <w:rsid w:val="00F81283"/>
    <w:rsid w:val="00F81420"/>
    <w:rsid w:val="00F814BE"/>
    <w:rsid w:val="00F8159D"/>
    <w:rsid w:val="00F81B4A"/>
    <w:rsid w:val="00F81C10"/>
    <w:rsid w:val="00F81F4B"/>
    <w:rsid w:val="00F82166"/>
    <w:rsid w:val="00F823D1"/>
    <w:rsid w:val="00F828C3"/>
    <w:rsid w:val="00F83D76"/>
    <w:rsid w:val="00F84553"/>
    <w:rsid w:val="00F84A2A"/>
    <w:rsid w:val="00F84C75"/>
    <w:rsid w:val="00F8577D"/>
    <w:rsid w:val="00F8595B"/>
    <w:rsid w:val="00F878B4"/>
    <w:rsid w:val="00F90B7C"/>
    <w:rsid w:val="00F93917"/>
    <w:rsid w:val="00F94C52"/>
    <w:rsid w:val="00F96418"/>
    <w:rsid w:val="00F96576"/>
    <w:rsid w:val="00F9661D"/>
    <w:rsid w:val="00F977A2"/>
    <w:rsid w:val="00F978D5"/>
    <w:rsid w:val="00F97CA4"/>
    <w:rsid w:val="00FA0389"/>
    <w:rsid w:val="00FA03CC"/>
    <w:rsid w:val="00FA045C"/>
    <w:rsid w:val="00FA0777"/>
    <w:rsid w:val="00FA0AF0"/>
    <w:rsid w:val="00FA1035"/>
    <w:rsid w:val="00FA12A0"/>
    <w:rsid w:val="00FA1782"/>
    <w:rsid w:val="00FA1A7F"/>
    <w:rsid w:val="00FA2024"/>
    <w:rsid w:val="00FA23F3"/>
    <w:rsid w:val="00FA31CB"/>
    <w:rsid w:val="00FA36B2"/>
    <w:rsid w:val="00FA39B2"/>
    <w:rsid w:val="00FA4542"/>
    <w:rsid w:val="00FA515B"/>
    <w:rsid w:val="00FA5A76"/>
    <w:rsid w:val="00FA63DA"/>
    <w:rsid w:val="00FA6E30"/>
    <w:rsid w:val="00FA6E85"/>
    <w:rsid w:val="00FA7C3C"/>
    <w:rsid w:val="00FB1AE8"/>
    <w:rsid w:val="00FB1B6D"/>
    <w:rsid w:val="00FB24DA"/>
    <w:rsid w:val="00FB2B06"/>
    <w:rsid w:val="00FB335F"/>
    <w:rsid w:val="00FB384F"/>
    <w:rsid w:val="00FB4468"/>
    <w:rsid w:val="00FB4A93"/>
    <w:rsid w:val="00FB4BC1"/>
    <w:rsid w:val="00FB539A"/>
    <w:rsid w:val="00FB5BF2"/>
    <w:rsid w:val="00FB5EC6"/>
    <w:rsid w:val="00FB6092"/>
    <w:rsid w:val="00FB611D"/>
    <w:rsid w:val="00FB647C"/>
    <w:rsid w:val="00FB661E"/>
    <w:rsid w:val="00FB6CE7"/>
    <w:rsid w:val="00FB6E96"/>
    <w:rsid w:val="00FB7757"/>
    <w:rsid w:val="00FB7E5B"/>
    <w:rsid w:val="00FC23A6"/>
    <w:rsid w:val="00FC2688"/>
    <w:rsid w:val="00FC3C0E"/>
    <w:rsid w:val="00FC3CDF"/>
    <w:rsid w:val="00FC4811"/>
    <w:rsid w:val="00FC4FCD"/>
    <w:rsid w:val="00FC5DC9"/>
    <w:rsid w:val="00FC6981"/>
    <w:rsid w:val="00FC6A1E"/>
    <w:rsid w:val="00FC7A52"/>
    <w:rsid w:val="00FD0485"/>
    <w:rsid w:val="00FD0D5D"/>
    <w:rsid w:val="00FD1ADC"/>
    <w:rsid w:val="00FD37C3"/>
    <w:rsid w:val="00FD5178"/>
    <w:rsid w:val="00FD6BD6"/>
    <w:rsid w:val="00FD7598"/>
    <w:rsid w:val="00FD78B8"/>
    <w:rsid w:val="00FE104B"/>
    <w:rsid w:val="00FE16B4"/>
    <w:rsid w:val="00FE1D36"/>
    <w:rsid w:val="00FE20B3"/>
    <w:rsid w:val="00FE23B8"/>
    <w:rsid w:val="00FE3124"/>
    <w:rsid w:val="00FE3532"/>
    <w:rsid w:val="00FE4755"/>
    <w:rsid w:val="00FE4D4B"/>
    <w:rsid w:val="00FE52F0"/>
    <w:rsid w:val="00FE5650"/>
    <w:rsid w:val="00FE740C"/>
    <w:rsid w:val="00FF00B6"/>
    <w:rsid w:val="00FF09CA"/>
    <w:rsid w:val="00FF0E80"/>
    <w:rsid w:val="00FF1FF9"/>
    <w:rsid w:val="00FF4303"/>
    <w:rsid w:val="00FF4759"/>
    <w:rsid w:val="00FF60F9"/>
    <w:rsid w:val="00FF7A8A"/>
    <w:rsid w:val="00FF7FF6"/>
    <w:rsid w:val="06E2E9AB"/>
    <w:rsid w:val="3899B89A"/>
    <w:rsid w:val="503A9B8D"/>
    <w:rsid w:val="75D3B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F54DF0"/>
  <w15:docId w15:val="{308FE102-5AE3-4FEF-A219-54EA1E65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524"/>
    <w:pPr>
      <w:widowControl w:val="0"/>
    </w:pPr>
    <w:rPr>
      <w:sz w:val="24"/>
      <w:lang w:val="en-CA"/>
    </w:rPr>
  </w:style>
  <w:style w:type="paragraph" w:styleId="Heading1">
    <w:name w:val="heading 1"/>
    <w:aliases w:val="h1,new page/chapter,section 1,section 11,section 12,section 13,section 14,section 15,section 16,section 17,Prop Heading 1,se,Heading 1a,Heading1-bio,Heading1slides,1m"/>
    <w:basedOn w:val="Normal"/>
    <w:next w:val="Normal"/>
    <w:link w:val="Heading1Char"/>
    <w:uiPriority w:val="9"/>
    <w:qFormat/>
    <w:rsid w:val="007D6ECB"/>
    <w:pPr>
      <w:keepNext/>
      <w:numPr>
        <w:numId w:val="22"/>
      </w:numPr>
      <w:suppressAutoHyphens/>
      <w:jc w:val="both"/>
      <w:outlineLvl w:val="0"/>
    </w:pPr>
    <w:rPr>
      <w:b/>
    </w:rPr>
  </w:style>
  <w:style w:type="paragraph" w:styleId="Heading2">
    <w:name w:val="heading 2"/>
    <w:aliases w:val="h2,A.B.C."/>
    <w:basedOn w:val="Normal"/>
    <w:next w:val="Normal"/>
    <w:link w:val="Heading2Char"/>
    <w:uiPriority w:val="9"/>
    <w:qFormat/>
    <w:rsid w:val="00F7769B"/>
    <w:pPr>
      <w:keepNext/>
      <w:tabs>
        <w:tab w:val="left" w:pos="720"/>
      </w:tabs>
      <w:jc w:val="both"/>
      <w:outlineLvl w:val="1"/>
    </w:pPr>
    <w:rPr>
      <w:rFonts w:ascii="Times New Roman Bold" w:hAnsi="Times New Roman Bold"/>
      <w:b/>
      <w:smallCaps/>
    </w:rPr>
  </w:style>
  <w:style w:type="paragraph" w:styleId="Heading3">
    <w:name w:val="heading 3"/>
    <w:basedOn w:val="Normal"/>
    <w:next w:val="Normal"/>
    <w:link w:val="Heading3Char"/>
    <w:uiPriority w:val="9"/>
    <w:qFormat/>
    <w:rsid w:val="00B45816"/>
    <w:pPr>
      <w:keepNext/>
      <w:spacing w:before="240" w:after="60"/>
      <w:outlineLvl w:val="2"/>
    </w:pPr>
  </w:style>
  <w:style w:type="paragraph" w:styleId="Heading4">
    <w:name w:val="heading 4"/>
    <w:basedOn w:val="Normal"/>
    <w:next w:val="Normal"/>
    <w:link w:val="Heading4Char"/>
    <w:qFormat/>
    <w:rsid w:val="00A37289"/>
    <w:pPr>
      <w:keepNext/>
      <w:numPr>
        <w:numId w:val="25"/>
      </w:numPr>
      <w:tabs>
        <w:tab w:val="left" w:pos="0"/>
      </w:tabs>
      <w:suppressAutoHyphens/>
      <w:outlineLvl w:val="3"/>
    </w:pPr>
    <w:rPr>
      <w:rFonts w:ascii="Times New Roman Bold" w:hAnsi="Times New Roman Bold"/>
      <w:b/>
      <w:smallCaps/>
    </w:rPr>
  </w:style>
  <w:style w:type="paragraph" w:styleId="Heading5">
    <w:name w:val="heading 5"/>
    <w:basedOn w:val="Normal"/>
    <w:next w:val="Normal"/>
    <w:link w:val="Heading5Char"/>
    <w:qFormat/>
    <w:rsid w:val="00B45816"/>
    <w:pPr>
      <w:keepNext/>
      <w:tabs>
        <w:tab w:val="center" w:pos="4680"/>
      </w:tabs>
      <w:suppressAutoHyphens/>
      <w:outlineLvl w:val="4"/>
    </w:pPr>
    <w:rPr>
      <w:rFonts w:ascii="Univers" w:hAnsi="Univers"/>
      <w:b/>
    </w:rPr>
  </w:style>
  <w:style w:type="paragraph" w:styleId="Heading6">
    <w:name w:val="heading 6"/>
    <w:basedOn w:val="Normal"/>
    <w:next w:val="Normal"/>
    <w:link w:val="Heading6Char"/>
    <w:qFormat/>
    <w:rsid w:val="00B45816"/>
    <w:pPr>
      <w:keepNext/>
      <w:tabs>
        <w:tab w:val="left" w:pos="0"/>
      </w:tabs>
      <w:suppressAutoHyphens/>
      <w:ind w:left="720"/>
      <w:outlineLvl w:val="5"/>
    </w:pPr>
  </w:style>
  <w:style w:type="paragraph" w:styleId="Heading7">
    <w:name w:val="heading 7"/>
    <w:aliases w:val="Appendix Heading"/>
    <w:basedOn w:val="Normal"/>
    <w:next w:val="Normal"/>
    <w:link w:val="Heading7Char"/>
    <w:qFormat/>
    <w:rsid w:val="00B45816"/>
    <w:pPr>
      <w:keepNext/>
      <w:tabs>
        <w:tab w:val="left" w:pos="0"/>
      </w:tabs>
      <w:suppressAutoHyphens/>
      <w:ind w:left="1440" w:hanging="720"/>
      <w:outlineLvl w:val="6"/>
    </w:pPr>
  </w:style>
  <w:style w:type="paragraph" w:styleId="Heading8">
    <w:name w:val="heading 8"/>
    <w:basedOn w:val="Normal"/>
    <w:next w:val="Normal"/>
    <w:link w:val="Heading8Char"/>
    <w:qFormat/>
    <w:rsid w:val="00B45816"/>
    <w:pPr>
      <w:keepNext/>
      <w:tabs>
        <w:tab w:val="left" w:pos="0"/>
        <w:tab w:val="left" w:pos="81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ind w:left="1526" w:hanging="806"/>
      <w:outlineLvl w:val="7"/>
    </w:pPr>
    <w:rPr>
      <w:u w:val="single"/>
    </w:rPr>
  </w:style>
  <w:style w:type="paragraph" w:styleId="Heading9">
    <w:name w:val="heading 9"/>
    <w:basedOn w:val="Normal"/>
    <w:next w:val="Normal"/>
    <w:link w:val="Heading9Char"/>
    <w:qFormat/>
    <w:rsid w:val="00B45816"/>
    <w:pPr>
      <w:keepNext/>
      <w:tabs>
        <w:tab w:val="left" w:pos="0"/>
        <w:tab w:val="left" w:pos="81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ind w:left="662"/>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B45816"/>
  </w:style>
  <w:style w:type="character" w:styleId="EndnoteReference">
    <w:name w:val="endnote reference"/>
    <w:basedOn w:val="DefaultParagraphFont"/>
    <w:rsid w:val="00B45816"/>
    <w:rPr>
      <w:rFonts w:cs="Times New Roman"/>
      <w:vertAlign w:val="superscript"/>
    </w:rPr>
  </w:style>
  <w:style w:type="paragraph" w:styleId="FootnoteText">
    <w:name w:val="footnote text"/>
    <w:basedOn w:val="Normal"/>
    <w:link w:val="FootnoteTextChar"/>
    <w:rsid w:val="00B45816"/>
  </w:style>
  <w:style w:type="character" w:styleId="FootnoteReference">
    <w:name w:val="footnote reference"/>
    <w:basedOn w:val="DefaultParagraphFont"/>
    <w:rsid w:val="00B45816"/>
    <w:rPr>
      <w:rFonts w:cs="Times New Roman"/>
      <w:vertAlign w:val="superscript"/>
    </w:rPr>
  </w:style>
  <w:style w:type="paragraph" w:styleId="TOC1">
    <w:name w:val="toc 1"/>
    <w:aliases w:val="Header1brinton"/>
    <w:basedOn w:val="Normal"/>
    <w:next w:val="Normal"/>
    <w:autoRedefine/>
    <w:uiPriority w:val="39"/>
    <w:qFormat/>
    <w:rsid w:val="00662B2E"/>
    <w:pPr>
      <w:spacing w:before="120"/>
    </w:pPr>
    <w:rPr>
      <w:rFonts w:asciiTheme="minorHAnsi" w:hAnsiTheme="minorHAnsi"/>
      <w:b/>
      <w:bCs/>
      <w:i/>
      <w:iCs/>
      <w:szCs w:val="24"/>
    </w:rPr>
  </w:style>
  <w:style w:type="paragraph" w:styleId="TOC2">
    <w:name w:val="toc 2"/>
    <w:basedOn w:val="Normal"/>
    <w:next w:val="Normal"/>
    <w:autoRedefine/>
    <w:uiPriority w:val="39"/>
    <w:qFormat/>
    <w:rsid w:val="00515F7D"/>
    <w:pPr>
      <w:tabs>
        <w:tab w:val="right" w:leader="dot" w:pos="9350"/>
      </w:tabs>
      <w:spacing w:before="120"/>
      <w:ind w:left="240"/>
    </w:pPr>
    <w:rPr>
      <w:rFonts w:asciiTheme="minorHAnsi" w:hAnsiTheme="minorHAnsi"/>
      <w:b/>
      <w:bCs/>
      <w:sz w:val="22"/>
      <w:szCs w:val="22"/>
    </w:rPr>
  </w:style>
  <w:style w:type="paragraph" w:styleId="TOC3">
    <w:name w:val="toc 3"/>
    <w:basedOn w:val="Normal"/>
    <w:next w:val="Normal"/>
    <w:autoRedefine/>
    <w:uiPriority w:val="39"/>
    <w:qFormat/>
    <w:rsid w:val="00B45816"/>
    <w:pPr>
      <w:ind w:left="480"/>
    </w:pPr>
    <w:rPr>
      <w:rFonts w:asciiTheme="minorHAnsi" w:hAnsiTheme="minorHAnsi"/>
      <w:sz w:val="20"/>
    </w:rPr>
  </w:style>
  <w:style w:type="paragraph" w:styleId="TOC4">
    <w:name w:val="toc 4"/>
    <w:basedOn w:val="Normal"/>
    <w:next w:val="Normal"/>
    <w:autoRedefine/>
    <w:uiPriority w:val="39"/>
    <w:rsid w:val="00B45816"/>
    <w:pPr>
      <w:ind w:left="720"/>
    </w:pPr>
    <w:rPr>
      <w:rFonts w:asciiTheme="minorHAnsi" w:hAnsiTheme="minorHAnsi"/>
      <w:sz w:val="20"/>
    </w:rPr>
  </w:style>
  <w:style w:type="paragraph" w:styleId="TOC5">
    <w:name w:val="toc 5"/>
    <w:basedOn w:val="Normal"/>
    <w:next w:val="Normal"/>
    <w:autoRedefine/>
    <w:uiPriority w:val="39"/>
    <w:rsid w:val="00B45816"/>
    <w:pPr>
      <w:ind w:left="960"/>
    </w:pPr>
    <w:rPr>
      <w:rFonts w:asciiTheme="minorHAnsi" w:hAnsiTheme="minorHAnsi"/>
      <w:sz w:val="20"/>
    </w:rPr>
  </w:style>
  <w:style w:type="paragraph" w:styleId="TOC6">
    <w:name w:val="toc 6"/>
    <w:basedOn w:val="Normal"/>
    <w:next w:val="Normal"/>
    <w:autoRedefine/>
    <w:uiPriority w:val="39"/>
    <w:rsid w:val="00B45816"/>
    <w:pPr>
      <w:ind w:left="1200"/>
    </w:pPr>
    <w:rPr>
      <w:rFonts w:asciiTheme="minorHAnsi" w:hAnsiTheme="minorHAnsi"/>
      <w:sz w:val="20"/>
    </w:rPr>
  </w:style>
  <w:style w:type="paragraph" w:styleId="TOC7">
    <w:name w:val="toc 7"/>
    <w:basedOn w:val="Normal"/>
    <w:next w:val="Normal"/>
    <w:autoRedefine/>
    <w:uiPriority w:val="39"/>
    <w:rsid w:val="00B45816"/>
    <w:pPr>
      <w:ind w:left="1440"/>
    </w:pPr>
    <w:rPr>
      <w:rFonts w:asciiTheme="minorHAnsi" w:hAnsiTheme="minorHAnsi"/>
      <w:sz w:val="20"/>
    </w:rPr>
  </w:style>
  <w:style w:type="paragraph" w:styleId="TOC8">
    <w:name w:val="toc 8"/>
    <w:basedOn w:val="Normal"/>
    <w:next w:val="Normal"/>
    <w:autoRedefine/>
    <w:uiPriority w:val="39"/>
    <w:rsid w:val="00B45816"/>
    <w:pPr>
      <w:ind w:left="1680"/>
    </w:pPr>
    <w:rPr>
      <w:rFonts w:asciiTheme="minorHAnsi" w:hAnsiTheme="minorHAnsi"/>
      <w:sz w:val="20"/>
    </w:rPr>
  </w:style>
  <w:style w:type="paragraph" w:styleId="TOC9">
    <w:name w:val="toc 9"/>
    <w:basedOn w:val="Normal"/>
    <w:next w:val="Normal"/>
    <w:autoRedefine/>
    <w:uiPriority w:val="39"/>
    <w:rsid w:val="00B45816"/>
    <w:pPr>
      <w:ind w:left="1920"/>
    </w:pPr>
    <w:rPr>
      <w:rFonts w:asciiTheme="minorHAnsi" w:hAnsiTheme="minorHAnsi"/>
      <w:sz w:val="20"/>
    </w:rPr>
  </w:style>
  <w:style w:type="paragraph" w:styleId="Index1">
    <w:name w:val="index 1"/>
    <w:basedOn w:val="Normal"/>
    <w:next w:val="Normal"/>
    <w:autoRedefine/>
    <w:rsid w:val="00B45816"/>
    <w:pPr>
      <w:tabs>
        <w:tab w:val="right" w:leader="dot" w:pos="9360"/>
      </w:tabs>
      <w:suppressAutoHyphens/>
      <w:ind w:left="1440" w:right="720" w:hanging="1440"/>
    </w:pPr>
  </w:style>
  <w:style w:type="paragraph" w:styleId="Index2">
    <w:name w:val="index 2"/>
    <w:basedOn w:val="Normal"/>
    <w:next w:val="Normal"/>
    <w:autoRedefine/>
    <w:rsid w:val="00B45816"/>
    <w:pPr>
      <w:tabs>
        <w:tab w:val="right" w:leader="dot" w:pos="9360"/>
      </w:tabs>
      <w:suppressAutoHyphens/>
      <w:ind w:left="1440" w:right="720" w:hanging="720"/>
    </w:pPr>
  </w:style>
  <w:style w:type="paragraph" w:styleId="TOAHeading">
    <w:name w:val="toa heading"/>
    <w:basedOn w:val="Normal"/>
    <w:next w:val="Normal"/>
    <w:rsid w:val="00B45816"/>
    <w:pPr>
      <w:tabs>
        <w:tab w:val="right" w:pos="9360"/>
      </w:tabs>
      <w:suppressAutoHyphens/>
    </w:pPr>
  </w:style>
  <w:style w:type="paragraph" w:styleId="Caption">
    <w:name w:val="caption"/>
    <w:basedOn w:val="Normal"/>
    <w:next w:val="Normal"/>
    <w:qFormat/>
    <w:rsid w:val="00B45816"/>
  </w:style>
  <w:style w:type="character" w:customStyle="1" w:styleId="EquationCaption">
    <w:name w:val="_Equation Caption"/>
    <w:rsid w:val="00B45816"/>
  </w:style>
  <w:style w:type="paragraph" w:styleId="Header">
    <w:name w:val="header"/>
    <w:basedOn w:val="Normal"/>
    <w:link w:val="HeaderChar"/>
    <w:uiPriority w:val="99"/>
    <w:rsid w:val="00B45816"/>
    <w:pPr>
      <w:tabs>
        <w:tab w:val="center" w:pos="4320"/>
        <w:tab w:val="right" w:pos="8640"/>
      </w:tabs>
    </w:pPr>
  </w:style>
  <w:style w:type="paragraph" w:styleId="Footer">
    <w:name w:val="footer"/>
    <w:basedOn w:val="Normal"/>
    <w:link w:val="FooterChar"/>
    <w:uiPriority w:val="99"/>
    <w:rsid w:val="00B45816"/>
    <w:pPr>
      <w:tabs>
        <w:tab w:val="center" w:pos="4320"/>
        <w:tab w:val="right" w:pos="8640"/>
      </w:tabs>
    </w:pPr>
  </w:style>
  <w:style w:type="paragraph" w:styleId="BodyTextIndent">
    <w:name w:val="Body Text Indent"/>
    <w:basedOn w:val="Normal"/>
    <w:link w:val="BodyTextIndentChar"/>
    <w:rsid w:val="00B45816"/>
    <w:pPr>
      <w:tabs>
        <w:tab w:val="left" w:pos="0"/>
      </w:tabs>
      <w:suppressAutoHyphens/>
      <w:ind w:left="720" w:hanging="720"/>
    </w:pPr>
    <w:rPr>
      <w:rFonts w:ascii="Univers" w:hAnsi="Univers"/>
    </w:rPr>
  </w:style>
  <w:style w:type="paragraph" w:styleId="BodyTextIndent2">
    <w:name w:val="Body Text Indent 2"/>
    <w:basedOn w:val="Normal"/>
    <w:link w:val="BodyTextIndent2Char"/>
    <w:rsid w:val="00B45816"/>
    <w:pPr>
      <w:tabs>
        <w:tab w:val="left" w:pos="0"/>
      </w:tabs>
      <w:suppressAutoHyphens/>
    </w:pPr>
    <w:rPr>
      <w:rFonts w:ascii="Univers" w:hAnsi="Univers"/>
    </w:rPr>
  </w:style>
  <w:style w:type="character" w:styleId="PageNumber">
    <w:name w:val="page number"/>
    <w:basedOn w:val="DefaultParagraphFont"/>
    <w:rsid w:val="00B45816"/>
    <w:rPr>
      <w:rFonts w:cs="Times New Roman"/>
    </w:rPr>
  </w:style>
  <w:style w:type="paragraph" w:styleId="BodyTextIndent3">
    <w:name w:val="Body Text Indent 3"/>
    <w:basedOn w:val="Normal"/>
    <w:link w:val="BodyTextIndent3Char"/>
    <w:rsid w:val="00B45816"/>
    <w:pPr>
      <w:numPr>
        <w:numId w:val="1"/>
      </w:numPr>
      <w:tabs>
        <w:tab w:val="left" w:pos="0"/>
        <w:tab w:val="left" w:pos="36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pPr>
    <w:rPr>
      <w:rFonts w:ascii="Univers" w:hAnsi="Univers"/>
    </w:rPr>
  </w:style>
  <w:style w:type="paragraph" w:styleId="DocumentMap">
    <w:name w:val="Document Map"/>
    <w:basedOn w:val="Normal"/>
    <w:link w:val="DocumentMapChar"/>
    <w:uiPriority w:val="99"/>
    <w:rsid w:val="00B45816"/>
    <w:pPr>
      <w:shd w:val="clear" w:color="auto" w:fill="000080"/>
    </w:pPr>
    <w:rPr>
      <w:rFonts w:ascii="Tahoma" w:hAnsi="Tahoma"/>
    </w:rPr>
  </w:style>
  <w:style w:type="paragraph" w:styleId="BodyText">
    <w:name w:val="Body Text"/>
    <w:basedOn w:val="Normal"/>
    <w:link w:val="BodyTextChar"/>
    <w:rsid w:val="00B45816"/>
    <w:pPr>
      <w:tabs>
        <w:tab w:val="center" w:pos="4680"/>
        <w:tab w:val="left" w:pos="5640"/>
        <w:tab w:val="left" w:pos="7123"/>
      </w:tabs>
      <w:jc w:val="center"/>
    </w:pPr>
    <w:rPr>
      <w:rFonts w:ascii="CG Times (W1)" w:hAnsi="CG Times (W1)"/>
    </w:rPr>
  </w:style>
  <w:style w:type="paragraph" w:styleId="BodyText3">
    <w:name w:val="Body Text 3"/>
    <w:basedOn w:val="Normal"/>
    <w:link w:val="BodyText3Char"/>
    <w:rsid w:val="00B45816"/>
    <w:pPr>
      <w:widowControl/>
      <w:spacing w:line="240" w:lineRule="atLeast"/>
      <w:jc w:val="both"/>
    </w:pPr>
    <w:rPr>
      <w:color w:val="000000"/>
    </w:rPr>
  </w:style>
  <w:style w:type="paragraph" w:customStyle="1" w:styleId="Heading21">
    <w:name w:val="Heading 21"/>
    <w:aliases w:val="Chapter,1.Seite"/>
    <w:basedOn w:val="Normal"/>
    <w:rsid w:val="00B45816"/>
  </w:style>
  <w:style w:type="paragraph" w:customStyle="1" w:styleId="Heading22">
    <w:name w:val="Heading 22"/>
    <w:aliases w:val="Chapter7,1.Seite7"/>
    <w:basedOn w:val="Normal"/>
    <w:rsid w:val="00B45816"/>
  </w:style>
  <w:style w:type="paragraph" w:customStyle="1" w:styleId="Heading23">
    <w:name w:val="Heading 23"/>
    <w:aliases w:val="Chapter6,1.Seite6"/>
    <w:basedOn w:val="Normal"/>
    <w:rsid w:val="00B45816"/>
  </w:style>
  <w:style w:type="paragraph" w:customStyle="1" w:styleId="Heading24">
    <w:name w:val="Heading 24"/>
    <w:aliases w:val="Chapter5,1.Seite5"/>
    <w:basedOn w:val="Normal"/>
    <w:rsid w:val="00B45816"/>
  </w:style>
  <w:style w:type="paragraph" w:customStyle="1" w:styleId="Heading25">
    <w:name w:val="Heading 25"/>
    <w:aliases w:val="Chapter4,1.Seite4"/>
    <w:basedOn w:val="Normal"/>
    <w:rsid w:val="00B45816"/>
  </w:style>
  <w:style w:type="paragraph" w:customStyle="1" w:styleId="Heading26">
    <w:name w:val="Heading 26"/>
    <w:aliases w:val="Chapter3,1.Seite3"/>
    <w:basedOn w:val="Normal"/>
    <w:rsid w:val="00B45816"/>
  </w:style>
  <w:style w:type="paragraph" w:customStyle="1" w:styleId="Heading27">
    <w:name w:val="Heading 27"/>
    <w:aliases w:val="Chapter2,1.Seite2"/>
    <w:basedOn w:val="Normal"/>
    <w:rsid w:val="00B45816"/>
  </w:style>
  <w:style w:type="paragraph" w:customStyle="1" w:styleId="Heading28">
    <w:name w:val="Heading 28"/>
    <w:aliases w:val="Chapter1,1.Seite1"/>
    <w:basedOn w:val="Normal"/>
    <w:rsid w:val="00B45816"/>
  </w:style>
  <w:style w:type="paragraph" w:styleId="BodyText2">
    <w:name w:val="Body Text 2"/>
    <w:basedOn w:val="Normal"/>
    <w:link w:val="BodyText2Char"/>
    <w:rsid w:val="00B45816"/>
    <w:pPr>
      <w:jc w:val="both"/>
    </w:pPr>
  </w:style>
  <w:style w:type="character" w:styleId="Hyperlink">
    <w:name w:val="Hyperlink"/>
    <w:basedOn w:val="DefaultParagraphFont"/>
    <w:uiPriority w:val="99"/>
    <w:rsid w:val="00B45816"/>
    <w:rPr>
      <w:rFonts w:cs="Times New Roman"/>
      <w:color w:val="0000FF"/>
      <w:u w:val="single"/>
    </w:rPr>
  </w:style>
  <w:style w:type="paragraph" w:customStyle="1" w:styleId="IndentA-bullet">
    <w:name w:val="Indent A - bullet"/>
    <w:basedOn w:val="Normal"/>
    <w:rsid w:val="00B45816"/>
    <w:pPr>
      <w:widowControl/>
      <w:numPr>
        <w:numId w:val="2"/>
      </w:numPr>
    </w:pPr>
    <w:rPr>
      <w:sz w:val="20"/>
    </w:rPr>
  </w:style>
  <w:style w:type="paragraph" w:customStyle="1" w:styleId="IndentA-bullet2">
    <w:name w:val="Indent A - bullet2"/>
    <w:basedOn w:val="IndentA-bullet"/>
    <w:rsid w:val="00B45816"/>
    <w:pPr>
      <w:numPr>
        <w:ilvl w:val="1"/>
      </w:numPr>
    </w:pPr>
  </w:style>
  <w:style w:type="paragraph" w:customStyle="1" w:styleId="TableText">
    <w:name w:val="Table Text"/>
    <w:basedOn w:val="Normal"/>
    <w:rsid w:val="00B45816"/>
    <w:pPr>
      <w:keepLines/>
      <w:widowControl/>
      <w:spacing w:before="20" w:after="20"/>
    </w:pPr>
    <w:rPr>
      <w:sz w:val="22"/>
    </w:rPr>
  </w:style>
  <w:style w:type="paragraph" w:customStyle="1" w:styleId="IndentA">
    <w:name w:val="Indent A"/>
    <w:basedOn w:val="BodyTextIndent2"/>
    <w:rsid w:val="00B45816"/>
    <w:pPr>
      <w:widowControl/>
      <w:tabs>
        <w:tab w:val="clear" w:pos="0"/>
        <w:tab w:val="left" w:pos="1440"/>
      </w:tabs>
      <w:suppressAutoHyphens w:val="0"/>
      <w:spacing w:before="60"/>
      <w:ind w:left="990"/>
    </w:pPr>
    <w:rPr>
      <w:rFonts w:ascii="Arial" w:hAnsi="Arial"/>
      <w:sz w:val="20"/>
    </w:rPr>
  </w:style>
  <w:style w:type="paragraph" w:customStyle="1" w:styleId="normalbulleted">
    <w:name w:val="normal bulleted"/>
    <w:basedOn w:val="Normal"/>
    <w:rsid w:val="00B45816"/>
    <w:pPr>
      <w:widowControl/>
      <w:numPr>
        <w:numId w:val="3"/>
      </w:numPr>
      <w:tabs>
        <w:tab w:val="left" w:pos="1080"/>
      </w:tabs>
    </w:pPr>
    <w:rPr>
      <w:bCs/>
      <w:sz w:val="22"/>
      <w:szCs w:val="24"/>
    </w:rPr>
  </w:style>
  <w:style w:type="paragraph" w:customStyle="1" w:styleId="IndentB">
    <w:name w:val="Indent B"/>
    <w:basedOn w:val="IndentA"/>
    <w:rsid w:val="00B45816"/>
    <w:pPr>
      <w:ind w:left="1980"/>
    </w:pPr>
  </w:style>
  <w:style w:type="character" w:styleId="FollowedHyperlink">
    <w:name w:val="FollowedHyperlink"/>
    <w:basedOn w:val="DefaultParagraphFont"/>
    <w:uiPriority w:val="99"/>
    <w:rsid w:val="00B45816"/>
    <w:rPr>
      <w:rFonts w:cs="Times New Roman"/>
      <w:color w:val="800080"/>
      <w:u w:val="single"/>
    </w:rPr>
  </w:style>
  <w:style w:type="paragraph" w:customStyle="1" w:styleId="text">
    <w:name w:val="text"/>
    <w:basedOn w:val="Normal"/>
    <w:rsid w:val="00B45816"/>
    <w:pPr>
      <w:widowControl/>
      <w:spacing w:line="480" w:lineRule="auto"/>
    </w:pPr>
    <w:rPr>
      <w:rFonts w:ascii="Univers" w:hAnsi="Univers"/>
    </w:rPr>
  </w:style>
  <w:style w:type="paragraph" w:styleId="BlockText">
    <w:name w:val="Block Text"/>
    <w:basedOn w:val="Normal"/>
    <w:rsid w:val="00B45816"/>
    <w:pPr>
      <w:tabs>
        <w:tab w:val="left" w:pos="1620"/>
      </w:tabs>
      <w:ind w:left="1440" w:right="14"/>
    </w:pPr>
  </w:style>
  <w:style w:type="paragraph" w:customStyle="1" w:styleId="00">
    <w:name w:val="0.0"/>
    <w:basedOn w:val="Normal"/>
    <w:rsid w:val="00B45816"/>
    <w:pPr>
      <w:widowControl/>
      <w:ind w:left="1080" w:hanging="540"/>
    </w:pPr>
    <w:rPr>
      <w:bCs/>
      <w:sz w:val="20"/>
    </w:rPr>
  </w:style>
  <w:style w:type="paragraph" w:customStyle="1" w:styleId="Smallindent2">
    <w:name w:val="Small indent2"/>
    <w:basedOn w:val="Normal"/>
    <w:rsid w:val="00B45816"/>
    <w:pPr>
      <w:keepNext/>
      <w:keepLines/>
      <w:widowControl/>
      <w:tabs>
        <w:tab w:val="left" w:pos="1728"/>
        <w:tab w:val="left" w:pos="2304"/>
        <w:tab w:val="left" w:pos="5904"/>
        <w:tab w:val="left" w:pos="9360"/>
      </w:tabs>
      <w:ind w:left="900" w:right="-18" w:hanging="360"/>
      <w:jc w:val="both"/>
    </w:pPr>
    <w:rPr>
      <w:rFonts w:ascii="CG Times (W1)" w:hAnsi="CG Times (W1)"/>
      <w:color w:val="000000"/>
      <w:position w:val="2"/>
      <w:sz w:val="16"/>
    </w:rPr>
  </w:style>
  <w:style w:type="paragraph" w:customStyle="1" w:styleId="RightPar6">
    <w:name w:val="Right Par 6"/>
    <w:rsid w:val="00B45816"/>
    <w:pPr>
      <w:tabs>
        <w:tab w:val="left" w:pos="-720"/>
        <w:tab w:val="left" w:pos="0"/>
        <w:tab w:val="left" w:pos="720"/>
        <w:tab w:val="left" w:pos="1440"/>
        <w:tab w:val="left" w:pos="2160"/>
        <w:tab w:val="left" w:pos="2880"/>
        <w:tab w:val="left" w:pos="3600"/>
        <w:tab w:val="left" w:pos="3744"/>
        <w:tab w:val="decimal" w:pos="4320"/>
      </w:tabs>
      <w:suppressAutoHyphens/>
    </w:pPr>
    <w:rPr>
      <w:rFonts w:ascii="CG Times" w:hAnsi="CG Times"/>
    </w:rPr>
  </w:style>
  <w:style w:type="paragraph" w:styleId="Title">
    <w:name w:val="Title"/>
    <w:basedOn w:val="Normal"/>
    <w:link w:val="TitleChar"/>
    <w:qFormat/>
    <w:rsid w:val="00B45816"/>
    <w:pPr>
      <w:widowControl/>
      <w:jc w:val="center"/>
    </w:pPr>
    <w:rPr>
      <w:b/>
    </w:rPr>
  </w:style>
  <w:style w:type="paragraph" w:styleId="BalloonText">
    <w:name w:val="Balloon Text"/>
    <w:basedOn w:val="Normal"/>
    <w:link w:val="BalloonTextChar"/>
    <w:uiPriority w:val="99"/>
    <w:semiHidden/>
    <w:rsid w:val="00B45816"/>
    <w:rPr>
      <w:rFonts w:ascii="Tahoma" w:hAnsi="Tahoma" w:cs="Tahoma"/>
      <w:sz w:val="16"/>
      <w:szCs w:val="16"/>
    </w:rPr>
  </w:style>
  <w:style w:type="paragraph" w:styleId="List2">
    <w:name w:val="List 2"/>
    <w:basedOn w:val="Normal"/>
    <w:rsid w:val="00183725"/>
    <w:pPr>
      <w:widowControl/>
      <w:ind w:left="720" w:hanging="360"/>
    </w:pPr>
    <w:rPr>
      <w:sz w:val="20"/>
    </w:rPr>
  </w:style>
  <w:style w:type="table" w:styleId="TableGrid">
    <w:name w:val="Table Grid"/>
    <w:basedOn w:val="TableNormal"/>
    <w:rsid w:val="002C12C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
    <w:name w:val="Default Paragraph Font Para Char"/>
    <w:basedOn w:val="Normal"/>
    <w:rsid w:val="00DC317B"/>
    <w:pPr>
      <w:widowControl/>
      <w:spacing w:after="160" w:line="240" w:lineRule="exact"/>
    </w:pPr>
    <w:rPr>
      <w:sz w:val="20"/>
      <w:lang w:val="en-US"/>
    </w:rPr>
  </w:style>
  <w:style w:type="paragraph" w:styleId="NormalWeb">
    <w:name w:val="Normal (Web)"/>
    <w:basedOn w:val="Normal"/>
    <w:uiPriority w:val="99"/>
    <w:rsid w:val="00593B8A"/>
    <w:pPr>
      <w:widowControl/>
      <w:spacing w:before="100" w:beforeAutospacing="1" w:after="100" w:afterAutospacing="1"/>
    </w:pPr>
    <w:rPr>
      <w:szCs w:val="24"/>
      <w:lang w:val="en-US"/>
    </w:rPr>
  </w:style>
  <w:style w:type="character" w:styleId="CommentReference">
    <w:name w:val="annotation reference"/>
    <w:basedOn w:val="DefaultParagraphFont"/>
    <w:uiPriority w:val="99"/>
    <w:rsid w:val="00572A63"/>
    <w:rPr>
      <w:rFonts w:cs="Times New Roman"/>
      <w:sz w:val="16"/>
      <w:szCs w:val="16"/>
    </w:rPr>
  </w:style>
  <w:style w:type="paragraph" w:styleId="CommentText">
    <w:name w:val="annotation text"/>
    <w:basedOn w:val="Normal"/>
    <w:link w:val="CommentTextChar"/>
    <w:uiPriority w:val="99"/>
    <w:rsid w:val="00572A63"/>
    <w:rPr>
      <w:sz w:val="20"/>
    </w:rPr>
  </w:style>
  <w:style w:type="paragraph" w:styleId="CommentSubject">
    <w:name w:val="annotation subject"/>
    <w:basedOn w:val="CommentText"/>
    <w:next w:val="CommentText"/>
    <w:link w:val="CommentSubjectChar"/>
    <w:uiPriority w:val="99"/>
    <w:rsid w:val="00572A63"/>
    <w:rPr>
      <w:b/>
      <w:bCs/>
    </w:rPr>
  </w:style>
  <w:style w:type="paragraph" w:styleId="Revision">
    <w:name w:val="Revision"/>
    <w:hidden/>
    <w:uiPriority w:val="99"/>
    <w:semiHidden/>
    <w:rsid w:val="00330C93"/>
    <w:rPr>
      <w:rFonts w:ascii="Arial" w:hAnsi="Arial"/>
      <w:sz w:val="24"/>
      <w:lang w:val="en-CA"/>
    </w:rPr>
  </w:style>
  <w:style w:type="paragraph" w:customStyle="1" w:styleId="Normal2">
    <w:name w:val="Normal 2"/>
    <w:basedOn w:val="Normal"/>
    <w:rsid w:val="00DE2A27"/>
    <w:pPr>
      <w:widowControl/>
      <w:ind w:left="432"/>
    </w:pPr>
    <w:rPr>
      <w:lang w:val="en-US"/>
    </w:rPr>
  </w:style>
  <w:style w:type="character" w:customStyle="1" w:styleId="CommentTextChar">
    <w:name w:val="Comment Text Char"/>
    <w:basedOn w:val="DefaultParagraphFont"/>
    <w:link w:val="CommentText"/>
    <w:uiPriority w:val="99"/>
    <w:rsid w:val="00DE2A27"/>
    <w:rPr>
      <w:rFonts w:ascii="Arial" w:hAnsi="Arial"/>
      <w:lang w:val="en-CA"/>
    </w:rPr>
  </w:style>
  <w:style w:type="numbering" w:customStyle="1" w:styleId="NoList1">
    <w:name w:val="No List1"/>
    <w:next w:val="NoList"/>
    <w:uiPriority w:val="99"/>
    <w:semiHidden/>
    <w:unhideWhenUsed/>
    <w:rsid w:val="009A54AC"/>
  </w:style>
  <w:style w:type="character" w:customStyle="1" w:styleId="DefaultPara">
    <w:name w:val="Default Para"/>
    <w:basedOn w:val="DefaultParagraphFont"/>
    <w:rsid w:val="009A54AC"/>
  </w:style>
  <w:style w:type="paragraph" w:customStyle="1" w:styleId="TOC11">
    <w:name w:val="TOC 11"/>
    <w:rsid w:val="009A54AC"/>
    <w:pPr>
      <w:tabs>
        <w:tab w:val="left" w:pos="0"/>
        <w:tab w:val="left" w:pos="360"/>
        <w:tab w:val="right" w:leader="dot" w:pos="9000"/>
        <w:tab w:val="left" w:pos="9360"/>
      </w:tabs>
      <w:suppressAutoHyphens/>
    </w:pPr>
    <w:rPr>
      <w:rFonts w:ascii="CG Times" w:hAnsi="CG Times"/>
      <w:b/>
      <w:smallCaps/>
    </w:rPr>
  </w:style>
  <w:style w:type="paragraph" w:customStyle="1" w:styleId="a11">
    <w:name w:val="a1 1"/>
    <w:rsid w:val="009A54AC"/>
    <w:pPr>
      <w:tabs>
        <w:tab w:val="left" w:pos="-720"/>
      </w:tabs>
      <w:suppressAutoHyphens/>
    </w:pPr>
    <w:rPr>
      <w:rFonts w:ascii="CG Times" w:hAnsi="CG Times"/>
    </w:rPr>
  </w:style>
  <w:style w:type="character" w:customStyle="1" w:styleId="Technical1">
    <w:name w:val="Technical 1"/>
    <w:basedOn w:val="DefaultParagraphFont"/>
    <w:rsid w:val="009A54AC"/>
  </w:style>
  <w:style w:type="character" w:customStyle="1" w:styleId="TableHeadin">
    <w:name w:val="Table Headin"/>
    <w:basedOn w:val="DefaultParagraphFont"/>
    <w:rsid w:val="009A54AC"/>
  </w:style>
  <w:style w:type="character" w:customStyle="1" w:styleId="Heading30">
    <w:name w:val="Heading3"/>
    <w:basedOn w:val="DefaultParagraphFont"/>
    <w:rsid w:val="009A54AC"/>
    <w:rPr>
      <w:b/>
      <w:i/>
      <w:sz w:val="20"/>
    </w:rPr>
  </w:style>
  <w:style w:type="character" w:customStyle="1" w:styleId="Heading20">
    <w:name w:val="Heading2"/>
    <w:basedOn w:val="DefaultParagraphFont"/>
    <w:rsid w:val="009A54AC"/>
    <w:rPr>
      <w:sz w:val="20"/>
      <w:u w:val="single"/>
    </w:rPr>
  </w:style>
  <w:style w:type="character" w:customStyle="1" w:styleId="Heading">
    <w:name w:val="Heading"/>
    <w:basedOn w:val="DefaultParagraphFont"/>
    <w:rsid w:val="009A54AC"/>
    <w:rPr>
      <w:sz w:val="24"/>
      <w:u w:val="single"/>
    </w:rPr>
  </w:style>
  <w:style w:type="character" w:customStyle="1" w:styleId="TechInit">
    <w:name w:val="Tech Init"/>
    <w:basedOn w:val="DefaultParagraphFont"/>
    <w:rsid w:val="009A54AC"/>
  </w:style>
  <w:style w:type="character" w:customStyle="1" w:styleId="Appendix2">
    <w:name w:val="Appendix 2"/>
    <w:basedOn w:val="DefaultParagraphFont"/>
    <w:rsid w:val="009A54AC"/>
  </w:style>
  <w:style w:type="character" w:customStyle="1" w:styleId="Appendix3">
    <w:name w:val="Appendix 3"/>
    <w:basedOn w:val="DefaultParagraphFont"/>
    <w:rsid w:val="009A54AC"/>
  </w:style>
  <w:style w:type="paragraph" w:customStyle="1" w:styleId="Appendix5">
    <w:name w:val="Appendix 5"/>
    <w:rsid w:val="009A54AC"/>
    <w:pPr>
      <w:tabs>
        <w:tab w:val="left" w:pos="-720"/>
      </w:tabs>
      <w:suppressAutoHyphens/>
    </w:pPr>
    <w:rPr>
      <w:rFonts w:ascii="CG Times" w:hAnsi="CG Times"/>
      <w:b/>
    </w:rPr>
  </w:style>
  <w:style w:type="paragraph" w:customStyle="1" w:styleId="Appendix6">
    <w:name w:val="Appendix 6"/>
    <w:rsid w:val="009A54AC"/>
    <w:pPr>
      <w:tabs>
        <w:tab w:val="left" w:pos="-720"/>
      </w:tabs>
      <w:suppressAutoHyphens/>
    </w:pPr>
    <w:rPr>
      <w:rFonts w:ascii="CG Times" w:hAnsi="CG Times"/>
      <w:b/>
    </w:rPr>
  </w:style>
  <w:style w:type="paragraph" w:customStyle="1" w:styleId="Appendix7">
    <w:name w:val="Appendix 7"/>
    <w:rsid w:val="009A54AC"/>
    <w:pPr>
      <w:tabs>
        <w:tab w:val="left" w:pos="-720"/>
      </w:tabs>
      <w:suppressAutoHyphens/>
    </w:pPr>
    <w:rPr>
      <w:rFonts w:ascii="CG Times" w:hAnsi="CG Times"/>
      <w:b/>
    </w:rPr>
  </w:style>
  <w:style w:type="paragraph" w:customStyle="1" w:styleId="Appendix8">
    <w:name w:val="Appendix 8"/>
    <w:rsid w:val="009A54AC"/>
    <w:pPr>
      <w:tabs>
        <w:tab w:val="left" w:pos="-720"/>
      </w:tabs>
      <w:suppressAutoHyphens/>
    </w:pPr>
    <w:rPr>
      <w:rFonts w:ascii="CG Times" w:hAnsi="CG Times"/>
      <w:b/>
    </w:rPr>
  </w:style>
  <w:style w:type="paragraph" w:customStyle="1" w:styleId="Appendix4">
    <w:name w:val="Appendix 4"/>
    <w:rsid w:val="009A54AC"/>
    <w:pPr>
      <w:tabs>
        <w:tab w:val="left" w:pos="-720"/>
      </w:tabs>
      <w:suppressAutoHyphens/>
    </w:pPr>
    <w:rPr>
      <w:rFonts w:ascii="CG Times" w:hAnsi="CG Times"/>
    </w:rPr>
  </w:style>
  <w:style w:type="character" w:customStyle="1" w:styleId="Appendix1">
    <w:name w:val="Appendix 1"/>
    <w:basedOn w:val="DefaultParagraphFont"/>
    <w:rsid w:val="009A54AC"/>
  </w:style>
  <w:style w:type="paragraph" w:customStyle="1" w:styleId="Technical7">
    <w:name w:val="Technical 7"/>
    <w:rsid w:val="009A54AC"/>
    <w:pPr>
      <w:tabs>
        <w:tab w:val="left" w:pos="-720"/>
      </w:tabs>
      <w:suppressAutoHyphens/>
    </w:pPr>
    <w:rPr>
      <w:rFonts w:ascii="CG Times" w:hAnsi="CG Times"/>
      <w:b/>
    </w:rPr>
  </w:style>
  <w:style w:type="paragraph" w:customStyle="1" w:styleId="guide2">
    <w:name w:val="guide 2"/>
    <w:rsid w:val="009A54AC"/>
    <w:pPr>
      <w:tabs>
        <w:tab w:val="left" w:pos="-720"/>
      </w:tabs>
      <w:suppressAutoHyphens/>
    </w:pPr>
    <w:rPr>
      <w:rFonts w:ascii="CG Times" w:hAnsi="CG Times"/>
    </w:rPr>
  </w:style>
  <w:style w:type="paragraph" w:customStyle="1" w:styleId="guide8">
    <w:name w:val="guide 8"/>
    <w:rsid w:val="009A54AC"/>
    <w:pPr>
      <w:tabs>
        <w:tab w:val="left" w:pos="-720"/>
      </w:tabs>
      <w:suppressAutoHyphens/>
    </w:pPr>
    <w:rPr>
      <w:rFonts w:ascii="CG Times" w:hAnsi="CG Times"/>
    </w:rPr>
  </w:style>
  <w:style w:type="paragraph" w:customStyle="1" w:styleId="Guide4">
    <w:name w:val="Guide 4"/>
    <w:rsid w:val="009A54AC"/>
    <w:pPr>
      <w:tabs>
        <w:tab w:val="left" w:pos="-720"/>
        <w:tab w:val="left" w:pos="0"/>
        <w:tab w:val="left" w:pos="720"/>
        <w:tab w:val="left" w:pos="1200"/>
        <w:tab w:val="left" w:pos="1440"/>
      </w:tabs>
      <w:suppressAutoHyphens/>
    </w:pPr>
    <w:rPr>
      <w:rFonts w:ascii="CG Times" w:hAnsi="CG Times"/>
    </w:rPr>
  </w:style>
  <w:style w:type="paragraph" w:customStyle="1" w:styleId="Guide5">
    <w:name w:val="Guide 5"/>
    <w:rsid w:val="009A54AC"/>
    <w:pPr>
      <w:tabs>
        <w:tab w:val="left" w:pos="-720"/>
        <w:tab w:val="left" w:pos="0"/>
        <w:tab w:val="left" w:pos="720"/>
        <w:tab w:val="left" w:pos="1440"/>
        <w:tab w:val="left" w:pos="2160"/>
        <w:tab w:val="left" w:pos="2400"/>
        <w:tab w:val="left" w:pos="2880"/>
      </w:tabs>
      <w:suppressAutoHyphens/>
    </w:pPr>
    <w:rPr>
      <w:rFonts w:ascii="CG Times" w:hAnsi="CG Times"/>
    </w:rPr>
  </w:style>
  <w:style w:type="paragraph" w:customStyle="1" w:styleId="Guide6">
    <w:name w:val="Guide 6"/>
    <w:rsid w:val="009A54AC"/>
    <w:pPr>
      <w:tabs>
        <w:tab w:val="left" w:pos="-720"/>
      </w:tabs>
      <w:suppressAutoHyphens/>
    </w:pPr>
    <w:rPr>
      <w:rFonts w:ascii="CG Times" w:hAnsi="CG Times"/>
      <w:b/>
    </w:rPr>
  </w:style>
  <w:style w:type="character" w:customStyle="1" w:styleId="Guide1">
    <w:name w:val="Guide 1"/>
    <w:basedOn w:val="DefaultParagraphFont"/>
    <w:rsid w:val="009A54AC"/>
  </w:style>
  <w:style w:type="paragraph" w:customStyle="1" w:styleId="Guide7">
    <w:name w:val="Guide 7"/>
    <w:rsid w:val="009A54AC"/>
    <w:pPr>
      <w:tabs>
        <w:tab w:val="left" w:pos="-720"/>
      </w:tabs>
      <w:suppressAutoHyphens/>
    </w:pPr>
    <w:rPr>
      <w:rFonts w:ascii="CG Times" w:hAnsi="CG Times"/>
      <w:b/>
    </w:rPr>
  </w:style>
  <w:style w:type="character" w:customStyle="1" w:styleId="DocInit">
    <w:name w:val="Doc Init"/>
    <w:basedOn w:val="DefaultParagraphFont"/>
    <w:rsid w:val="009A54AC"/>
  </w:style>
  <w:style w:type="character" w:customStyle="1" w:styleId="Document8">
    <w:name w:val="Document 8"/>
    <w:basedOn w:val="DefaultParagraphFont"/>
    <w:rsid w:val="009A54AC"/>
  </w:style>
  <w:style w:type="character" w:customStyle="1" w:styleId="Document4">
    <w:name w:val="Document 4"/>
    <w:basedOn w:val="DefaultParagraphFont"/>
    <w:rsid w:val="009A54AC"/>
    <w:rPr>
      <w:b/>
      <w:i/>
      <w:sz w:val="20"/>
    </w:rPr>
  </w:style>
  <w:style w:type="character" w:customStyle="1" w:styleId="Document6">
    <w:name w:val="Document 6"/>
    <w:basedOn w:val="DefaultParagraphFont"/>
    <w:rsid w:val="009A54AC"/>
  </w:style>
  <w:style w:type="character" w:customStyle="1" w:styleId="Document5">
    <w:name w:val="Document 5"/>
    <w:basedOn w:val="DefaultParagraphFont"/>
    <w:rsid w:val="009A54AC"/>
  </w:style>
  <w:style w:type="character" w:customStyle="1" w:styleId="Document2">
    <w:name w:val="Document 2"/>
    <w:basedOn w:val="DefaultParagraphFont"/>
    <w:rsid w:val="009A54AC"/>
  </w:style>
  <w:style w:type="character" w:customStyle="1" w:styleId="Document7">
    <w:name w:val="Document 7"/>
    <w:basedOn w:val="DefaultParagraphFont"/>
    <w:rsid w:val="009A54AC"/>
  </w:style>
  <w:style w:type="paragraph" w:customStyle="1" w:styleId="RightPar2">
    <w:name w:val="Right Par 2"/>
    <w:rsid w:val="009A54AC"/>
    <w:pPr>
      <w:tabs>
        <w:tab w:val="left" w:pos="-720"/>
        <w:tab w:val="left" w:pos="0"/>
        <w:tab w:val="left" w:pos="720"/>
        <w:tab w:val="left" w:pos="1008"/>
        <w:tab w:val="decimal" w:pos="1440"/>
      </w:tabs>
      <w:suppressAutoHyphens/>
    </w:pPr>
    <w:rPr>
      <w:rFonts w:ascii="CG Times" w:hAnsi="CG Times"/>
    </w:rPr>
  </w:style>
  <w:style w:type="character" w:customStyle="1" w:styleId="Document3">
    <w:name w:val="Document 3"/>
    <w:basedOn w:val="DefaultParagraphFont"/>
    <w:rsid w:val="009A54AC"/>
  </w:style>
  <w:style w:type="paragraph" w:customStyle="1" w:styleId="RightPar3">
    <w:name w:val="Right Par 3"/>
    <w:rsid w:val="009A54AC"/>
    <w:pPr>
      <w:tabs>
        <w:tab w:val="left" w:pos="-720"/>
        <w:tab w:val="left" w:pos="0"/>
        <w:tab w:val="left" w:pos="720"/>
        <w:tab w:val="left" w:pos="1440"/>
        <w:tab w:val="left" w:pos="1728"/>
        <w:tab w:val="decimal" w:pos="2160"/>
      </w:tabs>
      <w:suppressAutoHyphens/>
    </w:pPr>
    <w:rPr>
      <w:rFonts w:ascii="CG Times" w:hAnsi="CG Times"/>
    </w:rPr>
  </w:style>
  <w:style w:type="paragraph" w:customStyle="1" w:styleId="RightPar4">
    <w:name w:val="Right Par 4"/>
    <w:rsid w:val="009A54AC"/>
    <w:pPr>
      <w:tabs>
        <w:tab w:val="left" w:pos="-720"/>
        <w:tab w:val="left" w:pos="0"/>
        <w:tab w:val="left" w:pos="720"/>
        <w:tab w:val="left" w:pos="1440"/>
        <w:tab w:val="left" w:pos="2160"/>
        <w:tab w:val="left" w:pos="2448"/>
        <w:tab w:val="decimal" w:pos="2880"/>
      </w:tabs>
      <w:suppressAutoHyphens/>
    </w:pPr>
    <w:rPr>
      <w:rFonts w:ascii="CG Times" w:hAnsi="CG Times"/>
    </w:rPr>
  </w:style>
  <w:style w:type="paragraph" w:customStyle="1" w:styleId="RightPar5">
    <w:name w:val="Right Par 5"/>
    <w:rsid w:val="009A54AC"/>
    <w:pPr>
      <w:tabs>
        <w:tab w:val="left" w:pos="-720"/>
        <w:tab w:val="left" w:pos="0"/>
        <w:tab w:val="left" w:pos="720"/>
        <w:tab w:val="left" w:pos="1440"/>
        <w:tab w:val="left" w:pos="2160"/>
        <w:tab w:val="left" w:pos="2880"/>
        <w:tab w:val="left" w:pos="3024"/>
        <w:tab w:val="decimal" w:pos="3600"/>
      </w:tabs>
      <w:suppressAutoHyphens/>
    </w:pPr>
    <w:rPr>
      <w:rFonts w:ascii="CG Times" w:hAnsi="CG Times"/>
    </w:rPr>
  </w:style>
  <w:style w:type="paragraph" w:customStyle="1" w:styleId="RightPar7">
    <w:name w:val="Right Par 7"/>
    <w:rsid w:val="009A54AC"/>
    <w:pPr>
      <w:tabs>
        <w:tab w:val="left" w:pos="-720"/>
        <w:tab w:val="left" w:pos="0"/>
        <w:tab w:val="left" w:pos="720"/>
        <w:tab w:val="left" w:pos="1440"/>
        <w:tab w:val="left" w:pos="2160"/>
        <w:tab w:val="left" w:pos="2880"/>
        <w:tab w:val="left" w:pos="3600"/>
        <w:tab w:val="left" w:pos="4320"/>
        <w:tab w:val="left" w:pos="4608"/>
        <w:tab w:val="decimal" w:pos="5040"/>
      </w:tabs>
      <w:suppressAutoHyphens/>
    </w:pPr>
    <w:rPr>
      <w:rFonts w:ascii="CG Times" w:hAnsi="CG Times"/>
    </w:rPr>
  </w:style>
  <w:style w:type="paragraph" w:customStyle="1" w:styleId="RightPar8">
    <w:name w:val="Right Par 8"/>
    <w:rsid w:val="009A54AC"/>
    <w:pPr>
      <w:tabs>
        <w:tab w:val="left" w:pos="-720"/>
        <w:tab w:val="left" w:pos="0"/>
        <w:tab w:val="left" w:pos="720"/>
        <w:tab w:val="left" w:pos="1440"/>
        <w:tab w:val="left" w:pos="2160"/>
        <w:tab w:val="left" w:pos="2880"/>
        <w:tab w:val="left" w:pos="3600"/>
        <w:tab w:val="left" w:pos="4320"/>
        <w:tab w:val="left" w:pos="5040"/>
        <w:tab w:val="left" w:pos="5328"/>
        <w:tab w:val="decimal" w:pos="5760"/>
      </w:tabs>
      <w:suppressAutoHyphens/>
    </w:pPr>
    <w:rPr>
      <w:rFonts w:ascii="CG Times" w:hAnsi="CG Times"/>
    </w:rPr>
  </w:style>
  <w:style w:type="paragraph" w:customStyle="1" w:styleId="Technical6">
    <w:name w:val="Technical 6"/>
    <w:rsid w:val="009A54AC"/>
    <w:pPr>
      <w:tabs>
        <w:tab w:val="left" w:pos="-720"/>
      </w:tabs>
      <w:suppressAutoHyphens/>
    </w:pPr>
    <w:rPr>
      <w:rFonts w:ascii="CG Times" w:hAnsi="CG Times"/>
      <w:b/>
    </w:rPr>
  </w:style>
  <w:style w:type="paragraph" w:customStyle="1" w:styleId="Technical4">
    <w:name w:val="Technical 4"/>
    <w:rsid w:val="009A54AC"/>
    <w:pPr>
      <w:tabs>
        <w:tab w:val="left" w:pos="-720"/>
      </w:tabs>
      <w:suppressAutoHyphens/>
    </w:pPr>
    <w:rPr>
      <w:rFonts w:ascii="CG Times" w:hAnsi="CG Times"/>
    </w:rPr>
  </w:style>
  <w:style w:type="paragraph" w:customStyle="1" w:styleId="Technical5">
    <w:name w:val="Technical 5"/>
    <w:rsid w:val="009A54AC"/>
    <w:pPr>
      <w:tabs>
        <w:tab w:val="left" w:pos="-720"/>
      </w:tabs>
      <w:suppressAutoHyphens/>
    </w:pPr>
    <w:rPr>
      <w:rFonts w:ascii="CG Times" w:hAnsi="CG Times"/>
    </w:rPr>
  </w:style>
  <w:style w:type="character" w:customStyle="1" w:styleId="Boxtables">
    <w:name w:val="Box tables"/>
    <w:basedOn w:val="DefaultParagraphFont"/>
    <w:rsid w:val="009A54AC"/>
  </w:style>
  <w:style w:type="character" w:customStyle="1" w:styleId="Technical2">
    <w:name w:val="Technical 2"/>
    <w:basedOn w:val="DefaultParagraphFont"/>
    <w:rsid w:val="009A54AC"/>
  </w:style>
  <w:style w:type="character" w:customStyle="1" w:styleId="Technical3">
    <w:name w:val="Technical 3"/>
    <w:basedOn w:val="DefaultParagraphFont"/>
    <w:rsid w:val="009A54AC"/>
  </w:style>
  <w:style w:type="character" w:customStyle="1" w:styleId="Technical8">
    <w:name w:val="Technical 8"/>
    <w:basedOn w:val="DefaultParagraphFont"/>
    <w:rsid w:val="009A54AC"/>
  </w:style>
  <w:style w:type="paragraph" w:customStyle="1" w:styleId="guide3">
    <w:name w:val="guide 3"/>
    <w:rsid w:val="009A54AC"/>
    <w:pPr>
      <w:tabs>
        <w:tab w:val="left" w:pos="-720"/>
      </w:tabs>
      <w:suppressAutoHyphens/>
    </w:pPr>
    <w:rPr>
      <w:rFonts w:ascii="CG Times" w:hAnsi="CG Times"/>
    </w:rPr>
  </w:style>
  <w:style w:type="character" w:customStyle="1" w:styleId="Bibliogrphy">
    <w:name w:val="Bibliogrphy"/>
    <w:basedOn w:val="DefaultParagraphFont"/>
    <w:rsid w:val="009A54AC"/>
  </w:style>
  <w:style w:type="paragraph" w:customStyle="1" w:styleId="RightPar1">
    <w:name w:val="Right Par 1"/>
    <w:rsid w:val="009A54AC"/>
    <w:pPr>
      <w:tabs>
        <w:tab w:val="left" w:pos="-720"/>
        <w:tab w:val="left" w:pos="0"/>
        <w:tab w:val="decimal" w:pos="720"/>
      </w:tabs>
      <w:suppressAutoHyphens/>
    </w:pPr>
    <w:rPr>
      <w:rFonts w:ascii="CG Times" w:hAnsi="CG Times"/>
    </w:rPr>
  </w:style>
  <w:style w:type="paragraph" w:customStyle="1" w:styleId="Document1">
    <w:name w:val="Document 1"/>
    <w:rsid w:val="009A54AC"/>
    <w:pPr>
      <w:keepNext/>
      <w:keepLines/>
      <w:tabs>
        <w:tab w:val="left" w:pos="-720"/>
      </w:tabs>
      <w:suppressAutoHyphens/>
    </w:pPr>
    <w:rPr>
      <w:rFonts w:ascii="CG Times" w:hAnsi="CG Times"/>
    </w:rPr>
  </w:style>
  <w:style w:type="paragraph" w:customStyle="1" w:styleId="Pleading">
    <w:name w:val="Pleading"/>
    <w:rsid w:val="009A54AC"/>
    <w:pPr>
      <w:tabs>
        <w:tab w:val="left" w:pos="-720"/>
      </w:tabs>
      <w:suppressAutoHyphens/>
    </w:pPr>
    <w:rPr>
      <w:rFonts w:ascii="CG Times" w:hAnsi="CG Times"/>
    </w:rPr>
  </w:style>
  <w:style w:type="paragraph" w:customStyle="1" w:styleId="toa">
    <w:name w:val="toa"/>
    <w:rsid w:val="009A54AC"/>
    <w:pPr>
      <w:tabs>
        <w:tab w:val="left" w:pos="0"/>
        <w:tab w:val="left" w:pos="9000"/>
        <w:tab w:val="right" w:pos="9360"/>
      </w:tabs>
      <w:suppressAutoHyphens/>
    </w:pPr>
    <w:rPr>
      <w:rFonts w:ascii="WP MultinationalA Roman" w:hAnsi="WP MultinationalA Roman"/>
    </w:rPr>
  </w:style>
  <w:style w:type="character" w:customStyle="1" w:styleId="EquationCa">
    <w:name w:val="_Equation Ca"/>
    <w:basedOn w:val="DefaultParagraphFont"/>
    <w:rsid w:val="009A54AC"/>
  </w:style>
  <w:style w:type="paragraph" w:styleId="List3">
    <w:name w:val="List 3"/>
    <w:basedOn w:val="Normal"/>
    <w:rsid w:val="009A54AC"/>
    <w:pPr>
      <w:widowControl/>
      <w:ind w:left="1080" w:hanging="360"/>
    </w:pPr>
    <w:rPr>
      <w:rFonts w:ascii="Courier New" w:hAnsi="Courier New"/>
      <w:lang w:val="en-US"/>
    </w:rPr>
  </w:style>
  <w:style w:type="paragraph" w:customStyle="1" w:styleId="Level1">
    <w:name w:val="Level 1"/>
    <w:basedOn w:val="Normal"/>
    <w:rsid w:val="009A54AC"/>
    <w:pPr>
      <w:numPr>
        <w:numId w:val="8"/>
      </w:numPr>
      <w:autoSpaceDE w:val="0"/>
      <w:autoSpaceDN w:val="0"/>
      <w:adjustRightInd w:val="0"/>
      <w:ind w:left="1440" w:hanging="720"/>
      <w:outlineLvl w:val="0"/>
    </w:pPr>
    <w:rPr>
      <w:sz w:val="20"/>
      <w:szCs w:val="24"/>
      <w:lang w:val="en-US"/>
    </w:rPr>
  </w:style>
  <w:style w:type="paragraph" w:customStyle="1" w:styleId="Level3">
    <w:name w:val="Level 3"/>
    <w:basedOn w:val="Normal"/>
    <w:rsid w:val="009A54AC"/>
    <w:pPr>
      <w:numPr>
        <w:ilvl w:val="2"/>
        <w:numId w:val="8"/>
      </w:numPr>
      <w:autoSpaceDE w:val="0"/>
      <w:autoSpaceDN w:val="0"/>
      <w:adjustRightInd w:val="0"/>
      <w:ind w:left="2160" w:hanging="720"/>
      <w:outlineLvl w:val="2"/>
    </w:pPr>
    <w:rPr>
      <w:sz w:val="20"/>
      <w:szCs w:val="24"/>
      <w:lang w:val="en-US"/>
    </w:rPr>
  </w:style>
  <w:style w:type="paragraph" w:customStyle="1" w:styleId="Level4">
    <w:name w:val="Level 4"/>
    <w:basedOn w:val="Normal"/>
    <w:rsid w:val="009A54AC"/>
    <w:pPr>
      <w:numPr>
        <w:ilvl w:val="3"/>
        <w:numId w:val="9"/>
      </w:numPr>
      <w:autoSpaceDE w:val="0"/>
      <w:autoSpaceDN w:val="0"/>
      <w:adjustRightInd w:val="0"/>
      <w:ind w:left="2880" w:hanging="720"/>
      <w:outlineLvl w:val="3"/>
    </w:pPr>
    <w:rPr>
      <w:sz w:val="20"/>
      <w:szCs w:val="24"/>
      <w:lang w:val="en-US"/>
    </w:rPr>
  </w:style>
  <w:style w:type="paragraph" w:styleId="ListBullet">
    <w:name w:val="List Bullet"/>
    <w:basedOn w:val="Normal"/>
    <w:autoRedefine/>
    <w:rsid w:val="009A54AC"/>
    <w:pPr>
      <w:widowControl/>
      <w:numPr>
        <w:numId w:val="15"/>
      </w:numPr>
      <w:tabs>
        <w:tab w:val="num" w:pos="2100"/>
      </w:tabs>
      <w:ind w:left="2100"/>
    </w:pPr>
    <w:rPr>
      <w:lang w:val="en-US"/>
    </w:rPr>
  </w:style>
  <w:style w:type="paragraph" w:customStyle="1" w:styleId="Tabletext0">
    <w:name w:val="Table text"/>
    <w:basedOn w:val="Normal"/>
    <w:rsid w:val="009A54AC"/>
    <w:pPr>
      <w:widowControl/>
      <w:ind w:right="14"/>
    </w:pPr>
    <w:rPr>
      <w:sz w:val="20"/>
      <w:lang w:val="en-US"/>
    </w:rPr>
  </w:style>
  <w:style w:type="character" w:customStyle="1" w:styleId="bodytextsmall">
    <w:name w:val="bodytextsmall"/>
    <w:basedOn w:val="DefaultParagraphFont"/>
    <w:rsid w:val="009A54AC"/>
  </w:style>
  <w:style w:type="table" w:customStyle="1" w:styleId="TableGrid1">
    <w:name w:val="Table Grid1"/>
    <w:basedOn w:val="TableNormal"/>
    <w:next w:val="TableGrid"/>
    <w:rsid w:val="009A54AC"/>
    <w:rPr>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54AC"/>
    <w:pPr>
      <w:widowControl w:val="0"/>
      <w:autoSpaceDE w:val="0"/>
      <w:autoSpaceDN w:val="0"/>
      <w:adjustRightInd w:val="0"/>
    </w:pPr>
    <w:rPr>
      <w:rFonts w:ascii="Times" w:eastAsia="Batang" w:hAnsi="Times" w:cs="Times"/>
      <w:color w:val="000000"/>
      <w:sz w:val="24"/>
      <w:szCs w:val="24"/>
      <w:lang w:eastAsia="ko-KR"/>
    </w:rPr>
  </w:style>
  <w:style w:type="paragraph" w:customStyle="1" w:styleId="CM1">
    <w:name w:val="CM1"/>
    <w:basedOn w:val="Default"/>
    <w:next w:val="Default"/>
    <w:rsid w:val="009A54AC"/>
    <w:rPr>
      <w:rFonts w:cs="Times New Roman"/>
      <w:color w:val="auto"/>
    </w:rPr>
  </w:style>
  <w:style w:type="paragraph" w:customStyle="1" w:styleId="CM84">
    <w:name w:val="CM84"/>
    <w:basedOn w:val="Default"/>
    <w:next w:val="Default"/>
    <w:rsid w:val="009A54AC"/>
    <w:pPr>
      <w:spacing w:after="265"/>
    </w:pPr>
    <w:rPr>
      <w:rFonts w:cs="Times New Roman"/>
      <w:color w:val="auto"/>
    </w:rPr>
  </w:style>
  <w:style w:type="paragraph" w:customStyle="1" w:styleId="CM88">
    <w:name w:val="CM88"/>
    <w:basedOn w:val="Default"/>
    <w:next w:val="Default"/>
    <w:rsid w:val="009A54AC"/>
    <w:pPr>
      <w:spacing w:after="578"/>
    </w:pPr>
    <w:rPr>
      <w:rFonts w:cs="Times New Roman"/>
      <w:color w:val="auto"/>
    </w:rPr>
  </w:style>
  <w:style w:type="paragraph" w:customStyle="1" w:styleId="CM89">
    <w:name w:val="CM89"/>
    <w:basedOn w:val="Default"/>
    <w:next w:val="Default"/>
    <w:rsid w:val="009A54AC"/>
    <w:pPr>
      <w:spacing w:after="315"/>
    </w:pPr>
    <w:rPr>
      <w:rFonts w:cs="Times New Roman"/>
      <w:color w:val="auto"/>
    </w:rPr>
  </w:style>
  <w:style w:type="paragraph" w:customStyle="1" w:styleId="CM91">
    <w:name w:val="CM91"/>
    <w:basedOn w:val="Default"/>
    <w:next w:val="Default"/>
    <w:rsid w:val="009A54AC"/>
    <w:pPr>
      <w:spacing w:after="65"/>
    </w:pPr>
    <w:rPr>
      <w:rFonts w:cs="Times New Roman"/>
      <w:color w:val="auto"/>
    </w:rPr>
  </w:style>
  <w:style w:type="paragraph" w:customStyle="1" w:styleId="Level2">
    <w:name w:val="Level 2"/>
    <w:basedOn w:val="Normal"/>
    <w:rsid w:val="009A54AC"/>
    <w:pPr>
      <w:autoSpaceDE w:val="0"/>
      <w:autoSpaceDN w:val="0"/>
      <w:adjustRightInd w:val="0"/>
      <w:outlineLvl w:val="1"/>
    </w:pPr>
    <w:rPr>
      <w:sz w:val="20"/>
      <w:szCs w:val="24"/>
      <w:lang w:val="en-US"/>
    </w:rPr>
  </w:style>
  <w:style w:type="paragraph" w:styleId="NormalIndent">
    <w:name w:val="Normal Indent"/>
    <w:basedOn w:val="Normal"/>
    <w:rsid w:val="009A54AC"/>
    <w:pPr>
      <w:widowControl/>
      <w:ind w:left="720"/>
    </w:pPr>
    <w:rPr>
      <w:lang w:val="en-US"/>
    </w:rPr>
  </w:style>
  <w:style w:type="paragraph" w:customStyle="1" w:styleId="TableNumC1">
    <w:name w:val="Table Num C1"/>
    <w:basedOn w:val="Normal"/>
    <w:rsid w:val="009A54AC"/>
    <w:pPr>
      <w:numPr>
        <w:numId w:val="10"/>
      </w:numPr>
      <w:spacing w:before="60" w:after="60"/>
    </w:pPr>
    <w:rPr>
      <w:snapToGrid w:val="0"/>
    </w:rPr>
  </w:style>
  <w:style w:type="paragraph" w:customStyle="1" w:styleId="TableNumC2">
    <w:name w:val="Table Num C2"/>
    <w:basedOn w:val="Normal"/>
    <w:rsid w:val="009A54AC"/>
    <w:pPr>
      <w:numPr>
        <w:ilvl w:val="1"/>
        <w:numId w:val="10"/>
      </w:numPr>
    </w:pPr>
    <w:rPr>
      <w:snapToGrid w:val="0"/>
    </w:rPr>
  </w:style>
  <w:style w:type="paragraph" w:customStyle="1" w:styleId="TableNumC3">
    <w:name w:val="Table Num C3"/>
    <w:basedOn w:val="Normal"/>
    <w:rsid w:val="009A54AC"/>
    <w:pPr>
      <w:numPr>
        <w:ilvl w:val="2"/>
        <w:numId w:val="10"/>
      </w:numPr>
    </w:pPr>
    <w:rPr>
      <w:snapToGrid w:val="0"/>
    </w:rPr>
  </w:style>
  <w:style w:type="character" w:styleId="Strong">
    <w:name w:val="Strong"/>
    <w:basedOn w:val="DefaultParagraphFont"/>
    <w:uiPriority w:val="22"/>
    <w:qFormat/>
    <w:locked/>
    <w:rsid w:val="009A54AC"/>
    <w:rPr>
      <w:b/>
      <w:bCs/>
    </w:rPr>
  </w:style>
  <w:style w:type="paragraph" w:styleId="BodyTextFirstIndent">
    <w:name w:val="Body Text First Indent"/>
    <w:basedOn w:val="BodyText"/>
    <w:link w:val="BodyTextFirstIndentChar"/>
    <w:rsid w:val="009A54AC"/>
    <w:pPr>
      <w:widowControl/>
      <w:tabs>
        <w:tab w:val="clear" w:pos="4680"/>
        <w:tab w:val="clear" w:pos="5640"/>
        <w:tab w:val="clear" w:pos="7123"/>
      </w:tabs>
      <w:spacing w:after="120"/>
      <w:ind w:firstLine="210"/>
      <w:jc w:val="left"/>
    </w:pPr>
    <w:rPr>
      <w:rFonts w:ascii="Times New Roman" w:hAnsi="Times New Roman"/>
      <w:lang w:val="en-US"/>
    </w:rPr>
  </w:style>
  <w:style w:type="character" w:customStyle="1" w:styleId="BodyTextChar">
    <w:name w:val="Body Text Char"/>
    <w:basedOn w:val="DefaultParagraphFont"/>
    <w:link w:val="BodyText"/>
    <w:rsid w:val="009A54AC"/>
    <w:rPr>
      <w:rFonts w:ascii="CG Times (W1)" w:hAnsi="CG Times (W1)"/>
      <w:sz w:val="24"/>
      <w:lang w:val="en-CA"/>
    </w:rPr>
  </w:style>
  <w:style w:type="character" w:customStyle="1" w:styleId="BodyTextFirstIndentChar">
    <w:name w:val="Body Text First Indent Char"/>
    <w:basedOn w:val="BodyTextChar"/>
    <w:link w:val="BodyTextFirstIndent"/>
    <w:rsid w:val="009A54AC"/>
    <w:rPr>
      <w:rFonts w:ascii="CG Times (W1)" w:hAnsi="CG Times (W1)"/>
      <w:sz w:val="24"/>
      <w:lang w:val="en-CA"/>
    </w:rPr>
  </w:style>
  <w:style w:type="character" w:customStyle="1" w:styleId="Heading3Char">
    <w:name w:val="Heading 3 Char"/>
    <w:basedOn w:val="DefaultParagraphFont"/>
    <w:link w:val="Heading3"/>
    <w:uiPriority w:val="9"/>
    <w:rsid w:val="009A54AC"/>
    <w:rPr>
      <w:rFonts w:ascii="Arial" w:hAnsi="Arial"/>
      <w:sz w:val="24"/>
      <w:lang w:val="en-CA"/>
    </w:rPr>
  </w:style>
  <w:style w:type="paragraph" w:styleId="ListParagraph">
    <w:name w:val="List Paragraph"/>
    <w:aliases w:val="lp1,Bullet List,FooterText,numbered,List Paragraph1,Paragraphe de liste1,Bulletr List Paragraph,列出段落,列出段落1,List Paragraph2,List Paragraph21,Listeafsnit1,Parágrafo da Lista1,Bullet list,Párrafo de lista1,リスト段落1,List Paragraph11,Foot,Bullet"/>
    <w:basedOn w:val="Normal"/>
    <w:link w:val="ListParagraphChar"/>
    <w:uiPriority w:val="34"/>
    <w:qFormat/>
    <w:rsid w:val="009A54AC"/>
    <w:pPr>
      <w:widowControl/>
      <w:ind w:left="720"/>
    </w:pPr>
    <w:rPr>
      <w:szCs w:val="24"/>
      <w:lang w:val="en-US"/>
    </w:rPr>
  </w:style>
  <w:style w:type="character" w:customStyle="1" w:styleId="Heading5Char">
    <w:name w:val="Heading 5 Char"/>
    <w:basedOn w:val="DefaultParagraphFont"/>
    <w:link w:val="Heading5"/>
    <w:rsid w:val="009A54AC"/>
    <w:rPr>
      <w:rFonts w:ascii="Univers" w:hAnsi="Univers"/>
      <w:b/>
      <w:sz w:val="24"/>
      <w:lang w:val="en-CA"/>
    </w:rPr>
  </w:style>
  <w:style w:type="character" w:customStyle="1" w:styleId="TitleChar">
    <w:name w:val="Title Char"/>
    <w:basedOn w:val="DefaultParagraphFont"/>
    <w:link w:val="Title"/>
    <w:rsid w:val="009A54AC"/>
    <w:rPr>
      <w:rFonts w:ascii="Arial" w:hAnsi="Arial"/>
      <w:b/>
      <w:sz w:val="24"/>
      <w:lang w:val="en-CA"/>
    </w:rPr>
  </w:style>
  <w:style w:type="character" w:customStyle="1" w:styleId="CommentSubjectChar">
    <w:name w:val="Comment Subject Char"/>
    <w:basedOn w:val="CommentTextChar"/>
    <w:link w:val="CommentSubject"/>
    <w:uiPriority w:val="99"/>
    <w:rsid w:val="009A54AC"/>
    <w:rPr>
      <w:rFonts w:ascii="Arial" w:hAnsi="Arial"/>
      <w:b/>
      <w:bCs/>
      <w:lang w:val="en-CA"/>
    </w:rPr>
  </w:style>
  <w:style w:type="character" w:customStyle="1" w:styleId="Heading7Char">
    <w:name w:val="Heading 7 Char"/>
    <w:aliases w:val="Appendix Heading Char"/>
    <w:basedOn w:val="DefaultParagraphFont"/>
    <w:link w:val="Heading7"/>
    <w:rsid w:val="009A54AC"/>
    <w:rPr>
      <w:rFonts w:ascii="Arial" w:hAnsi="Arial"/>
      <w:sz w:val="24"/>
      <w:lang w:val="en-CA"/>
    </w:rPr>
  </w:style>
  <w:style w:type="paragraph" w:customStyle="1" w:styleId="BodyLevel2Numbered">
    <w:name w:val="Body Level 2 Numbered"/>
    <w:basedOn w:val="Normal"/>
    <w:rsid w:val="009A54AC"/>
    <w:pPr>
      <w:widowControl/>
      <w:numPr>
        <w:numId w:val="11"/>
      </w:numPr>
    </w:pPr>
    <w:rPr>
      <w:lang w:val="en-US"/>
    </w:rPr>
  </w:style>
  <w:style w:type="paragraph" w:customStyle="1" w:styleId="BodyLevel3Numbered">
    <w:name w:val="Body Level 3 Numbered"/>
    <w:basedOn w:val="Normal"/>
    <w:rsid w:val="009A54AC"/>
    <w:pPr>
      <w:widowControl/>
      <w:numPr>
        <w:ilvl w:val="1"/>
        <w:numId w:val="11"/>
      </w:numPr>
    </w:pPr>
    <w:rPr>
      <w:lang w:val="en-US"/>
    </w:rPr>
  </w:style>
  <w:style w:type="paragraph" w:customStyle="1" w:styleId="BodyLevel4Numbered">
    <w:name w:val="Body Level 4 Numbered"/>
    <w:basedOn w:val="Normal"/>
    <w:rsid w:val="009A54AC"/>
    <w:pPr>
      <w:widowControl/>
      <w:numPr>
        <w:ilvl w:val="2"/>
        <w:numId w:val="11"/>
      </w:numPr>
    </w:pPr>
    <w:rPr>
      <w:lang w:val="en-US"/>
    </w:rPr>
  </w:style>
  <w:style w:type="paragraph" w:customStyle="1" w:styleId="Subtitle1">
    <w:name w:val="Subtitle1"/>
    <w:basedOn w:val="Normal"/>
    <w:next w:val="Normal"/>
    <w:qFormat/>
    <w:rsid w:val="009A54AC"/>
    <w:pPr>
      <w:widowControl/>
      <w:numPr>
        <w:ilvl w:val="3"/>
        <w:numId w:val="11"/>
      </w:numPr>
      <w:tabs>
        <w:tab w:val="clear" w:pos="720"/>
        <w:tab w:val="num" w:pos="4860"/>
      </w:tabs>
      <w:ind w:left="4860" w:hanging="360"/>
    </w:pPr>
    <w:rPr>
      <w:rFonts w:ascii="Cambria" w:hAnsi="Cambria"/>
      <w:i/>
      <w:iCs/>
      <w:color w:val="4F81BD"/>
      <w:spacing w:val="15"/>
      <w:szCs w:val="24"/>
      <w:lang w:val="en-US"/>
    </w:rPr>
  </w:style>
  <w:style w:type="character" w:customStyle="1" w:styleId="SubtitleChar">
    <w:name w:val="Subtitle Char"/>
    <w:basedOn w:val="DefaultParagraphFont"/>
    <w:link w:val="Subtitle"/>
    <w:rsid w:val="009A54AC"/>
    <w:rPr>
      <w:rFonts w:ascii="Cambria" w:eastAsia="Times New Roman" w:hAnsi="Cambria" w:cs="Times New Roman"/>
      <w:i/>
      <w:iCs/>
      <w:color w:val="4F81BD"/>
      <w:spacing w:val="15"/>
      <w:sz w:val="24"/>
      <w:szCs w:val="24"/>
      <w:lang w:val="en-US" w:eastAsia="en-US"/>
    </w:rPr>
  </w:style>
  <w:style w:type="paragraph" w:customStyle="1" w:styleId="1stLevelHeading0">
    <w:name w:val="1st Level Heading"/>
    <w:basedOn w:val="Heading1"/>
    <w:link w:val="1stLevelHeadingChar"/>
    <w:rsid w:val="009A54AC"/>
    <w:pPr>
      <w:keepNext w:val="0"/>
      <w:widowControl/>
      <w:numPr>
        <w:numId w:val="12"/>
      </w:numPr>
      <w:suppressAutoHyphens w:val="0"/>
    </w:pPr>
    <w:rPr>
      <w:b w:val="0"/>
      <w:u w:val="single"/>
    </w:rPr>
  </w:style>
  <w:style w:type="character" w:customStyle="1" w:styleId="BodyTextIndentChar">
    <w:name w:val="Body Text Indent Char"/>
    <w:basedOn w:val="DefaultParagraphFont"/>
    <w:link w:val="BodyTextIndent"/>
    <w:rsid w:val="009A54AC"/>
    <w:rPr>
      <w:rFonts w:ascii="Univers" w:hAnsi="Univers"/>
      <w:sz w:val="24"/>
      <w:lang w:val="en-CA"/>
    </w:rPr>
  </w:style>
  <w:style w:type="paragraph" w:customStyle="1" w:styleId="TOCHeading1">
    <w:name w:val="TOC Heading1"/>
    <w:basedOn w:val="Heading1"/>
    <w:next w:val="Normal"/>
    <w:uiPriority w:val="39"/>
    <w:semiHidden/>
    <w:unhideWhenUsed/>
    <w:qFormat/>
    <w:rsid w:val="009A54AC"/>
    <w:pPr>
      <w:keepLines/>
      <w:widowControl/>
      <w:suppressAutoHyphens w:val="0"/>
      <w:spacing w:before="480" w:line="276" w:lineRule="auto"/>
      <w:outlineLvl w:val="9"/>
    </w:pPr>
    <w:rPr>
      <w:rFonts w:ascii="Cambria" w:hAnsi="Cambria"/>
      <w:bCs/>
      <w:color w:val="365F91"/>
      <w:sz w:val="28"/>
      <w:szCs w:val="28"/>
      <w:lang w:val="en-US" w:eastAsia="ja-JP"/>
    </w:rPr>
  </w:style>
  <w:style w:type="character" w:customStyle="1" w:styleId="Heading1Char">
    <w:name w:val="Heading 1 Char"/>
    <w:aliases w:val="h1 Char,new page/chapter Char,section 1 Char,section 11 Char,section 12 Char,section 13 Char,section 14 Char,section 15 Char,section 16 Char,section 17 Char,Prop Heading 1 Char,se Char,Heading 1a Char,Heading1-bio Char,Heading1slides Char"/>
    <w:basedOn w:val="DefaultParagraphFont"/>
    <w:link w:val="Heading1"/>
    <w:uiPriority w:val="9"/>
    <w:rsid w:val="007D6ECB"/>
    <w:rPr>
      <w:b/>
      <w:sz w:val="24"/>
      <w:lang w:val="en-CA"/>
    </w:rPr>
  </w:style>
  <w:style w:type="character" w:customStyle="1" w:styleId="1stLevelHeadingChar">
    <w:name w:val="1st Level Heading Char"/>
    <w:basedOn w:val="Heading1Char"/>
    <w:link w:val="1stLevelHeading0"/>
    <w:rsid w:val="009A54AC"/>
    <w:rPr>
      <w:b w:val="0"/>
      <w:sz w:val="24"/>
      <w:u w:val="single"/>
      <w:lang w:val="en-CA"/>
    </w:rPr>
  </w:style>
  <w:style w:type="character" w:customStyle="1" w:styleId="Heading2Char">
    <w:name w:val="Heading 2 Char"/>
    <w:aliases w:val="h2 Char,A.B.C. Char"/>
    <w:basedOn w:val="DefaultParagraphFont"/>
    <w:link w:val="Heading2"/>
    <w:uiPriority w:val="9"/>
    <w:rsid w:val="00F7769B"/>
    <w:rPr>
      <w:rFonts w:ascii="Times New Roman Bold" w:hAnsi="Times New Roman Bold"/>
      <w:b/>
      <w:smallCaps/>
      <w:sz w:val="24"/>
      <w:lang w:val="en-CA"/>
    </w:rPr>
  </w:style>
  <w:style w:type="paragraph" w:customStyle="1" w:styleId="1stlevelheading">
    <w:name w:val="1st level heading"/>
    <w:basedOn w:val="Heading1"/>
    <w:link w:val="1stlevelheadingChar0"/>
    <w:qFormat/>
    <w:rsid w:val="009A54AC"/>
    <w:pPr>
      <w:keepLines/>
      <w:widowControl/>
      <w:numPr>
        <w:numId w:val="13"/>
      </w:numPr>
      <w:suppressAutoHyphens w:val="0"/>
      <w:spacing w:before="480" w:line="276" w:lineRule="auto"/>
    </w:pPr>
    <w:rPr>
      <w:bCs/>
      <w:sz w:val="28"/>
      <w:szCs w:val="28"/>
    </w:rPr>
  </w:style>
  <w:style w:type="paragraph" w:customStyle="1" w:styleId="2ndlevelheading">
    <w:name w:val="2nd level heading"/>
    <w:basedOn w:val="Heading2"/>
    <w:link w:val="2ndlevelheadingChar"/>
    <w:qFormat/>
    <w:rsid w:val="009A54AC"/>
    <w:pPr>
      <w:keepLines/>
      <w:widowControl/>
      <w:numPr>
        <w:ilvl w:val="1"/>
        <w:numId w:val="13"/>
      </w:numPr>
      <w:tabs>
        <w:tab w:val="clear" w:pos="720"/>
      </w:tabs>
      <w:spacing w:before="200" w:after="120" w:line="276" w:lineRule="auto"/>
      <w:jc w:val="left"/>
    </w:pPr>
    <w:rPr>
      <w:b w:val="0"/>
      <w:bCs/>
      <w:caps/>
      <w:sz w:val="26"/>
      <w:szCs w:val="26"/>
      <w:u w:val="single"/>
    </w:rPr>
  </w:style>
  <w:style w:type="character" w:customStyle="1" w:styleId="1stlevelheadingChar0">
    <w:name w:val="1st level heading Char"/>
    <w:basedOn w:val="Heading1Char"/>
    <w:link w:val="1stlevelheading"/>
    <w:rsid w:val="009A54AC"/>
    <w:rPr>
      <w:b/>
      <w:bCs/>
      <w:sz w:val="28"/>
      <w:szCs w:val="28"/>
      <w:lang w:val="en-CA"/>
    </w:rPr>
  </w:style>
  <w:style w:type="paragraph" w:customStyle="1" w:styleId="3rdlevelheading">
    <w:name w:val="3rd level heading"/>
    <w:basedOn w:val="Heading3"/>
    <w:link w:val="3rdlevelheadingChar"/>
    <w:qFormat/>
    <w:rsid w:val="009A54AC"/>
    <w:pPr>
      <w:keepLines/>
      <w:widowControl/>
      <w:numPr>
        <w:ilvl w:val="2"/>
        <w:numId w:val="13"/>
      </w:numPr>
      <w:spacing w:before="200" w:after="120" w:line="276" w:lineRule="auto"/>
    </w:pPr>
    <w:rPr>
      <w:b/>
      <w:bCs/>
      <w:szCs w:val="24"/>
    </w:rPr>
  </w:style>
  <w:style w:type="character" w:customStyle="1" w:styleId="2ndlevelheadingChar">
    <w:name w:val="2nd level heading Char"/>
    <w:basedOn w:val="Heading2Char"/>
    <w:link w:val="2ndlevelheading"/>
    <w:rsid w:val="009A54AC"/>
    <w:rPr>
      <w:rFonts w:ascii="Times New Roman Bold" w:hAnsi="Times New Roman Bold"/>
      <w:b w:val="0"/>
      <w:bCs/>
      <w:caps/>
      <w:smallCaps/>
      <w:sz w:val="26"/>
      <w:szCs w:val="26"/>
      <w:u w:val="single"/>
      <w:lang w:val="en-CA"/>
    </w:rPr>
  </w:style>
  <w:style w:type="character" w:customStyle="1" w:styleId="3rdlevelheadingChar">
    <w:name w:val="3rd level heading Char"/>
    <w:basedOn w:val="Heading3Char"/>
    <w:link w:val="3rdlevelheading"/>
    <w:rsid w:val="009A54AC"/>
    <w:rPr>
      <w:rFonts w:ascii="Arial" w:hAnsi="Arial"/>
      <w:b/>
      <w:bCs/>
      <w:sz w:val="24"/>
      <w:szCs w:val="24"/>
      <w:lang w:val="en-CA"/>
    </w:rPr>
  </w:style>
  <w:style w:type="paragraph" w:customStyle="1" w:styleId="AppendixEstyle">
    <w:name w:val="Appendix E style"/>
    <w:basedOn w:val="3rdlevelheading"/>
    <w:link w:val="AppendixEstyleChar"/>
    <w:qFormat/>
    <w:rsid w:val="009A54AC"/>
    <w:pPr>
      <w:numPr>
        <w:ilvl w:val="1"/>
        <w:numId w:val="14"/>
      </w:numPr>
    </w:pPr>
    <w:rPr>
      <w:sz w:val="28"/>
    </w:rPr>
  </w:style>
  <w:style w:type="character" w:customStyle="1" w:styleId="AppendixEstyleChar">
    <w:name w:val="Appendix E style Char"/>
    <w:basedOn w:val="3rdlevelheadingChar"/>
    <w:link w:val="AppendixEstyle"/>
    <w:rsid w:val="009A54AC"/>
    <w:rPr>
      <w:rFonts w:ascii="Arial" w:hAnsi="Arial"/>
      <w:b/>
      <w:bCs/>
      <w:sz w:val="28"/>
      <w:szCs w:val="24"/>
      <w:lang w:val="en-CA"/>
    </w:rPr>
  </w:style>
  <w:style w:type="paragraph" w:styleId="Subtitle">
    <w:name w:val="Subtitle"/>
    <w:basedOn w:val="Normal"/>
    <w:next w:val="Normal"/>
    <w:link w:val="SubtitleChar"/>
    <w:qFormat/>
    <w:locked/>
    <w:rsid w:val="009A54AC"/>
    <w:pPr>
      <w:numPr>
        <w:ilvl w:val="1"/>
      </w:numPr>
    </w:pPr>
    <w:rPr>
      <w:rFonts w:ascii="Cambria" w:hAnsi="Cambria"/>
      <w:i/>
      <w:iCs/>
      <w:color w:val="4F81BD"/>
      <w:spacing w:val="15"/>
      <w:szCs w:val="24"/>
      <w:lang w:val="en-US"/>
    </w:rPr>
  </w:style>
  <w:style w:type="character" w:customStyle="1" w:styleId="SubtitleChar1">
    <w:name w:val="Subtitle Char1"/>
    <w:basedOn w:val="DefaultParagraphFont"/>
    <w:rsid w:val="009A54AC"/>
    <w:rPr>
      <w:rFonts w:asciiTheme="majorHAnsi" w:eastAsiaTheme="majorEastAsia" w:hAnsiTheme="majorHAnsi" w:cstheme="majorBidi"/>
      <w:i/>
      <w:iCs/>
      <w:color w:val="4F81BD" w:themeColor="accent1"/>
      <w:spacing w:val="15"/>
      <w:sz w:val="24"/>
      <w:szCs w:val="24"/>
      <w:lang w:val="en-CA"/>
    </w:rPr>
  </w:style>
  <w:style w:type="paragraph" w:styleId="TOCHeading">
    <w:name w:val="TOC Heading"/>
    <w:basedOn w:val="Heading1"/>
    <w:next w:val="Normal"/>
    <w:uiPriority w:val="39"/>
    <w:unhideWhenUsed/>
    <w:qFormat/>
    <w:rsid w:val="003A230F"/>
    <w:pPr>
      <w:keepLines/>
      <w:widowControl/>
      <w:suppressAutoHyphens w:val="0"/>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customStyle="1" w:styleId="RDBulletedList1">
    <w:name w:val="RD_BulletedList1"/>
    <w:basedOn w:val="Normal"/>
    <w:autoRedefine/>
    <w:rsid w:val="00DE3959"/>
    <w:pPr>
      <w:keepLines/>
      <w:widowControl/>
      <w:numPr>
        <w:numId w:val="21"/>
      </w:numPr>
      <w:tabs>
        <w:tab w:val="left" w:pos="2880"/>
        <w:tab w:val="left" w:pos="4320"/>
        <w:tab w:val="left" w:pos="5760"/>
        <w:tab w:val="right" w:pos="9000"/>
        <w:tab w:val="right" w:pos="9360"/>
      </w:tabs>
      <w:jc w:val="both"/>
    </w:pPr>
    <w:rPr>
      <w:lang w:val="en-GB"/>
    </w:rPr>
  </w:style>
  <w:style w:type="character" w:styleId="BookTitle">
    <w:name w:val="Book Title"/>
    <w:basedOn w:val="DefaultParagraphFont"/>
    <w:qFormat/>
    <w:rsid w:val="0007198E"/>
    <w:rPr>
      <w:bCs/>
    </w:rPr>
  </w:style>
  <w:style w:type="numbering" w:customStyle="1" w:styleId="NoList2">
    <w:name w:val="No List2"/>
    <w:next w:val="NoList"/>
    <w:uiPriority w:val="99"/>
    <w:semiHidden/>
    <w:unhideWhenUsed/>
    <w:rsid w:val="00D25303"/>
  </w:style>
  <w:style w:type="character" w:customStyle="1" w:styleId="HeaderChar">
    <w:name w:val="Header Char"/>
    <w:link w:val="Header"/>
    <w:uiPriority w:val="99"/>
    <w:rsid w:val="00D25303"/>
    <w:rPr>
      <w:sz w:val="24"/>
      <w:lang w:val="en-CA"/>
    </w:rPr>
  </w:style>
  <w:style w:type="character" w:customStyle="1" w:styleId="FooterChar">
    <w:name w:val="Footer Char"/>
    <w:link w:val="Footer"/>
    <w:uiPriority w:val="99"/>
    <w:rsid w:val="00D25303"/>
    <w:rPr>
      <w:sz w:val="24"/>
      <w:lang w:val="en-CA"/>
    </w:rPr>
  </w:style>
  <w:style w:type="character" w:customStyle="1" w:styleId="BalloonTextChar">
    <w:name w:val="Balloon Text Char"/>
    <w:link w:val="BalloonText"/>
    <w:uiPriority w:val="99"/>
    <w:semiHidden/>
    <w:rsid w:val="00D25303"/>
    <w:rPr>
      <w:rFonts w:ascii="Tahoma" w:hAnsi="Tahoma" w:cs="Tahoma"/>
      <w:sz w:val="16"/>
      <w:szCs w:val="16"/>
      <w:lang w:val="en-CA"/>
    </w:rPr>
  </w:style>
  <w:style w:type="table" w:customStyle="1" w:styleId="TableGrid2">
    <w:name w:val="Table Grid2"/>
    <w:basedOn w:val="TableNormal"/>
    <w:next w:val="TableGrid"/>
    <w:uiPriority w:val="59"/>
    <w:rsid w:val="00D2530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2Char">
    <w:name w:val="Body Text Indent 2 Char"/>
    <w:basedOn w:val="DefaultParagraphFont"/>
    <w:link w:val="BodyTextIndent2"/>
    <w:rsid w:val="00D25303"/>
    <w:rPr>
      <w:rFonts w:ascii="Univers" w:hAnsi="Univers"/>
      <w:sz w:val="24"/>
      <w:lang w:val="en-CA"/>
    </w:rPr>
  </w:style>
  <w:style w:type="table" w:customStyle="1" w:styleId="TableGrid11">
    <w:name w:val="Table Grid11"/>
    <w:basedOn w:val="TableNormal"/>
    <w:next w:val="TableGrid"/>
    <w:rsid w:val="00D25303"/>
    <w:rPr>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rsid w:val="00D25303"/>
    <w:rPr>
      <w:rFonts w:ascii="Tahoma" w:hAnsi="Tahoma"/>
      <w:sz w:val="24"/>
      <w:shd w:val="clear" w:color="auto" w:fill="000080"/>
      <w:lang w:val="en-CA"/>
    </w:rPr>
  </w:style>
  <w:style w:type="character" w:customStyle="1" w:styleId="Heading4Char">
    <w:name w:val="Heading 4 Char"/>
    <w:basedOn w:val="DefaultParagraphFont"/>
    <w:link w:val="Heading4"/>
    <w:rsid w:val="00FB4468"/>
    <w:rPr>
      <w:rFonts w:ascii="Times New Roman Bold" w:hAnsi="Times New Roman Bold"/>
      <w:b/>
      <w:smallCaps/>
      <w:sz w:val="24"/>
      <w:lang w:val="en-CA"/>
    </w:rPr>
  </w:style>
  <w:style w:type="paragraph" w:customStyle="1" w:styleId="Q1Style">
    <w:name w:val="Q1 Style"/>
    <w:basedOn w:val="ListParagraph"/>
    <w:link w:val="Q1StyleChar"/>
    <w:qFormat/>
    <w:rsid w:val="0004743E"/>
    <w:pPr>
      <w:numPr>
        <w:numId w:val="36"/>
      </w:numPr>
      <w:spacing w:after="120"/>
    </w:pPr>
    <w:rPr>
      <w:sz w:val="22"/>
      <w:szCs w:val="22"/>
    </w:rPr>
  </w:style>
  <w:style w:type="paragraph" w:customStyle="1" w:styleId="A1Style">
    <w:name w:val="A1 Style"/>
    <w:basedOn w:val="ListParagraph"/>
    <w:link w:val="A1StyleChar"/>
    <w:qFormat/>
    <w:rsid w:val="0004743E"/>
    <w:pPr>
      <w:numPr>
        <w:numId w:val="37"/>
      </w:numPr>
      <w:spacing w:after="120"/>
    </w:pPr>
    <w:rPr>
      <w:sz w:val="22"/>
      <w:szCs w:val="22"/>
    </w:rPr>
  </w:style>
  <w:style w:type="character" w:customStyle="1" w:styleId="ListParagraphChar">
    <w:name w:val="List Paragraph Char"/>
    <w:aliases w:val="lp1 Char,Bullet List Char,FooterText Char,numbered Char,List Paragraph1 Char,Paragraphe de liste1 Char,Bulletr List Paragraph Char,列出段落 Char,列出段落1 Char,List Paragraph2 Char,List Paragraph21 Char,Listeafsnit1 Char,Bullet list Char"/>
    <w:basedOn w:val="DefaultParagraphFont"/>
    <w:link w:val="ListParagraph"/>
    <w:uiPriority w:val="34"/>
    <w:rsid w:val="0004743E"/>
    <w:rPr>
      <w:sz w:val="24"/>
      <w:szCs w:val="24"/>
    </w:rPr>
  </w:style>
  <w:style w:type="character" w:customStyle="1" w:styleId="Q1StyleChar">
    <w:name w:val="Q1 Style Char"/>
    <w:basedOn w:val="ListParagraphChar"/>
    <w:link w:val="Q1Style"/>
    <w:rsid w:val="0004743E"/>
    <w:rPr>
      <w:sz w:val="22"/>
      <w:szCs w:val="22"/>
    </w:rPr>
  </w:style>
  <w:style w:type="character" w:customStyle="1" w:styleId="A1StyleChar">
    <w:name w:val="A1 Style Char"/>
    <w:basedOn w:val="ListParagraphChar"/>
    <w:link w:val="A1Style"/>
    <w:rsid w:val="0004743E"/>
    <w:rPr>
      <w:sz w:val="22"/>
      <w:szCs w:val="22"/>
    </w:rPr>
  </w:style>
  <w:style w:type="character" w:customStyle="1" w:styleId="Heading6Char">
    <w:name w:val="Heading 6 Char"/>
    <w:basedOn w:val="DefaultParagraphFont"/>
    <w:link w:val="Heading6"/>
    <w:rsid w:val="0004743E"/>
    <w:rPr>
      <w:sz w:val="24"/>
      <w:lang w:val="en-CA"/>
    </w:rPr>
  </w:style>
  <w:style w:type="character" w:customStyle="1" w:styleId="Heading8Char">
    <w:name w:val="Heading 8 Char"/>
    <w:basedOn w:val="DefaultParagraphFont"/>
    <w:link w:val="Heading8"/>
    <w:rsid w:val="0004743E"/>
    <w:rPr>
      <w:sz w:val="24"/>
      <w:u w:val="single"/>
      <w:lang w:val="en-CA"/>
    </w:rPr>
  </w:style>
  <w:style w:type="character" w:customStyle="1" w:styleId="Heading9Char">
    <w:name w:val="Heading 9 Char"/>
    <w:basedOn w:val="DefaultParagraphFont"/>
    <w:link w:val="Heading9"/>
    <w:rsid w:val="0004743E"/>
    <w:rPr>
      <w:sz w:val="24"/>
      <w:u w:val="single"/>
      <w:lang w:val="en-CA"/>
    </w:rPr>
  </w:style>
  <w:style w:type="character" w:customStyle="1" w:styleId="EndnoteTextChar">
    <w:name w:val="Endnote Text Char"/>
    <w:basedOn w:val="DefaultParagraphFont"/>
    <w:link w:val="EndnoteText"/>
    <w:rsid w:val="0004743E"/>
    <w:rPr>
      <w:sz w:val="24"/>
      <w:lang w:val="en-CA"/>
    </w:rPr>
  </w:style>
  <w:style w:type="character" w:customStyle="1" w:styleId="FootnoteTextChar">
    <w:name w:val="Footnote Text Char"/>
    <w:basedOn w:val="DefaultParagraphFont"/>
    <w:link w:val="FootnoteText"/>
    <w:rsid w:val="0004743E"/>
    <w:rPr>
      <w:sz w:val="24"/>
      <w:lang w:val="en-CA"/>
    </w:rPr>
  </w:style>
  <w:style w:type="character" w:customStyle="1" w:styleId="BodyTextIndent3Char">
    <w:name w:val="Body Text Indent 3 Char"/>
    <w:basedOn w:val="DefaultParagraphFont"/>
    <w:link w:val="BodyTextIndent3"/>
    <w:rsid w:val="0004743E"/>
    <w:rPr>
      <w:rFonts w:ascii="Univers" w:hAnsi="Univers"/>
      <w:sz w:val="24"/>
      <w:lang w:val="en-CA"/>
    </w:rPr>
  </w:style>
  <w:style w:type="character" w:customStyle="1" w:styleId="BodyText3Char">
    <w:name w:val="Body Text 3 Char"/>
    <w:basedOn w:val="DefaultParagraphFont"/>
    <w:link w:val="BodyText3"/>
    <w:rsid w:val="0004743E"/>
    <w:rPr>
      <w:color w:val="000000"/>
      <w:sz w:val="24"/>
      <w:lang w:val="en-CA"/>
    </w:rPr>
  </w:style>
  <w:style w:type="character" w:customStyle="1" w:styleId="BodyText2Char">
    <w:name w:val="Body Text 2 Char"/>
    <w:basedOn w:val="DefaultParagraphFont"/>
    <w:link w:val="BodyText2"/>
    <w:rsid w:val="0004743E"/>
    <w:rPr>
      <w:sz w:val="24"/>
      <w:lang w:val="en-CA"/>
    </w:rPr>
  </w:style>
  <w:style w:type="numbering" w:customStyle="1" w:styleId="NoList11">
    <w:name w:val="No List11"/>
    <w:next w:val="NoList"/>
    <w:uiPriority w:val="99"/>
    <w:semiHidden/>
    <w:unhideWhenUsed/>
    <w:rsid w:val="0004743E"/>
  </w:style>
  <w:style w:type="character" w:customStyle="1" w:styleId="BodyTextChar1">
    <w:name w:val="Body Text Char1"/>
    <w:basedOn w:val="DefaultParagraphFont"/>
    <w:rsid w:val="0004743E"/>
    <w:rPr>
      <w:spacing w:val="-3"/>
      <w:sz w:val="24"/>
      <w:lang w:val="en-US" w:eastAsia="en-US"/>
    </w:rPr>
  </w:style>
  <w:style w:type="table" w:customStyle="1" w:styleId="TableGrid3">
    <w:name w:val="Table Grid3"/>
    <w:basedOn w:val="TableNormal"/>
    <w:next w:val="TableGrid"/>
    <w:rsid w:val="0004743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741F05"/>
    <w:rPr>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94D14"/>
    <w:rPr>
      <w:color w:val="605E5C"/>
      <w:shd w:val="clear" w:color="auto" w:fill="E1DFDD"/>
    </w:rPr>
  </w:style>
  <w:style w:type="paragraph" w:customStyle="1" w:styleId="Normal1">
    <w:name w:val="Normal1"/>
    <w:rsid w:val="001A7CA8"/>
    <w:rPr>
      <w:color w:val="000000"/>
      <w:sz w:val="24"/>
      <w:lang w:val="en-CA"/>
    </w:rPr>
  </w:style>
  <w:style w:type="table" w:styleId="LightList-Accent5">
    <w:name w:val="Light List Accent 5"/>
    <w:basedOn w:val="TableNormal"/>
    <w:uiPriority w:val="61"/>
    <w:rsid w:val="005D7847"/>
    <w:rPr>
      <w:rFonts w:asciiTheme="minorHAnsi" w:eastAsiaTheme="minorHAnsi" w:hAnsiTheme="minorHAnsi" w:cstheme="minorBidi"/>
      <w:sz w:val="22"/>
      <w:szCs w:val="22"/>
      <w:lang w:val="en-C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NoSpacingChar">
    <w:name w:val="No Spacing Char"/>
    <w:basedOn w:val="DefaultParagraphFont"/>
    <w:link w:val="NoSpacing"/>
    <w:uiPriority w:val="1"/>
    <w:locked/>
    <w:rsid w:val="005D7847"/>
  </w:style>
  <w:style w:type="paragraph" w:styleId="NoSpacing">
    <w:name w:val="No Spacing"/>
    <w:link w:val="NoSpacingChar"/>
    <w:uiPriority w:val="1"/>
    <w:qFormat/>
    <w:rsid w:val="005D7847"/>
  </w:style>
  <w:style w:type="table" w:customStyle="1" w:styleId="TableGrid1111">
    <w:name w:val="Table Grid1111"/>
    <w:basedOn w:val="TableNormal"/>
    <w:next w:val="TableGrid"/>
    <w:rsid w:val="005D7847"/>
    <w:rPr>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C1637F"/>
    <w:rPr>
      <w:color w:val="605E5C"/>
      <w:shd w:val="clear" w:color="auto" w:fill="E1DFDD"/>
    </w:rPr>
  </w:style>
  <w:style w:type="paragraph" w:customStyle="1" w:styleId="muilistitem-container">
    <w:name w:val="muilistitem-container"/>
    <w:basedOn w:val="Normal"/>
    <w:rsid w:val="007A75E7"/>
    <w:pPr>
      <w:widowControl/>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720"/>
          <w:marRight w:val="0"/>
          <w:marTop w:val="100"/>
          <w:marBottom w:val="100"/>
          <w:divBdr>
            <w:top w:val="none" w:sz="0" w:space="0" w:color="auto"/>
            <w:left w:val="none" w:sz="0" w:space="0" w:color="auto"/>
            <w:bottom w:val="none" w:sz="0" w:space="0" w:color="auto"/>
            <w:right w:val="none" w:sz="0" w:space="0" w:color="auto"/>
          </w:divBdr>
        </w:div>
      </w:divsChild>
    </w:div>
    <w:div w:id="390881700">
      <w:bodyDiv w:val="1"/>
      <w:marLeft w:val="0"/>
      <w:marRight w:val="0"/>
      <w:marTop w:val="0"/>
      <w:marBottom w:val="0"/>
      <w:divBdr>
        <w:top w:val="none" w:sz="0" w:space="0" w:color="auto"/>
        <w:left w:val="none" w:sz="0" w:space="0" w:color="auto"/>
        <w:bottom w:val="none" w:sz="0" w:space="0" w:color="auto"/>
        <w:right w:val="none" w:sz="0" w:space="0" w:color="auto"/>
      </w:divBdr>
      <w:divsChild>
        <w:div w:id="1282571727">
          <w:marLeft w:val="0"/>
          <w:marRight w:val="0"/>
          <w:marTop w:val="0"/>
          <w:marBottom w:val="0"/>
          <w:divBdr>
            <w:top w:val="none" w:sz="0" w:space="0" w:color="auto"/>
            <w:left w:val="none" w:sz="0" w:space="0" w:color="auto"/>
            <w:bottom w:val="none" w:sz="0" w:space="0" w:color="auto"/>
            <w:right w:val="none" w:sz="0" w:space="0" w:color="auto"/>
          </w:divBdr>
          <w:divsChild>
            <w:div w:id="928151232">
              <w:marLeft w:val="0"/>
              <w:marRight w:val="0"/>
              <w:marTop w:val="0"/>
              <w:marBottom w:val="0"/>
              <w:divBdr>
                <w:top w:val="none" w:sz="0" w:space="0" w:color="auto"/>
                <w:left w:val="none" w:sz="0" w:space="0" w:color="auto"/>
                <w:bottom w:val="none" w:sz="0" w:space="0" w:color="auto"/>
                <w:right w:val="none" w:sz="0" w:space="0" w:color="auto"/>
              </w:divBdr>
              <w:divsChild>
                <w:div w:id="238560123">
                  <w:marLeft w:val="0"/>
                  <w:marRight w:val="0"/>
                  <w:marTop w:val="0"/>
                  <w:marBottom w:val="0"/>
                  <w:divBdr>
                    <w:top w:val="none" w:sz="0" w:space="0" w:color="auto"/>
                    <w:left w:val="none" w:sz="0" w:space="0" w:color="auto"/>
                    <w:bottom w:val="none" w:sz="0" w:space="0" w:color="auto"/>
                    <w:right w:val="none" w:sz="0" w:space="0" w:color="auto"/>
                  </w:divBdr>
                  <w:divsChild>
                    <w:div w:id="1751343274">
                      <w:marLeft w:val="0"/>
                      <w:marRight w:val="0"/>
                      <w:marTop w:val="0"/>
                      <w:marBottom w:val="0"/>
                      <w:divBdr>
                        <w:top w:val="none" w:sz="0" w:space="0" w:color="auto"/>
                        <w:left w:val="none" w:sz="0" w:space="0" w:color="auto"/>
                        <w:bottom w:val="none" w:sz="0" w:space="0" w:color="auto"/>
                        <w:right w:val="none" w:sz="0" w:space="0" w:color="auto"/>
                      </w:divBdr>
                      <w:divsChild>
                        <w:div w:id="37248279">
                          <w:marLeft w:val="0"/>
                          <w:marRight w:val="0"/>
                          <w:marTop w:val="0"/>
                          <w:marBottom w:val="0"/>
                          <w:divBdr>
                            <w:top w:val="none" w:sz="0" w:space="0" w:color="auto"/>
                            <w:left w:val="none" w:sz="0" w:space="0" w:color="auto"/>
                            <w:bottom w:val="none" w:sz="0" w:space="0" w:color="auto"/>
                            <w:right w:val="none" w:sz="0" w:space="0" w:color="auto"/>
                          </w:divBdr>
                          <w:divsChild>
                            <w:div w:id="10571588">
                              <w:marLeft w:val="0"/>
                              <w:marRight w:val="0"/>
                              <w:marTop w:val="240"/>
                              <w:marBottom w:val="240"/>
                              <w:divBdr>
                                <w:top w:val="none" w:sz="0" w:space="0" w:color="auto"/>
                                <w:left w:val="none" w:sz="0" w:space="0" w:color="auto"/>
                                <w:bottom w:val="none" w:sz="0" w:space="0" w:color="auto"/>
                                <w:right w:val="none" w:sz="0" w:space="0" w:color="auto"/>
                              </w:divBdr>
                              <w:divsChild>
                                <w:div w:id="8013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991392">
      <w:bodyDiv w:val="1"/>
      <w:marLeft w:val="0"/>
      <w:marRight w:val="0"/>
      <w:marTop w:val="0"/>
      <w:marBottom w:val="0"/>
      <w:divBdr>
        <w:top w:val="none" w:sz="0" w:space="0" w:color="auto"/>
        <w:left w:val="none" w:sz="0" w:space="0" w:color="auto"/>
        <w:bottom w:val="none" w:sz="0" w:space="0" w:color="auto"/>
        <w:right w:val="none" w:sz="0" w:space="0" w:color="auto"/>
      </w:divBdr>
    </w:div>
    <w:div w:id="546186243">
      <w:bodyDiv w:val="1"/>
      <w:marLeft w:val="0"/>
      <w:marRight w:val="0"/>
      <w:marTop w:val="0"/>
      <w:marBottom w:val="0"/>
      <w:divBdr>
        <w:top w:val="none" w:sz="0" w:space="0" w:color="auto"/>
        <w:left w:val="none" w:sz="0" w:space="0" w:color="auto"/>
        <w:bottom w:val="none" w:sz="0" w:space="0" w:color="auto"/>
        <w:right w:val="none" w:sz="0" w:space="0" w:color="auto"/>
      </w:divBdr>
    </w:div>
    <w:div w:id="588277110">
      <w:bodyDiv w:val="1"/>
      <w:marLeft w:val="0"/>
      <w:marRight w:val="0"/>
      <w:marTop w:val="0"/>
      <w:marBottom w:val="0"/>
      <w:divBdr>
        <w:top w:val="none" w:sz="0" w:space="0" w:color="auto"/>
        <w:left w:val="none" w:sz="0" w:space="0" w:color="auto"/>
        <w:bottom w:val="none" w:sz="0" w:space="0" w:color="auto"/>
        <w:right w:val="none" w:sz="0" w:space="0" w:color="auto"/>
      </w:divBdr>
    </w:div>
    <w:div w:id="789740362">
      <w:bodyDiv w:val="1"/>
      <w:marLeft w:val="0"/>
      <w:marRight w:val="0"/>
      <w:marTop w:val="0"/>
      <w:marBottom w:val="0"/>
      <w:divBdr>
        <w:top w:val="none" w:sz="0" w:space="0" w:color="auto"/>
        <w:left w:val="none" w:sz="0" w:space="0" w:color="auto"/>
        <w:bottom w:val="none" w:sz="0" w:space="0" w:color="auto"/>
        <w:right w:val="none" w:sz="0" w:space="0" w:color="auto"/>
      </w:divBdr>
    </w:div>
    <w:div w:id="841503717">
      <w:bodyDiv w:val="1"/>
      <w:marLeft w:val="0"/>
      <w:marRight w:val="0"/>
      <w:marTop w:val="0"/>
      <w:marBottom w:val="0"/>
      <w:divBdr>
        <w:top w:val="none" w:sz="0" w:space="0" w:color="auto"/>
        <w:left w:val="none" w:sz="0" w:space="0" w:color="auto"/>
        <w:bottom w:val="none" w:sz="0" w:space="0" w:color="auto"/>
        <w:right w:val="none" w:sz="0" w:space="0" w:color="auto"/>
      </w:divBdr>
    </w:div>
    <w:div w:id="1074161912">
      <w:bodyDiv w:val="1"/>
      <w:marLeft w:val="0"/>
      <w:marRight w:val="0"/>
      <w:marTop w:val="0"/>
      <w:marBottom w:val="0"/>
      <w:divBdr>
        <w:top w:val="none" w:sz="0" w:space="0" w:color="auto"/>
        <w:left w:val="none" w:sz="0" w:space="0" w:color="auto"/>
        <w:bottom w:val="none" w:sz="0" w:space="0" w:color="auto"/>
        <w:right w:val="none" w:sz="0" w:space="0" w:color="auto"/>
      </w:divBdr>
    </w:div>
    <w:div w:id="1703435803">
      <w:bodyDiv w:val="1"/>
      <w:marLeft w:val="0"/>
      <w:marRight w:val="0"/>
      <w:marTop w:val="0"/>
      <w:marBottom w:val="0"/>
      <w:divBdr>
        <w:top w:val="none" w:sz="0" w:space="0" w:color="auto"/>
        <w:left w:val="none" w:sz="0" w:space="0" w:color="auto"/>
        <w:bottom w:val="none" w:sz="0" w:space="0" w:color="auto"/>
        <w:right w:val="none" w:sz="0" w:space="0" w:color="auto"/>
      </w:divBdr>
    </w:div>
    <w:div w:id="1851681150">
      <w:bodyDiv w:val="1"/>
      <w:marLeft w:val="0"/>
      <w:marRight w:val="0"/>
      <w:marTop w:val="0"/>
      <w:marBottom w:val="0"/>
      <w:divBdr>
        <w:top w:val="none" w:sz="0" w:space="0" w:color="auto"/>
        <w:left w:val="none" w:sz="0" w:space="0" w:color="auto"/>
        <w:bottom w:val="none" w:sz="0" w:space="0" w:color="auto"/>
        <w:right w:val="none" w:sz="0" w:space="0" w:color="auto"/>
      </w:divBdr>
    </w:div>
    <w:div w:id="1857696178">
      <w:bodyDiv w:val="1"/>
      <w:marLeft w:val="0"/>
      <w:marRight w:val="0"/>
      <w:marTop w:val="0"/>
      <w:marBottom w:val="0"/>
      <w:divBdr>
        <w:top w:val="none" w:sz="0" w:space="0" w:color="auto"/>
        <w:left w:val="none" w:sz="0" w:space="0" w:color="auto"/>
        <w:bottom w:val="none" w:sz="0" w:space="0" w:color="auto"/>
        <w:right w:val="none" w:sz="0" w:space="0" w:color="auto"/>
      </w:divBdr>
    </w:div>
    <w:div w:id="2032756818">
      <w:bodyDiv w:val="1"/>
      <w:marLeft w:val="0"/>
      <w:marRight w:val="0"/>
      <w:marTop w:val="0"/>
      <w:marBottom w:val="0"/>
      <w:divBdr>
        <w:top w:val="none" w:sz="0" w:space="0" w:color="auto"/>
        <w:left w:val="none" w:sz="0" w:space="0" w:color="auto"/>
        <w:bottom w:val="none" w:sz="0" w:space="0" w:color="auto"/>
        <w:right w:val="none" w:sz="0" w:space="0" w:color="auto"/>
      </w:divBdr>
    </w:div>
    <w:div w:id="204721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72d589a0-fafd-477a-99a8-08966be55239">YQ6XAKTE3DNE-1469279370-6748</_dlc_DocId>
    <_dlc_DocIdUrl xmlns="72d589a0-fafd-477a-99a8-08966be55239">
      <Url>https://abgov.sharepoint.com/sites/S500D20-DDIPRO/_layouts/15/DocIdRedir.aspx?ID=YQ6XAKTE3DNE-1469279370-6748</Url>
      <Description>YQ6XAKTE3DNE-1469279370-6748</Description>
    </_dlc_DocIdUrl>
    <lcf76f155ced4ddcb4097134ff3c332f xmlns="a777bd88-3f3b-401d-b15d-51bd88d95e78">
      <Terms xmlns="http://schemas.microsoft.com/office/infopath/2007/PartnerControls"/>
    </lcf76f155ced4ddcb4097134ff3c332f>
    <TaxCatchAll xmlns="350c7f2d-22b5-4c05-88ab-16906deb355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EC768B5386F44FA8489E2F69F56D02" ma:contentTypeVersion="14" ma:contentTypeDescription="Create a new document." ma:contentTypeScope="" ma:versionID="89c8c77520d1d0daa8776d7b7481a0bb">
  <xsd:schema xmlns:xsd="http://www.w3.org/2001/XMLSchema" xmlns:xs="http://www.w3.org/2001/XMLSchema" xmlns:p="http://schemas.microsoft.com/office/2006/metadata/properties" xmlns:ns2="72d589a0-fafd-477a-99a8-08966be55239" xmlns:ns3="a777bd88-3f3b-401d-b15d-51bd88d95e78" xmlns:ns4="350c7f2d-22b5-4c05-88ab-16906deb3555" targetNamespace="http://schemas.microsoft.com/office/2006/metadata/properties" ma:root="true" ma:fieldsID="d6545db64d5219fce7db3e492c300adf" ns2:_="" ns3:_="" ns4:_="">
    <xsd:import namespace="72d589a0-fafd-477a-99a8-08966be55239"/>
    <xsd:import namespace="a777bd88-3f3b-401d-b15d-51bd88d95e78"/>
    <xsd:import namespace="350c7f2d-22b5-4c05-88ab-16906deb3555"/>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element ref="ns3:lcf76f155ced4ddcb4097134ff3c332f" minOccurs="0"/>
                <xsd:element ref="ns4:TaxCatchAll"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589a0-fafd-477a-99a8-08966be5523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77bd88-3f3b-401d-b15d-51bd88d95e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58cdee2-a078-4dcf-a938-a5ffeea6d2ec" ma:termSetId="09814cd3-568e-fe90-9814-8d621ff8fb84" ma:anchorId="fba54fb3-c3e1-fe81-a776-ca4b69148c4d" ma:open="true" ma:isKeyword="false">
      <xsd:complexType>
        <xsd:sequence>
          <xsd:element ref="pc:Terms" minOccurs="0" maxOccurs="1"/>
        </xsd:sequence>
      </xsd:complexType>
    </xsd:element>
    <xsd:element name="MediaServiceDateTaken" ma:index="2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0c7f2d-22b5-4c05-88ab-16906deb355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4989519-644d-4a10-8198-116a66fa9afb}" ma:internalName="TaxCatchAll" ma:showField="CatchAllData" ma:web="72d589a0-fafd-477a-99a8-08966be552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F63A13-93ED-4BDF-9685-337777D96AD2}">
  <ds:schemaRefs>
    <ds:schemaRef ds:uri="http://schemas.microsoft.com/sharepoint/events"/>
  </ds:schemaRefs>
</ds:datastoreItem>
</file>

<file path=customXml/itemProps2.xml><?xml version="1.0" encoding="utf-8"?>
<ds:datastoreItem xmlns:ds="http://schemas.openxmlformats.org/officeDocument/2006/customXml" ds:itemID="{3FCE6848-1BAF-4FE3-A543-02962BA763BB}">
  <ds:schemaRefs>
    <ds:schemaRef ds:uri="http://schemas.microsoft.com/office/2006/metadata/properties"/>
    <ds:schemaRef ds:uri="72d589a0-fafd-477a-99a8-08966be55239"/>
    <ds:schemaRef ds:uri="a777bd88-3f3b-401d-b15d-51bd88d95e78"/>
    <ds:schemaRef ds:uri="http://schemas.microsoft.com/office/infopath/2007/PartnerControls"/>
    <ds:schemaRef ds:uri="350c7f2d-22b5-4c05-88ab-16906deb3555"/>
  </ds:schemaRefs>
</ds:datastoreItem>
</file>

<file path=customXml/itemProps3.xml><?xml version="1.0" encoding="utf-8"?>
<ds:datastoreItem xmlns:ds="http://schemas.openxmlformats.org/officeDocument/2006/customXml" ds:itemID="{DAD15C24-D624-49FA-8ECB-A99709A5F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589a0-fafd-477a-99a8-08966be55239"/>
    <ds:schemaRef ds:uri="a777bd88-3f3b-401d-b15d-51bd88d95e78"/>
    <ds:schemaRef ds:uri="350c7f2d-22b5-4c05-88ab-16906deb3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09A9F6-FC2E-4535-BA5A-82064906EA1B}">
  <ds:schemaRefs>
    <ds:schemaRef ds:uri="http://schemas.microsoft.com/office/2006/metadata/longProperties"/>
  </ds:schemaRefs>
</ds:datastoreItem>
</file>

<file path=customXml/itemProps5.xml><?xml version="1.0" encoding="utf-8"?>
<ds:datastoreItem xmlns:ds="http://schemas.openxmlformats.org/officeDocument/2006/customXml" ds:itemID="{0AB97A13-6932-4BD5-9F26-A9BCE37D4DAD}">
  <ds:schemaRefs>
    <ds:schemaRef ds:uri="http://schemas.openxmlformats.org/officeDocument/2006/bibliography"/>
  </ds:schemaRefs>
</ds:datastoreItem>
</file>

<file path=customXml/itemProps6.xml><?xml version="1.0" encoding="utf-8"?>
<ds:datastoreItem xmlns:ds="http://schemas.openxmlformats.org/officeDocument/2006/customXml" ds:itemID="{D4C6A87C-BD4D-41D6-B5BF-64DC325071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957</Words>
  <Characters>5459</Characters>
  <Application>Microsoft Office Word</Application>
  <DocSecurity>0</DocSecurity>
  <Lines>45</Lines>
  <Paragraphs>12</Paragraphs>
  <ScaleCrop>false</ScaleCrop>
  <Company>GOA</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CORP-512</dc:title>
  <dc:subject/>
  <dc:creator>carita.chan</dc:creator>
  <cp:keywords/>
  <dc:description/>
  <cp:lastModifiedBy>Becky McDonald</cp:lastModifiedBy>
  <cp:revision>4</cp:revision>
  <cp:lastPrinted>2019-11-06T15:55:00Z</cp:lastPrinted>
  <dcterms:created xsi:type="dcterms:W3CDTF">2022-08-03T14:58:00Z</dcterms:created>
  <dcterms:modified xsi:type="dcterms:W3CDTF">2022-08-03T18:04:00Z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Michael Arychuk</vt:lpwstr>
  </property>
  <property fmtid="{D5CDD505-2E9C-101B-9397-08002B2CF9AE}" pid="4" name="xd_Signature">
    <vt:lpwstr/>
  </property>
  <property fmtid="{D5CDD505-2E9C-101B-9397-08002B2CF9AE}" pid="5" name="display_urn:schemas-microsoft-com:office:office#Author">
    <vt:lpwstr>Michael Arychuk</vt:lpwstr>
  </property>
  <property fmtid="{D5CDD505-2E9C-101B-9397-08002B2CF9AE}" pid="6" name="TemplateUrl">
    <vt:lpwstr/>
  </property>
  <property fmtid="{D5CDD505-2E9C-101B-9397-08002B2CF9AE}" pid="7" name="xd_ProgID">
    <vt:lpwstr/>
  </property>
  <property fmtid="{D5CDD505-2E9C-101B-9397-08002B2CF9AE}" pid="8" name="ContentTypeId">
    <vt:lpwstr>0x01010006EC768B5386F44FA8489E2F69F56D02</vt:lpwstr>
  </property>
  <property fmtid="{D5CDD505-2E9C-101B-9397-08002B2CF9AE}" pid="9" name="_dlc_DocIdItemGuid">
    <vt:lpwstr>6da1a194-eb10-43fe-9e65-b8c63314219d</vt:lpwstr>
  </property>
  <property fmtid="{D5CDD505-2E9C-101B-9397-08002B2CF9AE}" pid="10" name="SaveLocal">
    <vt:bool>true</vt:bool>
  </property>
  <property fmtid="{D5CDD505-2E9C-101B-9397-08002B2CF9AE}" pid="11" name="MSIP_Label_abf2ea38-542c-4b75-bd7d-582ec36a519f_Enabled">
    <vt:lpwstr>true</vt:lpwstr>
  </property>
  <property fmtid="{D5CDD505-2E9C-101B-9397-08002B2CF9AE}" pid="12" name="MSIP_Label_abf2ea38-542c-4b75-bd7d-582ec36a519f_SetDate">
    <vt:lpwstr>2022-07-29T19:24:38Z</vt:lpwstr>
  </property>
  <property fmtid="{D5CDD505-2E9C-101B-9397-08002B2CF9AE}" pid="13" name="MSIP_Label_abf2ea38-542c-4b75-bd7d-582ec36a519f_Method">
    <vt:lpwstr>Standard</vt:lpwstr>
  </property>
  <property fmtid="{D5CDD505-2E9C-101B-9397-08002B2CF9AE}" pid="14" name="MSIP_Label_abf2ea38-542c-4b75-bd7d-582ec36a519f_Name">
    <vt:lpwstr>Protected A</vt:lpwstr>
  </property>
  <property fmtid="{D5CDD505-2E9C-101B-9397-08002B2CF9AE}" pid="15" name="MSIP_Label_abf2ea38-542c-4b75-bd7d-582ec36a519f_SiteId">
    <vt:lpwstr>2bb51c06-af9b-42c5-8bf5-3c3b7b10850b</vt:lpwstr>
  </property>
  <property fmtid="{D5CDD505-2E9C-101B-9397-08002B2CF9AE}" pid="16" name="MSIP_Label_abf2ea38-542c-4b75-bd7d-582ec36a519f_ActionId">
    <vt:lpwstr>5cba0597-3fd2-483c-a7a4-697cc57af56c</vt:lpwstr>
  </property>
  <property fmtid="{D5CDD505-2E9C-101B-9397-08002B2CF9AE}" pid="17" name="MSIP_Label_abf2ea38-542c-4b75-bd7d-582ec36a519f_ContentBits">
    <vt:lpwstr>2</vt:lpwstr>
  </property>
  <property fmtid="{D5CDD505-2E9C-101B-9397-08002B2CF9AE}" pid="18" name="MediaServiceImageTags">
    <vt:lpwstr/>
  </property>
</Properties>
</file>