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70A02" w14:textId="77777777" w:rsidR="008D7EDC" w:rsidRDefault="00000000">
      <w:pPr>
        <w:spacing w:line="928" w:lineRule="exact"/>
        <w:ind w:left="119"/>
        <w:rPr>
          <w:rFonts w:ascii="Gill Sans MT"/>
          <w:sz w:val="83"/>
        </w:rPr>
      </w:pPr>
      <w:r>
        <w:rPr>
          <w:rFonts w:ascii="Gill Sans MT"/>
          <w:w w:val="356"/>
          <w:sz w:val="83"/>
        </w:rPr>
        <w:t xml:space="preserve"> </w:t>
      </w:r>
    </w:p>
    <w:p w14:paraId="4CF7B682" w14:textId="77777777" w:rsidR="008D7EDC" w:rsidRDefault="00000000">
      <w:pPr>
        <w:pStyle w:val="Title"/>
      </w:pPr>
      <w:r>
        <w:rPr>
          <w:spacing w:val="-12"/>
        </w:rPr>
        <w:t>Data</w:t>
      </w:r>
      <w:r>
        <w:rPr>
          <w:spacing w:val="-43"/>
        </w:rPr>
        <w:t xml:space="preserve"> </w:t>
      </w:r>
      <w:r>
        <w:rPr>
          <w:spacing w:val="-12"/>
        </w:rPr>
        <w:t>Management</w:t>
      </w:r>
      <w:r>
        <w:rPr>
          <w:spacing w:val="-43"/>
        </w:rPr>
        <w:t xml:space="preserve"> </w:t>
      </w:r>
      <w:r>
        <w:rPr>
          <w:spacing w:val="-12"/>
        </w:rPr>
        <w:t>Policy</w:t>
      </w:r>
    </w:p>
    <w:p w14:paraId="56217384" w14:textId="77777777" w:rsidR="008D7EDC" w:rsidRDefault="008D7EDC">
      <w:pPr>
        <w:pStyle w:val="BodyText"/>
        <w:ind w:left="0"/>
        <w:rPr>
          <w:b/>
          <w:sz w:val="20"/>
        </w:rPr>
      </w:pPr>
    </w:p>
    <w:p w14:paraId="5C596412" w14:textId="77777777" w:rsidR="008D7EDC" w:rsidRDefault="008D7EDC">
      <w:pPr>
        <w:pStyle w:val="BodyText"/>
        <w:spacing w:before="13"/>
        <w:ind w:left="0"/>
        <w:rPr>
          <w:b/>
          <w:sz w:val="20"/>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759"/>
        <w:gridCol w:w="2301"/>
      </w:tblGrid>
      <w:tr w:rsidR="008D7EDC" w14:paraId="115422F2" w14:textId="77777777">
        <w:trPr>
          <w:trHeight w:val="410"/>
        </w:trPr>
        <w:tc>
          <w:tcPr>
            <w:tcW w:w="1759" w:type="dxa"/>
          </w:tcPr>
          <w:p w14:paraId="6C60ED90" w14:textId="77777777" w:rsidR="008D7EDC" w:rsidRDefault="00000000">
            <w:pPr>
              <w:pStyle w:val="TableParagraph"/>
              <w:spacing w:before="78"/>
              <w:ind w:left="109"/>
              <w:rPr>
                <w:sz w:val="20"/>
              </w:rPr>
            </w:pPr>
            <w:r>
              <w:rPr>
                <w:spacing w:val="-2"/>
                <w:w w:val="110"/>
                <w:sz w:val="20"/>
              </w:rPr>
              <w:t>Owner</w:t>
            </w:r>
          </w:p>
        </w:tc>
        <w:tc>
          <w:tcPr>
            <w:tcW w:w="2301" w:type="dxa"/>
          </w:tcPr>
          <w:p w14:paraId="5D86A426" w14:textId="5F0F3002" w:rsidR="008D7EDC" w:rsidRDefault="008D7EDC">
            <w:pPr>
              <w:pStyle w:val="TableParagraph"/>
              <w:spacing w:before="78"/>
              <w:ind w:left="109"/>
              <w:rPr>
                <w:sz w:val="20"/>
              </w:rPr>
            </w:pPr>
          </w:p>
        </w:tc>
      </w:tr>
      <w:tr w:rsidR="008D7EDC" w14:paraId="47A78ABF" w14:textId="77777777">
        <w:trPr>
          <w:trHeight w:val="410"/>
        </w:trPr>
        <w:tc>
          <w:tcPr>
            <w:tcW w:w="1759" w:type="dxa"/>
          </w:tcPr>
          <w:p w14:paraId="63CD48EC" w14:textId="77777777" w:rsidR="008D7EDC" w:rsidRDefault="00000000">
            <w:pPr>
              <w:pStyle w:val="TableParagraph"/>
              <w:spacing w:before="78"/>
              <w:ind w:left="109"/>
              <w:rPr>
                <w:sz w:val="20"/>
              </w:rPr>
            </w:pPr>
            <w:r>
              <w:rPr>
                <w:spacing w:val="-2"/>
                <w:w w:val="115"/>
                <w:sz w:val="20"/>
              </w:rPr>
              <w:t>Approver</w:t>
            </w:r>
          </w:p>
        </w:tc>
        <w:tc>
          <w:tcPr>
            <w:tcW w:w="2301" w:type="dxa"/>
          </w:tcPr>
          <w:p w14:paraId="5573699D" w14:textId="64B1B8E1" w:rsidR="008D7EDC" w:rsidRDefault="008D7EDC">
            <w:pPr>
              <w:pStyle w:val="TableParagraph"/>
              <w:spacing w:before="78"/>
              <w:ind w:left="109"/>
              <w:rPr>
                <w:sz w:val="20"/>
              </w:rPr>
            </w:pPr>
          </w:p>
        </w:tc>
      </w:tr>
      <w:tr w:rsidR="008D7EDC" w14:paraId="4B0A3628" w14:textId="77777777">
        <w:trPr>
          <w:trHeight w:val="410"/>
        </w:trPr>
        <w:tc>
          <w:tcPr>
            <w:tcW w:w="1759" w:type="dxa"/>
          </w:tcPr>
          <w:p w14:paraId="01828BA5" w14:textId="77777777" w:rsidR="008D7EDC" w:rsidRDefault="00000000">
            <w:pPr>
              <w:pStyle w:val="TableParagraph"/>
              <w:spacing w:before="78"/>
              <w:ind w:left="109"/>
              <w:rPr>
                <w:sz w:val="20"/>
              </w:rPr>
            </w:pPr>
            <w:r>
              <w:rPr>
                <w:w w:val="110"/>
                <w:sz w:val="20"/>
              </w:rPr>
              <w:t>Last</w:t>
            </w:r>
            <w:r>
              <w:rPr>
                <w:spacing w:val="-5"/>
                <w:w w:val="110"/>
                <w:sz w:val="20"/>
              </w:rPr>
              <w:t xml:space="preserve"> </w:t>
            </w:r>
            <w:r>
              <w:rPr>
                <w:spacing w:val="-2"/>
                <w:w w:val="110"/>
                <w:sz w:val="20"/>
              </w:rPr>
              <w:t>Reviewed</w:t>
            </w:r>
          </w:p>
        </w:tc>
        <w:tc>
          <w:tcPr>
            <w:tcW w:w="2301" w:type="dxa"/>
          </w:tcPr>
          <w:p w14:paraId="0833ECA5" w14:textId="110E8F1F" w:rsidR="008D7EDC" w:rsidRDefault="008D7EDC">
            <w:pPr>
              <w:pStyle w:val="TableParagraph"/>
              <w:spacing w:before="78"/>
              <w:ind w:left="109"/>
              <w:rPr>
                <w:sz w:val="20"/>
              </w:rPr>
            </w:pPr>
          </w:p>
        </w:tc>
      </w:tr>
    </w:tbl>
    <w:p w14:paraId="61CC750F" w14:textId="2E6EC88D" w:rsidR="008D7EDC" w:rsidRDefault="00000000">
      <w:pPr>
        <w:pStyle w:val="BodyText"/>
        <w:spacing w:before="151"/>
      </w:pPr>
      <w:r>
        <w:t>Scope:</w:t>
      </w:r>
      <w:r>
        <w:rPr>
          <w:spacing w:val="56"/>
        </w:rPr>
        <w:t xml:space="preserve"> </w:t>
      </w:r>
      <w:r>
        <w:t>All</w:t>
      </w:r>
      <w:r>
        <w:rPr>
          <w:spacing w:val="56"/>
        </w:rPr>
        <w:t xml:space="preserve"> </w:t>
      </w:r>
      <w:r w:rsidR="00A52A07">
        <w:t>[Company Name]</w:t>
      </w:r>
      <w:r>
        <w:rPr>
          <w:spacing w:val="56"/>
        </w:rPr>
        <w:t xml:space="preserve"> </w:t>
      </w:r>
      <w:r>
        <w:t>Information</w:t>
      </w:r>
      <w:r>
        <w:rPr>
          <w:spacing w:val="56"/>
        </w:rPr>
        <w:t xml:space="preserve"> </w:t>
      </w:r>
      <w:r>
        <w:rPr>
          <w:spacing w:val="-2"/>
        </w:rPr>
        <w:t>Systems</w:t>
      </w:r>
    </w:p>
    <w:p w14:paraId="7BB39E68" w14:textId="77777777" w:rsidR="008D7EDC" w:rsidRDefault="00000000">
      <w:pPr>
        <w:spacing w:before="192" w:line="321" w:lineRule="auto"/>
        <w:ind w:left="149" w:right="6373"/>
        <w:rPr>
          <w:b/>
          <w:sz w:val="20"/>
        </w:rPr>
      </w:pPr>
      <w:r>
        <w:rPr>
          <w:noProof/>
        </w:rPr>
        <mc:AlternateContent>
          <mc:Choice Requires="wps">
            <w:drawing>
              <wp:anchor distT="0" distB="0" distL="0" distR="0" simplePos="0" relativeHeight="487328256" behindDoc="1" locked="0" layoutInCell="1" allowOverlap="1" wp14:anchorId="6B712BF7" wp14:editId="6FB08E2D">
                <wp:simplePos x="0" y="0"/>
                <wp:positionH relativeFrom="page">
                  <wp:posOffset>933017</wp:posOffset>
                </wp:positionH>
                <wp:positionV relativeFrom="paragraph">
                  <wp:posOffset>277089</wp:posOffset>
                </wp:positionV>
                <wp:extent cx="1657350"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9525"/>
                        </a:xfrm>
                        <a:custGeom>
                          <a:avLst/>
                          <a:gdLst/>
                          <a:ahLst/>
                          <a:cxnLst/>
                          <a:rect l="l" t="t" r="r" b="b"/>
                          <a:pathLst>
                            <a:path w="1657350" h="9525">
                              <a:moveTo>
                                <a:pt x="1656987" y="9308"/>
                              </a:moveTo>
                              <a:lnTo>
                                <a:pt x="0" y="9308"/>
                              </a:lnTo>
                              <a:lnTo>
                                <a:pt x="0" y="0"/>
                              </a:lnTo>
                              <a:lnTo>
                                <a:pt x="1656987" y="0"/>
                              </a:lnTo>
                              <a:lnTo>
                                <a:pt x="1656987" y="9308"/>
                              </a:lnTo>
                              <a:close/>
                            </a:path>
                          </a:pathLst>
                        </a:custGeom>
                        <a:solidFill>
                          <a:srgbClr val="37342E">
                            <a:alpha val="12626"/>
                          </a:srgbClr>
                        </a:solidFill>
                      </wps:spPr>
                      <wps:bodyPr wrap="square" lIns="0" tIns="0" rIns="0" bIns="0" rtlCol="0">
                        <a:prstTxWarp prst="textNoShape">
                          <a:avLst/>
                        </a:prstTxWarp>
                        <a:noAutofit/>
                      </wps:bodyPr>
                    </wps:wsp>
                  </a:graphicData>
                </a:graphic>
              </wp:anchor>
            </w:drawing>
          </mc:Choice>
          <mc:Fallback>
            <w:pict>
              <v:shape w14:anchorId="58C17268" id="Graphic 3" o:spid="_x0000_s1026" style="position:absolute;margin-left:73.45pt;margin-top:21.8pt;width:130.5pt;height:.75pt;z-index:-15988224;visibility:visible;mso-wrap-style:square;mso-wrap-distance-left:0;mso-wrap-distance-top:0;mso-wrap-distance-right:0;mso-wrap-distance-bottom:0;mso-position-horizontal:absolute;mso-position-horizontal-relative:page;mso-position-vertical:absolute;mso-position-vertical-relative:text;v-text-anchor:top" coordsize="1657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" path="m1656987,9308l,9308,,,1656987,r,9308xe" fillcolor="#37342e" stroked="f">
                <v:fill opacity="8224f"/>
                <v:path arrowok="t"/>
                <w10:wrap anchorx="page"/>
              </v:shape>
            </w:pict>
          </mc:Fallback>
        </mc:AlternateContent>
      </w:r>
      <w:r>
        <w:rPr>
          <w:noProof/>
        </w:rPr>
        <mc:AlternateContent>
          <mc:Choice Requires="wps">
            <w:drawing>
              <wp:anchor distT="0" distB="0" distL="0" distR="0" simplePos="0" relativeHeight="487328768" behindDoc="1" locked="0" layoutInCell="1" allowOverlap="1" wp14:anchorId="634B4078" wp14:editId="58F519A1">
                <wp:simplePos x="0" y="0"/>
                <wp:positionH relativeFrom="page">
                  <wp:posOffset>933017</wp:posOffset>
                </wp:positionH>
                <wp:positionV relativeFrom="paragraph">
                  <wp:posOffset>481885</wp:posOffset>
                </wp:positionV>
                <wp:extent cx="39116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1160" cy="9525"/>
                        </a:xfrm>
                        <a:custGeom>
                          <a:avLst/>
                          <a:gdLst/>
                          <a:ahLst/>
                          <a:cxnLst/>
                          <a:rect l="l" t="t" r="r" b="b"/>
                          <a:pathLst>
                            <a:path w="391160" h="9525">
                              <a:moveTo>
                                <a:pt x="390974" y="9308"/>
                              </a:moveTo>
                              <a:lnTo>
                                <a:pt x="0" y="9308"/>
                              </a:lnTo>
                              <a:lnTo>
                                <a:pt x="0" y="0"/>
                              </a:lnTo>
                              <a:lnTo>
                                <a:pt x="390974" y="0"/>
                              </a:lnTo>
                              <a:lnTo>
                                <a:pt x="390974" y="9308"/>
                              </a:lnTo>
                              <a:close/>
                            </a:path>
                          </a:pathLst>
                        </a:custGeom>
                        <a:solidFill>
                          <a:srgbClr val="37342E">
                            <a:alpha val="12626"/>
                          </a:srgbClr>
                        </a:solidFill>
                      </wps:spPr>
                      <wps:bodyPr wrap="square" lIns="0" tIns="0" rIns="0" bIns="0" rtlCol="0">
                        <a:prstTxWarp prst="textNoShape">
                          <a:avLst/>
                        </a:prstTxWarp>
                        <a:noAutofit/>
                      </wps:bodyPr>
                    </wps:wsp>
                  </a:graphicData>
                </a:graphic>
              </wp:anchor>
            </w:drawing>
          </mc:Choice>
          <mc:Fallback>
            <w:pict>
              <v:shape w14:anchorId="0A06499B" id="Graphic 4" o:spid="_x0000_s1026" style="position:absolute;margin-left:73.45pt;margin-top:37.95pt;width:30.8pt;height:.75pt;z-index:-15987712;visibility:visible;mso-wrap-style:square;mso-wrap-distance-left:0;mso-wrap-distance-top:0;mso-wrap-distance-right:0;mso-wrap-distance-bottom:0;mso-position-horizontal:absolute;mso-position-horizontal-relative:page;mso-position-vertical:absolute;mso-position-vertical-relative:text;v-text-anchor:top" coordsize="3911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" path="m390974,9308l,9308,,,390974,r,9308xe" fillcolor="#37342e" stroked="f">
                <v:fill opacity="8224f"/>
                <v:path arrowok="t"/>
                <w10:wrap anchorx="page"/>
              </v:shape>
            </w:pict>
          </mc:Fallback>
        </mc:AlternateContent>
      </w:r>
      <w:r>
        <w:rPr>
          <w:b/>
          <w:color w:val="787773"/>
          <w:sz w:val="20"/>
        </w:rPr>
        <w:t>Roles</w:t>
      </w:r>
      <w:r>
        <w:rPr>
          <w:b/>
          <w:color w:val="787773"/>
          <w:spacing w:val="-15"/>
          <w:sz w:val="20"/>
        </w:rPr>
        <w:t xml:space="preserve"> </w:t>
      </w:r>
      <w:r>
        <w:rPr>
          <w:b/>
          <w:color w:val="787773"/>
          <w:sz w:val="20"/>
        </w:rPr>
        <w:t>and</w:t>
      </w:r>
      <w:r>
        <w:rPr>
          <w:b/>
          <w:color w:val="787773"/>
          <w:spacing w:val="-15"/>
          <w:sz w:val="20"/>
        </w:rPr>
        <w:t xml:space="preserve"> </w:t>
      </w:r>
      <w:r>
        <w:rPr>
          <w:b/>
          <w:color w:val="787773"/>
          <w:sz w:val="20"/>
        </w:rPr>
        <w:t xml:space="preserve">Responsibilities </w:t>
      </w:r>
      <w:r>
        <w:rPr>
          <w:b/>
          <w:color w:val="787773"/>
          <w:spacing w:val="-2"/>
          <w:sz w:val="20"/>
        </w:rPr>
        <w:t>Policy</w:t>
      </w:r>
    </w:p>
    <w:p w14:paraId="34D0F371" w14:textId="77777777" w:rsidR="008D7EDC" w:rsidRDefault="00000000">
      <w:pPr>
        <w:spacing w:line="326" w:lineRule="auto"/>
        <w:ind w:left="149" w:right="7526"/>
        <w:rPr>
          <w:b/>
          <w:sz w:val="20"/>
        </w:rPr>
      </w:pPr>
      <w:r>
        <w:rPr>
          <w:noProof/>
        </w:rPr>
        <mc:AlternateContent>
          <mc:Choice Requires="wps">
            <w:drawing>
              <wp:anchor distT="0" distB="0" distL="0" distR="0" simplePos="0" relativeHeight="15731200" behindDoc="0" locked="0" layoutInCell="1" allowOverlap="1" wp14:anchorId="4DE50DC1" wp14:editId="674D7DE7">
                <wp:simplePos x="0" y="0"/>
                <wp:positionH relativeFrom="page">
                  <wp:posOffset>933017</wp:posOffset>
                </wp:positionH>
                <wp:positionV relativeFrom="paragraph">
                  <wp:posOffset>153936</wp:posOffset>
                </wp:positionV>
                <wp:extent cx="87566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5665" cy="9525"/>
                        </a:xfrm>
                        <a:custGeom>
                          <a:avLst/>
                          <a:gdLst/>
                          <a:ahLst/>
                          <a:cxnLst/>
                          <a:rect l="l" t="t" r="r" b="b"/>
                          <a:pathLst>
                            <a:path w="875665" h="9525">
                              <a:moveTo>
                                <a:pt x="875038" y="9308"/>
                              </a:moveTo>
                              <a:lnTo>
                                <a:pt x="0" y="9308"/>
                              </a:lnTo>
                              <a:lnTo>
                                <a:pt x="0" y="0"/>
                              </a:lnTo>
                              <a:lnTo>
                                <a:pt x="875038" y="0"/>
                              </a:lnTo>
                              <a:lnTo>
                                <a:pt x="875038" y="9308"/>
                              </a:lnTo>
                              <a:close/>
                            </a:path>
                          </a:pathLst>
                        </a:custGeom>
                        <a:solidFill>
                          <a:srgbClr val="37342E">
                            <a:alpha val="12626"/>
                          </a:srgbClr>
                        </a:solidFill>
                      </wps:spPr>
                      <wps:bodyPr wrap="square" lIns="0" tIns="0" rIns="0" bIns="0" rtlCol="0">
                        <a:prstTxWarp prst="textNoShape">
                          <a:avLst/>
                        </a:prstTxWarp>
                        <a:noAutofit/>
                      </wps:bodyPr>
                    </wps:wsp>
                  </a:graphicData>
                </a:graphic>
              </wp:anchor>
            </w:drawing>
          </mc:Choice>
          <mc:Fallback>
            <w:pict>
              <v:shape w14:anchorId="43A923AF" id="Graphic 5" o:spid="_x0000_s1026" style="position:absolute;margin-left:73.45pt;margin-top:12.1pt;width:68.95pt;height:.75pt;z-index:15731200;visibility:visible;mso-wrap-style:square;mso-wrap-distance-left:0;mso-wrap-distance-top:0;mso-wrap-distance-right:0;mso-wrap-distance-bottom:0;mso-position-horizontal:absolute;mso-position-horizontal-relative:page;mso-position-vertical:absolute;mso-position-vertical-relative:text;v-text-anchor:top" coordsize="8756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" path="m875038,9308l,9308,,,875038,r,9308xe" fillcolor="#37342e" stroked="f">
                <v:fill opacity="8224f"/>
                <v:path arrowok="t"/>
                <w10:wrap anchorx="page"/>
              </v:shape>
            </w:pict>
          </mc:Fallback>
        </mc:AlternateContent>
      </w:r>
      <w:r>
        <w:rPr>
          <w:noProof/>
        </w:rPr>
        <mc:AlternateContent>
          <mc:Choice Requires="wps">
            <w:drawing>
              <wp:anchor distT="0" distB="0" distL="0" distR="0" simplePos="0" relativeHeight="15731712" behindDoc="0" locked="0" layoutInCell="1" allowOverlap="1" wp14:anchorId="22E3EA20" wp14:editId="1C9993FC">
                <wp:simplePos x="0" y="0"/>
                <wp:positionH relativeFrom="page">
                  <wp:posOffset>933017</wp:posOffset>
                </wp:positionH>
                <wp:positionV relativeFrom="paragraph">
                  <wp:posOffset>358732</wp:posOffset>
                </wp:positionV>
                <wp:extent cx="121983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835" cy="9525"/>
                        </a:xfrm>
                        <a:custGeom>
                          <a:avLst/>
                          <a:gdLst/>
                          <a:ahLst/>
                          <a:cxnLst/>
                          <a:rect l="l" t="t" r="r" b="b"/>
                          <a:pathLst>
                            <a:path w="1219835" h="9525">
                              <a:moveTo>
                                <a:pt x="1219468" y="9308"/>
                              </a:moveTo>
                              <a:lnTo>
                                <a:pt x="0" y="9308"/>
                              </a:lnTo>
                              <a:lnTo>
                                <a:pt x="0" y="0"/>
                              </a:lnTo>
                              <a:lnTo>
                                <a:pt x="1219468" y="0"/>
                              </a:lnTo>
                              <a:lnTo>
                                <a:pt x="1219468" y="9308"/>
                              </a:lnTo>
                              <a:close/>
                            </a:path>
                          </a:pathLst>
                        </a:custGeom>
                        <a:solidFill>
                          <a:srgbClr val="37342E">
                            <a:alpha val="12626"/>
                          </a:srgbClr>
                        </a:solidFill>
                      </wps:spPr>
                      <wps:bodyPr wrap="square" lIns="0" tIns="0" rIns="0" bIns="0" rtlCol="0">
                        <a:prstTxWarp prst="textNoShape">
                          <a:avLst/>
                        </a:prstTxWarp>
                        <a:noAutofit/>
                      </wps:bodyPr>
                    </wps:wsp>
                  </a:graphicData>
                </a:graphic>
              </wp:anchor>
            </w:drawing>
          </mc:Choice>
          <mc:Fallback>
            <w:pict>
              <v:shape w14:anchorId="67380BDB" id="Graphic 6" o:spid="_x0000_s1026" style="position:absolute;margin-left:73.45pt;margin-top:28.25pt;width:96.05pt;height:.75pt;z-index:15731712;visibility:visible;mso-wrap-style:square;mso-wrap-distance-left:0;mso-wrap-distance-top:0;mso-wrap-distance-right:0;mso-wrap-distance-bottom:0;mso-position-horizontal:absolute;mso-position-horizontal-relative:page;mso-position-vertical:absolute;mso-position-vertical-relative:text;v-text-anchor:top" coordsize="12198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" path="m1219468,9308l,9308,,,1219468,r,9308xe" fillcolor="#37342e" stroked="f">
                <v:fill opacity="8224f"/>
                <v:path arrowok="t"/>
                <w10:wrap anchorx="page"/>
              </v:shape>
            </w:pict>
          </mc:Fallback>
        </mc:AlternateContent>
      </w:r>
      <w:r>
        <w:rPr>
          <w:noProof/>
        </w:rPr>
        <mc:AlternateContent>
          <mc:Choice Requires="wps">
            <w:drawing>
              <wp:anchor distT="0" distB="0" distL="0" distR="0" simplePos="0" relativeHeight="15732224" behindDoc="0" locked="0" layoutInCell="1" allowOverlap="1" wp14:anchorId="4ACEF387" wp14:editId="006158BD">
                <wp:simplePos x="0" y="0"/>
                <wp:positionH relativeFrom="page">
                  <wp:posOffset>933017</wp:posOffset>
                </wp:positionH>
                <wp:positionV relativeFrom="paragraph">
                  <wp:posOffset>563528</wp:posOffset>
                </wp:positionV>
                <wp:extent cx="782320"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2320" cy="9525"/>
                        </a:xfrm>
                        <a:custGeom>
                          <a:avLst/>
                          <a:gdLst/>
                          <a:ahLst/>
                          <a:cxnLst/>
                          <a:rect l="l" t="t" r="r" b="b"/>
                          <a:pathLst>
                            <a:path w="782320" h="9525">
                              <a:moveTo>
                                <a:pt x="781949" y="9308"/>
                              </a:moveTo>
                              <a:lnTo>
                                <a:pt x="0" y="9308"/>
                              </a:lnTo>
                              <a:lnTo>
                                <a:pt x="0" y="0"/>
                              </a:lnTo>
                              <a:lnTo>
                                <a:pt x="781949" y="0"/>
                              </a:lnTo>
                              <a:lnTo>
                                <a:pt x="781949" y="9308"/>
                              </a:lnTo>
                              <a:close/>
                            </a:path>
                          </a:pathLst>
                        </a:custGeom>
                        <a:solidFill>
                          <a:srgbClr val="37342E">
                            <a:alpha val="12626"/>
                          </a:srgbClr>
                        </a:solidFill>
                      </wps:spPr>
                      <wps:bodyPr wrap="square" lIns="0" tIns="0" rIns="0" bIns="0" rtlCol="0">
                        <a:prstTxWarp prst="textNoShape">
                          <a:avLst/>
                        </a:prstTxWarp>
                        <a:noAutofit/>
                      </wps:bodyPr>
                    </wps:wsp>
                  </a:graphicData>
                </a:graphic>
              </wp:anchor>
            </w:drawing>
          </mc:Choice>
          <mc:Fallback>
            <w:pict>
              <v:shape w14:anchorId="4EBD4A6B" id="Graphic 7" o:spid="_x0000_s1026" style="position:absolute;margin-left:73.45pt;margin-top:44.35pt;width:61.6pt;height:.75pt;z-index:15732224;visibility:visible;mso-wrap-style:square;mso-wrap-distance-left:0;mso-wrap-distance-top:0;mso-wrap-distance-right:0;mso-wrap-distance-bottom:0;mso-position-horizontal:absolute;mso-position-horizontal-relative:page;mso-position-vertical:absolute;mso-position-vertical-relative:text;v-text-anchor:top" coordsize="7823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" path="m781949,9308l,9308,,,781949,r,9308xe" fillcolor="#37342e" stroked="f">
                <v:fill opacity="8224f"/>
                <v:path arrowok="t"/>
                <w10:wrap anchorx="page"/>
              </v:shape>
            </w:pict>
          </mc:Fallback>
        </mc:AlternateContent>
      </w:r>
      <w:r>
        <w:rPr>
          <w:noProof/>
        </w:rPr>
        <mc:AlternateContent>
          <mc:Choice Requires="wps">
            <w:drawing>
              <wp:anchor distT="0" distB="0" distL="0" distR="0" simplePos="0" relativeHeight="15732736" behindDoc="0" locked="0" layoutInCell="1" allowOverlap="1" wp14:anchorId="31960435" wp14:editId="632C2BE9">
                <wp:simplePos x="0" y="0"/>
                <wp:positionH relativeFrom="page">
                  <wp:posOffset>933017</wp:posOffset>
                </wp:positionH>
                <wp:positionV relativeFrom="paragraph">
                  <wp:posOffset>777633</wp:posOffset>
                </wp:positionV>
                <wp:extent cx="447040"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040" cy="9525"/>
                        </a:xfrm>
                        <a:custGeom>
                          <a:avLst/>
                          <a:gdLst/>
                          <a:ahLst/>
                          <a:cxnLst/>
                          <a:rect l="l" t="t" r="r" b="b"/>
                          <a:pathLst>
                            <a:path w="447040" h="9525">
                              <a:moveTo>
                                <a:pt x="446828" y="9308"/>
                              </a:moveTo>
                              <a:lnTo>
                                <a:pt x="0" y="9308"/>
                              </a:lnTo>
                              <a:lnTo>
                                <a:pt x="0" y="0"/>
                              </a:lnTo>
                              <a:lnTo>
                                <a:pt x="446828" y="0"/>
                              </a:lnTo>
                              <a:lnTo>
                                <a:pt x="446828" y="9308"/>
                              </a:lnTo>
                              <a:close/>
                            </a:path>
                          </a:pathLst>
                        </a:custGeom>
                        <a:solidFill>
                          <a:srgbClr val="37342E">
                            <a:alpha val="12626"/>
                          </a:srgbClr>
                        </a:solidFill>
                      </wps:spPr>
                      <wps:bodyPr wrap="square" lIns="0" tIns="0" rIns="0" bIns="0" rtlCol="0">
                        <a:prstTxWarp prst="textNoShape">
                          <a:avLst/>
                        </a:prstTxWarp>
                        <a:noAutofit/>
                      </wps:bodyPr>
                    </wps:wsp>
                  </a:graphicData>
                </a:graphic>
              </wp:anchor>
            </w:drawing>
          </mc:Choice>
          <mc:Fallback>
            <w:pict>
              <v:shape w14:anchorId="24C379FC" id="Graphic 8" o:spid="_x0000_s1026" style="position:absolute;margin-left:73.45pt;margin-top:61.25pt;width:35.2pt;height:.75pt;z-index:15732736;visibility:visible;mso-wrap-style:square;mso-wrap-distance-left:0;mso-wrap-distance-top:0;mso-wrap-distance-right:0;mso-wrap-distance-bottom:0;mso-position-horizontal:absolute;mso-position-horizontal-relative:page;mso-position-vertical:absolute;mso-position-vertical-relative:text;v-text-anchor:top" coordsize="4470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" path="m446828,9308l,9308,,,446828,r,9308xe" fillcolor="#37342e" stroked="f">
                <v:fill opacity="8224f"/>
                <v:path arrowok="t"/>
                <w10:wrap anchorx="page"/>
              </v:shape>
            </w:pict>
          </mc:Fallback>
        </mc:AlternateContent>
      </w:r>
      <w:r>
        <w:rPr>
          <w:b/>
          <w:color w:val="787773"/>
          <w:spacing w:val="-2"/>
          <w:sz w:val="20"/>
        </w:rPr>
        <w:t xml:space="preserve">Classification </w:t>
      </w:r>
      <w:r>
        <w:rPr>
          <w:b/>
          <w:color w:val="787773"/>
          <w:sz w:val="20"/>
        </w:rPr>
        <w:t>Highly</w:t>
      </w:r>
      <w:r>
        <w:rPr>
          <w:b/>
          <w:color w:val="787773"/>
          <w:spacing w:val="-15"/>
          <w:sz w:val="20"/>
        </w:rPr>
        <w:t xml:space="preserve"> </w:t>
      </w:r>
      <w:r>
        <w:rPr>
          <w:b/>
          <w:color w:val="787773"/>
          <w:sz w:val="20"/>
        </w:rPr>
        <w:t xml:space="preserve">Confidential </w:t>
      </w:r>
      <w:r>
        <w:rPr>
          <w:b/>
          <w:color w:val="787773"/>
          <w:spacing w:val="-2"/>
          <w:sz w:val="20"/>
        </w:rPr>
        <w:t>Confidential</w:t>
      </w:r>
      <w:r>
        <w:rPr>
          <w:b/>
          <w:color w:val="787773"/>
          <w:spacing w:val="40"/>
          <w:sz w:val="20"/>
        </w:rPr>
        <w:t xml:space="preserve"> </w:t>
      </w:r>
      <w:r>
        <w:rPr>
          <w:b/>
          <w:color w:val="787773"/>
          <w:spacing w:val="-2"/>
          <w:sz w:val="20"/>
        </w:rPr>
        <w:t>Private</w:t>
      </w:r>
    </w:p>
    <w:p w14:paraId="4F181309" w14:textId="77777777" w:rsidR="008D7EDC" w:rsidRDefault="00000000">
      <w:pPr>
        <w:spacing w:line="233" w:lineRule="exact"/>
        <w:ind w:left="149"/>
        <w:rPr>
          <w:b/>
          <w:sz w:val="20"/>
        </w:rPr>
      </w:pPr>
      <w:r>
        <w:rPr>
          <w:b/>
          <w:color w:val="787773"/>
          <w:spacing w:val="-2"/>
          <w:sz w:val="20"/>
        </w:rPr>
        <w:t>Public</w:t>
      </w:r>
    </w:p>
    <w:p w14:paraId="699F2A11" w14:textId="77777777" w:rsidR="008D7EDC" w:rsidRDefault="00000000">
      <w:pPr>
        <w:pStyle w:val="BodyText"/>
        <w:spacing w:line="20" w:lineRule="exact"/>
        <w:ind w:left="149"/>
        <w:rPr>
          <w:sz w:val="2"/>
        </w:rPr>
      </w:pPr>
      <w:r>
        <w:rPr>
          <w:noProof/>
          <w:sz w:val="2"/>
        </w:rPr>
        <mc:AlternateContent>
          <mc:Choice Requires="wpg">
            <w:drawing>
              <wp:inline distT="0" distB="0" distL="0" distR="0" wp14:anchorId="309D7CE3" wp14:editId="24CCD1E1">
                <wp:extent cx="391160" cy="952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1160" cy="9525"/>
                          <a:chOff x="0" y="0"/>
                          <a:chExt cx="391160" cy="9525"/>
                        </a:xfrm>
                      </wpg:grpSpPr>
                      <wps:wsp>
                        <wps:cNvPr id="10" name="Graphic 10"/>
                        <wps:cNvSpPr/>
                        <wps:spPr>
                          <a:xfrm>
                            <a:off x="0" y="0"/>
                            <a:ext cx="391160" cy="9525"/>
                          </a:xfrm>
                          <a:custGeom>
                            <a:avLst/>
                            <a:gdLst/>
                            <a:ahLst/>
                            <a:cxnLst/>
                            <a:rect l="l" t="t" r="r" b="b"/>
                            <a:pathLst>
                              <a:path w="391160" h="9525">
                                <a:moveTo>
                                  <a:pt x="390974" y="9308"/>
                                </a:moveTo>
                                <a:lnTo>
                                  <a:pt x="0" y="9308"/>
                                </a:lnTo>
                                <a:lnTo>
                                  <a:pt x="0" y="0"/>
                                </a:lnTo>
                                <a:lnTo>
                                  <a:pt x="390974" y="0"/>
                                </a:lnTo>
                                <a:lnTo>
                                  <a:pt x="390974" y="9308"/>
                                </a:lnTo>
                                <a:close/>
                              </a:path>
                            </a:pathLst>
                          </a:custGeom>
                          <a:solidFill>
                            <a:srgbClr val="37342E">
                              <a:alpha val="12626"/>
                            </a:srgbClr>
                          </a:solidFill>
                        </wps:spPr>
                        <wps:bodyPr wrap="square" lIns="0" tIns="0" rIns="0" bIns="0" rtlCol="0">
                          <a:prstTxWarp prst="textNoShape">
                            <a:avLst/>
                          </a:prstTxWarp>
                          <a:noAutofit/>
                        </wps:bodyPr>
                      </wps:wsp>
                    </wpg:wgp>
                  </a:graphicData>
                </a:graphic>
              </wp:inline>
            </w:drawing>
          </mc:Choice>
          <mc:Fallback>
            <w:pict>
              <v:group w14:anchorId="22F21A13" id="Group 9" o:spid="_x0000_s1026" style="width:30.8pt;height:.75pt;mso-position-horizontal-relative:char;mso-position-vertical-relative:line" coordsize="3911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">
                <v:shape id="Graphic 10" o:spid="_x0000_s1027" style="position:absolute;width:391160;height:9525;visibility:visible;mso-wrap-style:square;v-text-anchor:top" coordsize="391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" path="m390974,9308l,9308,,,390974,r,9308xe" fillcolor="#37342e" stroked="f">
                  <v:fill opacity="8224f"/>
                  <v:path arrowok="t"/>
                </v:shape>
                <w10:anchorlock/>
              </v:group>
            </w:pict>
          </mc:Fallback>
        </mc:AlternateContent>
      </w:r>
    </w:p>
    <w:p w14:paraId="1A1DBA4D" w14:textId="77777777" w:rsidR="008D7EDC" w:rsidRDefault="00000000">
      <w:pPr>
        <w:spacing w:before="58" w:after="3"/>
        <w:ind w:left="149"/>
        <w:rPr>
          <w:b/>
          <w:sz w:val="20"/>
        </w:rPr>
      </w:pPr>
      <w:r>
        <w:rPr>
          <w:b/>
          <w:color w:val="787773"/>
          <w:spacing w:val="-4"/>
          <w:sz w:val="20"/>
        </w:rPr>
        <w:t>Data</w:t>
      </w:r>
      <w:r>
        <w:rPr>
          <w:b/>
          <w:color w:val="787773"/>
          <w:spacing w:val="-9"/>
          <w:sz w:val="20"/>
        </w:rPr>
        <w:t xml:space="preserve"> </w:t>
      </w:r>
      <w:r>
        <w:rPr>
          <w:b/>
          <w:color w:val="787773"/>
          <w:spacing w:val="-2"/>
          <w:sz w:val="20"/>
        </w:rPr>
        <w:t>Handling</w:t>
      </w:r>
    </w:p>
    <w:p w14:paraId="0180D393" w14:textId="77777777" w:rsidR="008D7EDC" w:rsidRDefault="00000000">
      <w:pPr>
        <w:pStyle w:val="BodyText"/>
        <w:spacing w:line="20" w:lineRule="exact"/>
        <w:ind w:left="149"/>
        <w:rPr>
          <w:sz w:val="2"/>
        </w:rPr>
      </w:pPr>
      <w:r>
        <w:rPr>
          <w:noProof/>
          <w:sz w:val="2"/>
        </w:rPr>
        <mc:AlternateContent>
          <mc:Choice Requires="wpg">
            <w:drawing>
              <wp:inline distT="0" distB="0" distL="0" distR="0" wp14:anchorId="609C6E2B" wp14:editId="6C3B41C2">
                <wp:extent cx="894080" cy="9525"/>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4080" cy="9525"/>
                          <a:chOff x="0" y="0"/>
                          <a:chExt cx="894080" cy="9525"/>
                        </a:xfrm>
                      </wpg:grpSpPr>
                      <wps:wsp>
                        <wps:cNvPr id="12" name="Graphic 12"/>
                        <wps:cNvSpPr/>
                        <wps:spPr>
                          <a:xfrm>
                            <a:off x="0" y="0"/>
                            <a:ext cx="894080" cy="9525"/>
                          </a:xfrm>
                          <a:custGeom>
                            <a:avLst/>
                            <a:gdLst/>
                            <a:ahLst/>
                            <a:cxnLst/>
                            <a:rect l="l" t="t" r="r" b="b"/>
                            <a:pathLst>
                              <a:path w="894080" h="9525">
                                <a:moveTo>
                                  <a:pt x="893656" y="9308"/>
                                </a:moveTo>
                                <a:lnTo>
                                  <a:pt x="0" y="9308"/>
                                </a:lnTo>
                                <a:lnTo>
                                  <a:pt x="0" y="0"/>
                                </a:lnTo>
                                <a:lnTo>
                                  <a:pt x="893656" y="0"/>
                                </a:lnTo>
                                <a:lnTo>
                                  <a:pt x="893656" y="9308"/>
                                </a:lnTo>
                                <a:close/>
                              </a:path>
                            </a:pathLst>
                          </a:custGeom>
                          <a:solidFill>
                            <a:srgbClr val="37342E">
                              <a:alpha val="12626"/>
                            </a:srgbClr>
                          </a:solidFill>
                        </wps:spPr>
                        <wps:bodyPr wrap="square" lIns="0" tIns="0" rIns="0" bIns="0" rtlCol="0">
                          <a:prstTxWarp prst="textNoShape">
                            <a:avLst/>
                          </a:prstTxWarp>
                          <a:noAutofit/>
                        </wps:bodyPr>
                      </wps:wsp>
                    </wpg:wgp>
                  </a:graphicData>
                </a:graphic>
              </wp:inline>
            </w:drawing>
          </mc:Choice>
          <mc:Fallback>
            <w:pict>
              <v:group w14:anchorId="3CAD7DE7" id="Group 11" o:spid="_x0000_s1026" style="width:70.4pt;height:.75pt;mso-position-horizontal-relative:char;mso-position-vertical-relative:line" coordsize="89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">
                <v:shape id="Graphic 12" o:spid="_x0000_s1027" style="position:absolute;width:8940;height:95;visibility:visible;mso-wrap-style:square;v-text-anchor:top" coordsize="8940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" path="m893656,9308l,9308,,,893656,r,9308xe" fillcolor="#37342e" stroked="f">
                  <v:fill opacity="8224f"/>
                  <v:path arrowok="t"/>
                </v:shape>
                <w10:anchorlock/>
              </v:group>
            </w:pict>
          </mc:Fallback>
        </mc:AlternateContent>
      </w:r>
    </w:p>
    <w:p w14:paraId="46415956" w14:textId="77777777" w:rsidR="008D7EDC" w:rsidRDefault="00000000">
      <w:pPr>
        <w:spacing w:before="58" w:line="321" w:lineRule="auto"/>
        <w:ind w:left="149" w:right="4056"/>
        <w:rPr>
          <w:b/>
          <w:sz w:val="20"/>
        </w:rPr>
      </w:pPr>
      <w:r>
        <w:rPr>
          <w:noProof/>
        </w:rPr>
        <mc:AlternateContent>
          <mc:Choice Requires="wps">
            <w:drawing>
              <wp:anchor distT="0" distB="0" distL="0" distR="0" simplePos="0" relativeHeight="487331328" behindDoc="1" locked="0" layoutInCell="1" allowOverlap="1" wp14:anchorId="38569D06" wp14:editId="6DD2B83B">
                <wp:simplePos x="0" y="0"/>
                <wp:positionH relativeFrom="page">
                  <wp:posOffset>933017</wp:posOffset>
                </wp:positionH>
                <wp:positionV relativeFrom="paragraph">
                  <wp:posOffset>192096</wp:posOffset>
                </wp:positionV>
                <wp:extent cx="3072130"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2130" cy="9525"/>
                        </a:xfrm>
                        <a:custGeom>
                          <a:avLst/>
                          <a:gdLst/>
                          <a:ahLst/>
                          <a:cxnLst/>
                          <a:rect l="l" t="t" r="r" b="b"/>
                          <a:pathLst>
                            <a:path w="3072130" h="9525">
                              <a:moveTo>
                                <a:pt x="3071943" y="9308"/>
                              </a:moveTo>
                              <a:lnTo>
                                <a:pt x="0" y="9308"/>
                              </a:lnTo>
                              <a:lnTo>
                                <a:pt x="0" y="0"/>
                              </a:lnTo>
                              <a:lnTo>
                                <a:pt x="3071943" y="0"/>
                              </a:lnTo>
                              <a:lnTo>
                                <a:pt x="3071943" y="9308"/>
                              </a:lnTo>
                              <a:close/>
                            </a:path>
                          </a:pathLst>
                        </a:custGeom>
                        <a:solidFill>
                          <a:srgbClr val="37342E">
                            <a:alpha val="12626"/>
                          </a:srgbClr>
                        </a:solidFill>
                      </wps:spPr>
                      <wps:bodyPr wrap="square" lIns="0" tIns="0" rIns="0" bIns="0" rtlCol="0">
                        <a:prstTxWarp prst="textNoShape">
                          <a:avLst/>
                        </a:prstTxWarp>
                        <a:noAutofit/>
                      </wps:bodyPr>
                    </wps:wsp>
                  </a:graphicData>
                </a:graphic>
              </wp:anchor>
            </w:drawing>
          </mc:Choice>
          <mc:Fallback>
            <w:pict>
              <v:shape w14:anchorId="40D45D95" id="Graphic 13" o:spid="_x0000_s1026" style="position:absolute;margin-left:73.45pt;margin-top:15.15pt;width:241.9pt;height:.75pt;z-index:-15985152;visibility:visible;mso-wrap-style:square;mso-wrap-distance-left:0;mso-wrap-distance-top:0;mso-wrap-distance-right:0;mso-wrap-distance-bottom:0;mso-position-horizontal:absolute;mso-position-horizontal-relative:page;mso-position-vertical:absolute;mso-position-vertical-relative:text;v-text-anchor:top" coordsize="30721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" path="m3071943,9308l,9308,,,3071943,r,9308xe" fillcolor="#37342e" stroked="f">
                <v:fill opacity="8224f"/>
                <v:path arrowok="t"/>
                <w10:wrap anchorx="page"/>
              </v:shape>
            </w:pict>
          </mc:Fallback>
        </mc:AlternateContent>
      </w:r>
      <w:r>
        <w:rPr>
          <w:noProof/>
        </w:rPr>
        <mc:AlternateContent>
          <mc:Choice Requires="wps">
            <w:drawing>
              <wp:anchor distT="0" distB="0" distL="0" distR="0" simplePos="0" relativeHeight="487331840" behindDoc="1" locked="0" layoutInCell="1" allowOverlap="1" wp14:anchorId="47F2B375" wp14:editId="44DB6B71">
                <wp:simplePos x="0" y="0"/>
                <wp:positionH relativeFrom="page">
                  <wp:posOffset>933017</wp:posOffset>
                </wp:positionH>
                <wp:positionV relativeFrom="paragraph">
                  <wp:posOffset>396892</wp:posOffset>
                </wp:positionV>
                <wp:extent cx="3165475" cy="952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5475" cy="9525"/>
                        </a:xfrm>
                        <a:custGeom>
                          <a:avLst/>
                          <a:gdLst/>
                          <a:ahLst/>
                          <a:cxnLst/>
                          <a:rect l="l" t="t" r="r" b="b"/>
                          <a:pathLst>
                            <a:path w="3165475" h="9525">
                              <a:moveTo>
                                <a:pt x="3165032" y="9308"/>
                              </a:moveTo>
                              <a:lnTo>
                                <a:pt x="0" y="9308"/>
                              </a:lnTo>
                              <a:lnTo>
                                <a:pt x="0" y="0"/>
                              </a:lnTo>
                              <a:lnTo>
                                <a:pt x="3165032" y="0"/>
                              </a:lnTo>
                              <a:lnTo>
                                <a:pt x="3165032" y="9308"/>
                              </a:lnTo>
                              <a:close/>
                            </a:path>
                          </a:pathLst>
                        </a:custGeom>
                        <a:solidFill>
                          <a:srgbClr val="37342E">
                            <a:alpha val="12626"/>
                          </a:srgbClr>
                        </a:solidFill>
                      </wps:spPr>
                      <wps:bodyPr wrap="square" lIns="0" tIns="0" rIns="0" bIns="0" rtlCol="0">
                        <a:prstTxWarp prst="textNoShape">
                          <a:avLst/>
                        </a:prstTxWarp>
                        <a:noAutofit/>
                      </wps:bodyPr>
                    </wps:wsp>
                  </a:graphicData>
                </a:graphic>
              </wp:anchor>
            </w:drawing>
          </mc:Choice>
          <mc:Fallback>
            <w:pict>
              <v:shape w14:anchorId="205638B1" id="Graphic 14" o:spid="_x0000_s1026" style="position:absolute;margin-left:73.45pt;margin-top:31.25pt;width:249.25pt;height:.75pt;z-index:-15984640;visibility:visible;mso-wrap-style:square;mso-wrap-distance-left:0;mso-wrap-distance-top:0;mso-wrap-distance-right:0;mso-wrap-distance-bottom:0;mso-position-horizontal:absolute;mso-position-horizontal-relative:page;mso-position-vertical:absolute;mso-position-vertical-relative:text;v-text-anchor:top" coordsize="31654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" path="m3165032,9308l,9308,,,3165032,r,9308xe" fillcolor="#37342e" stroked="f">
                <v:fill opacity="8224f"/>
                <v:path arrowok="t"/>
                <w10:wrap anchorx="page"/>
              </v:shape>
            </w:pict>
          </mc:Fallback>
        </mc:AlternateContent>
      </w:r>
      <w:r>
        <w:rPr>
          <w:b/>
          <w:color w:val="787773"/>
          <w:sz w:val="20"/>
        </w:rPr>
        <w:t>APPENDIX</w:t>
      </w:r>
      <w:r>
        <w:rPr>
          <w:b/>
          <w:color w:val="787773"/>
          <w:spacing w:val="-15"/>
          <w:sz w:val="20"/>
        </w:rPr>
        <w:t xml:space="preserve"> </w:t>
      </w:r>
      <w:r>
        <w:rPr>
          <w:b/>
          <w:color w:val="787773"/>
          <w:sz w:val="20"/>
        </w:rPr>
        <w:t>A</w:t>
      </w:r>
      <w:r>
        <w:rPr>
          <w:b/>
          <w:color w:val="787773"/>
          <w:spacing w:val="-14"/>
          <w:sz w:val="20"/>
        </w:rPr>
        <w:t xml:space="preserve"> </w:t>
      </w:r>
      <w:r>
        <w:rPr>
          <w:b/>
          <w:color w:val="787773"/>
          <w:w w:val="90"/>
          <w:sz w:val="20"/>
        </w:rPr>
        <w:t></w:t>
      </w:r>
      <w:r>
        <w:rPr>
          <w:b/>
          <w:color w:val="787773"/>
          <w:spacing w:val="-9"/>
          <w:w w:val="90"/>
          <w:sz w:val="20"/>
        </w:rPr>
        <w:t xml:space="preserve"> </w:t>
      </w:r>
      <w:r>
        <w:rPr>
          <w:b/>
          <w:color w:val="787773"/>
          <w:sz w:val="20"/>
        </w:rPr>
        <w:t>Internal</w:t>
      </w:r>
      <w:r>
        <w:rPr>
          <w:b/>
          <w:color w:val="787773"/>
          <w:spacing w:val="-15"/>
          <w:sz w:val="20"/>
        </w:rPr>
        <w:t xml:space="preserve"> </w:t>
      </w:r>
      <w:r>
        <w:rPr>
          <w:b/>
          <w:color w:val="787773"/>
          <w:sz w:val="20"/>
        </w:rPr>
        <w:t>Data</w:t>
      </w:r>
      <w:r>
        <w:rPr>
          <w:b/>
          <w:color w:val="787773"/>
          <w:spacing w:val="-14"/>
          <w:sz w:val="20"/>
        </w:rPr>
        <w:t xml:space="preserve"> </w:t>
      </w:r>
      <w:r>
        <w:rPr>
          <w:b/>
          <w:color w:val="787773"/>
          <w:sz w:val="20"/>
        </w:rPr>
        <w:t>Retention</w:t>
      </w:r>
      <w:r>
        <w:rPr>
          <w:b/>
          <w:color w:val="787773"/>
          <w:spacing w:val="-15"/>
          <w:sz w:val="20"/>
        </w:rPr>
        <w:t xml:space="preserve"> </w:t>
      </w:r>
      <w:r>
        <w:rPr>
          <w:b/>
          <w:color w:val="787773"/>
          <w:sz w:val="20"/>
        </w:rPr>
        <w:t xml:space="preserve">Procedure </w:t>
      </w:r>
      <w:r>
        <w:rPr>
          <w:b/>
          <w:color w:val="787773"/>
          <w:w w:val="95"/>
          <w:sz w:val="20"/>
        </w:rPr>
        <w:t xml:space="preserve">APPENDIX B </w:t>
      </w:r>
      <w:r>
        <w:rPr>
          <w:b/>
          <w:color w:val="787773"/>
          <w:w w:val="90"/>
          <w:sz w:val="20"/>
        </w:rPr>
        <w:t xml:space="preserve"> </w:t>
      </w:r>
      <w:r>
        <w:rPr>
          <w:b/>
          <w:color w:val="787773"/>
          <w:w w:val="95"/>
          <w:sz w:val="20"/>
        </w:rPr>
        <w:t>Data Retention Additional Guidance</w:t>
      </w:r>
    </w:p>
    <w:p w14:paraId="540D1527" w14:textId="77777777" w:rsidR="008D7EDC" w:rsidRDefault="008D7EDC">
      <w:pPr>
        <w:pStyle w:val="BodyText"/>
        <w:spacing w:before="4"/>
        <w:ind w:left="0"/>
        <w:rPr>
          <w:b/>
          <w:sz w:val="20"/>
        </w:rPr>
      </w:pPr>
    </w:p>
    <w:p w14:paraId="14F16777" w14:textId="77777777" w:rsidR="008D7EDC" w:rsidRDefault="00000000">
      <w:pPr>
        <w:pStyle w:val="Heading1"/>
      </w:pPr>
      <w:r>
        <w:rPr>
          <w:spacing w:val="-6"/>
        </w:rPr>
        <w:t>Roles</w:t>
      </w:r>
      <w:r>
        <w:rPr>
          <w:spacing w:val="-18"/>
        </w:rPr>
        <w:t xml:space="preserve"> </w:t>
      </w:r>
      <w:r>
        <w:rPr>
          <w:spacing w:val="-6"/>
        </w:rPr>
        <w:t>and</w:t>
      </w:r>
      <w:r>
        <w:rPr>
          <w:spacing w:val="-17"/>
        </w:rPr>
        <w:t xml:space="preserve"> </w:t>
      </w:r>
      <w:r>
        <w:rPr>
          <w:spacing w:val="-6"/>
        </w:rPr>
        <w:t>Responsibilities</w:t>
      </w:r>
    </w:p>
    <w:p w14:paraId="0C1B0219" w14:textId="49C3D18E" w:rsidR="008D7EDC" w:rsidRDefault="00000000">
      <w:pPr>
        <w:pStyle w:val="BodyText"/>
        <w:spacing w:before="164" w:line="304" w:lineRule="auto"/>
      </w:pPr>
      <w:r>
        <w:rPr>
          <w:noProof/>
        </w:rPr>
        <mc:AlternateContent>
          <mc:Choice Requires="wps">
            <w:drawing>
              <wp:anchor distT="0" distB="0" distL="0" distR="0" simplePos="0" relativeHeight="487327744" behindDoc="1" locked="0" layoutInCell="1" allowOverlap="1" wp14:anchorId="30B5A305" wp14:editId="433BCFE8">
                <wp:simplePos x="0" y="0"/>
                <wp:positionH relativeFrom="page">
                  <wp:posOffset>4058489</wp:posOffset>
                </wp:positionH>
                <wp:positionV relativeFrom="paragraph">
                  <wp:posOffset>930232</wp:posOffset>
                </wp:positionV>
                <wp:extent cx="47625"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9525"/>
                        </a:xfrm>
                        <a:custGeom>
                          <a:avLst/>
                          <a:gdLst/>
                          <a:ahLst/>
                          <a:cxnLst/>
                          <a:rect l="l" t="t" r="r" b="b"/>
                          <a:pathLst>
                            <a:path w="47625" h="9525">
                              <a:moveTo>
                                <a:pt x="47570" y="9308"/>
                              </a:moveTo>
                              <a:lnTo>
                                <a:pt x="0" y="9308"/>
                              </a:lnTo>
                              <a:lnTo>
                                <a:pt x="0" y="0"/>
                              </a:lnTo>
                              <a:lnTo>
                                <a:pt x="47570" y="0"/>
                              </a:lnTo>
                              <a:lnTo>
                                <a:pt x="47570" y="93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689657" id="Graphic 15" o:spid="_x0000_s1026" style="position:absolute;margin-left:319.55pt;margin-top:73.25pt;width:3.75pt;height:.75pt;z-index:-15988736;visibility:visible;mso-wrap-style:square;mso-wrap-distance-left:0;mso-wrap-distance-top:0;mso-wrap-distance-right:0;mso-wrap-distance-bottom:0;mso-position-horizontal:absolute;mso-position-horizontal-relative:page;mso-position-vertical:absolute;mso-position-vertical-relative:text;v-text-anchor:top" coordsize="476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" path="m47570,9308l,9308,,,47570,r,9308xe" fillcolor="black" stroked="f">
                <v:path arrowok="t"/>
                <w10:wrap anchorx="page"/>
              </v:shape>
            </w:pict>
          </mc:Fallback>
        </mc:AlternateContent>
      </w:r>
      <w:r w:rsidR="00A52A07">
        <w:rPr>
          <w:w w:val="110"/>
        </w:rPr>
        <w:t>[Company Name]</w:t>
      </w:r>
      <w:r>
        <w:rPr>
          <w:spacing w:val="-20"/>
          <w:w w:val="110"/>
        </w:rPr>
        <w:t xml:space="preserve"> </w:t>
      </w:r>
      <w:r>
        <w:rPr>
          <w:w w:val="110"/>
        </w:rPr>
        <w:t>Personnel</w:t>
      </w:r>
      <w:r>
        <w:rPr>
          <w:spacing w:val="-20"/>
          <w:w w:val="110"/>
        </w:rPr>
        <w:t xml:space="preserve"> </w:t>
      </w:r>
      <w:r>
        <w:rPr>
          <w:w w:val="90"/>
        </w:rPr>
        <w:t></w:t>
      </w:r>
      <w:r>
        <w:rPr>
          <w:spacing w:val="-5"/>
          <w:w w:val="90"/>
        </w:rPr>
        <w:t xml:space="preserve"> </w:t>
      </w:r>
      <w:r w:rsidR="00A52A07">
        <w:rPr>
          <w:w w:val="110"/>
        </w:rPr>
        <w:t>[Company Name]</w:t>
      </w:r>
      <w:r>
        <w:rPr>
          <w:spacing w:val="-20"/>
          <w:w w:val="110"/>
        </w:rPr>
        <w:t xml:space="preserve"> </w:t>
      </w:r>
      <w:r>
        <w:rPr>
          <w:w w:val="110"/>
        </w:rPr>
        <w:t>personnel</w:t>
      </w:r>
      <w:r>
        <w:rPr>
          <w:spacing w:val="-20"/>
          <w:w w:val="110"/>
        </w:rPr>
        <w:t xml:space="preserve"> </w:t>
      </w:r>
      <w:r>
        <w:rPr>
          <w:w w:val="110"/>
        </w:rPr>
        <w:t>are</w:t>
      </w:r>
      <w:r>
        <w:rPr>
          <w:spacing w:val="-20"/>
          <w:w w:val="110"/>
        </w:rPr>
        <w:t xml:space="preserve"> </w:t>
      </w:r>
      <w:r>
        <w:rPr>
          <w:w w:val="110"/>
        </w:rPr>
        <w:t>responsible</w:t>
      </w:r>
      <w:r>
        <w:rPr>
          <w:spacing w:val="-19"/>
          <w:w w:val="110"/>
        </w:rPr>
        <w:t xml:space="preserve"> </w:t>
      </w:r>
      <w:r>
        <w:rPr>
          <w:w w:val="110"/>
        </w:rPr>
        <w:t>for</w:t>
      </w:r>
      <w:r>
        <w:rPr>
          <w:spacing w:val="-20"/>
          <w:w w:val="110"/>
        </w:rPr>
        <w:t xml:space="preserve"> </w:t>
      </w:r>
      <w:r>
        <w:rPr>
          <w:w w:val="110"/>
        </w:rPr>
        <w:t>protecting</w:t>
      </w:r>
      <w:r>
        <w:rPr>
          <w:spacing w:val="-20"/>
          <w:w w:val="110"/>
        </w:rPr>
        <w:t xml:space="preserve"> </w:t>
      </w:r>
      <w:r>
        <w:rPr>
          <w:w w:val="110"/>
        </w:rPr>
        <w:t>the</w:t>
      </w:r>
      <w:r>
        <w:rPr>
          <w:spacing w:val="-20"/>
          <w:w w:val="110"/>
        </w:rPr>
        <w:t xml:space="preserve"> </w:t>
      </w:r>
      <w:r>
        <w:rPr>
          <w:w w:val="110"/>
        </w:rPr>
        <w:t xml:space="preserve">information and devices under their control, understanding and complying with </w:t>
      </w:r>
      <w:r w:rsidR="00A52A07">
        <w:rPr>
          <w:w w:val="110"/>
        </w:rPr>
        <w:t>[Company Name]</w:t>
      </w:r>
      <w:r>
        <w:rPr>
          <w:w w:val="110"/>
        </w:rPr>
        <w:t>ʼs Information Security policies, and reporting any suspicious system activity to management and the Security team (</w:t>
      </w:r>
      <w:r w:rsidR="00A52A07">
        <w:t>security team contact</w:t>
      </w:r>
      <w:r>
        <w:rPr>
          <w:w w:val="110"/>
        </w:rPr>
        <w:t>).</w:t>
      </w:r>
    </w:p>
    <w:p w14:paraId="032C1F99" w14:textId="77777777" w:rsidR="008D7EDC" w:rsidRDefault="00000000">
      <w:pPr>
        <w:pStyle w:val="BodyText"/>
        <w:spacing w:before="115" w:line="304" w:lineRule="auto"/>
      </w:pPr>
      <w:r>
        <w:rPr>
          <w:w w:val="110"/>
        </w:rPr>
        <w:t>Data</w:t>
      </w:r>
      <w:r>
        <w:rPr>
          <w:spacing w:val="-16"/>
          <w:w w:val="110"/>
        </w:rPr>
        <w:t xml:space="preserve"> </w:t>
      </w:r>
      <w:r>
        <w:rPr>
          <w:w w:val="110"/>
        </w:rPr>
        <w:t>Owner</w:t>
      </w:r>
      <w:r>
        <w:rPr>
          <w:spacing w:val="-16"/>
          <w:w w:val="110"/>
        </w:rPr>
        <w:t xml:space="preserve"> </w:t>
      </w:r>
      <w:r>
        <w:rPr>
          <w:w w:val="90"/>
        </w:rPr>
        <w:t></w:t>
      </w:r>
      <w:r>
        <w:rPr>
          <w:spacing w:val="-1"/>
          <w:w w:val="90"/>
        </w:rPr>
        <w:t xml:space="preserve"> </w:t>
      </w:r>
      <w:r>
        <w:rPr>
          <w:w w:val="110"/>
        </w:rPr>
        <w:t>This</w:t>
      </w:r>
      <w:r>
        <w:rPr>
          <w:spacing w:val="-16"/>
          <w:w w:val="110"/>
        </w:rPr>
        <w:t xml:space="preserve"> </w:t>
      </w:r>
      <w:r>
        <w:rPr>
          <w:w w:val="110"/>
        </w:rPr>
        <w:t>is</w:t>
      </w:r>
      <w:r>
        <w:rPr>
          <w:spacing w:val="-16"/>
          <w:w w:val="110"/>
        </w:rPr>
        <w:t xml:space="preserve"> </w:t>
      </w:r>
      <w:r>
        <w:rPr>
          <w:w w:val="110"/>
        </w:rPr>
        <w:t>an</w:t>
      </w:r>
      <w:r>
        <w:rPr>
          <w:spacing w:val="-16"/>
          <w:w w:val="110"/>
        </w:rPr>
        <w:t xml:space="preserve"> </w:t>
      </w:r>
      <w:r>
        <w:rPr>
          <w:w w:val="110"/>
        </w:rPr>
        <w:t>individual,</w:t>
      </w:r>
      <w:r>
        <w:rPr>
          <w:spacing w:val="-16"/>
          <w:w w:val="110"/>
        </w:rPr>
        <w:t xml:space="preserve"> </w:t>
      </w:r>
      <w:r>
        <w:rPr>
          <w:w w:val="110"/>
        </w:rPr>
        <w:t>organization,</w:t>
      </w:r>
      <w:r>
        <w:rPr>
          <w:spacing w:val="-16"/>
          <w:w w:val="110"/>
        </w:rPr>
        <w:t xml:space="preserve"> </w:t>
      </w:r>
      <w:r>
        <w:rPr>
          <w:w w:val="110"/>
        </w:rPr>
        <w:t>or</w:t>
      </w:r>
      <w:r>
        <w:rPr>
          <w:spacing w:val="-16"/>
          <w:w w:val="110"/>
        </w:rPr>
        <w:t xml:space="preserve"> </w:t>
      </w:r>
      <w:r>
        <w:rPr>
          <w:w w:val="110"/>
        </w:rPr>
        <w:t>entity</w:t>
      </w:r>
      <w:r>
        <w:rPr>
          <w:spacing w:val="-16"/>
          <w:w w:val="110"/>
        </w:rPr>
        <w:t xml:space="preserve"> </w:t>
      </w:r>
      <w:r>
        <w:rPr>
          <w:w w:val="110"/>
        </w:rPr>
        <w:t>that</w:t>
      </w:r>
      <w:r>
        <w:rPr>
          <w:spacing w:val="-16"/>
          <w:w w:val="110"/>
        </w:rPr>
        <w:t xml:space="preserve"> </w:t>
      </w:r>
      <w:r>
        <w:rPr>
          <w:w w:val="110"/>
        </w:rPr>
        <w:t>determines</w:t>
      </w:r>
      <w:r>
        <w:rPr>
          <w:spacing w:val="-16"/>
          <w:w w:val="110"/>
        </w:rPr>
        <w:t xml:space="preserve"> </w:t>
      </w:r>
      <w:r>
        <w:rPr>
          <w:w w:val="110"/>
        </w:rPr>
        <w:t>the</w:t>
      </w:r>
      <w:r>
        <w:rPr>
          <w:spacing w:val="-16"/>
          <w:w w:val="110"/>
        </w:rPr>
        <w:t xml:space="preserve"> </w:t>
      </w:r>
      <w:r>
        <w:rPr>
          <w:w w:val="110"/>
        </w:rPr>
        <w:t>value and classification of the data and associated system(s) assigned to them and provides</w:t>
      </w:r>
      <w:r>
        <w:rPr>
          <w:spacing w:val="-16"/>
          <w:w w:val="110"/>
        </w:rPr>
        <w:t xml:space="preserve"> </w:t>
      </w:r>
      <w:r>
        <w:rPr>
          <w:w w:val="110"/>
        </w:rPr>
        <w:t>appropriate</w:t>
      </w:r>
      <w:r>
        <w:rPr>
          <w:spacing w:val="-16"/>
          <w:w w:val="110"/>
        </w:rPr>
        <w:t xml:space="preserve"> </w:t>
      </w:r>
      <w:r>
        <w:rPr>
          <w:w w:val="110"/>
        </w:rPr>
        <w:t>disclosure,</w:t>
      </w:r>
      <w:r>
        <w:rPr>
          <w:spacing w:val="-16"/>
          <w:w w:val="110"/>
        </w:rPr>
        <w:t xml:space="preserve"> </w:t>
      </w:r>
      <w:r>
        <w:rPr>
          <w:w w:val="110"/>
        </w:rPr>
        <w:t>distribution,</w:t>
      </w:r>
      <w:r>
        <w:rPr>
          <w:spacing w:val="-16"/>
          <w:w w:val="110"/>
        </w:rPr>
        <w:t xml:space="preserve"> </w:t>
      </w:r>
      <w:r>
        <w:rPr>
          <w:w w:val="110"/>
        </w:rPr>
        <w:t>and</w:t>
      </w:r>
      <w:r>
        <w:rPr>
          <w:spacing w:val="-16"/>
          <w:w w:val="110"/>
        </w:rPr>
        <w:t xml:space="preserve"> </w:t>
      </w:r>
      <w:r>
        <w:rPr>
          <w:w w:val="110"/>
        </w:rPr>
        <w:t>protection</w:t>
      </w:r>
      <w:r>
        <w:rPr>
          <w:spacing w:val="-16"/>
          <w:w w:val="110"/>
        </w:rPr>
        <w:t xml:space="preserve"> </w:t>
      </w:r>
      <w:r>
        <w:rPr>
          <w:w w:val="110"/>
        </w:rPr>
        <w:t>requirements.</w:t>
      </w:r>
      <w:r>
        <w:rPr>
          <w:spacing w:val="-16"/>
          <w:w w:val="110"/>
        </w:rPr>
        <w:t xml:space="preserve"> </w:t>
      </w:r>
      <w:r>
        <w:rPr>
          <w:w w:val="110"/>
        </w:rPr>
        <w:t>The</w:t>
      </w:r>
      <w:r>
        <w:rPr>
          <w:spacing w:val="-16"/>
          <w:w w:val="110"/>
        </w:rPr>
        <w:t xml:space="preserve"> </w:t>
      </w:r>
      <w:r>
        <w:rPr>
          <w:w w:val="110"/>
        </w:rPr>
        <w:t>Data Owner</w:t>
      </w:r>
      <w:r>
        <w:rPr>
          <w:spacing w:val="-10"/>
          <w:w w:val="110"/>
        </w:rPr>
        <w:t xml:space="preserve"> </w:t>
      </w:r>
      <w:r>
        <w:rPr>
          <w:w w:val="110"/>
        </w:rPr>
        <w:t>has</w:t>
      </w:r>
      <w:r>
        <w:rPr>
          <w:spacing w:val="-10"/>
          <w:w w:val="110"/>
        </w:rPr>
        <w:t xml:space="preserve"> </w:t>
      </w:r>
      <w:r>
        <w:rPr>
          <w:w w:val="110"/>
        </w:rPr>
        <w:t>primary</w:t>
      </w:r>
      <w:r>
        <w:rPr>
          <w:spacing w:val="-10"/>
          <w:w w:val="110"/>
        </w:rPr>
        <w:t xml:space="preserve"> </w:t>
      </w:r>
      <w:r>
        <w:rPr>
          <w:w w:val="110"/>
        </w:rPr>
        <w:t>responsibility</w:t>
      </w:r>
      <w:r>
        <w:rPr>
          <w:spacing w:val="-10"/>
          <w:w w:val="110"/>
        </w:rPr>
        <w:t xml:space="preserve"> </w:t>
      </w:r>
      <w:r>
        <w:rPr>
          <w:w w:val="110"/>
        </w:rPr>
        <w:t>for</w:t>
      </w:r>
      <w:r>
        <w:rPr>
          <w:spacing w:val="-10"/>
          <w:w w:val="110"/>
        </w:rPr>
        <w:t xml:space="preserve"> </w:t>
      </w:r>
      <w:r>
        <w:rPr>
          <w:w w:val="110"/>
        </w:rPr>
        <w:t>the</w:t>
      </w:r>
      <w:r>
        <w:rPr>
          <w:spacing w:val="-10"/>
          <w:w w:val="110"/>
        </w:rPr>
        <w:t xml:space="preserve"> </w:t>
      </w:r>
      <w:r>
        <w:rPr>
          <w:w w:val="110"/>
        </w:rPr>
        <w:t>data</w:t>
      </w:r>
      <w:r>
        <w:rPr>
          <w:spacing w:val="-10"/>
          <w:w w:val="110"/>
        </w:rPr>
        <w:t xml:space="preserve"> </w:t>
      </w:r>
      <w:r>
        <w:rPr>
          <w:w w:val="110"/>
        </w:rPr>
        <w:t>assigned</w:t>
      </w:r>
      <w:r>
        <w:rPr>
          <w:spacing w:val="-10"/>
          <w:w w:val="110"/>
        </w:rPr>
        <w:t xml:space="preserve"> </w:t>
      </w:r>
      <w:r>
        <w:rPr>
          <w:w w:val="110"/>
        </w:rPr>
        <w:t>to</w:t>
      </w:r>
      <w:r>
        <w:rPr>
          <w:spacing w:val="-10"/>
          <w:w w:val="110"/>
        </w:rPr>
        <w:t xml:space="preserve"> </w:t>
      </w:r>
      <w:r>
        <w:rPr>
          <w:w w:val="110"/>
        </w:rPr>
        <w:t>them</w:t>
      </w:r>
      <w:r>
        <w:rPr>
          <w:spacing w:val="-10"/>
          <w:w w:val="110"/>
        </w:rPr>
        <w:t xml:space="preserve"> </w:t>
      </w:r>
      <w:r>
        <w:rPr>
          <w:w w:val="110"/>
        </w:rPr>
        <w:t>whether</w:t>
      </w:r>
      <w:r>
        <w:rPr>
          <w:spacing w:val="-10"/>
          <w:w w:val="110"/>
        </w:rPr>
        <w:t xml:space="preserve"> </w:t>
      </w:r>
      <w:r>
        <w:rPr>
          <w:w w:val="110"/>
        </w:rPr>
        <w:t>it</w:t>
      </w:r>
      <w:r>
        <w:rPr>
          <w:spacing w:val="-10"/>
          <w:w w:val="110"/>
        </w:rPr>
        <w:t xml:space="preserve"> </w:t>
      </w:r>
      <w:r>
        <w:rPr>
          <w:w w:val="110"/>
        </w:rPr>
        <w:t>is</w:t>
      </w:r>
      <w:r>
        <w:rPr>
          <w:spacing w:val="-10"/>
          <w:w w:val="110"/>
        </w:rPr>
        <w:t xml:space="preserve"> </w:t>
      </w:r>
      <w:r>
        <w:rPr>
          <w:w w:val="110"/>
        </w:rPr>
        <w:t>in</w:t>
      </w:r>
      <w:r>
        <w:rPr>
          <w:spacing w:val="-10"/>
          <w:w w:val="110"/>
        </w:rPr>
        <w:t xml:space="preserve"> </w:t>
      </w:r>
      <w:r>
        <w:rPr>
          <w:w w:val="110"/>
        </w:rPr>
        <w:t>their custody or in the custody of others. System owners are responsible for data within their systems.</w:t>
      </w:r>
    </w:p>
    <w:p w14:paraId="4EC4F1FE" w14:textId="77777777" w:rsidR="008D7EDC" w:rsidRDefault="00000000">
      <w:pPr>
        <w:pStyle w:val="Heading1"/>
        <w:spacing w:before="243"/>
      </w:pPr>
      <w:r>
        <w:rPr>
          <w:spacing w:val="-2"/>
        </w:rPr>
        <w:t>Policy</w:t>
      </w:r>
    </w:p>
    <w:p w14:paraId="74848D11" w14:textId="77777777" w:rsidR="008D7EDC" w:rsidRDefault="008D7EDC">
      <w:pPr>
        <w:sectPr w:rsidR="008D7EDC">
          <w:footerReference w:type="default" r:id="rId7"/>
          <w:type w:val="continuous"/>
          <w:pgSz w:w="12240" w:h="15840"/>
          <w:pgMar w:top="1480" w:right="1320" w:bottom="720" w:left="1320" w:header="0" w:footer="530" w:gutter="0"/>
          <w:pgNumType w:start="1"/>
          <w:cols w:space="720"/>
        </w:sectPr>
      </w:pPr>
    </w:p>
    <w:p w14:paraId="1C24B652" w14:textId="6EDFD3A6" w:rsidR="008D7EDC" w:rsidRDefault="00A52A07">
      <w:pPr>
        <w:pStyle w:val="BodyText"/>
        <w:spacing w:before="73" w:line="304" w:lineRule="auto"/>
        <w:ind w:right="182"/>
      </w:pPr>
      <w:r>
        <w:rPr>
          <w:w w:val="110"/>
        </w:rPr>
        <w:lastRenderedPageBreak/>
        <w:t>[Company Name] classifies data and information systems in accordance with legal requirements,</w:t>
      </w:r>
      <w:r>
        <w:rPr>
          <w:spacing w:val="-17"/>
          <w:w w:val="110"/>
        </w:rPr>
        <w:t xml:space="preserve"> </w:t>
      </w:r>
      <w:r>
        <w:rPr>
          <w:w w:val="110"/>
        </w:rPr>
        <w:t>sensitivity,</w:t>
      </w:r>
      <w:r>
        <w:rPr>
          <w:spacing w:val="-17"/>
          <w:w w:val="110"/>
        </w:rPr>
        <w:t xml:space="preserve"> </w:t>
      </w:r>
      <w:r>
        <w:rPr>
          <w:w w:val="110"/>
        </w:rPr>
        <w:t>and</w:t>
      </w:r>
      <w:r>
        <w:rPr>
          <w:spacing w:val="-17"/>
          <w:w w:val="110"/>
        </w:rPr>
        <w:t xml:space="preserve"> </w:t>
      </w:r>
      <w:r>
        <w:rPr>
          <w:w w:val="110"/>
        </w:rPr>
        <w:t>business</w:t>
      </w:r>
      <w:r>
        <w:rPr>
          <w:spacing w:val="-17"/>
          <w:w w:val="110"/>
        </w:rPr>
        <w:t xml:space="preserve"> </w:t>
      </w:r>
      <w:r>
        <w:rPr>
          <w:w w:val="110"/>
        </w:rPr>
        <w:t>criticality</w:t>
      </w:r>
      <w:r>
        <w:rPr>
          <w:spacing w:val="-17"/>
          <w:w w:val="110"/>
        </w:rPr>
        <w:t xml:space="preserve"> </w:t>
      </w:r>
      <w:r>
        <w:rPr>
          <w:w w:val="110"/>
        </w:rPr>
        <w:t>in</w:t>
      </w:r>
      <w:r>
        <w:rPr>
          <w:spacing w:val="-17"/>
          <w:w w:val="110"/>
        </w:rPr>
        <w:t xml:space="preserve"> </w:t>
      </w:r>
      <w:r>
        <w:rPr>
          <w:w w:val="110"/>
        </w:rPr>
        <w:t>order</w:t>
      </w:r>
      <w:r>
        <w:rPr>
          <w:spacing w:val="-17"/>
          <w:w w:val="110"/>
        </w:rPr>
        <w:t xml:space="preserve"> </w:t>
      </w:r>
      <w:r>
        <w:rPr>
          <w:w w:val="110"/>
        </w:rPr>
        <w:t>to</w:t>
      </w:r>
      <w:r>
        <w:rPr>
          <w:spacing w:val="-17"/>
          <w:w w:val="110"/>
        </w:rPr>
        <w:t xml:space="preserve"> </w:t>
      </w:r>
      <w:r>
        <w:rPr>
          <w:w w:val="110"/>
        </w:rPr>
        <w:t>ensure</w:t>
      </w:r>
      <w:r>
        <w:rPr>
          <w:spacing w:val="-17"/>
          <w:w w:val="110"/>
        </w:rPr>
        <w:t xml:space="preserve"> </w:t>
      </w:r>
      <w:r>
        <w:rPr>
          <w:w w:val="110"/>
        </w:rPr>
        <w:t>that</w:t>
      </w:r>
      <w:r>
        <w:rPr>
          <w:spacing w:val="-17"/>
          <w:w w:val="110"/>
        </w:rPr>
        <w:t xml:space="preserve"> </w:t>
      </w:r>
      <w:r>
        <w:rPr>
          <w:w w:val="110"/>
        </w:rPr>
        <w:t xml:space="preserve">information is given the appropriate level of protection. Information systems and applications shall be classified according to the highest classification of data that they store or </w:t>
      </w:r>
      <w:r>
        <w:rPr>
          <w:spacing w:val="-2"/>
          <w:w w:val="110"/>
        </w:rPr>
        <w:t>process.</w:t>
      </w:r>
    </w:p>
    <w:p w14:paraId="4773260E" w14:textId="77777777" w:rsidR="008D7EDC" w:rsidRDefault="00000000">
      <w:pPr>
        <w:pStyle w:val="BodyText"/>
        <w:spacing w:before="114"/>
      </w:pPr>
      <w:r>
        <w:rPr>
          <w:w w:val="110"/>
        </w:rPr>
        <w:t>For</w:t>
      </w:r>
      <w:r>
        <w:rPr>
          <w:spacing w:val="-16"/>
          <w:w w:val="110"/>
        </w:rPr>
        <w:t xml:space="preserve"> </w:t>
      </w:r>
      <w:r>
        <w:rPr>
          <w:w w:val="110"/>
        </w:rPr>
        <w:t>AI</w:t>
      </w:r>
      <w:r>
        <w:rPr>
          <w:spacing w:val="-16"/>
          <w:w w:val="110"/>
        </w:rPr>
        <w:t xml:space="preserve"> </w:t>
      </w:r>
      <w:r>
        <w:rPr>
          <w:w w:val="110"/>
        </w:rPr>
        <w:t>guidelines</w:t>
      </w:r>
      <w:r>
        <w:rPr>
          <w:spacing w:val="-16"/>
          <w:w w:val="110"/>
        </w:rPr>
        <w:t xml:space="preserve"> </w:t>
      </w:r>
      <w:r>
        <w:rPr>
          <w:w w:val="110"/>
        </w:rPr>
        <w:t>and</w:t>
      </w:r>
      <w:r>
        <w:rPr>
          <w:spacing w:val="-16"/>
          <w:w w:val="110"/>
        </w:rPr>
        <w:t xml:space="preserve"> </w:t>
      </w:r>
      <w:r>
        <w:rPr>
          <w:w w:val="110"/>
        </w:rPr>
        <w:t>data,</w:t>
      </w:r>
      <w:r>
        <w:rPr>
          <w:spacing w:val="-16"/>
          <w:w w:val="110"/>
        </w:rPr>
        <w:t xml:space="preserve"> </w:t>
      </w:r>
      <w:r>
        <w:rPr>
          <w:w w:val="110"/>
        </w:rPr>
        <w:t>please</w:t>
      </w:r>
      <w:r>
        <w:rPr>
          <w:spacing w:val="-16"/>
          <w:w w:val="110"/>
        </w:rPr>
        <w:t xml:space="preserve"> </w:t>
      </w:r>
      <w:r>
        <w:rPr>
          <w:w w:val="110"/>
        </w:rPr>
        <w:t>refer</w:t>
      </w:r>
      <w:r>
        <w:rPr>
          <w:spacing w:val="-16"/>
          <w:w w:val="110"/>
        </w:rPr>
        <w:t xml:space="preserve"> </w:t>
      </w:r>
      <w:r>
        <w:rPr>
          <w:spacing w:val="-5"/>
          <w:w w:val="110"/>
        </w:rPr>
        <w:t>to:</w:t>
      </w:r>
    </w:p>
    <w:p w14:paraId="2787BEC1" w14:textId="77777777" w:rsidR="008D7EDC" w:rsidRDefault="008D7EDC">
      <w:pPr>
        <w:pStyle w:val="BodyText"/>
        <w:spacing w:before="30"/>
        <w:ind w:left="0"/>
      </w:pPr>
    </w:p>
    <w:p w14:paraId="1DADB986" w14:textId="4D08C19E" w:rsidR="008D7EDC" w:rsidRDefault="00A52A07">
      <w:pPr>
        <w:pStyle w:val="BodyText"/>
        <w:rPr>
          <w:rFonts w:ascii="Verdana"/>
        </w:rPr>
      </w:pPr>
      <w:r>
        <w:rPr>
          <w:rFonts w:ascii="Verdana"/>
          <w:spacing w:val="-4"/>
          <w:u w:val="single"/>
        </w:rPr>
        <w:t>[Company Name]</w:t>
      </w:r>
      <w:r>
        <w:rPr>
          <w:rFonts w:ascii="Verdana"/>
          <w:spacing w:val="42"/>
          <w:u w:val="single"/>
        </w:rPr>
        <w:t xml:space="preserve"> </w:t>
      </w:r>
      <w:r>
        <w:rPr>
          <w:rFonts w:ascii="Verdana"/>
          <w:spacing w:val="-4"/>
          <w:u w:val="single"/>
        </w:rPr>
        <w:t>Guidelines</w:t>
      </w:r>
      <w:r>
        <w:rPr>
          <w:rFonts w:ascii="Verdana"/>
          <w:spacing w:val="-19"/>
          <w:u w:val="single"/>
        </w:rPr>
        <w:t xml:space="preserve"> </w:t>
      </w:r>
      <w:r>
        <w:rPr>
          <w:rFonts w:ascii="Verdana"/>
          <w:spacing w:val="-4"/>
          <w:u w:val="single"/>
        </w:rPr>
        <w:t>for</w:t>
      </w:r>
      <w:r>
        <w:rPr>
          <w:rFonts w:ascii="Verdana"/>
          <w:spacing w:val="-19"/>
          <w:u w:val="single"/>
        </w:rPr>
        <w:t xml:space="preserve"> </w:t>
      </w:r>
      <w:r>
        <w:rPr>
          <w:rFonts w:ascii="Verdana"/>
          <w:spacing w:val="-4"/>
          <w:u w:val="single"/>
        </w:rPr>
        <w:t>Use</w:t>
      </w:r>
      <w:r>
        <w:rPr>
          <w:rFonts w:ascii="Verdana"/>
          <w:spacing w:val="-19"/>
          <w:u w:val="single"/>
        </w:rPr>
        <w:t xml:space="preserve"> </w:t>
      </w:r>
      <w:r>
        <w:rPr>
          <w:rFonts w:ascii="Verdana"/>
          <w:spacing w:val="-4"/>
          <w:u w:val="single"/>
        </w:rPr>
        <w:t>of</w:t>
      </w:r>
      <w:r>
        <w:rPr>
          <w:rFonts w:ascii="Verdana"/>
          <w:spacing w:val="-19"/>
          <w:u w:val="single"/>
        </w:rPr>
        <w:t xml:space="preserve"> </w:t>
      </w:r>
      <w:r>
        <w:rPr>
          <w:rFonts w:ascii="Verdana"/>
          <w:spacing w:val="-4"/>
          <w:u w:val="single"/>
        </w:rPr>
        <w:t>AI</w:t>
      </w:r>
      <w:r>
        <w:rPr>
          <w:rFonts w:ascii="Verdana"/>
          <w:spacing w:val="-19"/>
          <w:u w:val="single"/>
        </w:rPr>
        <w:t xml:space="preserve"> </w:t>
      </w:r>
      <w:r>
        <w:rPr>
          <w:rFonts w:ascii="Verdana"/>
          <w:spacing w:val="-4"/>
          <w:u w:val="single"/>
        </w:rPr>
        <w:t>Tools</w:t>
      </w:r>
    </w:p>
    <w:p w14:paraId="2CB30121" w14:textId="77777777" w:rsidR="008D7EDC" w:rsidRDefault="008D7EDC">
      <w:pPr>
        <w:pStyle w:val="BodyText"/>
        <w:spacing w:before="42"/>
        <w:ind w:left="0"/>
        <w:rPr>
          <w:rFonts w:ascii="Verdana"/>
        </w:rPr>
      </w:pPr>
    </w:p>
    <w:p w14:paraId="6A3F1259" w14:textId="77777777" w:rsidR="008D7EDC" w:rsidRDefault="00000000">
      <w:pPr>
        <w:pStyle w:val="Heading1"/>
      </w:pPr>
      <w:r>
        <w:rPr>
          <w:spacing w:val="-2"/>
        </w:rPr>
        <w:t>Classification</w:t>
      </w:r>
    </w:p>
    <w:p w14:paraId="10AFC57D" w14:textId="535FF9BD" w:rsidR="008D7EDC" w:rsidRDefault="00000000">
      <w:pPr>
        <w:pStyle w:val="BodyText"/>
        <w:spacing w:before="164" w:line="304" w:lineRule="auto"/>
      </w:pPr>
      <w:r>
        <w:rPr>
          <w:w w:val="110"/>
        </w:rPr>
        <w:t>To</w:t>
      </w:r>
      <w:r>
        <w:rPr>
          <w:spacing w:val="-11"/>
          <w:w w:val="110"/>
        </w:rPr>
        <w:t xml:space="preserve"> </w:t>
      </w:r>
      <w:r>
        <w:rPr>
          <w:w w:val="110"/>
        </w:rPr>
        <w:t>help</w:t>
      </w:r>
      <w:r>
        <w:rPr>
          <w:spacing w:val="-11"/>
          <w:w w:val="110"/>
        </w:rPr>
        <w:t xml:space="preserve"> </w:t>
      </w:r>
      <w:r w:rsidR="00A52A07">
        <w:rPr>
          <w:w w:val="110"/>
        </w:rPr>
        <w:t>[Company Name]</w:t>
      </w:r>
      <w:r>
        <w:rPr>
          <w:spacing w:val="-11"/>
          <w:w w:val="110"/>
        </w:rPr>
        <w:t xml:space="preserve"> </w:t>
      </w:r>
      <w:r>
        <w:rPr>
          <w:w w:val="110"/>
        </w:rPr>
        <w:t>and</w:t>
      </w:r>
      <w:r>
        <w:rPr>
          <w:spacing w:val="-11"/>
          <w:w w:val="110"/>
        </w:rPr>
        <w:t xml:space="preserve"> </w:t>
      </w:r>
      <w:r>
        <w:rPr>
          <w:w w:val="110"/>
        </w:rPr>
        <w:t>its</w:t>
      </w:r>
      <w:r>
        <w:rPr>
          <w:spacing w:val="-11"/>
          <w:w w:val="110"/>
        </w:rPr>
        <w:t xml:space="preserve"> </w:t>
      </w:r>
      <w:r>
        <w:rPr>
          <w:w w:val="110"/>
        </w:rPr>
        <w:t>employees</w:t>
      </w:r>
      <w:r>
        <w:rPr>
          <w:spacing w:val="-11"/>
          <w:w w:val="110"/>
        </w:rPr>
        <w:t xml:space="preserve"> </w:t>
      </w:r>
      <w:r>
        <w:rPr>
          <w:w w:val="110"/>
        </w:rPr>
        <w:t>easily</w:t>
      </w:r>
      <w:r>
        <w:rPr>
          <w:spacing w:val="-11"/>
          <w:w w:val="110"/>
        </w:rPr>
        <w:t xml:space="preserve"> </w:t>
      </w:r>
      <w:r>
        <w:rPr>
          <w:w w:val="110"/>
        </w:rPr>
        <w:t>understand</w:t>
      </w:r>
      <w:r>
        <w:rPr>
          <w:spacing w:val="-11"/>
          <w:w w:val="110"/>
        </w:rPr>
        <w:t xml:space="preserve"> </w:t>
      </w:r>
      <w:r>
        <w:rPr>
          <w:w w:val="110"/>
        </w:rPr>
        <w:t>requirements</w:t>
      </w:r>
      <w:r>
        <w:rPr>
          <w:spacing w:val="-11"/>
          <w:w w:val="110"/>
        </w:rPr>
        <w:t xml:space="preserve"> </w:t>
      </w:r>
      <w:r>
        <w:rPr>
          <w:w w:val="110"/>
        </w:rPr>
        <w:t>associated</w:t>
      </w:r>
      <w:r>
        <w:rPr>
          <w:spacing w:val="-11"/>
          <w:w w:val="110"/>
        </w:rPr>
        <w:t xml:space="preserve"> </w:t>
      </w:r>
      <w:r>
        <w:rPr>
          <w:w w:val="110"/>
        </w:rPr>
        <w:t>with different kinds of information, the company has created four classes of data.</w:t>
      </w:r>
    </w:p>
    <w:p w14:paraId="42380821" w14:textId="77777777" w:rsidR="008D7EDC" w:rsidRDefault="00000000">
      <w:pPr>
        <w:pStyle w:val="Heading1"/>
        <w:spacing w:before="247"/>
      </w:pPr>
      <w:r>
        <w:rPr>
          <w:spacing w:val="-6"/>
        </w:rPr>
        <w:t>Highly</w:t>
      </w:r>
      <w:r>
        <w:rPr>
          <w:spacing w:val="-14"/>
        </w:rPr>
        <w:t xml:space="preserve"> </w:t>
      </w:r>
      <w:r>
        <w:rPr>
          <w:spacing w:val="-2"/>
        </w:rPr>
        <w:t>Confidential</w:t>
      </w:r>
    </w:p>
    <w:p w14:paraId="7A9CAAE8" w14:textId="587CA7FC" w:rsidR="008D7EDC" w:rsidRDefault="00000000">
      <w:pPr>
        <w:pStyle w:val="BodyText"/>
        <w:spacing w:before="164" w:line="304" w:lineRule="auto"/>
      </w:pPr>
      <w:r>
        <w:rPr>
          <w:w w:val="110"/>
        </w:rPr>
        <w:t xml:space="preserve">Highly confidential data consists of the most sensitive business information that requires the highest level of scrutiny to ensure limited access to only authorized </w:t>
      </w:r>
      <w:r w:rsidR="00A52A07">
        <w:rPr>
          <w:w w:val="110"/>
        </w:rPr>
        <w:t>[Company Name]</w:t>
      </w:r>
      <w:r>
        <w:rPr>
          <w:spacing w:val="-11"/>
          <w:w w:val="110"/>
        </w:rPr>
        <w:t xml:space="preserve"> </w:t>
      </w:r>
      <w:r>
        <w:rPr>
          <w:w w:val="110"/>
        </w:rPr>
        <w:t>Personnel.</w:t>
      </w:r>
      <w:r>
        <w:rPr>
          <w:spacing w:val="-11"/>
          <w:w w:val="110"/>
        </w:rPr>
        <w:t xml:space="preserve"> </w:t>
      </w:r>
      <w:r>
        <w:rPr>
          <w:w w:val="110"/>
        </w:rPr>
        <w:t>Highly</w:t>
      </w:r>
      <w:r>
        <w:rPr>
          <w:spacing w:val="-11"/>
          <w:w w:val="110"/>
        </w:rPr>
        <w:t xml:space="preserve"> </w:t>
      </w:r>
      <w:r>
        <w:rPr>
          <w:w w:val="110"/>
        </w:rPr>
        <w:t>confidential</w:t>
      </w:r>
      <w:r>
        <w:rPr>
          <w:spacing w:val="-11"/>
          <w:w w:val="110"/>
        </w:rPr>
        <w:t xml:space="preserve"> </w:t>
      </w:r>
      <w:r>
        <w:rPr>
          <w:w w:val="110"/>
        </w:rPr>
        <w:t>data</w:t>
      </w:r>
      <w:r>
        <w:rPr>
          <w:spacing w:val="-11"/>
          <w:w w:val="110"/>
        </w:rPr>
        <w:t xml:space="preserve"> </w:t>
      </w:r>
      <w:r>
        <w:rPr>
          <w:w w:val="110"/>
        </w:rPr>
        <w:t>includes</w:t>
      </w:r>
      <w:r>
        <w:rPr>
          <w:spacing w:val="-11"/>
          <w:w w:val="110"/>
        </w:rPr>
        <w:t xml:space="preserve"> </w:t>
      </w:r>
      <w:r>
        <w:rPr>
          <w:w w:val="110"/>
        </w:rPr>
        <w:t>all</w:t>
      </w:r>
      <w:r>
        <w:rPr>
          <w:spacing w:val="-11"/>
          <w:w w:val="110"/>
        </w:rPr>
        <w:t xml:space="preserve"> </w:t>
      </w:r>
      <w:r>
        <w:rPr>
          <w:w w:val="110"/>
        </w:rPr>
        <w:t>customer</w:t>
      </w:r>
      <w:r>
        <w:rPr>
          <w:spacing w:val="-11"/>
          <w:w w:val="110"/>
        </w:rPr>
        <w:t xml:space="preserve"> </w:t>
      </w:r>
      <w:r>
        <w:rPr>
          <w:w w:val="110"/>
        </w:rPr>
        <w:t>data</w:t>
      </w:r>
      <w:r>
        <w:rPr>
          <w:spacing w:val="-11"/>
          <w:w w:val="110"/>
        </w:rPr>
        <w:t xml:space="preserve"> </w:t>
      </w:r>
      <w:r>
        <w:rPr>
          <w:w w:val="110"/>
        </w:rPr>
        <w:t>submitted</w:t>
      </w:r>
      <w:r>
        <w:rPr>
          <w:spacing w:val="-11"/>
          <w:w w:val="110"/>
        </w:rPr>
        <w:t xml:space="preserve"> </w:t>
      </w:r>
      <w:r>
        <w:rPr>
          <w:w w:val="110"/>
        </w:rPr>
        <w:t xml:space="preserve">to </w:t>
      </w:r>
      <w:r w:rsidR="00A52A07">
        <w:rPr>
          <w:w w:val="110"/>
        </w:rPr>
        <w:t>[Company Name]</w:t>
      </w:r>
      <w:r>
        <w:rPr>
          <w:w w:val="110"/>
        </w:rPr>
        <w:t>ʼs</w:t>
      </w:r>
      <w:r>
        <w:rPr>
          <w:spacing w:val="-13"/>
          <w:w w:val="110"/>
        </w:rPr>
        <w:t xml:space="preserve"> </w:t>
      </w:r>
      <w:r>
        <w:rPr>
          <w:w w:val="110"/>
        </w:rPr>
        <w:t>service</w:t>
      </w:r>
      <w:r>
        <w:rPr>
          <w:spacing w:val="-13"/>
          <w:w w:val="110"/>
        </w:rPr>
        <w:t xml:space="preserve"> </w:t>
      </w:r>
      <w:r>
        <w:rPr>
          <w:w w:val="110"/>
        </w:rPr>
        <w:t>Event</w:t>
      </w:r>
      <w:r>
        <w:rPr>
          <w:spacing w:val="-13"/>
          <w:w w:val="110"/>
        </w:rPr>
        <w:t xml:space="preserve"> </w:t>
      </w:r>
      <w:r>
        <w:rPr>
          <w:w w:val="110"/>
        </w:rPr>
        <w:t>Data).</w:t>
      </w:r>
    </w:p>
    <w:p w14:paraId="67558D13" w14:textId="77777777" w:rsidR="008D7EDC" w:rsidRDefault="00000000">
      <w:pPr>
        <w:pStyle w:val="Heading1"/>
        <w:spacing w:before="245"/>
      </w:pPr>
      <w:r>
        <w:rPr>
          <w:spacing w:val="-2"/>
        </w:rPr>
        <w:t>Confidential</w:t>
      </w:r>
    </w:p>
    <w:p w14:paraId="58120969" w14:textId="1AFF43BE" w:rsidR="008D7EDC" w:rsidRDefault="00000000">
      <w:pPr>
        <w:pStyle w:val="BodyText"/>
        <w:spacing w:before="164" w:line="304" w:lineRule="auto"/>
      </w:pPr>
      <w:r>
        <w:rPr>
          <w:w w:val="110"/>
        </w:rPr>
        <w:t xml:space="preserve">Confidential data includes </w:t>
      </w:r>
      <w:r w:rsidR="00A52A07">
        <w:rPr>
          <w:w w:val="110"/>
        </w:rPr>
        <w:t>[Company Name]</w:t>
      </w:r>
      <w:r>
        <w:rPr>
          <w:w w:val="110"/>
        </w:rPr>
        <w:t xml:space="preserve"> proprietary information requiring thorough protection;</w:t>
      </w:r>
      <w:r>
        <w:rPr>
          <w:spacing w:val="-4"/>
          <w:w w:val="110"/>
        </w:rPr>
        <w:t xml:space="preserve"> </w:t>
      </w:r>
      <w:r>
        <w:rPr>
          <w:w w:val="110"/>
        </w:rPr>
        <w:t>access</w:t>
      </w:r>
      <w:r>
        <w:rPr>
          <w:spacing w:val="-4"/>
          <w:w w:val="110"/>
        </w:rPr>
        <w:t xml:space="preserve"> </w:t>
      </w:r>
      <w:r>
        <w:rPr>
          <w:w w:val="110"/>
        </w:rPr>
        <w:t>is</w:t>
      </w:r>
      <w:r>
        <w:rPr>
          <w:spacing w:val="-4"/>
          <w:w w:val="110"/>
        </w:rPr>
        <w:t xml:space="preserve"> </w:t>
      </w:r>
      <w:r>
        <w:rPr>
          <w:w w:val="110"/>
        </w:rPr>
        <w:t>restricted</w:t>
      </w:r>
      <w:r>
        <w:rPr>
          <w:spacing w:val="-4"/>
          <w:w w:val="110"/>
        </w:rPr>
        <w:t xml:space="preserve"> </w:t>
      </w:r>
      <w:r>
        <w:rPr>
          <w:w w:val="110"/>
        </w:rPr>
        <w:t>to</w:t>
      </w:r>
      <w:r>
        <w:rPr>
          <w:spacing w:val="-4"/>
          <w:w w:val="110"/>
        </w:rPr>
        <w:t xml:space="preserve"> </w:t>
      </w:r>
      <w:r>
        <w:rPr>
          <w:w w:val="110"/>
        </w:rPr>
        <w:t>employees</w:t>
      </w:r>
      <w:r>
        <w:rPr>
          <w:spacing w:val="-4"/>
          <w:w w:val="110"/>
        </w:rPr>
        <w:t xml:space="preserve"> </w:t>
      </w:r>
      <w:r>
        <w:rPr>
          <w:w w:val="110"/>
        </w:rPr>
        <w:t>with</w:t>
      </w:r>
      <w:r>
        <w:rPr>
          <w:spacing w:val="-4"/>
          <w:w w:val="110"/>
        </w:rPr>
        <w:t xml:space="preserve"> </w:t>
      </w:r>
      <w:r>
        <w:rPr>
          <w:w w:val="110"/>
        </w:rPr>
        <w:t>a</w:t>
      </w:r>
      <w:r>
        <w:rPr>
          <w:spacing w:val="-4"/>
          <w:w w:val="110"/>
        </w:rPr>
        <w:t xml:space="preserve"> </w:t>
      </w:r>
      <w:r>
        <w:rPr>
          <w:w w:val="110"/>
        </w:rPr>
        <w:t>“need-to-knowˮ</w:t>
      </w:r>
      <w:r>
        <w:rPr>
          <w:spacing w:val="-4"/>
          <w:w w:val="110"/>
        </w:rPr>
        <w:t xml:space="preserve"> </w:t>
      </w:r>
      <w:r>
        <w:rPr>
          <w:w w:val="110"/>
        </w:rPr>
        <w:t>based</w:t>
      </w:r>
      <w:r>
        <w:rPr>
          <w:spacing w:val="-4"/>
          <w:w w:val="110"/>
        </w:rPr>
        <w:t xml:space="preserve"> </w:t>
      </w:r>
      <w:r>
        <w:rPr>
          <w:w w:val="110"/>
        </w:rPr>
        <w:t>on business requirements. Examples include:</w:t>
      </w:r>
    </w:p>
    <w:p w14:paraId="46FFF67B" w14:textId="77777777" w:rsidR="008D7EDC" w:rsidRDefault="00000000">
      <w:pPr>
        <w:pStyle w:val="BodyText"/>
        <w:tabs>
          <w:tab w:val="left" w:pos="541"/>
        </w:tabs>
        <w:spacing w:before="145" w:line="417" w:lineRule="auto"/>
        <w:ind w:left="266" w:right="5015"/>
      </w:pPr>
      <w:r>
        <w:rPr>
          <w:noProof/>
          <w:position w:val="3"/>
        </w:rPr>
        <w:drawing>
          <wp:inline distT="0" distB="0" distL="0" distR="0" wp14:anchorId="68A3CFFF" wp14:editId="6F6F45DF">
            <wp:extent cx="46544" cy="4654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46544" cy="46543"/>
                    </a:xfrm>
                    <a:prstGeom prst="rect">
                      <a:avLst/>
                    </a:prstGeom>
                  </pic:spPr>
                </pic:pic>
              </a:graphicData>
            </a:graphic>
          </wp:inline>
        </w:drawing>
      </w:r>
      <w:r>
        <w:rPr>
          <w:rFonts w:ascii="Times New Roman"/>
          <w:sz w:val="20"/>
        </w:rPr>
        <w:tab/>
      </w:r>
      <w:r>
        <w:rPr>
          <w:w w:val="110"/>
        </w:rPr>
        <w:t>Company</w:t>
      </w:r>
      <w:r>
        <w:rPr>
          <w:spacing w:val="-14"/>
          <w:w w:val="110"/>
        </w:rPr>
        <w:t xml:space="preserve"> </w:t>
      </w:r>
      <w:r>
        <w:rPr>
          <w:w w:val="110"/>
        </w:rPr>
        <w:t>financial</w:t>
      </w:r>
      <w:r>
        <w:rPr>
          <w:spacing w:val="-14"/>
          <w:w w:val="110"/>
        </w:rPr>
        <w:t xml:space="preserve"> </w:t>
      </w:r>
      <w:r>
        <w:rPr>
          <w:w w:val="110"/>
        </w:rPr>
        <w:t>and</w:t>
      </w:r>
      <w:r>
        <w:rPr>
          <w:spacing w:val="-14"/>
          <w:w w:val="110"/>
        </w:rPr>
        <w:t xml:space="preserve"> </w:t>
      </w:r>
      <w:r>
        <w:rPr>
          <w:w w:val="110"/>
        </w:rPr>
        <w:t>banking</w:t>
      </w:r>
      <w:r>
        <w:rPr>
          <w:spacing w:val="-14"/>
          <w:w w:val="110"/>
        </w:rPr>
        <w:t xml:space="preserve"> </w:t>
      </w:r>
      <w:r>
        <w:rPr>
          <w:w w:val="110"/>
        </w:rPr>
        <w:t xml:space="preserve">data </w:t>
      </w:r>
      <w:r>
        <w:rPr>
          <w:noProof/>
          <w:position w:val="3"/>
        </w:rPr>
        <w:drawing>
          <wp:inline distT="0" distB="0" distL="0" distR="0" wp14:anchorId="1AD86CDB" wp14:editId="7BD4D650">
            <wp:extent cx="46544" cy="4654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46544" cy="46543"/>
                    </a:xfrm>
                    <a:prstGeom prst="rect">
                      <a:avLst/>
                    </a:prstGeom>
                  </pic:spPr>
                </pic:pic>
              </a:graphicData>
            </a:graphic>
          </wp:inline>
        </w:drawing>
      </w:r>
      <w:r>
        <w:rPr>
          <w:rFonts w:ascii="Times New Roman"/>
        </w:rPr>
        <w:tab/>
      </w:r>
      <w:r>
        <w:rPr>
          <w:w w:val="110"/>
        </w:rPr>
        <w:t>Employee PII</w:t>
      </w:r>
    </w:p>
    <w:p w14:paraId="649FB7C1" w14:textId="77777777" w:rsidR="008D7EDC" w:rsidRDefault="00000000">
      <w:pPr>
        <w:pStyle w:val="BodyText"/>
        <w:tabs>
          <w:tab w:val="left" w:pos="541"/>
        </w:tabs>
        <w:spacing w:before="16" w:line="417" w:lineRule="auto"/>
        <w:ind w:left="266" w:right="4056"/>
      </w:pPr>
      <w:r>
        <w:rPr>
          <w:noProof/>
          <w:position w:val="3"/>
        </w:rPr>
        <w:drawing>
          <wp:inline distT="0" distB="0" distL="0" distR="0" wp14:anchorId="2F2EA337" wp14:editId="2B383B0A">
            <wp:extent cx="46544" cy="4654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stretch>
                      <a:fillRect/>
                    </a:stretch>
                  </pic:blipFill>
                  <pic:spPr>
                    <a:xfrm>
                      <a:off x="0" y="0"/>
                      <a:ext cx="46544" cy="46543"/>
                    </a:xfrm>
                    <a:prstGeom prst="rect">
                      <a:avLst/>
                    </a:prstGeom>
                  </pic:spPr>
                </pic:pic>
              </a:graphicData>
            </a:graphic>
          </wp:inline>
        </w:drawing>
      </w:r>
      <w:r>
        <w:rPr>
          <w:rFonts w:ascii="Times New Roman"/>
          <w:sz w:val="20"/>
        </w:rPr>
        <w:tab/>
      </w:r>
      <w:r>
        <w:rPr>
          <w:w w:val="110"/>
        </w:rPr>
        <w:t>Salary,</w:t>
      </w:r>
      <w:r>
        <w:rPr>
          <w:spacing w:val="-20"/>
          <w:w w:val="110"/>
        </w:rPr>
        <w:t xml:space="preserve"> </w:t>
      </w:r>
      <w:r>
        <w:rPr>
          <w:w w:val="110"/>
        </w:rPr>
        <w:t>compensation</w:t>
      </w:r>
      <w:r>
        <w:rPr>
          <w:spacing w:val="-20"/>
          <w:w w:val="110"/>
        </w:rPr>
        <w:t xml:space="preserve"> </w:t>
      </w:r>
      <w:r>
        <w:rPr>
          <w:w w:val="110"/>
        </w:rPr>
        <w:t>and</w:t>
      </w:r>
      <w:r>
        <w:rPr>
          <w:spacing w:val="-20"/>
          <w:w w:val="110"/>
        </w:rPr>
        <w:t xml:space="preserve"> </w:t>
      </w:r>
      <w:r>
        <w:rPr>
          <w:w w:val="110"/>
        </w:rPr>
        <w:t>payroll</w:t>
      </w:r>
      <w:r>
        <w:rPr>
          <w:spacing w:val="-20"/>
          <w:w w:val="110"/>
        </w:rPr>
        <w:t xml:space="preserve"> </w:t>
      </w:r>
      <w:r>
        <w:rPr>
          <w:w w:val="110"/>
        </w:rPr>
        <w:t xml:space="preserve">information </w:t>
      </w:r>
      <w:r>
        <w:rPr>
          <w:noProof/>
          <w:position w:val="3"/>
        </w:rPr>
        <w:drawing>
          <wp:inline distT="0" distB="0" distL="0" distR="0" wp14:anchorId="273DC21B" wp14:editId="074C46A0">
            <wp:extent cx="46544" cy="46543"/>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46544" cy="46543"/>
                    </a:xfrm>
                    <a:prstGeom prst="rect">
                      <a:avLst/>
                    </a:prstGeom>
                  </pic:spPr>
                </pic:pic>
              </a:graphicData>
            </a:graphic>
          </wp:inline>
        </w:drawing>
      </w:r>
      <w:r>
        <w:rPr>
          <w:rFonts w:ascii="Times New Roman"/>
        </w:rPr>
        <w:tab/>
      </w:r>
      <w:r>
        <w:rPr>
          <w:w w:val="110"/>
        </w:rPr>
        <w:t>Strategic plans</w:t>
      </w:r>
    </w:p>
    <w:p w14:paraId="5E59569B" w14:textId="77777777" w:rsidR="008D7EDC" w:rsidRDefault="00000000">
      <w:pPr>
        <w:pStyle w:val="BodyText"/>
        <w:tabs>
          <w:tab w:val="left" w:pos="541"/>
        </w:tabs>
        <w:spacing w:before="16"/>
        <w:ind w:left="266"/>
      </w:pPr>
      <w:r>
        <w:rPr>
          <w:noProof/>
          <w:position w:val="3"/>
        </w:rPr>
        <w:drawing>
          <wp:inline distT="0" distB="0" distL="0" distR="0" wp14:anchorId="143E202D" wp14:editId="2E650CBB">
            <wp:extent cx="46544" cy="46543"/>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46544" cy="46543"/>
                    </a:xfrm>
                    <a:prstGeom prst="rect">
                      <a:avLst/>
                    </a:prstGeom>
                  </pic:spPr>
                </pic:pic>
              </a:graphicData>
            </a:graphic>
          </wp:inline>
        </w:drawing>
      </w:r>
      <w:r>
        <w:rPr>
          <w:rFonts w:ascii="Times New Roman"/>
          <w:sz w:val="20"/>
        </w:rPr>
        <w:tab/>
      </w:r>
      <w:r>
        <w:rPr>
          <w:w w:val="105"/>
        </w:rPr>
        <w:t>Incident</w:t>
      </w:r>
      <w:r>
        <w:rPr>
          <w:spacing w:val="3"/>
          <w:w w:val="110"/>
        </w:rPr>
        <w:t xml:space="preserve"> </w:t>
      </w:r>
      <w:r>
        <w:rPr>
          <w:spacing w:val="-2"/>
          <w:w w:val="110"/>
        </w:rPr>
        <w:t>reports</w:t>
      </w:r>
    </w:p>
    <w:p w14:paraId="245C5CF0" w14:textId="77777777" w:rsidR="008D7EDC" w:rsidRDefault="00000000">
      <w:pPr>
        <w:pStyle w:val="BodyText"/>
        <w:tabs>
          <w:tab w:val="left" w:pos="541"/>
        </w:tabs>
        <w:spacing w:before="221"/>
        <w:ind w:left="266"/>
      </w:pPr>
      <w:r>
        <w:rPr>
          <w:noProof/>
          <w:position w:val="3"/>
        </w:rPr>
        <w:drawing>
          <wp:inline distT="0" distB="0" distL="0" distR="0" wp14:anchorId="75A6261E" wp14:editId="021131FB">
            <wp:extent cx="46544" cy="46543"/>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cstate="print"/>
                    <a:stretch>
                      <a:fillRect/>
                    </a:stretch>
                  </pic:blipFill>
                  <pic:spPr>
                    <a:xfrm>
                      <a:off x="0" y="0"/>
                      <a:ext cx="46544" cy="46543"/>
                    </a:xfrm>
                    <a:prstGeom prst="rect">
                      <a:avLst/>
                    </a:prstGeom>
                  </pic:spPr>
                </pic:pic>
              </a:graphicData>
            </a:graphic>
          </wp:inline>
        </w:drawing>
      </w:r>
      <w:r>
        <w:rPr>
          <w:rFonts w:ascii="Times New Roman"/>
          <w:sz w:val="20"/>
        </w:rPr>
        <w:tab/>
      </w:r>
      <w:r>
        <w:rPr>
          <w:w w:val="110"/>
        </w:rPr>
        <w:t>Risk assessment</w:t>
      </w:r>
      <w:r>
        <w:rPr>
          <w:spacing w:val="1"/>
          <w:w w:val="110"/>
        </w:rPr>
        <w:t xml:space="preserve"> </w:t>
      </w:r>
      <w:r>
        <w:rPr>
          <w:spacing w:val="-2"/>
          <w:w w:val="110"/>
        </w:rPr>
        <w:t>reports</w:t>
      </w:r>
    </w:p>
    <w:p w14:paraId="06663ADC" w14:textId="77777777" w:rsidR="008D7EDC" w:rsidRDefault="00000000">
      <w:pPr>
        <w:pStyle w:val="BodyText"/>
        <w:tabs>
          <w:tab w:val="left" w:pos="541"/>
        </w:tabs>
        <w:spacing w:before="206" w:line="432" w:lineRule="auto"/>
        <w:ind w:left="266" w:right="5715"/>
      </w:pPr>
      <w:r>
        <w:rPr>
          <w:noProof/>
          <w:position w:val="3"/>
        </w:rPr>
        <w:drawing>
          <wp:inline distT="0" distB="0" distL="0" distR="0" wp14:anchorId="68B71F02" wp14:editId="542D6BBD">
            <wp:extent cx="46544" cy="4654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9" cstate="print"/>
                    <a:stretch>
                      <a:fillRect/>
                    </a:stretch>
                  </pic:blipFill>
                  <pic:spPr>
                    <a:xfrm>
                      <a:off x="0" y="0"/>
                      <a:ext cx="46544" cy="46543"/>
                    </a:xfrm>
                    <a:prstGeom prst="rect">
                      <a:avLst/>
                    </a:prstGeom>
                  </pic:spPr>
                </pic:pic>
              </a:graphicData>
            </a:graphic>
          </wp:inline>
        </w:drawing>
      </w:r>
      <w:r>
        <w:rPr>
          <w:rFonts w:ascii="Times New Roman"/>
          <w:sz w:val="20"/>
        </w:rPr>
        <w:tab/>
      </w:r>
      <w:r>
        <w:rPr>
          <w:w w:val="110"/>
        </w:rPr>
        <w:t>Technical</w:t>
      </w:r>
      <w:r>
        <w:rPr>
          <w:spacing w:val="-19"/>
          <w:w w:val="110"/>
        </w:rPr>
        <w:t xml:space="preserve"> </w:t>
      </w:r>
      <w:r>
        <w:rPr>
          <w:w w:val="110"/>
        </w:rPr>
        <w:t>vulnerability</w:t>
      </w:r>
      <w:r>
        <w:rPr>
          <w:spacing w:val="-19"/>
          <w:w w:val="110"/>
        </w:rPr>
        <w:t xml:space="preserve"> </w:t>
      </w:r>
      <w:r>
        <w:rPr>
          <w:w w:val="110"/>
        </w:rPr>
        <w:t xml:space="preserve">reports </w:t>
      </w:r>
      <w:r>
        <w:rPr>
          <w:noProof/>
          <w:position w:val="3"/>
        </w:rPr>
        <w:drawing>
          <wp:inline distT="0" distB="0" distL="0" distR="0" wp14:anchorId="6D8B2499" wp14:editId="0E07F3DA">
            <wp:extent cx="46544" cy="46543"/>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46544" cy="46543"/>
                    </a:xfrm>
                    <a:prstGeom prst="rect">
                      <a:avLst/>
                    </a:prstGeom>
                  </pic:spPr>
                </pic:pic>
              </a:graphicData>
            </a:graphic>
          </wp:inline>
        </w:drawing>
      </w:r>
      <w:r>
        <w:rPr>
          <w:rFonts w:ascii="Times New Roman"/>
        </w:rPr>
        <w:tab/>
      </w:r>
      <w:r>
        <w:rPr>
          <w:w w:val="110"/>
        </w:rPr>
        <w:t>Authentication credentials</w:t>
      </w:r>
    </w:p>
    <w:p w14:paraId="1AECAAF8" w14:textId="77777777" w:rsidR="008D7EDC" w:rsidRDefault="00000000">
      <w:pPr>
        <w:pStyle w:val="BodyText"/>
        <w:tabs>
          <w:tab w:val="left" w:pos="541"/>
        </w:tabs>
        <w:spacing w:line="260" w:lineRule="exact"/>
        <w:ind w:left="266"/>
      </w:pPr>
      <w:r>
        <w:rPr>
          <w:noProof/>
          <w:position w:val="3"/>
        </w:rPr>
        <w:drawing>
          <wp:inline distT="0" distB="0" distL="0" distR="0" wp14:anchorId="6222A5D2" wp14:editId="664048E5">
            <wp:extent cx="46544" cy="46543"/>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cstate="print"/>
                    <a:stretch>
                      <a:fillRect/>
                    </a:stretch>
                  </pic:blipFill>
                  <pic:spPr>
                    <a:xfrm>
                      <a:off x="0" y="0"/>
                      <a:ext cx="46544" cy="46543"/>
                    </a:xfrm>
                    <a:prstGeom prst="rect">
                      <a:avLst/>
                    </a:prstGeom>
                  </pic:spPr>
                </pic:pic>
              </a:graphicData>
            </a:graphic>
          </wp:inline>
        </w:drawing>
      </w:r>
      <w:r>
        <w:rPr>
          <w:rFonts w:ascii="Times New Roman"/>
          <w:sz w:val="20"/>
        </w:rPr>
        <w:tab/>
      </w:r>
      <w:r>
        <w:rPr>
          <w:w w:val="110"/>
        </w:rPr>
        <w:t>Secrets</w:t>
      </w:r>
      <w:r>
        <w:rPr>
          <w:spacing w:val="-8"/>
          <w:w w:val="110"/>
        </w:rPr>
        <w:t xml:space="preserve"> </w:t>
      </w:r>
      <w:r>
        <w:rPr>
          <w:w w:val="110"/>
        </w:rPr>
        <w:t>and</w:t>
      </w:r>
      <w:r>
        <w:rPr>
          <w:spacing w:val="-7"/>
          <w:w w:val="110"/>
        </w:rPr>
        <w:t xml:space="preserve"> </w:t>
      </w:r>
      <w:r>
        <w:rPr>
          <w:w w:val="110"/>
        </w:rPr>
        <w:t>private</w:t>
      </w:r>
      <w:r>
        <w:rPr>
          <w:spacing w:val="-8"/>
          <w:w w:val="110"/>
        </w:rPr>
        <w:t xml:space="preserve"> </w:t>
      </w:r>
      <w:r>
        <w:rPr>
          <w:spacing w:val="-4"/>
          <w:w w:val="110"/>
        </w:rPr>
        <w:t>keys</w:t>
      </w:r>
    </w:p>
    <w:p w14:paraId="0467A38B" w14:textId="77777777" w:rsidR="008D7EDC" w:rsidRDefault="008D7EDC">
      <w:pPr>
        <w:spacing w:line="260" w:lineRule="exact"/>
        <w:sectPr w:rsidR="008D7EDC">
          <w:pgSz w:w="12240" w:h="15840"/>
          <w:pgMar w:top="1400" w:right="1320" w:bottom="720" w:left="1320" w:header="0" w:footer="530" w:gutter="0"/>
          <w:cols w:space="720"/>
        </w:sectPr>
      </w:pPr>
    </w:p>
    <w:p w14:paraId="16F9CEDC" w14:textId="77777777" w:rsidR="008D7EDC" w:rsidRDefault="00000000">
      <w:pPr>
        <w:pStyle w:val="BodyText"/>
        <w:tabs>
          <w:tab w:val="left" w:pos="541"/>
        </w:tabs>
        <w:spacing w:before="73" w:line="432" w:lineRule="auto"/>
        <w:ind w:left="266" w:right="6373"/>
      </w:pPr>
      <w:r>
        <w:rPr>
          <w:noProof/>
          <w:position w:val="3"/>
        </w:rPr>
        <w:lastRenderedPageBreak/>
        <w:drawing>
          <wp:inline distT="0" distB="0" distL="0" distR="0" wp14:anchorId="4B3970B4" wp14:editId="75A5785D">
            <wp:extent cx="46544" cy="46543"/>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0" cstate="print"/>
                    <a:stretch>
                      <a:fillRect/>
                    </a:stretch>
                  </pic:blipFill>
                  <pic:spPr>
                    <a:xfrm>
                      <a:off x="0" y="0"/>
                      <a:ext cx="46544" cy="46543"/>
                    </a:xfrm>
                    <a:prstGeom prst="rect">
                      <a:avLst/>
                    </a:prstGeom>
                  </pic:spPr>
                </pic:pic>
              </a:graphicData>
            </a:graphic>
          </wp:inline>
        </w:drawing>
      </w:r>
      <w:r>
        <w:rPr>
          <w:rFonts w:ascii="Times New Roman"/>
          <w:sz w:val="20"/>
        </w:rPr>
        <w:tab/>
      </w:r>
      <w:r>
        <w:rPr>
          <w:w w:val="110"/>
        </w:rPr>
        <w:t xml:space="preserve">Proprietary source code </w:t>
      </w:r>
      <w:r>
        <w:rPr>
          <w:noProof/>
          <w:position w:val="3"/>
        </w:rPr>
        <w:drawing>
          <wp:inline distT="0" distB="0" distL="0" distR="0" wp14:anchorId="680772DB" wp14:editId="00CE2B22">
            <wp:extent cx="46544" cy="46543"/>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46544" cy="46543"/>
                    </a:xfrm>
                    <a:prstGeom prst="rect">
                      <a:avLst/>
                    </a:prstGeom>
                  </pic:spPr>
                </pic:pic>
              </a:graphicData>
            </a:graphic>
          </wp:inline>
        </w:drawing>
      </w:r>
      <w:r>
        <w:rPr>
          <w:rFonts w:ascii="Times New Roman"/>
        </w:rPr>
        <w:tab/>
      </w:r>
      <w:r>
        <w:rPr>
          <w:w w:val="110"/>
        </w:rPr>
        <w:t>Litigation data</w:t>
      </w:r>
    </w:p>
    <w:p w14:paraId="08818CB7" w14:textId="77777777" w:rsidR="008D7EDC" w:rsidRDefault="00000000">
      <w:pPr>
        <w:pStyle w:val="Heading1"/>
        <w:spacing w:before="99"/>
      </w:pPr>
      <w:r>
        <w:rPr>
          <w:spacing w:val="-2"/>
        </w:rPr>
        <w:t>Private</w:t>
      </w:r>
    </w:p>
    <w:p w14:paraId="6D000432" w14:textId="77777777" w:rsidR="008D7EDC" w:rsidRDefault="00000000">
      <w:pPr>
        <w:pStyle w:val="BodyText"/>
        <w:spacing w:before="165" w:line="304" w:lineRule="auto"/>
        <w:ind w:right="182"/>
      </w:pPr>
      <w:r>
        <w:rPr>
          <w:w w:val="110"/>
        </w:rPr>
        <w:t>Private data includes data that can only be distributed outside the company with approval.</w:t>
      </w:r>
      <w:r>
        <w:rPr>
          <w:spacing w:val="-15"/>
          <w:w w:val="110"/>
        </w:rPr>
        <w:t xml:space="preserve"> </w:t>
      </w:r>
      <w:r>
        <w:rPr>
          <w:w w:val="110"/>
        </w:rPr>
        <w:t>This</w:t>
      </w:r>
      <w:r>
        <w:rPr>
          <w:spacing w:val="-15"/>
          <w:w w:val="110"/>
        </w:rPr>
        <w:t xml:space="preserve"> </w:t>
      </w:r>
      <w:r>
        <w:rPr>
          <w:w w:val="110"/>
        </w:rPr>
        <w:t>is</w:t>
      </w:r>
      <w:r>
        <w:rPr>
          <w:spacing w:val="-15"/>
          <w:w w:val="110"/>
        </w:rPr>
        <w:t xml:space="preserve"> </w:t>
      </w:r>
      <w:r>
        <w:rPr>
          <w:w w:val="110"/>
        </w:rPr>
        <w:t>default</w:t>
      </w:r>
      <w:r>
        <w:rPr>
          <w:spacing w:val="-15"/>
          <w:w w:val="110"/>
        </w:rPr>
        <w:t xml:space="preserve"> </w:t>
      </w:r>
      <w:r>
        <w:rPr>
          <w:w w:val="110"/>
        </w:rPr>
        <w:t>for</w:t>
      </w:r>
      <w:r>
        <w:rPr>
          <w:spacing w:val="-15"/>
          <w:w w:val="110"/>
        </w:rPr>
        <w:t xml:space="preserve"> </w:t>
      </w:r>
      <w:r>
        <w:rPr>
          <w:w w:val="110"/>
        </w:rPr>
        <w:t>all</w:t>
      </w:r>
      <w:r>
        <w:rPr>
          <w:spacing w:val="-15"/>
          <w:w w:val="110"/>
        </w:rPr>
        <w:t xml:space="preserve"> </w:t>
      </w:r>
      <w:r>
        <w:rPr>
          <w:w w:val="110"/>
        </w:rPr>
        <w:t>company</w:t>
      </w:r>
      <w:r>
        <w:rPr>
          <w:spacing w:val="-15"/>
          <w:w w:val="110"/>
        </w:rPr>
        <w:t xml:space="preserve"> </w:t>
      </w:r>
      <w:r>
        <w:rPr>
          <w:w w:val="110"/>
        </w:rPr>
        <w:t>information</w:t>
      </w:r>
      <w:r>
        <w:rPr>
          <w:spacing w:val="-15"/>
          <w:w w:val="110"/>
        </w:rPr>
        <w:t xml:space="preserve"> </w:t>
      </w:r>
      <w:r>
        <w:rPr>
          <w:w w:val="110"/>
        </w:rPr>
        <w:t>that</w:t>
      </w:r>
      <w:r>
        <w:rPr>
          <w:spacing w:val="-15"/>
          <w:w w:val="110"/>
        </w:rPr>
        <w:t xml:space="preserve"> </w:t>
      </w:r>
      <w:r>
        <w:rPr>
          <w:w w:val="110"/>
        </w:rPr>
        <w:t>is</w:t>
      </w:r>
      <w:r>
        <w:rPr>
          <w:spacing w:val="-15"/>
          <w:w w:val="110"/>
        </w:rPr>
        <w:t xml:space="preserve"> </w:t>
      </w:r>
      <w:r>
        <w:rPr>
          <w:w w:val="110"/>
        </w:rPr>
        <w:t>not</w:t>
      </w:r>
      <w:r>
        <w:rPr>
          <w:spacing w:val="-15"/>
          <w:w w:val="110"/>
        </w:rPr>
        <w:t xml:space="preserve"> </w:t>
      </w:r>
      <w:r>
        <w:rPr>
          <w:w w:val="110"/>
        </w:rPr>
        <w:t>“highly</w:t>
      </w:r>
      <w:r>
        <w:rPr>
          <w:spacing w:val="-15"/>
          <w:w w:val="110"/>
        </w:rPr>
        <w:t xml:space="preserve"> </w:t>
      </w:r>
      <w:r>
        <w:rPr>
          <w:w w:val="110"/>
        </w:rPr>
        <w:t>confidentialˮ or “confidentialˮ unless stated otherwise. Examples include:</w:t>
      </w:r>
    </w:p>
    <w:p w14:paraId="34ADE973" w14:textId="77777777" w:rsidR="008D7EDC" w:rsidRDefault="00000000">
      <w:pPr>
        <w:pStyle w:val="BodyText"/>
        <w:tabs>
          <w:tab w:val="left" w:pos="541"/>
        </w:tabs>
        <w:spacing w:before="129"/>
        <w:ind w:left="266"/>
      </w:pPr>
      <w:r>
        <w:rPr>
          <w:noProof/>
          <w:position w:val="3"/>
        </w:rPr>
        <w:drawing>
          <wp:inline distT="0" distB="0" distL="0" distR="0" wp14:anchorId="0059563A" wp14:editId="7E4D9C40">
            <wp:extent cx="46544" cy="46543"/>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8" cstate="print"/>
                    <a:stretch>
                      <a:fillRect/>
                    </a:stretch>
                  </pic:blipFill>
                  <pic:spPr>
                    <a:xfrm>
                      <a:off x="0" y="0"/>
                      <a:ext cx="46544" cy="46543"/>
                    </a:xfrm>
                    <a:prstGeom prst="rect">
                      <a:avLst/>
                    </a:prstGeom>
                  </pic:spPr>
                </pic:pic>
              </a:graphicData>
            </a:graphic>
          </wp:inline>
        </w:drawing>
      </w:r>
      <w:r>
        <w:rPr>
          <w:rFonts w:ascii="Times New Roman"/>
          <w:sz w:val="20"/>
        </w:rPr>
        <w:tab/>
      </w:r>
      <w:r>
        <w:t>Internal</w:t>
      </w:r>
      <w:r>
        <w:rPr>
          <w:spacing w:val="16"/>
          <w:w w:val="110"/>
        </w:rPr>
        <w:t xml:space="preserve"> </w:t>
      </w:r>
      <w:r>
        <w:rPr>
          <w:spacing w:val="-2"/>
          <w:w w:val="110"/>
        </w:rPr>
        <w:t>policies</w:t>
      </w:r>
    </w:p>
    <w:p w14:paraId="0EE1C137" w14:textId="77777777" w:rsidR="008D7EDC" w:rsidRDefault="00000000">
      <w:pPr>
        <w:pStyle w:val="BodyText"/>
        <w:tabs>
          <w:tab w:val="left" w:pos="541"/>
        </w:tabs>
        <w:spacing w:before="221"/>
        <w:ind w:left="266"/>
      </w:pPr>
      <w:r>
        <w:rPr>
          <w:noProof/>
          <w:position w:val="3"/>
        </w:rPr>
        <w:drawing>
          <wp:inline distT="0" distB="0" distL="0" distR="0" wp14:anchorId="02703CE6" wp14:editId="26DCF216">
            <wp:extent cx="46544" cy="46543"/>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9" cstate="print"/>
                    <a:stretch>
                      <a:fillRect/>
                    </a:stretch>
                  </pic:blipFill>
                  <pic:spPr>
                    <a:xfrm>
                      <a:off x="0" y="0"/>
                      <a:ext cx="46544" cy="46543"/>
                    </a:xfrm>
                    <a:prstGeom prst="rect">
                      <a:avLst/>
                    </a:prstGeom>
                  </pic:spPr>
                </pic:pic>
              </a:graphicData>
            </a:graphic>
          </wp:inline>
        </w:drawing>
      </w:r>
      <w:r>
        <w:rPr>
          <w:rFonts w:ascii="Times New Roman"/>
          <w:sz w:val="20"/>
        </w:rPr>
        <w:tab/>
      </w:r>
      <w:r>
        <w:rPr>
          <w:w w:val="110"/>
        </w:rPr>
        <w:t>Legal</w:t>
      </w:r>
      <w:r>
        <w:rPr>
          <w:spacing w:val="-3"/>
          <w:w w:val="110"/>
        </w:rPr>
        <w:t xml:space="preserve"> </w:t>
      </w:r>
      <w:r>
        <w:rPr>
          <w:spacing w:val="-2"/>
          <w:w w:val="110"/>
        </w:rPr>
        <w:t>documents</w:t>
      </w:r>
    </w:p>
    <w:p w14:paraId="05BE05B2" w14:textId="77777777" w:rsidR="008D7EDC" w:rsidRDefault="00000000">
      <w:pPr>
        <w:pStyle w:val="BodyText"/>
        <w:tabs>
          <w:tab w:val="left" w:pos="541"/>
        </w:tabs>
        <w:spacing w:before="206" w:line="432" w:lineRule="auto"/>
        <w:ind w:left="266" w:right="4266"/>
      </w:pPr>
      <w:r>
        <w:rPr>
          <w:noProof/>
          <w:position w:val="3"/>
        </w:rPr>
        <w:drawing>
          <wp:inline distT="0" distB="0" distL="0" distR="0" wp14:anchorId="0540081F" wp14:editId="04843461">
            <wp:extent cx="46544" cy="46543"/>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46544" cy="46543"/>
                    </a:xfrm>
                    <a:prstGeom prst="rect">
                      <a:avLst/>
                    </a:prstGeom>
                  </pic:spPr>
                </pic:pic>
              </a:graphicData>
            </a:graphic>
          </wp:inline>
        </w:drawing>
      </w:r>
      <w:r>
        <w:rPr>
          <w:rFonts w:ascii="Times New Roman"/>
          <w:sz w:val="20"/>
        </w:rPr>
        <w:tab/>
      </w:r>
      <w:r>
        <w:rPr>
          <w:w w:val="110"/>
        </w:rPr>
        <w:t>Meeting</w:t>
      </w:r>
      <w:r>
        <w:rPr>
          <w:spacing w:val="-20"/>
          <w:w w:val="110"/>
        </w:rPr>
        <w:t xml:space="preserve"> </w:t>
      </w:r>
      <w:r>
        <w:rPr>
          <w:w w:val="110"/>
        </w:rPr>
        <w:t>minutes</w:t>
      </w:r>
      <w:r>
        <w:rPr>
          <w:spacing w:val="-20"/>
          <w:w w:val="110"/>
        </w:rPr>
        <w:t xml:space="preserve"> </w:t>
      </w:r>
      <w:r>
        <w:rPr>
          <w:w w:val="110"/>
        </w:rPr>
        <w:t>and</w:t>
      </w:r>
      <w:r>
        <w:rPr>
          <w:spacing w:val="-20"/>
          <w:w w:val="110"/>
        </w:rPr>
        <w:t xml:space="preserve"> </w:t>
      </w:r>
      <w:r>
        <w:rPr>
          <w:w w:val="110"/>
        </w:rPr>
        <w:t>internal</w:t>
      </w:r>
      <w:r>
        <w:rPr>
          <w:spacing w:val="-20"/>
          <w:w w:val="110"/>
        </w:rPr>
        <w:t xml:space="preserve"> </w:t>
      </w:r>
      <w:r>
        <w:rPr>
          <w:w w:val="110"/>
        </w:rPr>
        <w:t xml:space="preserve">presentations </w:t>
      </w:r>
      <w:r>
        <w:rPr>
          <w:noProof/>
          <w:position w:val="3"/>
        </w:rPr>
        <w:drawing>
          <wp:inline distT="0" distB="0" distL="0" distR="0" wp14:anchorId="5EDA19AB" wp14:editId="7017AA4E">
            <wp:extent cx="46544" cy="46542"/>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1" cstate="print"/>
                    <a:stretch>
                      <a:fillRect/>
                    </a:stretch>
                  </pic:blipFill>
                  <pic:spPr>
                    <a:xfrm>
                      <a:off x="0" y="0"/>
                      <a:ext cx="46544" cy="46542"/>
                    </a:xfrm>
                    <a:prstGeom prst="rect">
                      <a:avLst/>
                    </a:prstGeom>
                  </pic:spPr>
                </pic:pic>
              </a:graphicData>
            </a:graphic>
          </wp:inline>
        </w:drawing>
      </w:r>
      <w:r>
        <w:rPr>
          <w:rFonts w:ascii="Times New Roman"/>
        </w:rPr>
        <w:tab/>
      </w:r>
      <w:r>
        <w:rPr>
          <w:spacing w:val="-2"/>
          <w:w w:val="110"/>
        </w:rPr>
        <w:t>Contracts</w:t>
      </w:r>
    </w:p>
    <w:p w14:paraId="65ED1F4E" w14:textId="77777777" w:rsidR="008D7EDC" w:rsidRDefault="00000000">
      <w:pPr>
        <w:pStyle w:val="BodyText"/>
        <w:tabs>
          <w:tab w:val="left" w:pos="541"/>
        </w:tabs>
        <w:spacing w:line="417" w:lineRule="auto"/>
        <w:ind w:left="266" w:right="7262"/>
      </w:pPr>
      <w:r>
        <w:rPr>
          <w:noProof/>
          <w:position w:val="3"/>
        </w:rPr>
        <w:drawing>
          <wp:inline distT="0" distB="0" distL="0" distR="0" wp14:anchorId="56ED75D6" wp14:editId="6ECE6430">
            <wp:extent cx="46544" cy="46542"/>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0"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 xml:space="preserve">Internal reports </w:t>
      </w:r>
      <w:r>
        <w:rPr>
          <w:noProof/>
          <w:position w:val="3"/>
        </w:rPr>
        <w:drawing>
          <wp:inline distT="0" distB="0" distL="0" distR="0" wp14:anchorId="7EE67048" wp14:editId="696E7B41">
            <wp:extent cx="46544" cy="46542"/>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1" cstate="print"/>
                    <a:stretch>
                      <a:fillRect/>
                    </a:stretch>
                  </pic:blipFill>
                  <pic:spPr>
                    <a:xfrm>
                      <a:off x="0" y="0"/>
                      <a:ext cx="46544" cy="46542"/>
                    </a:xfrm>
                    <a:prstGeom prst="rect">
                      <a:avLst/>
                    </a:prstGeom>
                  </pic:spPr>
                </pic:pic>
              </a:graphicData>
            </a:graphic>
          </wp:inline>
        </w:drawing>
      </w:r>
      <w:r>
        <w:rPr>
          <w:rFonts w:ascii="Times New Roman"/>
        </w:rPr>
        <w:tab/>
      </w:r>
      <w:r>
        <w:rPr>
          <w:w w:val="110"/>
        </w:rPr>
        <w:t>Slack</w:t>
      </w:r>
      <w:r>
        <w:rPr>
          <w:spacing w:val="12"/>
          <w:w w:val="110"/>
        </w:rPr>
        <w:t xml:space="preserve"> </w:t>
      </w:r>
      <w:r>
        <w:rPr>
          <w:spacing w:val="-2"/>
          <w:w w:val="110"/>
        </w:rPr>
        <w:t>messages</w:t>
      </w:r>
    </w:p>
    <w:p w14:paraId="54D6E287" w14:textId="77777777" w:rsidR="008D7EDC" w:rsidRDefault="00000000">
      <w:pPr>
        <w:pStyle w:val="BodyText"/>
        <w:tabs>
          <w:tab w:val="left" w:pos="541"/>
        </w:tabs>
        <w:spacing w:before="14"/>
        <w:ind w:left="266"/>
      </w:pPr>
      <w:r>
        <w:rPr>
          <w:noProof/>
          <w:position w:val="3"/>
        </w:rPr>
        <w:drawing>
          <wp:inline distT="0" distB="0" distL="0" distR="0" wp14:anchorId="4E7B6B9E" wp14:editId="6FDC61AA">
            <wp:extent cx="46544" cy="46542"/>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0" cstate="print"/>
                    <a:stretch>
                      <a:fillRect/>
                    </a:stretch>
                  </pic:blipFill>
                  <pic:spPr>
                    <a:xfrm>
                      <a:off x="0" y="0"/>
                      <a:ext cx="46544" cy="46542"/>
                    </a:xfrm>
                    <a:prstGeom prst="rect">
                      <a:avLst/>
                    </a:prstGeom>
                  </pic:spPr>
                </pic:pic>
              </a:graphicData>
            </a:graphic>
          </wp:inline>
        </w:drawing>
      </w:r>
      <w:r>
        <w:rPr>
          <w:rFonts w:ascii="Times New Roman"/>
          <w:sz w:val="20"/>
        </w:rPr>
        <w:tab/>
      </w:r>
      <w:r>
        <w:rPr>
          <w:w w:val="105"/>
        </w:rPr>
        <w:t>Internal</w:t>
      </w:r>
      <w:r>
        <w:rPr>
          <w:spacing w:val="-7"/>
          <w:w w:val="105"/>
        </w:rPr>
        <w:t xml:space="preserve"> </w:t>
      </w:r>
      <w:r>
        <w:rPr>
          <w:w w:val="105"/>
        </w:rPr>
        <w:t>email</w:t>
      </w:r>
      <w:r>
        <w:rPr>
          <w:spacing w:val="-6"/>
          <w:w w:val="105"/>
        </w:rPr>
        <w:t xml:space="preserve"> </w:t>
      </w:r>
      <w:r>
        <w:rPr>
          <w:spacing w:val="-2"/>
          <w:w w:val="105"/>
        </w:rPr>
        <w:t>records</w:t>
      </w:r>
    </w:p>
    <w:p w14:paraId="52BD4429" w14:textId="77777777" w:rsidR="008D7EDC" w:rsidRDefault="008D7EDC">
      <w:pPr>
        <w:pStyle w:val="BodyText"/>
        <w:spacing w:before="44"/>
        <w:ind w:left="0"/>
      </w:pPr>
    </w:p>
    <w:p w14:paraId="41ECC10C" w14:textId="77777777" w:rsidR="008D7EDC" w:rsidRDefault="00000000">
      <w:pPr>
        <w:pStyle w:val="Heading1"/>
      </w:pPr>
      <w:r>
        <w:rPr>
          <w:spacing w:val="-2"/>
        </w:rPr>
        <w:t>Public</w:t>
      </w:r>
    </w:p>
    <w:p w14:paraId="32B6AF45" w14:textId="3A1AD030" w:rsidR="008D7EDC" w:rsidRDefault="00000000">
      <w:pPr>
        <w:pStyle w:val="BodyText"/>
        <w:spacing w:before="165" w:line="304" w:lineRule="auto"/>
      </w:pPr>
      <w:r>
        <w:rPr>
          <w:w w:val="110"/>
        </w:rPr>
        <w:t>Public</w:t>
      </w:r>
      <w:r>
        <w:rPr>
          <w:spacing w:val="-7"/>
          <w:w w:val="110"/>
        </w:rPr>
        <w:t xml:space="preserve"> </w:t>
      </w:r>
      <w:r>
        <w:rPr>
          <w:w w:val="110"/>
        </w:rPr>
        <w:t>data</w:t>
      </w:r>
      <w:r>
        <w:rPr>
          <w:spacing w:val="-7"/>
          <w:w w:val="110"/>
        </w:rPr>
        <w:t xml:space="preserve"> </w:t>
      </w:r>
      <w:r>
        <w:rPr>
          <w:w w:val="110"/>
        </w:rPr>
        <w:t>includes</w:t>
      </w:r>
      <w:r>
        <w:rPr>
          <w:spacing w:val="-7"/>
          <w:w w:val="110"/>
        </w:rPr>
        <w:t xml:space="preserve"> </w:t>
      </w:r>
      <w:r>
        <w:rPr>
          <w:w w:val="110"/>
        </w:rPr>
        <w:t>all</w:t>
      </w:r>
      <w:r>
        <w:rPr>
          <w:spacing w:val="-7"/>
          <w:w w:val="110"/>
        </w:rPr>
        <w:t xml:space="preserve"> </w:t>
      </w:r>
      <w:r>
        <w:rPr>
          <w:w w:val="110"/>
        </w:rPr>
        <w:t>data</w:t>
      </w:r>
      <w:r>
        <w:rPr>
          <w:spacing w:val="-7"/>
          <w:w w:val="110"/>
        </w:rPr>
        <w:t xml:space="preserve"> </w:t>
      </w:r>
      <w:r>
        <w:rPr>
          <w:w w:val="110"/>
        </w:rPr>
        <w:t>which</w:t>
      </w:r>
      <w:r>
        <w:rPr>
          <w:spacing w:val="-7"/>
          <w:w w:val="110"/>
        </w:rPr>
        <w:t xml:space="preserve"> </w:t>
      </w:r>
      <w:r>
        <w:rPr>
          <w:w w:val="110"/>
        </w:rPr>
        <w:t>can</w:t>
      </w:r>
      <w:r>
        <w:rPr>
          <w:spacing w:val="-7"/>
          <w:w w:val="110"/>
        </w:rPr>
        <w:t xml:space="preserve"> </w:t>
      </w:r>
      <w:r>
        <w:rPr>
          <w:w w:val="110"/>
        </w:rPr>
        <w:t>be</w:t>
      </w:r>
      <w:r>
        <w:rPr>
          <w:spacing w:val="-7"/>
          <w:w w:val="110"/>
        </w:rPr>
        <w:t xml:space="preserve"> </w:t>
      </w:r>
      <w:r>
        <w:rPr>
          <w:w w:val="110"/>
        </w:rPr>
        <w:t>freely</w:t>
      </w:r>
      <w:r>
        <w:rPr>
          <w:spacing w:val="-7"/>
          <w:w w:val="110"/>
        </w:rPr>
        <w:t xml:space="preserve"> </w:t>
      </w:r>
      <w:r>
        <w:rPr>
          <w:w w:val="110"/>
        </w:rPr>
        <w:t>distributed</w:t>
      </w:r>
      <w:r>
        <w:rPr>
          <w:spacing w:val="-7"/>
          <w:w w:val="110"/>
        </w:rPr>
        <w:t xml:space="preserve"> </w:t>
      </w:r>
      <w:r>
        <w:rPr>
          <w:w w:val="110"/>
        </w:rPr>
        <w:t>outside</w:t>
      </w:r>
      <w:r>
        <w:rPr>
          <w:spacing w:val="-7"/>
          <w:w w:val="110"/>
        </w:rPr>
        <w:t xml:space="preserve"> </w:t>
      </w:r>
      <w:r w:rsidR="00A52A07">
        <w:rPr>
          <w:w w:val="110"/>
        </w:rPr>
        <w:t>[Company Name]</w:t>
      </w:r>
      <w:r>
        <w:rPr>
          <w:spacing w:val="-7"/>
          <w:w w:val="110"/>
        </w:rPr>
        <w:t xml:space="preserve"> </w:t>
      </w:r>
      <w:r>
        <w:rPr>
          <w:w w:val="110"/>
        </w:rPr>
        <w:t>or</w:t>
      </w:r>
      <w:r>
        <w:rPr>
          <w:spacing w:val="-7"/>
          <w:w w:val="110"/>
        </w:rPr>
        <w:t xml:space="preserve"> </w:t>
      </w:r>
      <w:r>
        <w:rPr>
          <w:w w:val="110"/>
        </w:rPr>
        <w:t>is publicly available. Examples include:</w:t>
      </w:r>
    </w:p>
    <w:p w14:paraId="256EAF9A" w14:textId="77777777" w:rsidR="008D7EDC" w:rsidRDefault="00000000">
      <w:pPr>
        <w:pStyle w:val="BodyText"/>
        <w:tabs>
          <w:tab w:val="left" w:pos="541"/>
        </w:tabs>
        <w:spacing w:before="130" w:line="432" w:lineRule="auto"/>
        <w:ind w:left="266" w:right="6755"/>
      </w:pPr>
      <w:r>
        <w:rPr>
          <w:noProof/>
          <w:position w:val="3"/>
        </w:rPr>
        <w:drawing>
          <wp:inline distT="0" distB="0" distL="0" distR="0" wp14:anchorId="749BABB8" wp14:editId="1317A084">
            <wp:extent cx="46544" cy="4654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0"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 xml:space="preserve">Marketing materials </w:t>
      </w:r>
      <w:r>
        <w:rPr>
          <w:noProof/>
          <w:position w:val="3"/>
        </w:rPr>
        <w:drawing>
          <wp:inline distT="0" distB="0" distL="0" distR="0" wp14:anchorId="0C75A65F" wp14:editId="187C49C1">
            <wp:extent cx="46544" cy="46542"/>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8" cstate="print"/>
                    <a:stretch>
                      <a:fillRect/>
                    </a:stretch>
                  </pic:blipFill>
                  <pic:spPr>
                    <a:xfrm>
                      <a:off x="0" y="0"/>
                      <a:ext cx="46544" cy="46542"/>
                    </a:xfrm>
                    <a:prstGeom prst="rect">
                      <a:avLst/>
                    </a:prstGeom>
                  </pic:spPr>
                </pic:pic>
              </a:graphicData>
            </a:graphic>
          </wp:inline>
        </w:drawing>
      </w:r>
      <w:r>
        <w:rPr>
          <w:rFonts w:ascii="Times New Roman"/>
        </w:rPr>
        <w:tab/>
      </w:r>
      <w:r>
        <w:rPr>
          <w:w w:val="110"/>
        </w:rPr>
        <w:t xml:space="preserve">Product descriptions </w:t>
      </w:r>
      <w:r>
        <w:rPr>
          <w:noProof/>
          <w:position w:val="3"/>
        </w:rPr>
        <w:drawing>
          <wp:inline distT="0" distB="0" distL="0" distR="0" wp14:anchorId="73263046" wp14:editId="1B16F25B">
            <wp:extent cx="46544" cy="46542"/>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46544" cy="46542"/>
                    </a:xfrm>
                    <a:prstGeom prst="rect">
                      <a:avLst/>
                    </a:prstGeom>
                  </pic:spPr>
                </pic:pic>
              </a:graphicData>
            </a:graphic>
          </wp:inline>
        </w:drawing>
      </w:r>
      <w:r>
        <w:rPr>
          <w:rFonts w:ascii="Times New Roman"/>
        </w:rPr>
        <w:tab/>
      </w:r>
      <w:r>
        <w:rPr>
          <w:w w:val="110"/>
        </w:rPr>
        <w:t>Release notes</w:t>
      </w:r>
    </w:p>
    <w:p w14:paraId="22537001" w14:textId="77777777" w:rsidR="008D7EDC" w:rsidRDefault="00000000">
      <w:pPr>
        <w:pStyle w:val="BodyText"/>
        <w:tabs>
          <w:tab w:val="left" w:pos="541"/>
        </w:tabs>
        <w:spacing w:line="259" w:lineRule="exact"/>
        <w:ind w:left="266"/>
      </w:pPr>
      <w:r>
        <w:rPr>
          <w:noProof/>
          <w:position w:val="3"/>
        </w:rPr>
        <w:drawing>
          <wp:inline distT="0" distB="0" distL="0" distR="0" wp14:anchorId="5A5C4986" wp14:editId="217D89ED">
            <wp:extent cx="46544" cy="46542"/>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8"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External</w:t>
      </w:r>
      <w:r>
        <w:rPr>
          <w:spacing w:val="-10"/>
          <w:w w:val="110"/>
        </w:rPr>
        <w:t xml:space="preserve"> </w:t>
      </w:r>
      <w:r>
        <w:rPr>
          <w:w w:val="110"/>
        </w:rPr>
        <w:t>facing</w:t>
      </w:r>
      <w:r>
        <w:rPr>
          <w:spacing w:val="-9"/>
          <w:w w:val="110"/>
        </w:rPr>
        <w:t xml:space="preserve"> </w:t>
      </w:r>
      <w:r>
        <w:rPr>
          <w:spacing w:val="-2"/>
          <w:w w:val="110"/>
        </w:rPr>
        <w:t>policies</w:t>
      </w:r>
    </w:p>
    <w:p w14:paraId="75FC8DA8" w14:textId="77777777" w:rsidR="008D7EDC" w:rsidRDefault="00000000">
      <w:pPr>
        <w:pStyle w:val="BodyText"/>
        <w:tabs>
          <w:tab w:val="left" w:pos="541"/>
        </w:tabs>
        <w:spacing w:before="221"/>
        <w:ind w:left="266"/>
      </w:pPr>
      <w:r>
        <w:rPr>
          <w:noProof/>
          <w:position w:val="3"/>
        </w:rPr>
        <w:drawing>
          <wp:inline distT="0" distB="0" distL="0" distR="0" wp14:anchorId="68210051" wp14:editId="55161E9B">
            <wp:extent cx="46544" cy="4654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2" cstate="print"/>
                    <a:stretch>
                      <a:fillRect/>
                    </a:stretch>
                  </pic:blipFill>
                  <pic:spPr>
                    <a:xfrm>
                      <a:off x="0" y="0"/>
                      <a:ext cx="46544" cy="46544"/>
                    </a:xfrm>
                    <a:prstGeom prst="rect">
                      <a:avLst/>
                    </a:prstGeom>
                  </pic:spPr>
                </pic:pic>
              </a:graphicData>
            </a:graphic>
          </wp:inline>
        </w:drawing>
      </w:r>
      <w:r>
        <w:rPr>
          <w:rFonts w:ascii="Times New Roman"/>
          <w:sz w:val="20"/>
        </w:rPr>
        <w:tab/>
      </w:r>
      <w:r>
        <w:rPr>
          <w:w w:val="110"/>
        </w:rPr>
        <w:t>Business</w:t>
      </w:r>
      <w:r>
        <w:rPr>
          <w:spacing w:val="7"/>
          <w:w w:val="110"/>
        </w:rPr>
        <w:t xml:space="preserve"> </w:t>
      </w:r>
      <w:r>
        <w:rPr>
          <w:w w:val="110"/>
        </w:rPr>
        <w:t>contact</w:t>
      </w:r>
      <w:r>
        <w:rPr>
          <w:spacing w:val="8"/>
          <w:w w:val="110"/>
        </w:rPr>
        <w:t xml:space="preserve"> </w:t>
      </w:r>
      <w:r>
        <w:rPr>
          <w:spacing w:val="-2"/>
          <w:w w:val="110"/>
        </w:rPr>
        <w:t>information</w:t>
      </w:r>
    </w:p>
    <w:p w14:paraId="74D3682E" w14:textId="77777777" w:rsidR="008D7EDC" w:rsidRDefault="008D7EDC">
      <w:pPr>
        <w:pStyle w:val="BodyText"/>
        <w:spacing w:before="44"/>
        <w:ind w:left="0"/>
      </w:pPr>
    </w:p>
    <w:p w14:paraId="6D509A2E" w14:textId="77777777" w:rsidR="008D7EDC" w:rsidRDefault="00000000">
      <w:pPr>
        <w:pStyle w:val="Heading1"/>
      </w:pPr>
      <w:r>
        <w:rPr>
          <w:spacing w:val="-11"/>
        </w:rPr>
        <w:t>Data</w:t>
      </w:r>
      <w:r>
        <w:rPr>
          <w:spacing w:val="-15"/>
        </w:rPr>
        <w:t xml:space="preserve"> </w:t>
      </w:r>
      <w:r>
        <w:rPr>
          <w:spacing w:val="-2"/>
        </w:rPr>
        <w:t>Handling</w:t>
      </w:r>
    </w:p>
    <w:p w14:paraId="4837BF16" w14:textId="77777777" w:rsidR="008D7EDC" w:rsidRDefault="00000000">
      <w:pPr>
        <w:pStyle w:val="Heading2"/>
        <w:spacing w:before="165"/>
      </w:pPr>
      <w:r>
        <w:rPr>
          <w:spacing w:val="-2"/>
        </w:rPr>
        <w:t>Highly</w:t>
      </w:r>
      <w:r>
        <w:rPr>
          <w:spacing w:val="-6"/>
        </w:rPr>
        <w:t xml:space="preserve"> </w:t>
      </w:r>
      <w:r>
        <w:rPr>
          <w:spacing w:val="-2"/>
        </w:rPr>
        <w:t>Confidential</w:t>
      </w:r>
      <w:r>
        <w:rPr>
          <w:spacing w:val="-5"/>
        </w:rPr>
        <w:t xml:space="preserve"> </w:t>
      </w:r>
      <w:r>
        <w:rPr>
          <w:spacing w:val="-2"/>
        </w:rPr>
        <w:t>Data</w:t>
      </w:r>
      <w:r>
        <w:rPr>
          <w:spacing w:val="-6"/>
        </w:rPr>
        <w:t xml:space="preserve"> </w:t>
      </w:r>
      <w:r>
        <w:rPr>
          <w:spacing w:val="-2"/>
        </w:rPr>
        <w:t>Handling</w:t>
      </w:r>
    </w:p>
    <w:p w14:paraId="1DAA89E2" w14:textId="77777777" w:rsidR="008D7EDC" w:rsidRDefault="00000000">
      <w:pPr>
        <w:pStyle w:val="BodyText"/>
        <w:spacing w:before="191" w:line="304" w:lineRule="auto"/>
      </w:pPr>
      <w:r>
        <w:rPr>
          <w:w w:val="110"/>
        </w:rPr>
        <w:t>Highly</w:t>
      </w:r>
      <w:r>
        <w:rPr>
          <w:spacing w:val="-14"/>
          <w:w w:val="110"/>
        </w:rPr>
        <w:t xml:space="preserve"> </w:t>
      </w:r>
      <w:r>
        <w:rPr>
          <w:w w:val="110"/>
        </w:rPr>
        <w:t>confidential</w:t>
      </w:r>
      <w:r>
        <w:rPr>
          <w:spacing w:val="-14"/>
          <w:w w:val="110"/>
        </w:rPr>
        <w:t xml:space="preserve"> </w:t>
      </w:r>
      <w:r>
        <w:rPr>
          <w:w w:val="110"/>
        </w:rPr>
        <w:t>data</w:t>
      </w:r>
      <w:r>
        <w:rPr>
          <w:spacing w:val="-14"/>
          <w:w w:val="110"/>
        </w:rPr>
        <w:t xml:space="preserve"> </w:t>
      </w:r>
      <w:r>
        <w:rPr>
          <w:w w:val="110"/>
        </w:rPr>
        <w:t>is</w:t>
      </w:r>
      <w:r>
        <w:rPr>
          <w:spacing w:val="-14"/>
          <w:w w:val="110"/>
        </w:rPr>
        <w:t xml:space="preserve"> </w:t>
      </w:r>
      <w:r>
        <w:rPr>
          <w:w w:val="110"/>
        </w:rPr>
        <w:t>subject</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following</w:t>
      </w:r>
      <w:r>
        <w:rPr>
          <w:spacing w:val="-14"/>
          <w:w w:val="110"/>
        </w:rPr>
        <w:t xml:space="preserve"> </w:t>
      </w:r>
      <w:r>
        <w:rPr>
          <w:w w:val="110"/>
        </w:rPr>
        <w:t>protection</w:t>
      </w:r>
      <w:r>
        <w:rPr>
          <w:spacing w:val="-14"/>
          <w:w w:val="110"/>
        </w:rPr>
        <w:t xml:space="preserve"> </w:t>
      </w:r>
      <w:r>
        <w:rPr>
          <w:w w:val="110"/>
        </w:rPr>
        <w:t>and</w:t>
      </w:r>
      <w:r>
        <w:rPr>
          <w:spacing w:val="-14"/>
          <w:w w:val="110"/>
        </w:rPr>
        <w:t xml:space="preserve"> </w:t>
      </w:r>
      <w:r>
        <w:rPr>
          <w:w w:val="110"/>
        </w:rPr>
        <w:t xml:space="preserve">handling </w:t>
      </w:r>
      <w:r>
        <w:rPr>
          <w:spacing w:val="-2"/>
          <w:w w:val="110"/>
        </w:rPr>
        <w:t>requirements:</w:t>
      </w:r>
    </w:p>
    <w:p w14:paraId="3278633E" w14:textId="77777777" w:rsidR="008D7EDC" w:rsidRDefault="00000000">
      <w:pPr>
        <w:pStyle w:val="BodyText"/>
        <w:tabs>
          <w:tab w:val="left" w:pos="541"/>
        </w:tabs>
        <w:spacing w:before="131" w:line="304" w:lineRule="auto"/>
        <w:ind w:left="541" w:right="182" w:hanging="276"/>
      </w:pPr>
      <w:r>
        <w:rPr>
          <w:noProof/>
          <w:position w:val="3"/>
        </w:rPr>
        <w:drawing>
          <wp:inline distT="0" distB="0" distL="0" distR="0" wp14:anchorId="4CA111D3" wp14:editId="5A35AC9C">
            <wp:extent cx="46544" cy="46542"/>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9"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Access</w:t>
      </w:r>
      <w:r>
        <w:rPr>
          <w:spacing w:val="-7"/>
          <w:w w:val="110"/>
        </w:rPr>
        <w:t xml:space="preserve"> </w:t>
      </w:r>
      <w:r>
        <w:rPr>
          <w:w w:val="110"/>
        </w:rPr>
        <w:t>for</w:t>
      </w:r>
      <w:r>
        <w:rPr>
          <w:spacing w:val="-7"/>
          <w:w w:val="110"/>
        </w:rPr>
        <w:t xml:space="preserve"> </w:t>
      </w:r>
      <w:r>
        <w:rPr>
          <w:w w:val="110"/>
        </w:rPr>
        <w:t>non-pre</w:t>
      </w:r>
      <w:r>
        <w:rPr>
          <w:spacing w:val="-7"/>
          <w:w w:val="110"/>
        </w:rPr>
        <w:t xml:space="preserve"> </w:t>
      </w:r>
      <w:r>
        <w:rPr>
          <w:w w:val="110"/>
        </w:rPr>
        <w:t>approved</w:t>
      </w:r>
      <w:r>
        <w:rPr>
          <w:spacing w:val="-7"/>
          <w:w w:val="110"/>
        </w:rPr>
        <w:t xml:space="preserve"> </w:t>
      </w:r>
      <w:r>
        <w:rPr>
          <w:w w:val="110"/>
        </w:rPr>
        <w:t>roles</w:t>
      </w:r>
      <w:r>
        <w:rPr>
          <w:spacing w:val="-7"/>
          <w:w w:val="110"/>
        </w:rPr>
        <w:t xml:space="preserve"> </w:t>
      </w:r>
      <w:r>
        <w:rPr>
          <w:w w:val="110"/>
        </w:rPr>
        <w:t>requires</w:t>
      </w:r>
      <w:r>
        <w:rPr>
          <w:spacing w:val="-7"/>
          <w:w w:val="110"/>
        </w:rPr>
        <w:t xml:space="preserve"> </w:t>
      </w:r>
      <w:r>
        <w:rPr>
          <w:w w:val="110"/>
        </w:rPr>
        <w:t>documented</w:t>
      </w:r>
      <w:r>
        <w:rPr>
          <w:spacing w:val="-7"/>
          <w:w w:val="110"/>
        </w:rPr>
        <w:t xml:space="preserve"> </w:t>
      </w:r>
      <w:r>
        <w:rPr>
          <w:w w:val="110"/>
        </w:rPr>
        <w:t>approval</w:t>
      </w:r>
      <w:r>
        <w:rPr>
          <w:spacing w:val="-7"/>
          <w:w w:val="110"/>
        </w:rPr>
        <w:t xml:space="preserve"> </w:t>
      </w:r>
      <w:r>
        <w:rPr>
          <w:w w:val="110"/>
        </w:rPr>
        <w:t>from</w:t>
      </w:r>
      <w:r>
        <w:rPr>
          <w:spacing w:val="-7"/>
          <w:w w:val="110"/>
        </w:rPr>
        <w:t xml:space="preserve"> </w:t>
      </w:r>
      <w:r>
        <w:rPr>
          <w:w w:val="110"/>
        </w:rPr>
        <w:t>the</w:t>
      </w:r>
      <w:r>
        <w:rPr>
          <w:spacing w:val="-7"/>
          <w:w w:val="110"/>
        </w:rPr>
        <w:t xml:space="preserve"> </w:t>
      </w:r>
      <w:r>
        <w:rPr>
          <w:w w:val="110"/>
        </w:rPr>
        <w:t xml:space="preserve">data </w:t>
      </w:r>
      <w:r>
        <w:rPr>
          <w:spacing w:val="-4"/>
          <w:w w:val="110"/>
        </w:rPr>
        <w:t>owner</w:t>
      </w:r>
    </w:p>
    <w:p w14:paraId="4F840795" w14:textId="77777777" w:rsidR="008D7EDC" w:rsidRDefault="008D7EDC">
      <w:pPr>
        <w:spacing w:line="304" w:lineRule="auto"/>
        <w:sectPr w:rsidR="008D7EDC">
          <w:pgSz w:w="12240" w:h="15840"/>
          <w:pgMar w:top="1400" w:right="1320" w:bottom="720" w:left="1320" w:header="0" w:footer="530" w:gutter="0"/>
          <w:cols w:space="720"/>
        </w:sectPr>
      </w:pPr>
    </w:p>
    <w:p w14:paraId="1723B29A" w14:textId="77777777" w:rsidR="008D7EDC" w:rsidRDefault="00000000">
      <w:pPr>
        <w:pStyle w:val="BodyText"/>
        <w:tabs>
          <w:tab w:val="left" w:pos="541"/>
        </w:tabs>
        <w:spacing w:before="73"/>
        <w:ind w:left="266"/>
      </w:pPr>
      <w:r>
        <w:rPr>
          <w:noProof/>
          <w:position w:val="3"/>
        </w:rPr>
        <w:lastRenderedPageBreak/>
        <w:drawing>
          <wp:inline distT="0" distB="0" distL="0" distR="0" wp14:anchorId="582BB828" wp14:editId="2044CE6B">
            <wp:extent cx="46544" cy="46542"/>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0"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Access</w:t>
      </w:r>
      <w:r>
        <w:rPr>
          <w:spacing w:val="2"/>
          <w:w w:val="110"/>
        </w:rPr>
        <w:t xml:space="preserve"> </w:t>
      </w:r>
      <w:r>
        <w:rPr>
          <w:w w:val="110"/>
        </w:rPr>
        <w:t>is</w:t>
      </w:r>
      <w:r>
        <w:rPr>
          <w:spacing w:val="2"/>
          <w:w w:val="110"/>
        </w:rPr>
        <w:t xml:space="preserve"> </w:t>
      </w:r>
      <w:r>
        <w:rPr>
          <w:w w:val="110"/>
        </w:rPr>
        <w:t>restricted</w:t>
      </w:r>
      <w:r>
        <w:rPr>
          <w:spacing w:val="2"/>
          <w:w w:val="110"/>
        </w:rPr>
        <w:t xml:space="preserve"> </w:t>
      </w:r>
      <w:r>
        <w:rPr>
          <w:w w:val="110"/>
        </w:rPr>
        <w:t>to</w:t>
      </w:r>
      <w:r>
        <w:rPr>
          <w:spacing w:val="3"/>
          <w:w w:val="110"/>
        </w:rPr>
        <w:t xml:space="preserve"> </w:t>
      </w:r>
      <w:r>
        <w:rPr>
          <w:w w:val="110"/>
        </w:rPr>
        <w:t>specific</w:t>
      </w:r>
      <w:r>
        <w:rPr>
          <w:spacing w:val="2"/>
          <w:w w:val="110"/>
        </w:rPr>
        <w:t xml:space="preserve"> </w:t>
      </w:r>
      <w:r>
        <w:rPr>
          <w:w w:val="110"/>
        </w:rPr>
        <w:t>employees,</w:t>
      </w:r>
      <w:r>
        <w:rPr>
          <w:spacing w:val="2"/>
          <w:w w:val="110"/>
        </w:rPr>
        <w:t xml:space="preserve"> </w:t>
      </w:r>
      <w:r>
        <w:rPr>
          <w:w w:val="110"/>
        </w:rPr>
        <w:t>roles</w:t>
      </w:r>
      <w:r>
        <w:rPr>
          <w:spacing w:val="3"/>
          <w:w w:val="110"/>
        </w:rPr>
        <w:t xml:space="preserve"> </w:t>
      </w:r>
      <w:r>
        <w:rPr>
          <w:w w:val="110"/>
        </w:rPr>
        <w:t>and/or</w:t>
      </w:r>
      <w:r>
        <w:rPr>
          <w:spacing w:val="2"/>
          <w:w w:val="110"/>
        </w:rPr>
        <w:t xml:space="preserve"> </w:t>
      </w:r>
      <w:r>
        <w:rPr>
          <w:spacing w:val="-2"/>
          <w:w w:val="110"/>
        </w:rPr>
        <w:t>departments</w:t>
      </w:r>
    </w:p>
    <w:p w14:paraId="4F877EC2" w14:textId="77777777" w:rsidR="008D7EDC" w:rsidRDefault="00000000">
      <w:pPr>
        <w:pStyle w:val="BodyText"/>
        <w:tabs>
          <w:tab w:val="left" w:pos="541"/>
        </w:tabs>
        <w:spacing w:before="221" w:line="304" w:lineRule="auto"/>
        <w:ind w:left="541" w:right="1066" w:hanging="276"/>
      </w:pPr>
      <w:r>
        <w:rPr>
          <w:noProof/>
          <w:position w:val="3"/>
        </w:rPr>
        <w:drawing>
          <wp:inline distT="0" distB="0" distL="0" distR="0" wp14:anchorId="0AAFAA54" wp14:editId="1026089F">
            <wp:extent cx="46544" cy="46542"/>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9"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Systems</w:t>
      </w:r>
      <w:r>
        <w:rPr>
          <w:spacing w:val="-14"/>
          <w:w w:val="110"/>
        </w:rPr>
        <w:t xml:space="preserve"> </w:t>
      </w:r>
      <w:r>
        <w:rPr>
          <w:w w:val="110"/>
        </w:rPr>
        <w:t>with</w:t>
      </w:r>
      <w:r>
        <w:rPr>
          <w:spacing w:val="-14"/>
          <w:w w:val="110"/>
        </w:rPr>
        <w:t xml:space="preserve"> </w:t>
      </w:r>
      <w:r>
        <w:rPr>
          <w:w w:val="110"/>
        </w:rPr>
        <w:t>Highly</w:t>
      </w:r>
      <w:r>
        <w:rPr>
          <w:spacing w:val="-14"/>
          <w:w w:val="110"/>
        </w:rPr>
        <w:t xml:space="preserve"> </w:t>
      </w:r>
      <w:r>
        <w:rPr>
          <w:w w:val="110"/>
        </w:rPr>
        <w:t>Confidential</w:t>
      </w:r>
      <w:r>
        <w:rPr>
          <w:spacing w:val="-14"/>
          <w:w w:val="110"/>
        </w:rPr>
        <w:t xml:space="preserve"> </w:t>
      </w:r>
      <w:r>
        <w:rPr>
          <w:w w:val="110"/>
        </w:rPr>
        <w:t>data</w:t>
      </w:r>
      <w:r>
        <w:rPr>
          <w:spacing w:val="-14"/>
          <w:w w:val="110"/>
        </w:rPr>
        <w:t xml:space="preserve"> </w:t>
      </w:r>
      <w:r>
        <w:rPr>
          <w:w w:val="110"/>
        </w:rPr>
        <w:t>shall</w:t>
      </w:r>
      <w:r>
        <w:rPr>
          <w:spacing w:val="-14"/>
          <w:w w:val="110"/>
        </w:rPr>
        <w:t xml:space="preserve"> </w:t>
      </w:r>
      <w:r>
        <w:rPr>
          <w:w w:val="110"/>
        </w:rPr>
        <w:t>not</w:t>
      </w:r>
      <w:r>
        <w:rPr>
          <w:spacing w:val="-14"/>
          <w:w w:val="110"/>
        </w:rPr>
        <w:t xml:space="preserve"> </w:t>
      </w:r>
      <w:r>
        <w:rPr>
          <w:w w:val="110"/>
        </w:rPr>
        <w:t>allow</w:t>
      </w:r>
      <w:r>
        <w:rPr>
          <w:spacing w:val="-14"/>
          <w:w w:val="110"/>
        </w:rPr>
        <w:t xml:space="preserve"> </w:t>
      </w:r>
      <w:r>
        <w:rPr>
          <w:w w:val="110"/>
        </w:rPr>
        <w:t>unauthenticated</w:t>
      </w:r>
      <w:r>
        <w:rPr>
          <w:spacing w:val="-14"/>
          <w:w w:val="110"/>
        </w:rPr>
        <w:t xml:space="preserve"> </w:t>
      </w:r>
      <w:r>
        <w:rPr>
          <w:w w:val="110"/>
        </w:rPr>
        <w:t>or anonymous access</w:t>
      </w:r>
    </w:p>
    <w:p w14:paraId="1C16B6E4" w14:textId="77777777" w:rsidR="008D7EDC" w:rsidRDefault="00000000">
      <w:pPr>
        <w:pStyle w:val="BodyText"/>
        <w:tabs>
          <w:tab w:val="left" w:pos="541"/>
        </w:tabs>
        <w:spacing w:before="131" w:line="304" w:lineRule="auto"/>
        <w:ind w:left="541" w:right="163" w:hanging="276"/>
      </w:pPr>
      <w:r>
        <w:rPr>
          <w:noProof/>
          <w:position w:val="3"/>
        </w:rPr>
        <w:drawing>
          <wp:inline distT="0" distB="0" distL="0" distR="0" wp14:anchorId="1E2586C4" wp14:editId="20AFE03A">
            <wp:extent cx="46544" cy="46542"/>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9"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Highly</w:t>
      </w:r>
      <w:r>
        <w:rPr>
          <w:spacing w:val="-10"/>
          <w:w w:val="110"/>
        </w:rPr>
        <w:t xml:space="preserve"> </w:t>
      </w:r>
      <w:r>
        <w:rPr>
          <w:w w:val="110"/>
        </w:rPr>
        <w:t>Confidential</w:t>
      </w:r>
      <w:r>
        <w:rPr>
          <w:spacing w:val="-10"/>
          <w:w w:val="110"/>
        </w:rPr>
        <w:t xml:space="preserve"> </w:t>
      </w:r>
      <w:r>
        <w:rPr>
          <w:w w:val="110"/>
        </w:rPr>
        <w:t>Customer</w:t>
      </w:r>
      <w:r>
        <w:rPr>
          <w:spacing w:val="-10"/>
          <w:w w:val="110"/>
        </w:rPr>
        <w:t xml:space="preserve"> </w:t>
      </w:r>
      <w:r>
        <w:rPr>
          <w:w w:val="110"/>
        </w:rPr>
        <w:t>Data</w:t>
      </w:r>
      <w:r>
        <w:rPr>
          <w:spacing w:val="-10"/>
          <w:w w:val="110"/>
        </w:rPr>
        <w:t xml:space="preserve"> </w:t>
      </w:r>
      <w:r>
        <w:rPr>
          <w:w w:val="110"/>
        </w:rPr>
        <w:t>shall</w:t>
      </w:r>
      <w:r>
        <w:rPr>
          <w:spacing w:val="-10"/>
          <w:w w:val="110"/>
        </w:rPr>
        <w:t xml:space="preserve"> </w:t>
      </w:r>
      <w:r>
        <w:rPr>
          <w:w w:val="110"/>
        </w:rPr>
        <w:t>not</w:t>
      </w:r>
      <w:r>
        <w:rPr>
          <w:spacing w:val="-10"/>
          <w:w w:val="110"/>
        </w:rPr>
        <w:t xml:space="preserve"> </w:t>
      </w:r>
      <w:r>
        <w:rPr>
          <w:w w:val="110"/>
        </w:rPr>
        <w:t>be</w:t>
      </w:r>
      <w:r>
        <w:rPr>
          <w:spacing w:val="-10"/>
          <w:w w:val="110"/>
        </w:rPr>
        <w:t xml:space="preserve"> </w:t>
      </w:r>
      <w:r>
        <w:rPr>
          <w:w w:val="110"/>
        </w:rPr>
        <w:t>used</w:t>
      </w:r>
      <w:r>
        <w:rPr>
          <w:spacing w:val="-10"/>
          <w:w w:val="110"/>
        </w:rPr>
        <w:t xml:space="preserve"> </w:t>
      </w:r>
      <w:r>
        <w:rPr>
          <w:w w:val="110"/>
        </w:rPr>
        <w:t>or</w:t>
      </w:r>
      <w:r>
        <w:rPr>
          <w:spacing w:val="-10"/>
          <w:w w:val="110"/>
        </w:rPr>
        <w:t xml:space="preserve"> </w:t>
      </w:r>
      <w:r>
        <w:rPr>
          <w:w w:val="110"/>
        </w:rPr>
        <w:t>stored</w:t>
      </w:r>
      <w:r>
        <w:rPr>
          <w:spacing w:val="-10"/>
          <w:w w:val="110"/>
        </w:rPr>
        <w:t xml:space="preserve"> </w:t>
      </w:r>
      <w:r>
        <w:rPr>
          <w:w w:val="110"/>
        </w:rPr>
        <w:t>in</w:t>
      </w:r>
      <w:r>
        <w:rPr>
          <w:spacing w:val="-10"/>
          <w:w w:val="110"/>
        </w:rPr>
        <w:t xml:space="preserve"> </w:t>
      </w:r>
      <w:r>
        <w:rPr>
          <w:w w:val="110"/>
        </w:rPr>
        <w:t xml:space="preserve">non-production </w:t>
      </w:r>
      <w:r>
        <w:rPr>
          <w:spacing w:val="-2"/>
          <w:w w:val="110"/>
        </w:rPr>
        <w:t>systems/environments</w:t>
      </w:r>
    </w:p>
    <w:p w14:paraId="2E72F736" w14:textId="77777777" w:rsidR="008D7EDC" w:rsidRDefault="00000000">
      <w:pPr>
        <w:pStyle w:val="BodyText"/>
        <w:tabs>
          <w:tab w:val="left" w:pos="541"/>
        </w:tabs>
        <w:spacing w:before="145" w:line="417" w:lineRule="auto"/>
        <w:ind w:left="266" w:right="874"/>
      </w:pPr>
      <w:r>
        <w:rPr>
          <w:noProof/>
          <w:position w:val="3"/>
        </w:rPr>
        <w:drawing>
          <wp:inline distT="0" distB="0" distL="0" distR="0" wp14:anchorId="1639CE71" wp14:editId="42B16F76">
            <wp:extent cx="46544" cy="46542"/>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9"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Highly</w:t>
      </w:r>
      <w:r>
        <w:rPr>
          <w:spacing w:val="-9"/>
          <w:w w:val="110"/>
        </w:rPr>
        <w:t xml:space="preserve"> </w:t>
      </w:r>
      <w:r>
        <w:rPr>
          <w:w w:val="110"/>
        </w:rPr>
        <w:t>Confidential</w:t>
      </w:r>
      <w:r>
        <w:rPr>
          <w:spacing w:val="-9"/>
          <w:w w:val="110"/>
        </w:rPr>
        <w:t xml:space="preserve"> </w:t>
      </w:r>
      <w:r>
        <w:rPr>
          <w:w w:val="110"/>
        </w:rPr>
        <w:t>data</w:t>
      </w:r>
      <w:r>
        <w:rPr>
          <w:spacing w:val="-9"/>
          <w:w w:val="110"/>
        </w:rPr>
        <w:t xml:space="preserve"> </w:t>
      </w:r>
      <w:r>
        <w:rPr>
          <w:w w:val="110"/>
        </w:rPr>
        <w:t>shall</w:t>
      </w:r>
      <w:r>
        <w:rPr>
          <w:spacing w:val="-9"/>
          <w:w w:val="110"/>
        </w:rPr>
        <w:t xml:space="preserve"> </w:t>
      </w:r>
      <w:r>
        <w:rPr>
          <w:w w:val="110"/>
        </w:rPr>
        <w:t>be</w:t>
      </w:r>
      <w:r>
        <w:rPr>
          <w:spacing w:val="-9"/>
          <w:w w:val="110"/>
        </w:rPr>
        <w:t xml:space="preserve"> </w:t>
      </w:r>
      <w:r>
        <w:rPr>
          <w:w w:val="110"/>
        </w:rPr>
        <w:t>encrypted</w:t>
      </w:r>
      <w:r>
        <w:rPr>
          <w:spacing w:val="-9"/>
          <w:w w:val="110"/>
        </w:rPr>
        <w:t xml:space="preserve"> </w:t>
      </w:r>
      <w:r>
        <w:rPr>
          <w:w w:val="110"/>
        </w:rPr>
        <w:t>in</w:t>
      </w:r>
      <w:r>
        <w:rPr>
          <w:spacing w:val="-9"/>
          <w:w w:val="110"/>
        </w:rPr>
        <w:t xml:space="preserve"> </w:t>
      </w:r>
      <w:r>
        <w:rPr>
          <w:w w:val="110"/>
        </w:rPr>
        <w:t>transit</w:t>
      </w:r>
      <w:r>
        <w:rPr>
          <w:spacing w:val="-9"/>
          <w:w w:val="110"/>
        </w:rPr>
        <w:t xml:space="preserve"> </w:t>
      </w:r>
      <w:r>
        <w:rPr>
          <w:w w:val="110"/>
        </w:rPr>
        <w:t>over</w:t>
      </w:r>
      <w:r>
        <w:rPr>
          <w:spacing w:val="-9"/>
          <w:w w:val="110"/>
        </w:rPr>
        <w:t xml:space="preserve"> </w:t>
      </w:r>
      <w:r>
        <w:rPr>
          <w:w w:val="110"/>
        </w:rPr>
        <w:t>public</w:t>
      </w:r>
      <w:r>
        <w:rPr>
          <w:spacing w:val="-9"/>
          <w:w w:val="110"/>
        </w:rPr>
        <w:t xml:space="preserve"> </w:t>
      </w:r>
      <w:r>
        <w:rPr>
          <w:w w:val="110"/>
        </w:rPr>
        <w:t xml:space="preserve">networks </w:t>
      </w:r>
      <w:r>
        <w:rPr>
          <w:noProof/>
          <w:position w:val="3"/>
        </w:rPr>
        <w:drawing>
          <wp:inline distT="0" distB="0" distL="0" distR="0" wp14:anchorId="2C0DD45D" wp14:editId="2998CD1A">
            <wp:extent cx="46544" cy="46542"/>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9" cstate="print"/>
                    <a:stretch>
                      <a:fillRect/>
                    </a:stretch>
                  </pic:blipFill>
                  <pic:spPr>
                    <a:xfrm>
                      <a:off x="0" y="0"/>
                      <a:ext cx="46544" cy="46542"/>
                    </a:xfrm>
                    <a:prstGeom prst="rect">
                      <a:avLst/>
                    </a:prstGeom>
                  </pic:spPr>
                </pic:pic>
              </a:graphicData>
            </a:graphic>
          </wp:inline>
        </w:drawing>
      </w:r>
      <w:r>
        <w:rPr>
          <w:rFonts w:ascii="Times New Roman"/>
        </w:rPr>
        <w:tab/>
      </w:r>
      <w:r>
        <w:rPr>
          <w:w w:val="110"/>
        </w:rPr>
        <w:t>Backups with Highly Confidential Data shall be encrypted</w:t>
      </w:r>
    </w:p>
    <w:p w14:paraId="0B8296CE" w14:textId="77777777" w:rsidR="008D7EDC" w:rsidRDefault="00000000">
      <w:pPr>
        <w:pStyle w:val="BodyText"/>
        <w:tabs>
          <w:tab w:val="left" w:pos="541"/>
        </w:tabs>
        <w:spacing w:before="16" w:line="304" w:lineRule="auto"/>
        <w:ind w:left="541" w:right="514" w:hanging="276"/>
      </w:pPr>
      <w:r>
        <w:rPr>
          <w:noProof/>
          <w:position w:val="3"/>
        </w:rPr>
        <w:drawing>
          <wp:inline distT="0" distB="0" distL="0" distR="0" wp14:anchorId="660125B3" wp14:editId="55103A43">
            <wp:extent cx="46544" cy="46542"/>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2" cstate="print"/>
                    <a:stretch>
                      <a:fillRect/>
                    </a:stretch>
                  </pic:blipFill>
                  <pic:spPr>
                    <a:xfrm>
                      <a:off x="0" y="0"/>
                      <a:ext cx="46544" cy="46542"/>
                    </a:xfrm>
                    <a:prstGeom prst="rect">
                      <a:avLst/>
                    </a:prstGeom>
                  </pic:spPr>
                </pic:pic>
              </a:graphicData>
            </a:graphic>
          </wp:inline>
        </w:drawing>
      </w:r>
      <w:r>
        <w:rPr>
          <w:rFonts w:ascii="Times New Roman" w:hAnsi="Times New Roman"/>
          <w:sz w:val="20"/>
        </w:rPr>
        <w:tab/>
      </w:r>
      <w:r>
        <w:rPr>
          <w:w w:val="110"/>
        </w:rPr>
        <w:t>Highly</w:t>
      </w:r>
      <w:r>
        <w:rPr>
          <w:spacing w:val="-8"/>
          <w:w w:val="110"/>
        </w:rPr>
        <w:t xml:space="preserve"> </w:t>
      </w:r>
      <w:r>
        <w:rPr>
          <w:w w:val="110"/>
        </w:rPr>
        <w:t>Confidential</w:t>
      </w:r>
      <w:r>
        <w:rPr>
          <w:spacing w:val="-8"/>
          <w:w w:val="110"/>
        </w:rPr>
        <w:t xml:space="preserve"> </w:t>
      </w:r>
      <w:r>
        <w:rPr>
          <w:w w:val="110"/>
        </w:rPr>
        <w:t>data</w:t>
      </w:r>
      <w:r>
        <w:rPr>
          <w:spacing w:val="-8"/>
          <w:w w:val="110"/>
        </w:rPr>
        <w:t xml:space="preserve"> </w:t>
      </w:r>
      <w:r>
        <w:rPr>
          <w:w w:val="110"/>
        </w:rPr>
        <w:t>shall</w:t>
      </w:r>
      <w:r>
        <w:rPr>
          <w:spacing w:val="-8"/>
          <w:w w:val="110"/>
        </w:rPr>
        <w:t xml:space="preserve"> </w:t>
      </w:r>
      <w:r>
        <w:rPr>
          <w:w w:val="110"/>
        </w:rPr>
        <w:t>not</w:t>
      </w:r>
      <w:r>
        <w:rPr>
          <w:spacing w:val="-8"/>
          <w:w w:val="110"/>
        </w:rPr>
        <w:t xml:space="preserve"> </w:t>
      </w:r>
      <w:r>
        <w:rPr>
          <w:w w:val="110"/>
        </w:rPr>
        <w:t>be</w:t>
      </w:r>
      <w:r>
        <w:rPr>
          <w:spacing w:val="-8"/>
          <w:w w:val="110"/>
        </w:rPr>
        <w:t xml:space="preserve"> </w:t>
      </w:r>
      <w:r>
        <w:rPr>
          <w:w w:val="110"/>
        </w:rPr>
        <w:t>stored</w:t>
      </w:r>
      <w:r>
        <w:rPr>
          <w:spacing w:val="-8"/>
          <w:w w:val="110"/>
        </w:rPr>
        <w:t xml:space="preserve"> </w:t>
      </w:r>
      <w:r>
        <w:rPr>
          <w:w w:val="110"/>
        </w:rPr>
        <w:t>on</w:t>
      </w:r>
      <w:r>
        <w:rPr>
          <w:spacing w:val="-8"/>
          <w:w w:val="110"/>
        </w:rPr>
        <w:t xml:space="preserve"> </w:t>
      </w:r>
      <w:r>
        <w:rPr>
          <w:w w:val="110"/>
        </w:rPr>
        <w:t>personal</w:t>
      </w:r>
      <w:r>
        <w:rPr>
          <w:spacing w:val="-8"/>
          <w:w w:val="110"/>
        </w:rPr>
        <w:t xml:space="preserve"> </w:t>
      </w:r>
      <w:r>
        <w:rPr>
          <w:w w:val="110"/>
        </w:rPr>
        <w:t>phones</w:t>
      </w:r>
      <w:r>
        <w:rPr>
          <w:spacing w:val="-8"/>
          <w:w w:val="110"/>
        </w:rPr>
        <w:t xml:space="preserve"> </w:t>
      </w:r>
      <w:r>
        <w:rPr>
          <w:w w:val="110"/>
        </w:rPr>
        <w:t>or</w:t>
      </w:r>
      <w:r>
        <w:rPr>
          <w:spacing w:val="-8"/>
          <w:w w:val="110"/>
        </w:rPr>
        <w:t xml:space="preserve"> </w:t>
      </w:r>
      <w:r>
        <w:rPr>
          <w:w w:val="110"/>
        </w:rPr>
        <w:t>devices</w:t>
      </w:r>
      <w:r>
        <w:rPr>
          <w:spacing w:val="-8"/>
          <w:w w:val="110"/>
        </w:rPr>
        <w:t xml:space="preserve"> </w:t>
      </w:r>
      <w:r>
        <w:rPr>
          <w:w w:val="110"/>
        </w:rPr>
        <w:t>or removable media including USB drives, CDʼs, or DVDʼs</w:t>
      </w:r>
    </w:p>
    <w:p w14:paraId="2BE01B8D" w14:textId="77777777" w:rsidR="008D7EDC" w:rsidRDefault="00000000">
      <w:pPr>
        <w:pStyle w:val="BodyText"/>
        <w:tabs>
          <w:tab w:val="left" w:pos="541"/>
        </w:tabs>
        <w:spacing w:before="145" w:line="304" w:lineRule="auto"/>
        <w:ind w:left="541" w:right="554" w:hanging="276"/>
      </w:pPr>
      <w:r>
        <w:rPr>
          <w:noProof/>
          <w:position w:val="3"/>
        </w:rPr>
        <w:drawing>
          <wp:inline distT="0" distB="0" distL="0" distR="0" wp14:anchorId="6A980E4E" wp14:editId="6669AABD">
            <wp:extent cx="46544" cy="46542"/>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8"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Hard</w:t>
      </w:r>
      <w:r>
        <w:rPr>
          <w:spacing w:val="-9"/>
          <w:w w:val="110"/>
        </w:rPr>
        <w:t xml:space="preserve"> </w:t>
      </w:r>
      <w:r>
        <w:rPr>
          <w:w w:val="110"/>
        </w:rPr>
        <w:t>drives</w:t>
      </w:r>
      <w:r>
        <w:rPr>
          <w:spacing w:val="-9"/>
          <w:w w:val="110"/>
        </w:rPr>
        <w:t xml:space="preserve"> </w:t>
      </w:r>
      <w:r>
        <w:rPr>
          <w:w w:val="110"/>
        </w:rPr>
        <w:t>and</w:t>
      </w:r>
      <w:r>
        <w:rPr>
          <w:spacing w:val="-9"/>
          <w:w w:val="110"/>
        </w:rPr>
        <w:t xml:space="preserve"> </w:t>
      </w:r>
      <w:r>
        <w:rPr>
          <w:w w:val="110"/>
        </w:rPr>
        <w:t>mobile</w:t>
      </w:r>
      <w:r>
        <w:rPr>
          <w:spacing w:val="-9"/>
          <w:w w:val="110"/>
        </w:rPr>
        <w:t xml:space="preserve"> </w:t>
      </w:r>
      <w:r>
        <w:rPr>
          <w:w w:val="110"/>
        </w:rPr>
        <w:t>devices</w:t>
      </w:r>
      <w:r>
        <w:rPr>
          <w:spacing w:val="-9"/>
          <w:w w:val="110"/>
        </w:rPr>
        <w:t xml:space="preserve"> </w:t>
      </w:r>
      <w:r>
        <w:rPr>
          <w:w w:val="110"/>
        </w:rPr>
        <w:t>used</w:t>
      </w:r>
      <w:r>
        <w:rPr>
          <w:spacing w:val="-9"/>
          <w:w w:val="110"/>
        </w:rPr>
        <w:t xml:space="preserve"> </w:t>
      </w:r>
      <w:r>
        <w:rPr>
          <w:w w:val="110"/>
        </w:rPr>
        <w:t>to</w:t>
      </w:r>
      <w:r>
        <w:rPr>
          <w:spacing w:val="-9"/>
          <w:w w:val="110"/>
        </w:rPr>
        <w:t xml:space="preserve"> </w:t>
      </w:r>
      <w:r>
        <w:rPr>
          <w:w w:val="110"/>
        </w:rPr>
        <w:t>store</w:t>
      </w:r>
      <w:r>
        <w:rPr>
          <w:spacing w:val="-9"/>
          <w:w w:val="110"/>
        </w:rPr>
        <w:t xml:space="preserve"> </w:t>
      </w:r>
      <w:r>
        <w:rPr>
          <w:w w:val="110"/>
        </w:rPr>
        <w:t>Highly</w:t>
      </w:r>
      <w:r>
        <w:rPr>
          <w:spacing w:val="-9"/>
          <w:w w:val="110"/>
        </w:rPr>
        <w:t xml:space="preserve"> </w:t>
      </w:r>
      <w:r>
        <w:rPr>
          <w:w w:val="110"/>
        </w:rPr>
        <w:t>Confidential</w:t>
      </w:r>
      <w:r>
        <w:rPr>
          <w:spacing w:val="-9"/>
          <w:w w:val="110"/>
        </w:rPr>
        <w:t xml:space="preserve"> </w:t>
      </w:r>
      <w:r>
        <w:rPr>
          <w:w w:val="110"/>
        </w:rPr>
        <w:t>information must be securely wiped prior to disposal or physically destroyed</w:t>
      </w:r>
    </w:p>
    <w:p w14:paraId="4F8DCB56" w14:textId="77777777" w:rsidR="008D7EDC" w:rsidRDefault="00000000">
      <w:pPr>
        <w:pStyle w:val="BodyText"/>
        <w:tabs>
          <w:tab w:val="left" w:pos="541"/>
        </w:tabs>
        <w:spacing w:before="131" w:line="304" w:lineRule="auto"/>
        <w:ind w:left="541" w:right="351" w:hanging="276"/>
      </w:pPr>
      <w:r>
        <w:rPr>
          <w:noProof/>
          <w:position w:val="3"/>
        </w:rPr>
        <w:drawing>
          <wp:inline distT="0" distB="0" distL="0" distR="0" wp14:anchorId="7EC7FDC8" wp14:editId="595FDBCA">
            <wp:extent cx="46544" cy="46542"/>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8"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Transfer</w:t>
      </w:r>
      <w:r>
        <w:rPr>
          <w:spacing w:val="-2"/>
          <w:w w:val="110"/>
        </w:rPr>
        <w:t xml:space="preserve"> </w:t>
      </w:r>
      <w:r>
        <w:rPr>
          <w:w w:val="110"/>
        </w:rPr>
        <w:t>of</w:t>
      </w:r>
      <w:r>
        <w:rPr>
          <w:spacing w:val="-2"/>
          <w:w w:val="110"/>
        </w:rPr>
        <w:t xml:space="preserve"> </w:t>
      </w:r>
      <w:r>
        <w:rPr>
          <w:w w:val="110"/>
        </w:rPr>
        <w:t>Highly</w:t>
      </w:r>
      <w:r>
        <w:rPr>
          <w:spacing w:val="-2"/>
          <w:w w:val="110"/>
        </w:rPr>
        <w:t xml:space="preserve"> </w:t>
      </w:r>
      <w:r>
        <w:rPr>
          <w:w w:val="110"/>
        </w:rPr>
        <w:t>Confidential</w:t>
      </w:r>
      <w:r>
        <w:rPr>
          <w:spacing w:val="-2"/>
          <w:w w:val="110"/>
        </w:rPr>
        <w:t xml:space="preserve"> </w:t>
      </w:r>
      <w:r>
        <w:rPr>
          <w:w w:val="110"/>
        </w:rPr>
        <w:t>data</w:t>
      </w:r>
      <w:r>
        <w:rPr>
          <w:spacing w:val="-2"/>
          <w:w w:val="110"/>
        </w:rPr>
        <w:t xml:space="preserve"> </w:t>
      </w:r>
      <w:r>
        <w:rPr>
          <w:w w:val="110"/>
        </w:rPr>
        <w:t>to</w:t>
      </w:r>
      <w:r>
        <w:rPr>
          <w:spacing w:val="-2"/>
          <w:w w:val="110"/>
        </w:rPr>
        <w:t xml:space="preserve"> </w:t>
      </w:r>
      <w:r>
        <w:rPr>
          <w:w w:val="110"/>
        </w:rPr>
        <w:t>people</w:t>
      </w:r>
      <w:r>
        <w:rPr>
          <w:spacing w:val="-2"/>
          <w:w w:val="110"/>
        </w:rPr>
        <w:t xml:space="preserve"> </w:t>
      </w:r>
      <w:r>
        <w:rPr>
          <w:w w:val="110"/>
        </w:rPr>
        <w:t>or</w:t>
      </w:r>
      <w:r>
        <w:rPr>
          <w:spacing w:val="-2"/>
          <w:w w:val="110"/>
        </w:rPr>
        <w:t xml:space="preserve"> </w:t>
      </w:r>
      <w:r>
        <w:rPr>
          <w:w w:val="110"/>
        </w:rPr>
        <w:t>entities</w:t>
      </w:r>
      <w:r>
        <w:rPr>
          <w:spacing w:val="-2"/>
          <w:w w:val="110"/>
        </w:rPr>
        <w:t xml:space="preserve"> </w:t>
      </w:r>
      <w:r>
        <w:rPr>
          <w:w w:val="110"/>
        </w:rPr>
        <w:t>outside</w:t>
      </w:r>
      <w:r>
        <w:rPr>
          <w:spacing w:val="-2"/>
          <w:w w:val="110"/>
        </w:rPr>
        <w:t xml:space="preserve"> </w:t>
      </w:r>
      <w:r>
        <w:rPr>
          <w:w w:val="110"/>
        </w:rPr>
        <w:t>the</w:t>
      </w:r>
      <w:r>
        <w:rPr>
          <w:spacing w:val="-2"/>
          <w:w w:val="110"/>
        </w:rPr>
        <w:t xml:space="preserve"> </w:t>
      </w:r>
      <w:r>
        <w:rPr>
          <w:w w:val="110"/>
        </w:rPr>
        <w:t>company shall</w:t>
      </w:r>
      <w:r>
        <w:rPr>
          <w:spacing w:val="-12"/>
          <w:w w:val="110"/>
        </w:rPr>
        <w:t xml:space="preserve"> </w:t>
      </w:r>
      <w:r>
        <w:rPr>
          <w:w w:val="110"/>
        </w:rPr>
        <w:t>only</w:t>
      </w:r>
      <w:r>
        <w:rPr>
          <w:spacing w:val="-12"/>
          <w:w w:val="110"/>
        </w:rPr>
        <w:t xml:space="preserve"> </w:t>
      </w:r>
      <w:r>
        <w:rPr>
          <w:w w:val="110"/>
        </w:rPr>
        <w:t>be</w:t>
      </w:r>
      <w:r>
        <w:rPr>
          <w:spacing w:val="-12"/>
          <w:w w:val="110"/>
        </w:rPr>
        <w:t xml:space="preserve"> </w:t>
      </w:r>
      <w:r>
        <w:rPr>
          <w:w w:val="110"/>
        </w:rPr>
        <w:t>done</w:t>
      </w:r>
      <w:r>
        <w:rPr>
          <w:spacing w:val="-12"/>
          <w:w w:val="110"/>
        </w:rPr>
        <w:t xml:space="preserve"> </w:t>
      </w:r>
      <w:r>
        <w:rPr>
          <w:w w:val="110"/>
        </w:rPr>
        <w:t>in</w:t>
      </w:r>
      <w:r>
        <w:rPr>
          <w:spacing w:val="-12"/>
          <w:w w:val="110"/>
        </w:rPr>
        <w:t xml:space="preserve"> </w:t>
      </w:r>
      <w:r>
        <w:rPr>
          <w:w w:val="110"/>
        </w:rPr>
        <w:t>accordance</w:t>
      </w:r>
      <w:r>
        <w:rPr>
          <w:spacing w:val="-12"/>
          <w:w w:val="110"/>
        </w:rPr>
        <w:t xml:space="preserve"> </w:t>
      </w:r>
      <w:r>
        <w:rPr>
          <w:w w:val="110"/>
        </w:rPr>
        <w:t>with</w:t>
      </w:r>
      <w:r>
        <w:rPr>
          <w:spacing w:val="-12"/>
          <w:w w:val="110"/>
        </w:rPr>
        <w:t xml:space="preserve"> </w:t>
      </w:r>
      <w:r>
        <w:rPr>
          <w:w w:val="110"/>
        </w:rPr>
        <w:t>a</w:t>
      </w:r>
      <w:r>
        <w:rPr>
          <w:spacing w:val="-12"/>
          <w:w w:val="110"/>
        </w:rPr>
        <w:t xml:space="preserve"> </w:t>
      </w:r>
      <w:r>
        <w:rPr>
          <w:w w:val="110"/>
        </w:rPr>
        <w:t>legal</w:t>
      </w:r>
      <w:r>
        <w:rPr>
          <w:spacing w:val="-12"/>
          <w:w w:val="110"/>
        </w:rPr>
        <w:t xml:space="preserve"> </w:t>
      </w:r>
      <w:r>
        <w:rPr>
          <w:w w:val="110"/>
        </w:rPr>
        <w:t>contract</w:t>
      </w:r>
      <w:r>
        <w:rPr>
          <w:spacing w:val="-12"/>
          <w:w w:val="110"/>
        </w:rPr>
        <w:t xml:space="preserve"> </w:t>
      </w:r>
      <w:r>
        <w:rPr>
          <w:w w:val="110"/>
        </w:rPr>
        <w:t>or</w:t>
      </w:r>
      <w:r>
        <w:rPr>
          <w:spacing w:val="-12"/>
          <w:w w:val="110"/>
        </w:rPr>
        <w:t xml:space="preserve"> </w:t>
      </w:r>
      <w:r>
        <w:rPr>
          <w:w w:val="110"/>
        </w:rPr>
        <w:t>arrangement,</w:t>
      </w:r>
      <w:r>
        <w:rPr>
          <w:spacing w:val="-12"/>
          <w:w w:val="110"/>
        </w:rPr>
        <w:t xml:space="preserve"> </w:t>
      </w:r>
      <w:r>
        <w:rPr>
          <w:w w:val="110"/>
        </w:rPr>
        <w:t>and</w:t>
      </w:r>
      <w:r>
        <w:rPr>
          <w:spacing w:val="-12"/>
          <w:w w:val="110"/>
        </w:rPr>
        <w:t xml:space="preserve"> </w:t>
      </w:r>
      <w:r>
        <w:rPr>
          <w:w w:val="110"/>
        </w:rPr>
        <w:t>the explicit written permission of management or the data owner</w:t>
      </w:r>
    </w:p>
    <w:p w14:paraId="0DBE774A" w14:textId="77777777" w:rsidR="008D7EDC" w:rsidRDefault="00000000">
      <w:pPr>
        <w:pStyle w:val="Heading2"/>
        <w:spacing w:before="144"/>
      </w:pPr>
      <w:r>
        <w:rPr>
          <w:spacing w:val="-2"/>
        </w:rPr>
        <w:t>Confidential</w:t>
      </w:r>
      <w:r>
        <w:rPr>
          <w:spacing w:val="-7"/>
        </w:rPr>
        <w:t xml:space="preserve"> </w:t>
      </w:r>
      <w:r>
        <w:rPr>
          <w:spacing w:val="-2"/>
        </w:rPr>
        <w:t>Data</w:t>
      </w:r>
      <w:r>
        <w:rPr>
          <w:spacing w:val="-7"/>
        </w:rPr>
        <w:t xml:space="preserve"> </w:t>
      </w:r>
      <w:r>
        <w:rPr>
          <w:spacing w:val="-2"/>
        </w:rPr>
        <w:t>Handling</w:t>
      </w:r>
    </w:p>
    <w:p w14:paraId="5EF30B93" w14:textId="77777777" w:rsidR="008D7EDC" w:rsidRDefault="00000000">
      <w:pPr>
        <w:pStyle w:val="BodyText"/>
        <w:spacing w:before="191"/>
      </w:pPr>
      <w:r>
        <w:rPr>
          <w:w w:val="110"/>
        </w:rPr>
        <w:t>Confidential</w:t>
      </w:r>
      <w:r>
        <w:rPr>
          <w:spacing w:val="-15"/>
          <w:w w:val="110"/>
        </w:rPr>
        <w:t xml:space="preserve"> </w:t>
      </w:r>
      <w:r>
        <w:rPr>
          <w:w w:val="110"/>
        </w:rPr>
        <w:t>data</w:t>
      </w:r>
      <w:r>
        <w:rPr>
          <w:spacing w:val="-14"/>
          <w:w w:val="110"/>
        </w:rPr>
        <w:t xml:space="preserve"> </w:t>
      </w:r>
      <w:r>
        <w:rPr>
          <w:w w:val="110"/>
        </w:rPr>
        <w:t>is</w:t>
      </w:r>
      <w:r>
        <w:rPr>
          <w:spacing w:val="-14"/>
          <w:w w:val="110"/>
        </w:rPr>
        <w:t xml:space="preserve"> </w:t>
      </w:r>
      <w:r>
        <w:rPr>
          <w:w w:val="110"/>
        </w:rPr>
        <w:t>subject</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following</w:t>
      </w:r>
      <w:r>
        <w:rPr>
          <w:spacing w:val="-14"/>
          <w:w w:val="110"/>
        </w:rPr>
        <w:t xml:space="preserve"> </w:t>
      </w:r>
      <w:r>
        <w:rPr>
          <w:w w:val="110"/>
        </w:rPr>
        <w:t>protection</w:t>
      </w:r>
      <w:r>
        <w:rPr>
          <w:spacing w:val="-14"/>
          <w:w w:val="110"/>
        </w:rPr>
        <w:t xml:space="preserve"> </w:t>
      </w:r>
      <w:r>
        <w:rPr>
          <w:w w:val="110"/>
        </w:rPr>
        <w:t>and</w:t>
      </w:r>
      <w:r>
        <w:rPr>
          <w:spacing w:val="-14"/>
          <w:w w:val="110"/>
        </w:rPr>
        <w:t xml:space="preserve"> </w:t>
      </w:r>
      <w:r>
        <w:rPr>
          <w:w w:val="110"/>
        </w:rPr>
        <w:t>handling</w:t>
      </w:r>
      <w:r>
        <w:rPr>
          <w:spacing w:val="-14"/>
          <w:w w:val="110"/>
        </w:rPr>
        <w:t xml:space="preserve"> </w:t>
      </w:r>
      <w:r>
        <w:rPr>
          <w:spacing w:val="-2"/>
          <w:w w:val="110"/>
        </w:rPr>
        <w:t>requirements:</w:t>
      </w:r>
    </w:p>
    <w:p w14:paraId="2D10015C" w14:textId="77777777" w:rsidR="008D7EDC" w:rsidRDefault="00000000">
      <w:pPr>
        <w:pStyle w:val="BodyText"/>
        <w:tabs>
          <w:tab w:val="left" w:pos="541"/>
        </w:tabs>
        <w:spacing w:before="207" w:line="304" w:lineRule="auto"/>
        <w:ind w:left="541" w:right="1390" w:hanging="276"/>
      </w:pPr>
      <w:r>
        <w:rPr>
          <w:noProof/>
          <w:position w:val="3"/>
        </w:rPr>
        <w:drawing>
          <wp:inline distT="0" distB="0" distL="0" distR="0" wp14:anchorId="4D7FB138" wp14:editId="36BE8D35">
            <wp:extent cx="46544" cy="46542"/>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8"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 xml:space="preserve">Access is restricted to users with a need-to-know based on business </w:t>
      </w:r>
      <w:r>
        <w:rPr>
          <w:spacing w:val="-2"/>
          <w:w w:val="110"/>
        </w:rPr>
        <w:t>requirements</w:t>
      </w:r>
    </w:p>
    <w:p w14:paraId="5A110308" w14:textId="77777777" w:rsidR="008D7EDC" w:rsidRDefault="00000000">
      <w:pPr>
        <w:pStyle w:val="BodyText"/>
        <w:tabs>
          <w:tab w:val="left" w:pos="541"/>
        </w:tabs>
        <w:spacing w:before="145" w:line="304" w:lineRule="auto"/>
        <w:ind w:left="541" w:right="483" w:hanging="276"/>
      </w:pPr>
      <w:r>
        <w:rPr>
          <w:noProof/>
          <w:position w:val="3"/>
        </w:rPr>
        <w:drawing>
          <wp:inline distT="0" distB="0" distL="0" distR="0" wp14:anchorId="473BF841" wp14:editId="62AFB2D3">
            <wp:extent cx="46544" cy="46542"/>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8"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Systems</w:t>
      </w:r>
      <w:r>
        <w:rPr>
          <w:spacing w:val="-15"/>
          <w:w w:val="110"/>
        </w:rPr>
        <w:t xml:space="preserve"> </w:t>
      </w:r>
      <w:r>
        <w:rPr>
          <w:w w:val="110"/>
        </w:rPr>
        <w:t>with</w:t>
      </w:r>
      <w:r>
        <w:rPr>
          <w:spacing w:val="-15"/>
          <w:w w:val="110"/>
        </w:rPr>
        <w:t xml:space="preserve"> </w:t>
      </w:r>
      <w:r>
        <w:rPr>
          <w:w w:val="110"/>
        </w:rPr>
        <w:t>Confidential</w:t>
      </w:r>
      <w:r>
        <w:rPr>
          <w:spacing w:val="-15"/>
          <w:w w:val="110"/>
        </w:rPr>
        <w:t xml:space="preserve"> </w:t>
      </w:r>
      <w:r>
        <w:rPr>
          <w:w w:val="110"/>
        </w:rPr>
        <w:t>data</w:t>
      </w:r>
      <w:r>
        <w:rPr>
          <w:spacing w:val="-15"/>
          <w:w w:val="110"/>
        </w:rPr>
        <w:t xml:space="preserve"> </w:t>
      </w:r>
      <w:r>
        <w:rPr>
          <w:w w:val="110"/>
        </w:rPr>
        <w:t>shall</w:t>
      </w:r>
      <w:r>
        <w:rPr>
          <w:spacing w:val="-15"/>
          <w:w w:val="110"/>
        </w:rPr>
        <w:t xml:space="preserve"> </w:t>
      </w:r>
      <w:r>
        <w:rPr>
          <w:w w:val="110"/>
        </w:rPr>
        <w:t>not</w:t>
      </w:r>
      <w:r>
        <w:rPr>
          <w:spacing w:val="-15"/>
          <w:w w:val="110"/>
        </w:rPr>
        <w:t xml:space="preserve"> </w:t>
      </w:r>
      <w:r>
        <w:rPr>
          <w:w w:val="110"/>
        </w:rPr>
        <w:t>allow</w:t>
      </w:r>
      <w:r>
        <w:rPr>
          <w:spacing w:val="-15"/>
          <w:w w:val="110"/>
        </w:rPr>
        <w:t xml:space="preserve"> </w:t>
      </w:r>
      <w:r>
        <w:rPr>
          <w:w w:val="110"/>
        </w:rPr>
        <w:t>unauthenticated</w:t>
      </w:r>
      <w:r>
        <w:rPr>
          <w:spacing w:val="-15"/>
          <w:w w:val="110"/>
        </w:rPr>
        <w:t xml:space="preserve"> </w:t>
      </w:r>
      <w:r>
        <w:rPr>
          <w:w w:val="110"/>
        </w:rPr>
        <w:t>or</w:t>
      </w:r>
      <w:r>
        <w:rPr>
          <w:spacing w:val="-15"/>
          <w:w w:val="110"/>
        </w:rPr>
        <w:t xml:space="preserve"> </w:t>
      </w:r>
      <w:r>
        <w:rPr>
          <w:w w:val="110"/>
        </w:rPr>
        <w:t xml:space="preserve">anonymous </w:t>
      </w:r>
      <w:r>
        <w:rPr>
          <w:spacing w:val="-2"/>
          <w:w w:val="110"/>
        </w:rPr>
        <w:t>access</w:t>
      </w:r>
    </w:p>
    <w:p w14:paraId="59AE373A" w14:textId="77777777" w:rsidR="008D7EDC" w:rsidRDefault="00000000">
      <w:pPr>
        <w:pStyle w:val="BodyText"/>
        <w:tabs>
          <w:tab w:val="left" w:pos="541"/>
        </w:tabs>
        <w:spacing w:before="145" w:line="304" w:lineRule="auto"/>
        <w:ind w:left="541" w:right="331" w:hanging="276"/>
      </w:pPr>
      <w:r>
        <w:rPr>
          <w:noProof/>
          <w:position w:val="3"/>
        </w:rPr>
        <w:drawing>
          <wp:inline distT="0" distB="0" distL="0" distR="0" wp14:anchorId="096C20FF" wp14:editId="143A9009">
            <wp:extent cx="46544" cy="46542"/>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0"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Transfer of confidential data to people or entities outside the company or authorized</w:t>
      </w:r>
      <w:r>
        <w:rPr>
          <w:spacing w:val="-6"/>
          <w:w w:val="110"/>
        </w:rPr>
        <w:t xml:space="preserve"> </w:t>
      </w:r>
      <w:r>
        <w:rPr>
          <w:w w:val="110"/>
        </w:rPr>
        <w:t>users</w:t>
      </w:r>
      <w:r>
        <w:rPr>
          <w:spacing w:val="-6"/>
          <w:w w:val="110"/>
        </w:rPr>
        <w:t xml:space="preserve"> </w:t>
      </w:r>
      <w:r>
        <w:rPr>
          <w:w w:val="110"/>
        </w:rPr>
        <w:t>shall</w:t>
      </w:r>
      <w:r>
        <w:rPr>
          <w:spacing w:val="-6"/>
          <w:w w:val="110"/>
        </w:rPr>
        <w:t xml:space="preserve"> </w:t>
      </w:r>
      <w:r>
        <w:rPr>
          <w:w w:val="110"/>
        </w:rPr>
        <w:t>require</w:t>
      </w:r>
      <w:r>
        <w:rPr>
          <w:spacing w:val="-6"/>
          <w:w w:val="110"/>
        </w:rPr>
        <w:t xml:space="preserve"> </w:t>
      </w:r>
      <w:r>
        <w:rPr>
          <w:w w:val="110"/>
        </w:rPr>
        <w:t>management</w:t>
      </w:r>
      <w:r>
        <w:rPr>
          <w:spacing w:val="-6"/>
          <w:w w:val="110"/>
        </w:rPr>
        <w:t xml:space="preserve"> </w:t>
      </w:r>
      <w:r>
        <w:rPr>
          <w:w w:val="110"/>
        </w:rPr>
        <w:t>approval</w:t>
      </w:r>
      <w:r>
        <w:rPr>
          <w:spacing w:val="-6"/>
          <w:w w:val="110"/>
        </w:rPr>
        <w:t xml:space="preserve"> </w:t>
      </w:r>
      <w:r>
        <w:rPr>
          <w:w w:val="110"/>
        </w:rPr>
        <w:t>and</w:t>
      </w:r>
      <w:r>
        <w:rPr>
          <w:spacing w:val="-6"/>
          <w:w w:val="110"/>
        </w:rPr>
        <w:t xml:space="preserve"> </w:t>
      </w:r>
      <w:r>
        <w:rPr>
          <w:w w:val="110"/>
        </w:rPr>
        <w:t>shall</w:t>
      </w:r>
      <w:r>
        <w:rPr>
          <w:spacing w:val="-6"/>
          <w:w w:val="110"/>
        </w:rPr>
        <w:t xml:space="preserve"> </w:t>
      </w:r>
      <w:r>
        <w:rPr>
          <w:w w:val="110"/>
        </w:rPr>
        <w:t>only</w:t>
      </w:r>
      <w:r>
        <w:rPr>
          <w:spacing w:val="-6"/>
          <w:w w:val="110"/>
        </w:rPr>
        <w:t xml:space="preserve"> </w:t>
      </w:r>
      <w:r>
        <w:rPr>
          <w:w w:val="110"/>
        </w:rPr>
        <w:t>be</w:t>
      </w:r>
      <w:r>
        <w:rPr>
          <w:spacing w:val="-6"/>
          <w:w w:val="110"/>
        </w:rPr>
        <w:t xml:space="preserve"> </w:t>
      </w:r>
      <w:r>
        <w:rPr>
          <w:w w:val="110"/>
        </w:rPr>
        <w:t>done</w:t>
      </w:r>
      <w:r>
        <w:rPr>
          <w:spacing w:val="-6"/>
          <w:w w:val="110"/>
        </w:rPr>
        <w:t xml:space="preserve"> </w:t>
      </w:r>
      <w:r>
        <w:rPr>
          <w:w w:val="110"/>
        </w:rPr>
        <w:t>in accordance</w:t>
      </w:r>
      <w:r>
        <w:rPr>
          <w:spacing w:val="-12"/>
          <w:w w:val="110"/>
        </w:rPr>
        <w:t xml:space="preserve"> </w:t>
      </w:r>
      <w:r>
        <w:rPr>
          <w:w w:val="110"/>
        </w:rPr>
        <w:t>with</w:t>
      </w:r>
      <w:r>
        <w:rPr>
          <w:spacing w:val="-12"/>
          <w:w w:val="110"/>
        </w:rPr>
        <w:t xml:space="preserve"> </w:t>
      </w:r>
      <w:r>
        <w:rPr>
          <w:w w:val="110"/>
        </w:rPr>
        <w:t>a</w:t>
      </w:r>
      <w:r>
        <w:rPr>
          <w:spacing w:val="-12"/>
          <w:w w:val="110"/>
        </w:rPr>
        <w:t xml:space="preserve"> </w:t>
      </w:r>
      <w:r>
        <w:rPr>
          <w:w w:val="110"/>
        </w:rPr>
        <w:t>legal</w:t>
      </w:r>
      <w:r>
        <w:rPr>
          <w:spacing w:val="-12"/>
          <w:w w:val="110"/>
        </w:rPr>
        <w:t xml:space="preserve"> </w:t>
      </w:r>
      <w:r>
        <w:rPr>
          <w:w w:val="110"/>
        </w:rPr>
        <w:t>contract</w:t>
      </w:r>
      <w:r>
        <w:rPr>
          <w:spacing w:val="-12"/>
          <w:w w:val="110"/>
        </w:rPr>
        <w:t xml:space="preserve"> </w:t>
      </w:r>
      <w:r>
        <w:rPr>
          <w:w w:val="110"/>
        </w:rPr>
        <w:t>or</w:t>
      </w:r>
      <w:r>
        <w:rPr>
          <w:spacing w:val="-12"/>
          <w:w w:val="110"/>
        </w:rPr>
        <w:t xml:space="preserve"> </w:t>
      </w:r>
      <w:r>
        <w:rPr>
          <w:w w:val="110"/>
        </w:rPr>
        <w:t>arrangement,</w:t>
      </w:r>
      <w:r>
        <w:rPr>
          <w:spacing w:val="-12"/>
          <w:w w:val="110"/>
        </w:rPr>
        <w:t xml:space="preserve"> </w:t>
      </w:r>
      <w:r>
        <w:rPr>
          <w:w w:val="110"/>
        </w:rPr>
        <w:t>or</w:t>
      </w:r>
      <w:r>
        <w:rPr>
          <w:spacing w:val="-12"/>
          <w:w w:val="110"/>
        </w:rPr>
        <w:t xml:space="preserve"> </w:t>
      </w:r>
      <w:r>
        <w:rPr>
          <w:w w:val="110"/>
        </w:rPr>
        <w:t>the</w:t>
      </w:r>
      <w:r>
        <w:rPr>
          <w:spacing w:val="-12"/>
          <w:w w:val="110"/>
        </w:rPr>
        <w:t xml:space="preserve"> </w:t>
      </w:r>
      <w:r>
        <w:rPr>
          <w:w w:val="110"/>
        </w:rPr>
        <w:t>permission</w:t>
      </w:r>
      <w:r>
        <w:rPr>
          <w:spacing w:val="-12"/>
          <w:w w:val="110"/>
        </w:rPr>
        <w:t xml:space="preserve"> </w:t>
      </w:r>
      <w:r>
        <w:rPr>
          <w:w w:val="110"/>
        </w:rPr>
        <w:t>of</w:t>
      </w:r>
      <w:r>
        <w:rPr>
          <w:spacing w:val="-12"/>
          <w:w w:val="110"/>
        </w:rPr>
        <w:t xml:space="preserve"> </w:t>
      </w:r>
      <w:r>
        <w:rPr>
          <w:w w:val="110"/>
        </w:rPr>
        <w:t>the</w:t>
      </w:r>
      <w:r>
        <w:rPr>
          <w:spacing w:val="-12"/>
          <w:w w:val="110"/>
        </w:rPr>
        <w:t xml:space="preserve"> </w:t>
      </w:r>
      <w:r>
        <w:rPr>
          <w:w w:val="110"/>
        </w:rPr>
        <w:t xml:space="preserve">data </w:t>
      </w:r>
      <w:r>
        <w:rPr>
          <w:spacing w:val="-4"/>
          <w:w w:val="110"/>
        </w:rPr>
        <w:t>owner</w:t>
      </w:r>
    </w:p>
    <w:p w14:paraId="0B898670" w14:textId="77777777" w:rsidR="008D7EDC" w:rsidRDefault="00000000">
      <w:pPr>
        <w:pStyle w:val="BodyText"/>
        <w:tabs>
          <w:tab w:val="left" w:pos="541"/>
        </w:tabs>
        <w:spacing w:before="129"/>
        <w:ind w:left="266"/>
      </w:pPr>
      <w:r>
        <w:rPr>
          <w:noProof/>
          <w:position w:val="3"/>
        </w:rPr>
        <w:drawing>
          <wp:inline distT="0" distB="0" distL="0" distR="0" wp14:anchorId="25B461FE" wp14:editId="14201402">
            <wp:extent cx="46544" cy="46542"/>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9"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Paper</w:t>
      </w:r>
      <w:r>
        <w:rPr>
          <w:spacing w:val="-4"/>
          <w:w w:val="110"/>
        </w:rPr>
        <w:t xml:space="preserve"> </w:t>
      </w:r>
      <w:r>
        <w:rPr>
          <w:w w:val="110"/>
        </w:rPr>
        <w:t>records</w:t>
      </w:r>
      <w:r>
        <w:rPr>
          <w:spacing w:val="-4"/>
          <w:w w:val="110"/>
        </w:rPr>
        <w:t xml:space="preserve"> </w:t>
      </w:r>
      <w:r>
        <w:rPr>
          <w:w w:val="110"/>
        </w:rPr>
        <w:t>shall</w:t>
      </w:r>
      <w:r>
        <w:rPr>
          <w:spacing w:val="-3"/>
          <w:w w:val="110"/>
        </w:rPr>
        <w:t xml:space="preserve"> </w:t>
      </w:r>
      <w:r>
        <w:rPr>
          <w:w w:val="110"/>
        </w:rPr>
        <w:t>be</w:t>
      </w:r>
      <w:r>
        <w:rPr>
          <w:spacing w:val="-4"/>
          <w:w w:val="110"/>
        </w:rPr>
        <w:t xml:space="preserve"> </w:t>
      </w:r>
      <w:r>
        <w:rPr>
          <w:w w:val="110"/>
        </w:rPr>
        <w:t>securely</w:t>
      </w:r>
      <w:r>
        <w:rPr>
          <w:spacing w:val="-4"/>
          <w:w w:val="110"/>
        </w:rPr>
        <w:t xml:space="preserve"> </w:t>
      </w:r>
      <w:r>
        <w:rPr>
          <w:w w:val="110"/>
        </w:rPr>
        <w:t>stored</w:t>
      </w:r>
      <w:r>
        <w:rPr>
          <w:spacing w:val="-3"/>
          <w:w w:val="110"/>
        </w:rPr>
        <w:t xml:space="preserve"> </w:t>
      </w:r>
      <w:r>
        <w:rPr>
          <w:w w:val="110"/>
        </w:rPr>
        <w:t>and</w:t>
      </w:r>
      <w:r>
        <w:rPr>
          <w:spacing w:val="-4"/>
          <w:w w:val="110"/>
        </w:rPr>
        <w:t xml:space="preserve"> </w:t>
      </w:r>
      <w:r>
        <w:rPr>
          <w:spacing w:val="-2"/>
          <w:w w:val="110"/>
        </w:rPr>
        <w:t>disposed</w:t>
      </w:r>
    </w:p>
    <w:p w14:paraId="35F72C69" w14:textId="77777777" w:rsidR="008D7EDC" w:rsidRDefault="00000000">
      <w:pPr>
        <w:pStyle w:val="BodyText"/>
        <w:tabs>
          <w:tab w:val="left" w:pos="541"/>
        </w:tabs>
        <w:spacing w:before="221" w:line="304" w:lineRule="auto"/>
        <w:ind w:left="541" w:right="404" w:hanging="276"/>
      </w:pPr>
      <w:r>
        <w:rPr>
          <w:noProof/>
          <w:position w:val="3"/>
        </w:rPr>
        <w:drawing>
          <wp:inline distT="0" distB="0" distL="0" distR="0" wp14:anchorId="2DAC5630" wp14:editId="47733186">
            <wp:extent cx="46544" cy="46542"/>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9"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Hard</w:t>
      </w:r>
      <w:r>
        <w:rPr>
          <w:spacing w:val="-10"/>
          <w:w w:val="110"/>
        </w:rPr>
        <w:t xml:space="preserve"> </w:t>
      </w:r>
      <w:r>
        <w:rPr>
          <w:w w:val="110"/>
        </w:rPr>
        <w:t>drives</w:t>
      </w:r>
      <w:r>
        <w:rPr>
          <w:spacing w:val="-10"/>
          <w:w w:val="110"/>
        </w:rPr>
        <w:t xml:space="preserve"> </w:t>
      </w:r>
      <w:r>
        <w:rPr>
          <w:w w:val="110"/>
        </w:rPr>
        <w:t>and</w:t>
      </w:r>
      <w:r>
        <w:rPr>
          <w:spacing w:val="-10"/>
          <w:w w:val="110"/>
        </w:rPr>
        <w:t xml:space="preserve"> </w:t>
      </w:r>
      <w:r>
        <w:rPr>
          <w:w w:val="110"/>
        </w:rPr>
        <w:t>mobile</w:t>
      </w:r>
      <w:r>
        <w:rPr>
          <w:spacing w:val="-10"/>
          <w:w w:val="110"/>
        </w:rPr>
        <w:t xml:space="preserve"> </w:t>
      </w:r>
      <w:r>
        <w:rPr>
          <w:w w:val="110"/>
        </w:rPr>
        <w:t>devices</w:t>
      </w:r>
      <w:r>
        <w:rPr>
          <w:spacing w:val="-10"/>
          <w:w w:val="110"/>
        </w:rPr>
        <w:t xml:space="preserve"> </w:t>
      </w:r>
      <w:r>
        <w:rPr>
          <w:w w:val="110"/>
        </w:rPr>
        <w:t>used</w:t>
      </w:r>
      <w:r>
        <w:rPr>
          <w:spacing w:val="-10"/>
          <w:w w:val="110"/>
        </w:rPr>
        <w:t xml:space="preserve"> </w:t>
      </w:r>
      <w:r>
        <w:rPr>
          <w:w w:val="110"/>
        </w:rPr>
        <w:t>to</w:t>
      </w:r>
      <w:r>
        <w:rPr>
          <w:spacing w:val="-10"/>
          <w:w w:val="110"/>
        </w:rPr>
        <w:t xml:space="preserve"> </w:t>
      </w:r>
      <w:r>
        <w:rPr>
          <w:w w:val="110"/>
        </w:rPr>
        <w:t>store</w:t>
      </w:r>
      <w:r>
        <w:rPr>
          <w:spacing w:val="-10"/>
          <w:w w:val="110"/>
        </w:rPr>
        <w:t xml:space="preserve"> </w:t>
      </w:r>
      <w:r>
        <w:rPr>
          <w:w w:val="110"/>
        </w:rPr>
        <w:t>confidential</w:t>
      </w:r>
      <w:r>
        <w:rPr>
          <w:spacing w:val="-10"/>
          <w:w w:val="110"/>
        </w:rPr>
        <w:t xml:space="preserve"> </w:t>
      </w:r>
      <w:r>
        <w:rPr>
          <w:w w:val="110"/>
        </w:rPr>
        <w:t>information</w:t>
      </w:r>
      <w:r>
        <w:rPr>
          <w:spacing w:val="-10"/>
          <w:w w:val="110"/>
        </w:rPr>
        <w:t xml:space="preserve"> </w:t>
      </w:r>
      <w:r>
        <w:rPr>
          <w:w w:val="110"/>
        </w:rPr>
        <w:t>must</w:t>
      </w:r>
      <w:r>
        <w:rPr>
          <w:spacing w:val="-10"/>
          <w:w w:val="110"/>
        </w:rPr>
        <w:t xml:space="preserve"> </w:t>
      </w:r>
      <w:r>
        <w:rPr>
          <w:w w:val="110"/>
        </w:rPr>
        <w:t>be securely wiped prior to disposal or physically destroyed</w:t>
      </w:r>
    </w:p>
    <w:p w14:paraId="666F9B0C" w14:textId="77777777" w:rsidR="008D7EDC" w:rsidRDefault="00000000">
      <w:pPr>
        <w:pStyle w:val="Heading2"/>
        <w:spacing w:before="130"/>
      </w:pPr>
      <w:r>
        <w:rPr>
          <w:spacing w:val="-4"/>
        </w:rPr>
        <w:t>Private</w:t>
      </w:r>
      <w:r>
        <w:rPr>
          <w:spacing w:val="-11"/>
        </w:rPr>
        <w:t xml:space="preserve"> </w:t>
      </w:r>
      <w:r>
        <w:rPr>
          <w:spacing w:val="-4"/>
        </w:rPr>
        <w:t>Data</w:t>
      </w:r>
      <w:r>
        <w:rPr>
          <w:spacing w:val="-8"/>
        </w:rPr>
        <w:t xml:space="preserve"> </w:t>
      </w:r>
      <w:r>
        <w:rPr>
          <w:spacing w:val="-4"/>
        </w:rPr>
        <w:t>Handling</w:t>
      </w:r>
    </w:p>
    <w:p w14:paraId="629C1292" w14:textId="77777777" w:rsidR="008D7EDC" w:rsidRDefault="00000000">
      <w:pPr>
        <w:pStyle w:val="BodyText"/>
        <w:tabs>
          <w:tab w:val="left" w:pos="541"/>
        </w:tabs>
        <w:spacing w:before="192" w:line="432" w:lineRule="auto"/>
        <w:ind w:left="266" w:right="983" w:hanging="147"/>
      </w:pPr>
      <w:r>
        <w:rPr>
          <w:w w:val="110"/>
        </w:rPr>
        <w:t>Private</w:t>
      </w:r>
      <w:r>
        <w:rPr>
          <w:spacing w:val="-19"/>
          <w:w w:val="110"/>
        </w:rPr>
        <w:t xml:space="preserve"> </w:t>
      </w:r>
      <w:r>
        <w:rPr>
          <w:w w:val="110"/>
        </w:rPr>
        <w:t>data</w:t>
      </w:r>
      <w:r>
        <w:rPr>
          <w:spacing w:val="-19"/>
          <w:w w:val="110"/>
        </w:rPr>
        <w:t xml:space="preserve"> </w:t>
      </w:r>
      <w:r>
        <w:rPr>
          <w:w w:val="110"/>
        </w:rPr>
        <w:t>is</w:t>
      </w:r>
      <w:r>
        <w:rPr>
          <w:spacing w:val="-19"/>
          <w:w w:val="110"/>
        </w:rPr>
        <w:t xml:space="preserve"> </w:t>
      </w:r>
      <w:r>
        <w:rPr>
          <w:w w:val="110"/>
        </w:rPr>
        <w:t>subject</w:t>
      </w:r>
      <w:r>
        <w:rPr>
          <w:spacing w:val="-19"/>
          <w:w w:val="110"/>
        </w:rPr>
        <w:t xml:space="preserve"> </w:t>
      </w:r>
      <w:r>
        <w:rPr>
          <w:w w:val="110"/>
        </w:rPr>
        <w:t>to</w:t>
      </w:r>
      <w:r>
        <w:rPr>
          <w:spacing w:val="-19"/>
          <w:w w:val="110"/>
        </w:rPr>
        <w:t xml:space="preserve"> </w:t>
      </w:r>
      <w:r>
        <w:rPr>
          <w:w w:val="110"/>
        </w:rPr>
        <w:t>the</w:t>
      </w:r>
      <w:r>
        <w:rPr>
          <w:spacing w:val="-19"/>
          <w:w w:val="110"/>
        </w:rPr>
        <w:t xml:space="preserve"> </w:t>
      </w:r>
      <w:r>
        <w:rPr>
          <w:w w:val="110"/>
        </w:rPr>
        <w:t>following</w:t>
      </w:r>
      <w:r>
        <w:rPr>
          <w:spacing w:val="-19"/>
          <w:w w:val="110"/>
        </w:rPr>
        <w:t xml:space="preserve"> </w:t>
      </w:r>
      <w:r>
        <w:rPr>
          <w:w w:val="110"/>
        </w:rPr>
        <w:t>protection</w:t>
      </w:r>
      <w:r>
        <w:rPr>
          <w:spacing w:val="-19"/>
          <w:w w:val="110"/>
        </w:rPr>
        <w:t xml:space="preserve"> </w:t>
      </w:r>
      <w:r>
        <w:rPr>
          <w:w w:val="110"/>
        </w:rPr>
        <w:t>and</w:t>
      </w:r>
      <w:r>
        <w:rPr>
          <w:spacing w:val="-19"/>
          <w:w w:val="110"/>
        </w:rPr>
        <w:t xml:space="preserve"> </w:t>
      </w:r>
      <w:r>
        <w:rPr>
          <w:w w:val="110"/>
        </w:rPr>
        <w:t>handling</w:t>
      </w:r>
      <w:r>
        <w:rPr>
          <w:spacing w:val="-19"/>
          <w:w w:val="110"/>
        </w:rPr>
        <w:t xml:space="preserve"> </w:t>
      </w:r>
      <w:r>
        <w:rPr>
          <w:w w:val="110"/>
        </w:rPr>
        <w:t xml:space="preserve">requirements: </w:t>
      </w:r>
      <w:r>
        <w:rPr>
          <w:noProof/>
          <w:position w:val="3"/>
        </w:rPr>
        <w:drawing>
          <wp:inline distT="0" distB="0" distL="0" distR="0" wp14:anchorId="293FC376" wp14:editId="0E3A6148">
            <wp:extent cx="46544" cy="46542"/>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2" cstate="print"/>
                    <a:stretch>
                      <a:fillRect/>
                    </a:stretch>
                  </pic:blipFill>
                  <pic:spPr>
                    <a:xfrm>
                      <a:off x="0" y="0"/>
                      <a:ext cx="46544" cy="46542"/>
                    </a:xfrm>
                    <a:prstGeom prst="rect">
                      <a:avLst/>
                    </a:prstGeom>
                  </pic:spPr>
                </pic:pic>
              </a:graphicData>
            </a:graphic>
          </wp:inline>
        </w:drawing>
      </w:r>
      <w:r>
        <w:rPr>
          <w:rFonts w:ascii="Times New Roman"/>
        </w:rPr>
        <w:tab/>
      </w:r>
      <w:r>
        <w:rPr>
          <w:w w:val="110"/>
        </w:rPr>
        <w:t>Access is restricted to users within the organization.</w:t>
      </w:r>
    </w:p>
    <w:p w14:paraId="18814482" w14:textId="77777777" w:rsidR="008D7EDC" w:rsidRDefault="008D7EDC">
      <w:pPr>
        <w:spacing w:line="432" w:lineRule="auto"/>
        <w:sectPr w:rsidR="008D7EDC">
          <w:pgSz w:w="12240" w:h="15840"/>
          <w:pgMar w:top="1400" w:right="1320" w:bottom="720" w:left="1320" w:header="0" w:footer="530" w:gutter="0"/>
          <w:cols w:space="720"/>
        </w:sectPr>
      </w:pPr>
    </w:p>
    <w:p w14:paraId="322DDE0F" w14:textId="77777777" w:rsidR="008D7EDC" w:rsidRDefault="00000000">
      <w:pPr>
        <w:pStyle w:val="BodyText"/>
        <w:tabs>
          <w:tab w:val="left" w:pos="541"/>
        </w:tabs>
        <w:spacing w:before="73" w:line="304" w:lineRule="auto"/>
        <w:ind w:left="541" w:right="425" w:hanging="276"/>
      </w:pPr>
      <w:r>
        <w:rPr>
          <w:noProof/>
          <w:position w:val="3"/>
        </w:rPr>
        <w:lastRenderedPageBreak/>
        <w:drawing>
          <wp:inline distT="0" distB="0" distL="0" distR="0" wp14:anchorId="70B2D1B5" wp14:editId="172402B2">
            <wp:extent cx="46544" cy="46542"/>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0"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Transfer</w:t>
      </w:r>
      <w:r>
        <w:rPr>
          <w:spacing w:val="-12"/>
          <w:w w:val="110"/>
        </w:rPr>
        <w:t xml:space="preserve"> </w:t>
      </w:r>
      <w:r>
        <w:rPr>
          <w:w w:val="110"/>
        </w:rPr>
        <w:t>to</w:t>
      </w:r>
      <w:r>
        <w:rPr>
          <w:spacing w:val="-12"/>
          <w:w w:val="110"/>
        </w:rPr>
        <w:t xml:space="preserve"> </w:t>
      </w:r>
      <w:r>
        <w:rPr>
          <w:w w:val="110"/>
        </w:rPr>
        <w:t>people</w:t>
      </w:r>
      <w:r>
        <w:rPr>
          <w:spacing w:val="-12"/>
          <w:w w:val="110"/>
        </w:rPr>
        <w:t xml:space="preserve"> </w:t>
      </w:r>
      <w:r>
        <w:rPr>
          <w:w w:val="110"/>
        </w:rPr>
        <w:t>or</w:t>
      </w:r>
      <w:r>
        <w:rPr>
          <w:spacing w:val="-12"/>
          <w:w w:val="110"/>
        </w:rPr>
        <w:t xml:space="preserve"> </w:t>
      </w:r>
      <w:r>
        <w:rPr>
          <w:w w:val="110"/>
        </w:rPr>
        <w:t>entities</w:t>
      </w:r>
      <w:r>
        <w:rPr>
          <w:spacing w:val="-12"/>
          <w:w w:val="110"/>
        </w:rPr>
        <w:t xml:space="preserve"> </w:t>
      </w:r>
      <w:r>
        <w:rPr>
          <w:w w:val="110"/>
        </w:rPr>
        <w:t>outside</w:t>
      </w:r>
      <w:r>
        <w:rPr>
          <w:spacing w:val="-12"/>
          <w:w w:val="110"/>
        </w:rPr>
        <w:t xml:space="preserve"> </w:t>
      </w:r>
      <w:r>
        <w:rPr>
          <w:w w:val="110"/>
        </w:rPr>
        <w:t>of</w:t>
      </w:r>
      <w:r>
        <w:rPr>
          <w:spacing w:val="-12"/>
          <w:w w:val="110"/>
        </w:rPr>
        <w:t xml:space="preserve"> </w:t>
      </w:r>
      <w:r>
        <w:rPr>
          <w:w w:val="110"/>
        </w:rPr>
        <w:t>the</w:t>
      </w:r>
      <w:r>
        <w:rPr>
          <w:spacing w:val="-12"/>
          <w:w w:val="110"/>
        </w:rPr>
        <w:t xml:space="preserve"> </w:t>
      </w:r>
      <w:r>
        <w:rPr>
          <w:w w:val="110"/>
        </w:rPr>
        <w:t>company</w:t>
      </w:r>
      <w:r>
        <w:rPr>
          <w:spacing w:val="-12"/>
          <w:w w:val="110"/>
        </w:rPr>
        <w:t xml:space="preserve"> </w:t>
      </w:r>
      <w:r>
        <w:rPr>
          <w:w w:val="110"/>
        </w:rPr>
        <w:t>shall</w:t>
      </w:r>
      <w:r>
        <w:rPr>
          <w:spacing w:val="-12"/>
          <w:w w:val="110"/>
        </w:rPr>
        <w:t xml:space="preserve"> </w:t>
      </w:r>
      <w:r>
        <w:rPr>
          <w:w w:val="110"/>
        </w:rPr>
        <w:t>only</w:t>
      </w:r>
      <w:r>
        <w:rPr>
          <w:spacing w:val="-12"/>
          <w:w w:val="110"/>
        </w:rPr>
        <w:t xml:space="preserve"> </w:t>
      </w:r>
      <w:r>
        <w:rPr>
          <w:w w:val="110"/>
        </w:rPr>
        <w:t>be</w:t>
      </w:r>
      <w:r>
        <w:rPr>
          <w:spacing w:val="-12"/>
          <w:w w:val="110"/>
        </w:rPr>
        <w:t xml:space="preserve"> </w:t>
      </w:r>
      <w:r>
        <w:rPr>
          <w:w w:val="110"/>
        </w:rPr>
        <w:t>done</w:t>
      </w:r>
      <w:r>
        <w:rPr>
          <w:spacing w:val="-12"/>
          <w:w w:val="110"/>
        </w:rPr>
        <w:t xml:space="preserve"> </w:t>
      </w:r>
      <w:r>
        <w:rPr>
          <w:w w:val="110"/>
        </w:rPr>
        <w:t>when accompanied by a business/legal need.</w:t>
      </w:r>
    </w:p>
    <w:p w14:paraId="24ACAD15" w14:textId="77777777" w:rsidR="008D7EDC" w:rsidRDefault="00000000">
      <w:pPr>
        <w:pStyle w:val="Heading2"/>
        <w:spacing w:before="146"/>
      </w:pPr>
      <w:r>
        <w:rPr>
          <w:spacing w:val="-2"/>
        </w:rPr>
        <w:t>Public</w:t>
      </w:r>
      <w:r>
        <w:rPr>
          <w:spacing w:val="-8"/>
        </w:rPr>
        <w:t xml:space="preserve"> </w:t>
      </w:r>
      <w:r>
        <w:rPr>
          <w:spacing w:val="-2"/>
        </w:rPr>
        <w:t>Data</w:t>
      </w:r>
      <w:r>
        <w:rPr>
          <w:spacing w:val="-8"/>
        </w:rPr>
        <w:t xml:space="preserve"> </w:t>
      </w:r>
      <w:r>
        <w:rPr>
          <w:spacing w:val="-2"/>
        </w:rPr>
        <w:t>Handling</w:t>
      </w:r>
    </w:p>
    <w:p w14:paraId="0F78CAFC" w14:textId="77777777" w:rsidR="008D7EDC" w:rsidRDefault="00000000">
      <w:pPr>
        <w:pStyle w:val="BodyText"/>
        <w:tabs>
          <w:tab w:val="left" w:pos="541"/>
        </w:tabs>
        <w:spacing w:before="206" w:line="304" w:lineRule="auto"/>
        <w:ind w:left="541" w:right="537" w:hanging="276"/>
      </w:pPr>
      <w:r>
        <w:rPr>
          <w:noProof/>
          <w:position w:val="3"/>
        </w:rPr>
        <w:drawing>
          <wp:inline distT="0" distB="0" distL="0" distR="0" wp14:anchorId="5B88168B" wp14:editId="0ED5AEF6">
            <wp:extent cx="46544" cy="46542"/>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9" cstate="print"/>
                    <a:stretch>
                      <a:fillRect/>
                    </a:stretch>
                  </pic:blipFill>
                  <pic:spPr>
                    <a:xfrm>
                      <a:off x="0" y="0"/>
                      <a:ext cx="46544" cy="46542"/>
                    </a:xfrm>
                    <a:prstGeom prst="rect">
                      <a:avLst/>
                    </a:prstGeom>
                  </pic:spPr>
                </pic:pic>
              </a:graphicData>
            </a:graphic>
          </wp:inline>
        </w:drawing>
      </w:r>
      <w:r>
        <w:rPr>
          <w:rFonts w:ascii="Times New Roman"/>
          <w:sz w:val="20"/>
        </w:rPr>
        <w:tab/>
      </w:r>
      <w:r>
        <w:rPr>
          <w:w w:val="110"/>
        </w:rPr>
        <w:t>No</w:t>
      </w:r>
      <w:r>
        <w:rPr>
          <w:spacing w:val="-9"/>
          <w:w w:val="110"/>
        </w:rPr>
        <w:t xml:space="preserve"> </w:t>
      </w:r>
      <w:r>
        <w:rPr>
          <w:w w:val="110"/>
        </w:rPr>
        <w:t>special</w:t>
      </w:r>
      <w:r>
        <w:rPr>
          <w:spacing w:val="-9"/>
          <w:w w:val="110"/>
        </w:rPr>
        <w:t xml:space="preserve"> </w:t>
      </w:r>
      <w:r>
        <w:rPr>
          <w:w w:val="110"/>
        </w:rPr>
        <w:t>protection</w:t>
      </w:r>
      <w:r>
        <w:rPr>
          <w:spacing w:val="-9"/>
          <w:w w:val="110"/>
        </w:rPr>
        <w:t xml:space="preserve"> </w:t>
      </w:r>
      <w:r>
        <w:rPr>
          <w:w w:val="110"/>
        </w:rPr>
        <w:t>or</w:t>
      </w:r>
      <w:r>
        <w:rPr>
          <w:spacing w:val="-9"/>
          <w:w w:val="110"/>
        </w:rPr>
        <w:t xml:space="preserve"> </w:t>
      </w:r>
      <w:r>
        <w:rPr>
          <w:w w:val="110"/>
        </w:rPr>
        <w:t>handling</w:t>
      </w:r>
      <w:r>
        <w:rPr>
          <w:spacing w:val="-9"/>
          <w:w w:val="110"/>
        </w:rPr>
        <w:t xml:space="preserve"> </w:t>
      </w:r>
      <w:r>
        <w:rPr>
          <w:w w:val="110"/>
        </w:rPr>
        <w:t>controls</w:t>
      </w:r>
      <w:r>
        <w:rPr>
          <w:spacing w:val="-9"/>
          <w:w w:val="110"/>
        </w:rPr>
        <w:t xml:space="preserve"> </w:t>
      </w:r>
      <w:r>
        <w:rPr>
          <w:w w:val="110"/>
        </w:rPr>
        <w:t>are</w:t>
      </w:r>
      <w:r>
        <w:rPr>
          <w:spacing w:val="-9"/>
          <w:w w:val="110"/>
        </w:rPr>
        <w:t xml:space="preserve"> </w:t>
      </w:r>
      <w:r>
        <w:rPr>
          <w:w w:val="110"/>
        </w:rPr>
        <w:t>required</w:t>
      </w:r>
      <w:r>
        <w:rPr>
          <w:spacing w:val="-9"/>
          <w:w w:val="110"/>
        </w:rPr>
        <w:t xml:space="preserve"> </w:t>
      </w:r>
      <w:r>
        <w:rPr>
          <w:w w:val="110"/>
        </w:rPr>
        <w:t>for</w:t>
      </w:r>
      <w:r>
        <w:rPr>
          <w:spacing w:val="-9"/>
          <w:w w:val="110"/>
        </w:rPr>
        <w:t xml:space="preserve"> </w:t>
      </w:r>
      <w:r>
        <w:rPr>
          <w:w w:val="110"/>
        </w:rPr>
        <w:t>public</w:t>
      </w:r>
      <w:r>
        <w:rPr>
          <w:spacing w:val="-9"/>
          <w:w w:val="110"/>
        </w:rPr>
        <w:t xml:space="preserve"> </w:t>
      </w:r>
      <w:r>
        <w:rPr>
          <w:w w:val="110"/>
        </w:rPr>
        <w:t>data.</w:t>
      </w:r>
      <w:r>
        <w:rPr>
          <w:spacing w:val="-9"/>
          <w:w w:val="110"/>
        </w:rPr>
        <w:t xml:space="preserve"> </w:t>
      </w:r>
      <w:r>
        <w:rPr>
          <w:w w:val="110"/>
        </w:rPr>
        <w:t>Public data may be freely distributed.</w:t>
      </w:r>
    </w:p>
    <w:p w14:paraId="280FDC8C" w14:textId="77777777" w:rsidR="008D7EDC" w:rsidRDefault="00000000">
      <w:pPr>
        <w:pStyle w:val="Heading2"/>
        <w:spacing w:before="145"/>
      </w:pPr>
      <w:r>
        <w:rPr>
          <w:spacing w:val="-5"/>
        </w:rPr>
        <w:t>Data</w:t>
      </w:r>
      <w:r>
        <w:rPr>
          <w:spacing w:val="-11"/>
        </w:rPr>
        <w:t xml:space="preserve"> </w:t>
      </w:r>
      <w:r>
        <w:rPr>
          <w:spacing w:val="-2"/>
        </w:rPr>
        <w:t>Retention</w:t>
      </w:r>
    </w:p>
    <w:p w14:paraId="038CA6C7" w14:textId="1C17CF74" w:rsidR="008D7EDC" w:rsidRDefault="00000000">
      <w:pPr>
        <w:pStyle w:val="BodyText"/>
        <w:spacing w:before="191" w:line="304" w:lineRule="auto"/>
      </w:pPr>
      <w:r>
        <w:rPr>
          <w:noProof/>
        </w:rPr>
        <mc:AlternateContent>
          <mc:Choice Requires="wps">
            <w:drawing>
              <wp:anchor distT="0" distB="0" distL="0" distR="0" simplePos="0" relativeHeight="487332352" behindDoc="1" locked="0" layoutInCell="1" allowOverlap="1" wp14:anchorId="36A5CC63" wp14:editId="119ED493">
                <wp:simplePos x="0" y="0"/>
                <wp:positionH relativeFrom="page">
                  <wp:posOffset>4950539</wp:posOffset>
                </wp:positionH>
                <wp:positionV relativeFrom="paragraph">
                  <wp:posOffset>500534</wp:posOffset>
                </wp:positionV>
                <wp:extent cx="24765" cy="9525"/>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 cy="9525"/>
                        </a:xfrm>
                        <a:custGeom>
                          <a:avLst/>
                          <a:gdLst/>
                          <a:ahLst/>
                          <a:cxnLst/>
                          <a:rect l="l" t="t" r="r" b="b"/>
                          <a:pathLst>
                            <a:path w="24765" h="9525">
                              <a:moveTo>
                                <a:pt x="24730" y="9308"/>
                              </a:moveTo>
                              <a:lnTo>
                                <a:pt x="0" y="9308"/>
                              </a:lnTo>
                              <a:lnTo>
                                <a:pt x="0" y="0"/>
                              </a:lnTo>
                              <a:lnTo>
                                <a:pt x="24730" y="0"/>
                              </a:lnTo>
                              <a:lnTo>
                                <a:pt x="24730" y="93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97BFD6" id="Graphic 56" o:spid="_x0000_s1026" style="position:absolute;margin-left:389.8pt;margin-top:39.4pt;width:1.95pt;height:.75pt;z-index:-15984128;visibility:visible;mso-wrap-style:square;mso-wrap-distance-left:0;mso-wrap-distance-top:0;mso-wrap-distance-right:0;mso-wrap-distance-bottom:0;mso-position-horizontal:absolute;mso-position-horizontal-relative:page;mso-position-vertical:absolute;mso-position-vertical-relative:text;v-text-anchor:top" coordsize="247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" path="m24730,9308l,9308,,,24730,r,9308xe" fillcolor="black" stroked="f">
                <v:path arrowok="t"/>
                <w10:wrap anchorx="page"/>
              </v:shape>
            </w:pict>
          </mc:Fallback>
        </mc:AlternateContent>
      </w:r>
      <w:r>
        <w:rPr>
          <w:w w:val="110"/>
        </w:rPr>
        <w:t>Access,</w:t>
      </w:r>
      <w:r>
        <w:rPr>
          <w:spacing w:val="-4"/>
          <w:w w:val="110"/>
        </w:rPr>
        <w:t xml:space="preserve"> </w:t>
      </w:r>
      <w:r>
        <w:rPr>
          <w:w w:val="110"/>
        </w:rPr>
        <w:t>retention,</w:t>
      </w:r>
      <w:r>
        <w:rPr>
          <w:spacing w:val="-4"/>
          <w:w w:val="110"/>
        </w:rPr>
        <w:t xml:space="preserve"> </w:t>
      </w:r>
      <w:r>
        <w:rPr>
          <w:w w:val="110"/>
        </w:rPr>
        <w:t>and</w:t>
      </w:r>
      <w:r>
        <w:rPr>
          <w:spacing w:val="-4"/>
          <w:w w:val="110"/>
        </w:rPr>
        <w:t xml:space="preserve"> </w:t>
      </w:r>
      <w:r>
        <w:rPr>
          <w:w w:val="110"/>
        </w:rPr>
        <w:t>disclosure</w:t>
      </w:r>
      <w:r>
        <w:rPr>
          <w:spacing w:val="-4"/>
          <w:w w:val="110"/>
        </w:rPr>
        <w:t xml:space="preserve"> </w:t>
      </w:r>
      <w:r>
        <w:rPr>
          <w:w w:val="110"/>
        </w:rPr>
        <w:t>of</w:t>
      </w:r>
      <w:r>
        <w:rPr>
          <w:spacing w:val="-4"/>
          <w:w w:val="110"/>
        </w:rPr>
        <w:t xml:space="preserve"> </w:t>
      </w:r>
      <w:r>
        <w:rPr>
          <w:w w:val="110"/>
        </w:rPr>
        <w:t>any</w:t>
      </w:r>
      <w:r>
        <w:rPr>
          <w:spacing w:val="-4"/>
          <w:w w:val="110"/>
        </w:rPr>
        <w:t xml:space="preserve"> </w:t>
      </w:r>
      <w:r>
        <w:rPr>
          <w:w w:val="110"/>
        </w:rPr>
        <w:t>customer</w:t>
      </w:r>
      <w:r>
        <w:rPr>
          <w:spacing w:val="-4"/>
          <w:w w:val="110"/>
        </w:rPr>
        <w:t xml:space="preserve"> </w:t>
      </w:r>
      <w:r>
        <w:rPr>
          <w:w w:val="110"/>
        </w:rPr>
        <w:t>data</w:t>
      </w:r>
      <w:r>
        <w:rPr>
          <w:spacing w:val="-4"/>
          <w:w w:val="110"/>
        </w:rPr>
        <w:t xml:space="preserve"> </w:t>
      </w:r>
      <w:r>
        <w:rPr>
          <w:w w:val="110"/>
        </w:rPr>
        <w:t>processed</w:t>
      </w:r>
      <w:r>
        <w:rPr>
          <w:spacing w:val="-4"/>
          <w:w w:val="110"/>
        </w:rPr>
        <w:t xml:space="preserve"> </w:t>
      </w:r>
      <w:r>
        <w:rPr>
          <w:w w:val="110"/>
        </w:rPr>
        <w:t>by</w:t>
      </w:r>
      <w:r>
        <w:rPr>
          <w:spacing w:val="-4"/>
          <w:w w:val="110"/>
        </w:rPr>
        <w:t xml:space="preserve"> </w:t>
      </w:r>
      <w:r>
        <w:rPr>
          <w:w w:val="110"/>
        </w:rPr>
        <w:t>or</w:t>
      </w:r>
      <w:r>
        <w:rPr>
          <w:spacing w:val="-4"/>
          <w:w w:val="110"/>
        </w:rPr>
        <w:t xml:space="preserve"> </w:t>
      </w:r>
      <w:r>
        <w:rPr>
          <w:w w:val="110"/>
        </w:rPr>
        <w:t>stored</w:t>
      </w:r>
      <w:r>
        <w:rPr>
          <w:spacing w:val="-4"/>
          <w:w w:val="110"/>
        </w:rPr>
        <w:t xml:space="preserve"> </w:t>
      </w:r>
      <w:r>
        <w:rPr>
          <w:w w:val="110"/>
        </w:rPr>
        <w:t xml:space="preserve">by </w:t>
      </w:r>
      <w:r w:rsidR="00A52A07">
        <w:rPr>
          <w:w w:val="110"/>
        </w:rPr>
        <w:t>[Company Name]</w:t>
      </w:r>
      <w:r>
        <w:rPr>
          <w:w w:val="110"/>
        </w:rPr>
        <w:t xml:space="preserve"> is additionally controlled by </w:t>
      </w:r>
      <w:r w:rsidR="00A52A07">
        <w:rPr>
          <w:w w:val="110"/>
        </w:rPr>
        <w:t>[Company Name]</w:t>
      </w:r>
      <w:r>
        <w:rPr>
          <w:w w:val="110"/>
        </w:rPr>
        <w:t xml:space="preserve">ʼs </w:t>
      </w:r>
      <w:hyperlink r:id="rId13">
        <w:r w:rsidR="008D7EDC">
          <w:rPr>
            <w:w w:val="110"/>
            <w:u w:val="single"/>
          </w:rPr>
          <w:t>Privacy</w:t>
        </w:r>
        <w:r w:rsidR="008D7EDC">
          <w:rPr>
            <w:spacing w:val="40"/>
            <w:w w:val="110"/>
            <w:u w:val="single"/>
          </w:rPr>
          <w:t xml:space="preserve"> </w:t>
        </w:r>
        <w:r w:rsidR="008D7EDC">
          <w:rPr>
            <w:w w:val="110"/>
            <w:u w:val="single"/>
          </w:rPr>
          <w:t>Polic</w:t>
        </w:r>
        <w:r w:rsidR="008D7EDC">
          <w:rPr>
            <w:w w:val="110"/>
          </w:rPr>
          <w:t>y</w:t>
        </w:r>
      </w:hyperlink>
      <w:r>
        <w:rPr>
          <w:w w:val="110"/>
        </w:rPr>
        <w:t xml:space="preserve"> and its customer agreements, including </w:t>
      </w:r>
      <w:hyperlink r:id="rId14">
        <w:r w:rsidR="008D7EDC">
          <w:rPr>
            <w:w w:val="110"/>
            <w:u w:val="single"/>
          </w:rPr>
          <w:t>Terms of Service</w:t>
        </w:r>
      </w:hyperlink>
      <w:r>
        <w:rPr>
          <w:w w:val="110"/>
        </w:rPr>
        <w:t>.</w:t>
      </w:r>
    </w:p>
    <w:p w14:paraId="45E6D172" w14:textId="046BF0C2" w:rsidR="008D7EDC" w:rsidRDefault="00A52A07">
      <w:pPr>
        <w:pStyle w:val="BodyText"/>
        <w:spacing w:before="115" w:line="304" w:lineRule="auto"/>
      </w:pPr>
      <w:r>
        <w:rPr>
          <w:w w:val="110"/>
        </w:rPr>
        <w:t>[Company Name]</w:t>
      </w:r>
      <w:r>
        <w:rPr>
          <w:spacing w:val="-12"/>
          <w:w w:val="110"/>
        </w:rPr>
        <w:t xml:space="preserve"> </w:t>
      </w:r>
      <w:r>
        <w:rPr>
          <w:w w:val="110"/>
        </w:rPr>
        <w:t>data</w:t>
      </w:r>
      <w:r>
        <w:rPr>
          <w:spacing w:val="-12"/>
          <w:w w:val="110"/>
        </w:rPr>
        <w:t xml:space="preserve"> </w:t>
      </w:r>
      <w:r>
        <w:rPr>
          <w:w w:val="110"/>
        </w:rPr>
        <w:t>records</w:t>
      </w:r>
      <w:r>
        <w:rPr>
          <w:spacing w:val="-12"/>
          <w:w w:val="110"/>
        </w:rPr>
        <w:t xml:space="preserve"> </w:t>
      </w:r>
      <w:r>
        <w:rPr>
          <w:w w:val="110"/>
        </w:rPr>
        <w:t>must</w:t>
      </w:r>
      <w:r>
        <w:rPr>
          <w:spacing w:val="-12"/>
          <w:w w:val="110"/>
        </w:rPr>
        <w:t xml:space="preserve"> </w:t>
      </w:r>
      <w:r>
        <w:rPr>
          <w:w w:val="110"/>
        </w:rPr>
        <w:t>be</w:t>
      </w:r>
      <w:r>
        <w:rPr>
          <w:spacing w:val="-12"/>
          <w:w w:val="110"/>
        </w:rPr>
        <w:t xml:space="preserve"> </w:t>
      </w:r>
      <w:r>
        <w:rPr>
          <w:w w:val="110"/>
        </w:rPr>
        <w:t>held</w:t>
      </w:r>
      <w:r>
        <w:rPr>
          <w:spacing w:val="-12"/>
          <w:w w:val="110"/>
        </w:rPr>
        <w:t xml:space="preserve"> </w:t>
      </w:r>
      <w:r>
        <w:rPr>
          <w:w w:val="110"/>
        </w:rPr>
        <w:t>in</w:t>
      </w:r>
      <w:r>
        <w:rPr>
          <w:spacing w:val="-12"/>
          <w:w w:val="110"/>
        </w:rPr>
        <w:t xml:space="preserve"> </w:t>
      </w:r>
      <w:r>
        <w:rPr>
          <w:w w:val="110"/>
        </w:rPr>
        <w:t>compliance</w:t>
      </w:r>
      <w:r>
        <w:rPr>
          <w:spacing w:val="-12"/>
          <w:w w:val="110"/>
        </w:rPr>
        <w:t xml:space="preserve"> </w:t>
      </w:r>
      <w:r>
        <w:rPr>
          <w:w w:val="110"/>
        </w:rPr>
        <w:t>with</w:t>
      </w:r>
      <w:r>
        <w:rPr>
          <w:spacing w:val="-12"/>
          <w:w w:val="110"/>
        </w:rPr>
        <w:t xml:space="preserve"> </w:t>
      </w:r>
      <w:r>
        <w:rPr>
          <w:w w:val="110"/>
        </w:rPr>
        <w:t>all</w:t>
      </w:r>
      <w:r>
        <w:rPr>
          <w:spacing w:val="-12"/>
          <w:w w:val="110"/>
        </w:rPr>
        <w:t xml:space="preserve"> </w:t>
      </w:r>
      <w:r>
        <w:rPr>
          <w:w w:val="110"/>
        </w:rPr>
        <w:t>applicable</w:t>
      </w:r>
      <w:r>
        <w:rPr>
          <w:spacing w:val="-12"/>
          <w:w w:val="110"/>
        </w:rPr>
        <w:t xml:space="preserve"> </w:t>
      </w:r>
      <w:r>
        <w:rPr>
          <w:w w:val="110"/>
        </w:rPr>
        <w:t>legal,</w:t>
      </w:r>
      <w:r>
        <w:rPr>
          <w:spacing w:val="-12"/>
          <w:w w:val="110"/>
        </w:rPr>
        <w:t xml:space="preserve"> </w:t>
      </w:r>
      <w:r>
        <w:rPr>
          <w:w w:val="110"/>
        </w:rPr>
        <w:t>regulatory, and</w:t>
      </w:r>
      <w:r>
        <w:rPr>
          <w:spacing w:val="-1"/>
          <w:w w:val="110"/>
        </w:rPr>
        <w:t xml:space="preserve"> </w:t>
      </w:r>
      <w:r>
        <w:rPr>
          <w:w w:val="110"/>
        </w:rPr>
        <w:t>contractual</w:t>
      </w:r>
      <w:r>
        <w:rPr>
          <w:spacing w:val="-1"/>
          <w:w w:val="110"/>
        </w:rPr>
        <w:t xml:space="preserve"> </w:t>
      </w:r>
      <w:r>
        <w:rPr>
          <w:w w:val="110"/>
        </w:rPr>
        <w:t>requirements;</w:t>
      </w:r>
      <w:r>
        <w:rPr>
          <w:spacing w:val="-1"/>
          <w:w w:val="110"/>
        </w:rPr>
        <w:t xml:space="preserve"> </w:t>
      </w:r>
      <w:r>
        <w:rPr>
          <w:w w:val="110"/>
        </w:rPr>
        <w:t>including</w:t>
      </w:r>
      <w:r>
        <w:rPr>
          <w:spacing w:val="-1"/>
          <w:w w:val="110"/>
        </w:rPr>
        <w:t xml:space="preserve"> </w:t>
      </w:r>
      <w:r>
        <w:rPr>
          <w:w w:val="110"/>
        </w:rPr>
        <w:t>those</w:t>
      </w:r>
      <w:r>
        <w:rPr>
          <w:spacing w:val="-1"/>
          <w:w w:val="110"/>
        </w:rPr>
        <w:t xml:space="preserve"> </w:t>
      </w:r>
      <w:r>
        <w:rPr>
          <w:w w:val="110"/>
        </w:rPr>
        <w:t>related</w:t>
      </w:r>
      <w:r>
        <w:rPr>
          <w:spacing w:val="-1"/>
          <w:w w:val="110"/>
        </w:rPr>
        <w:t xml:space="preserve"> </w:t>
      </w:r>
      <w:r>
        <w:rPr>
          <w:w w:val="110"/>
        </w:rPr>
        <w:t>to</w:t>
      </w:r>
      <w:r>
        <w:rPr>
          <w:spacing w:val="-1"/>
          <w:w w:val="110"/>
        </w:rPr>
        <w:t xml:space="preserve"> </w:t>
      </w:r>
      <w:r>
        <w:rPr>
          <w:w w:val="110"/>
        </w:rPr>
        <w:t>international</w:t>
      </w:r>
      <w:r>
        <w:rPr>
          <w:spacing w:val="-1"/>
          <w:w w:val="110"/>
        </w:rPr>
        <w:t xml:space="preserve"> </w:t>
      </w:r>
      <w:r>
        <w:rPr>
          <w:w w:val="110"/>
        </w:rPr>
        <w:t>regulation.</w:t>
      </w:r>
    </w:p>
    <w:p w14:paraId="42FDE23F" w14:textId="64CDABD9" w:rsidR="008D7EDC" w:rsidRDefault="00000000">
      <w:pPr>
        <w:pStyle w:val="BodyText"/>
        <w:spacing w:line="304" w:lineRule="auto"/>
        <w:ind w:right="76"/>
      </w:pPr>
      <w:r>
        <w:rPr>
          <w:w w:val="110"/>
        </w:rPr>
        <w:t>Once data is no longer needed, it shall be securely disposed or archived as according to data deletion standards defined within this policy. Data owners, in consultation with legal counsel, may determine retention periods for their data. Retention</w:t>
      </w:r>
      <w:r>
        <w:rPr>
          <w:spacing w:val="-15"/>
          <w:w w:val="110"/>
        </w:rPr>
        <w:t xml:space="preserve"> </w:t>
      </w:r>
      <w:r>
        <w:rPr>
          <w:w w:val="110"/>
        </w:rPr>
        <w:t>periods</w:t>
      </w:r>
      <w:r>
        <w:rPr>
          <w:spacing w:val="-15"/>
          <w:w w:val="110"/>
        </w:rPr>
        <w:t xml:space="preserve"> </w:t>
      </w:r>
      <w:r>
        <w:rPr>
          <w:w w:val="110"/>
        </w:rPr>
        <w:t>shall</w:t>
      </w:r>
      <w:r>
        <w:rPr>
          <w:spacing w:val="-15"/>
          <w:w w:val="110"/>
        </w:rPr>
        <w:t xml:space="preserve"> </w:t>
      </w:r>
      <w:r>
        <w:rPr>
          <w:w w:val="110"/>
        </w:rPr>
        <w:t>be</w:t>
      </w:r>
      <w:r>
        <w:rPr>
          <w:spacing w:val="-15"/>
          <w:w w:val="110"/>
        </w:rPr>
        <w:t xml:space="preserve"> </w:t>
      </w:r>
      <w:r>
        <w:rPr>
          <w:w w:val="110"/>
        </w:rPr>
        <w:t>documented</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Data</w:t>
      </w:r>
      <w:r>
        <w:rPr>
          <w:spacing w:val="-15"/>
          <w:w w:val="110"/>
        </w:rPr>
        <w:t xml:space="preserve"> </w:t>
      </w:r>
      <w:r>
        <w:rPr>
          <w:w w:val="110"/>
        </w:rPr>
        <w:t>Retention</w:t>
      </w:r>
      <w:r>
        <w:rPr>
          <w:spacing w:val="-15"/>
          <w:w w:val="110"/>
        </w:rPr>
        <w:t xml:space="preserve"> </w:t>
      </w:r>
      <w:r>
        <w:rPr>
          <w:w w:val="110"/>
        </w:rPr>
        <w:t>Matrix</w:t>
      </w:r>
      <w:r>
        <w:rPr>
          <w:spacing w:val="-15"/>
          <w:w w:val="110"/>
        </w:rPr>
        <w:t xml:space="preserve"> </w:t>
      </w:r>
      <w:r>
        <w:rPr>
          <w:w w:val="110"/>
        </w:rPr>
        <w:t>in</w:t>
      </w:r>
      <w:r>
        <w:rPr>
          <w:spacing w:val="-15"/>
          <w:w w:val="110"/>
        </w:rPr>
        <w:t xml:space="preserve"> </w:t>
      </w:r>
      <w:r>
        <w:rPr>
          <w:w w:val="110"/>
        </w:rPr>
        <w:t>Appendix</w:t>
      </w:r>
      <w:r>
        <w:rPr>
          <w:spacing w:val="-15"/>
          <w:w w:val="110"/>
        </w:rPr>
        <w:t xml:space="preserve"> </w:t>
      </w:r>
      <w:r>
        <w:rPr>
          <w:w w:val="110"/>
        </w:rPr>
        <w:t>B</w:t>
      </w:r>
      <w:r>
        <w:rPr>
          <w:spacing w:val="-15"/>
          <w:w w:val="110"/>
        </w:rPr>
        <w:t xml:space="preserve"> </w:t>
      </w:r>
      <w:r>
        <w:rPr>
          <w:w w:val="110"/>
        </w:rPr>
        <w:t xml:space="preserve">to this policy. Additional retention policies developed subsequently (i.e. department- specific) will be maintained in the </w:t>
      </w:r>
      <w:r w:rsidR="00A52A07">
        <w:rPr>
          <w:w w:val="110"/>
        </w:rPr>
        <w:t>[Company Name]</w:t>
      </w:r>
      <w:r>
        <w:rPr>
          <w:w w:val="110"/>
        </w:rPr>
        <w:t xml:space="preserve"> internal repositories and linked within Appendix B.</w:t>
      </w:r>
    </w:p>
    <w:p w14:paraId="20DD70F1" w14:textId="77777777" w:rsidR="008D7EDC" w:rsidRDefault="00000000">
      <w:pPr>
        <w:pStyle w:val="Heading2"/>
        <w:spacing w:before="111"/>
      </w:pPr>
      <w:r>
        <w:rPr>
          <w:spacing w:val="-5"/>
        </w:rPr>
        <w:t>Data</w:t>
      </w:r>
      <w:r>
        <w:rPr>
          <w:spacing w:val="-11"/>
        </w:rPr>
        <w:t xml:space="preserve"> </w:t>
      </w:r>
      <w:r>
        <w:rPr>
          <w:spacing w:val="-2"/>
        </w:rPr>
        <w:t>Deletion</w:t>
      </w:r>
    </w:p>
    <w:p w14:paraId="6A429029" w14:textId="576C9812" w:rsidR="008D7EDC" w:rsidRDefault="00000000">
      <w:pPr>
        <w:pStyle w:val="BodyText"/>
        <w:spacing w:before="191" w:line="304" w:lineRule="auto"/>
        <w:ind w:right="119"/>
      </w:pPr>
      <w:r>
        <w:rPr>
          <w:w w:val="110"/>
        </w:rPr>
        <w:t>Data classified as confidential or highly confidential shall be securely deleted when no</w:t>
      </w:r>
      <w:r>
        <w:rPr>
          <w:spacing w:val="-4"/>
          <w:w w:val="110"/>
        </w:rPr>
        <w:t xml:space="preserve"> </w:t>
      </w:r>
      <w:r>
        <w:rPr>
          <w:w w:val="110"/>
        </w:rPr>
        <w:t>longer</w:t>
      </w:r>
      <w:r>
        <w:rPr>
          <w:spacing w:val="-4"/>
          <w:w w:val="110"/>
        </w:rPr>
        <w:t xml:space="preserve"> </w:t>
      </w:r>
      <w:r>
        <w:rPr>
          <w:w w:val="110"/>
        </w:rPr>
        <w:t>needed.</w:t>
      </w:r>
      <w:r>
        <w:rPr>
          <w:spacing w:val="-4"/>
          <w:w w:val="110"/>
        </w:rPr>
        <w:t xml:space="preserve"> </w:t>
      </w:r>
      <w:r w:rsidR="00A52A07">
        <w:rPr>
          <w:w w:val="110"/>
        </w:rPr>
        <w:t>[Company Name]</w:t>
      </w:r>
      <w:r>
        <w:rPr>
          <w:spacing w:val="-4"/>
          <w:w w:val="110"/>
        </w:rPr>
        <w:t xml:space="preserve"> </w:t>
      </w:r>
      <w:r>
        <w:rPr>
          <w:w w:val="110"/>
        </w:rPr>
        <w:t>shall</w:t>
      </w:r>
      <w:r>
        <w:rPr>
          <w:spacing w:val="-4"/>
          <w:w w:val="110"/>
        </w:rPr>
        <w:t xml:space="preserve"> </w:t>
      </w:r>
      <w:r>
        <w:rPr>
          <w:w w:val="110"/>
        </w:rPr>
        <w:t>assess</w:t>
      </w:r>
      <w:r>
        <w:rPr>
          <w:spacing w:val="-4"/>
          <w:w w:val="110"/>
        </w:rPr>
        <w:t xml:space="preserve"> </w:t>
      </w:r>
      <w:r>
        <w:rPr>
          <w:w w:val="110"/>
        </w:rPr>
        <w:t>the</w:t>
      </w:r>
      <w:r>
        <w:rPr>
          <w:spacing w:val="-4"/>
          <w:w w:val="110"/>
        </w:rPr>
        <w:t xml:space="preserve"> </w:t>
      </w:r>
      <w:r>
        <w:rPr>
          <w:w w:val="110"/>
        </w:rPr>
        <w:t>data</w:t>
      </w:r>
      <w:r>
        <w:rPr>
          <w:spacing w:val="-4"/>
          <w:w w:val="110"/>
        </w:rPr>
        <w:t xml:space="preserve"> </w:t>
      </w:r>
      <w:r>
        <w:rPr>
          <w:w w:val="110"/>
        </w:rPr>
        <w:t>and</w:t>
      </w:r>
      <w:r>
        <w:rPr>
          <w:spacing w:val="-4"/>
          <w:w w:val="110"/>
        </w:rPr>
        <w:t xml:space="preserve"> </w:t>
      </w:r>
      <w:r>
        <w:rPr>
          <w:w w:val="110"/>
        </w:rPr>
        <w:t>disposal</w:t>
      </w:r>
      <w:r>
        <w:rPr>
          <w:spacing w:val="-4"/>
          <w:w w:val="110"/>
        </w:rPr>
        <w:t xml:space="preserve"> </w:t>
      </w:r>
      <w:r>
        <w:rPr>
          <w:w w:val="110"/>
        </w:rPr>
        <w:t>practices</w:t>
      </w:r>
      <w:r>
        <w:rPr>
          <w:spacing w:val="-4"/>
          <w:w w:val="110"/>
        </w:rPr>
        <w:t xml:space="preserve"> </w:t>
      </w:r>
      <w:r>
        <w:rPr>
          <w:w w:val="110"/>
        </w:rPr>
        <w:t>of</w:t>
      </w:r>
      <w:r>
        <w:rPr>
          <w:spacing w:val="-4"/>
          <w:w w:val="110"/>
        </w:rPr>
        <w:t xml:space="preserve"> </w:t>
      </w:r>
      <w:r>
        <w:rPr>
          <w:w w:val="110"/>
        </w:rPr>
        <w:t xml:space="preserve">third-party vendors in accordance with the Vendor Management Policy. Only third-parties who meet </w:t>
      </w:r>
      <w:r w:rsidR="00A52A07">
        <w:rPr>
          <w:w w:val="110"/>
        </w:rPr>
        <w:t>[Company Name]</w:t>
      </w:r>
      <w:r>
        <w:rPr>
          <w:w w:val="110"/>
        </w:rPr>
        <w:t xml:space="preserve"> requirements for secure data disposal shall be used for storing and processing confidential or highly confidential data.</w:t>
      </w:r>
    </w:p>
    <w:p w14:paraId="16A16118" w14:textId="76CB117E" w:rsidR="008D7EDC" w:rsidRDefault="00A52A07">
      <w:pPr>
        <w:pStyle w:val="BodyText"/>
        <w:spacing w:before="114" w:line="304" w:lineRule="auto"/>
        <w:ind w:right="182"/>
      </w:pPr>
      <w:r>
        <w:rPr>
          <w:w w:val="110"/>
        </w:rPr>
        <w:t>[Company Name]</w:t>
      </w:r>
      <w:r>
        <w:rPr>
          <w:spacing w:val="-10"/>
          <w:w w:val="110"/>
        </w:rPr>
        <w:t xml:space="preserve"> </w:t>
      </w:r>
      <w:r>
        <w:rPr>
          <w:w w:val="110"/>
        </w:rPr>
        <w:t>shall</w:t>
      </w:r>
      <w:r>
        <w:rPr>
          <w:spacing w:val="-10"/>
          <w:w w:val="110"/>
        </w:rPr>
        <w:t xml:space="preserve"> </w:t>
      </w:r>
      <w:r>
        <w:rPr>
          <w:w w:val="110"/>
        </w:rPr>
        <w:t>ensure</w:t>
      </w:r>
      <w:r>
        <w:rPr>
          <w:spacing w:val="-10"/>
          <w:w w:val="110"/>
        </w:rPr>
        <w:t xml:space="preserve"> </w:t>
      </w:r>
      <w:r>
        <w:rPr>
          <w:w w:val="110"/>
        </w:rPr>
        <w:t>that</w:t>
      </w:r>
      <w:r>
        <w:rPr>
          <w:spacing w:val="-10"/>
          <w:w w:val="110"/>
        </w:rPr>
        <w:t xml:space="preserve"> </w:t>
      </w:r>
      <w:r>
        <w:rPr>
          <w:w w:val="110"/>
        </w:rPr>
        <w:t>all</w:t>
      </w:r>
      <w:r>
        <w:rPr>
          <w:spacing w:val="-10"/>
          <w:w w:val="110"/>
        </w:rPr>
        <w:t xml:space="preserve"> </w:t>
      </w:r>
      <w:r>
        <w:rPr>
          <w:w w:val="110"/>
        </w:rPr>
        <w:t>confidential</w:t>
      </w:r>
      <w:r>
        <w:rPr>
          <w:spacing w:val="-10"/>
          <w:w w:val="110"/>
        </w:rPr>
        <w:t xml:space="preserve"> </w:t>
      </w:r>
      <w:r>
        <w:rPr>
          <w:w w:val="110"/>
        </w:rPr>
        <w:t>and</w:t>
      </w:r>
      <w:r>
        <w:rPr>
          <w:spacing w:val="-10"/>
          <w:w w:val="110"/>
        </w:rPr>
        <w:t xml:space="preserve"> </w:t>
      </w:r>
      <w:r>
        <w:rPr>
          <w:w w:val="110"/>
        </w:rPr>
        <w:t>highly</w:t>
      </w:r>
      <w:r>
        <w:rPr>
          <w:spacing w:val="-10"/>
          <w:w w:val="110"/>
        </w:rPr>
        <w:t xml:space="preserve"> </w:t>
      </w:r>
      <w:r>
        <w:rPr>
          <w:w w:val="110"/>
        </w:rPr>
        <w:t>confidential</w:t>
      </w:r>
      <w:r>
        <w:rPr>
          <w:spacing w:val="-10"/>
          <w:w w:val="110"/>
        </w:rPr>
        <w:t xml:space="preserve"> </w:t>
      </w:r>
      <w:r>
        <w:rPr>
          <w:w w:val="110"/>
        </w:rPr>
        <w:t>data</w:t>
      </w:r>
      <w:r>
        <w:rPr>
          <w:spacing w:val="-10"/>
          <w:w w:val="110"/>
        </w:rPr>
        <w:t xml:space="preserve"> </w:t>
      </w:r>
      <w:r>
        <w:rPr>
          <w:w w:val="110"/>
        </w:rPr>
        <w:t>is</w:t>
      </w:r>
      <w:r>
        <w:rPr>
          <w:spacing w:val="-10"/>
          <w:w w:val="110"/>
        </w:rPr>
        <w:t xml:space="preserve"> </w:t>
      </w:r>
      <w:r>
        <w:rPr>
          <w:w w:val="110"/>
        </w:rPr>
        <w:t>securely deleted from company devices prior to, or at the time of disposal.</w:t>
      </w:r>
    </w:p>
    <w:p w14:paraId="48169449" w14:textId="11F95542" w:rsidR="008D7EDC" w:rsidRDefault="00000000">
      <w:pPr>
        <w:pStyle w:val="BodyText"/>
        <w:spacing w:before="116" w:line="304" w:lineRule="auto"/>
        <w:ind w:right="182"/>
      </w:pPr>
      <w:r>
        <w:rPr>
          <w:w w:val="110"/>
        </w:rPr>
        <w:t>Customers</w:t>
      </w:r>
      <w:r>
        <w:rPr>
          <w:spacing w:val="-16"/>
          <w:w w:val="110"/>
        </w:rPr>
        <w:t xml:space="preserve"> </w:t>
      </w:r>
      <w:r>
        <w:rPr>
          <w:w w:val="110"/>
        </w:rPr>
        <w:t>are</w:t>
      </w:r>
      <w:r>
        <w:rPr>
          <w:spacing w:val="-16"/>
          <w:w w:val="110"/>
        </w:rPr>
        <w:t xml:space="preserve"> </w:t>
      </w:r>
      <w:r>
        <w:rPr>
          <w:w w:val="110"/>
        </w:rPr>
        <w:t>able</w:t>
      </w:r>
      <w:r>
        <w:rPr>
          <w:spacing w:val="-16"/>
          <w:w w:val="110"/>
        </w:rPr>
        <w:t xml:space="preserve"> </w:t>
      </w:r>
      <w:r>
        <w:rPr>
          <w:w w:val="110"/>
        </w:rPr>
        <w:t>to</w:t>
      </w:r>
      <w:r>
        <w:rPr>
          <w:spacing w:val="-16"/>
          <w:w w:val="110"/>
        </w:rPr>
        <w:t xml:space="preserve"> </w:t>
      </w:r>
      <w:r>
        <w:rPr>
          <w:w w:val="110"/>
        </w:rPr>
        <w:t>delete</w:t>
      </w:r>
      <w:r>
        <w:rPr>
          <w:spacing w:val="-16"/>
          <w:w w:val="110"/>
        </w:rPr>
        <w:t xml:space="preserve"> </w:t>
      </w:r>
      <w:r>
        <w:rPr>
          <w:w w:val="110"/>
        </w:rPr>
        <w:t>their</w:t>
      </w:r>
      <w:r>
        <w:rPr>
          <w:spacing w:val="-16"/>
          <w:w w:val="110"/>
        </w:rPr>
        <w:t xml:space="preserve"> </w:t>
      </w:r>
      <w:r>
        <w:rPr>
          <w:w w:val="110"/>
        </w:rPr>
        <w:t>own</w:t>
      </w:r>
      <w:r>
        <w:rPr>
          <w:spacing w:val="-16"/>
          <w:w w:val="110"/>
        </w:rPr>
        <w:t xml:space="preserve"> </w:t>
      </w:r>
      <w:r>
        <w:rPr>
          <w:w w:val="110"/>
        </w:rPr>
        <w:t>Event</w:t>
      </w:r>
      <w:r>
        <w:rPr>
          <w:spacing w:val="-16"/>
          <w:w w:val="110"/>
        </w:rPr>
        <w:t xml:space="preserve"> </w:t>
      </w:r>
      <w:r>
        <w:rPr>
          <w:w w:val="110"/>
        </w:rPr>
        <w:t>Data</w:t>
      </w:r>
      <w:r>
        <w:rPr>
          <w:spacing w:val="-16"/>
          <w:w w:val="110"/>
        </w:rPr>
        <w:t xml:space="preserve"> </w:t>
      </w:r>
      <w:r>
        <w:rPr>
          <w:w w:val="110"/>
        </w:rPr>
        <w:t>and</w:t>
      </w:r>
      <w:r>
        <w:rPr>
          <w:spacing w:val="-16"/>
          <w:w w:val="110"/>
        </w:rPr>
        <w:t xml:space="preserve"> </w:t>
      </w:r>
      <w:r>
        <w:rPr>
          <w:w w:val="110"/>
        </w:rPr>
        <w:t>additionally</w:t>
      </w:r>
      <w:r>
        <w:rPr>
          <w:spacing w:val="-16"/>
          <w:w w:val="110"/>
        </w:rPr>
        <w:t xml:space="preserve"> </w:t>
      </w:r>
      <w:r>
        <w:rPr>
          <w:w w:val="110"/>
        </w:rPr>
        <w:t>request</w:t>
      </w:r>
      <w:r>
        <w:rPr>
          <w:spacing w:val="-16"/>
          <w:w w:val="110"/>
        </w:rPr>
        <w:t xml:space="preserve"> </w:t>
      </w:r>
      <w:r>
        <w:rPr>
          <w:w w:val="110"/>
        </w:rPr>
        <w:t xml:space="preserve">deletion of data from </w:t>
      </w:r>
      <w:r w:rsidR="00A52A07">
        <w:rPr>
          <w:w w:val="110"/>
        </w:rPr>
        <w:t>[Company Name]</w:t>
      </w:r>
      <w:r>
        <w:rPr>
          <w:w w:val="110"/>
        </w:rPr>
        <w:t>.</w:t>
      </w:r>
    </w:p>
    <w:p w14:paraId="254381B3" w14:textId="77777777" w:rsidR="008D7EDC" w:rsidRDefault="00000000">
      <w:pPr>
        <w:pStyle w:val="Heading2"/>
      </w:pPr>
      <w:r>
        <w:rPr>
          <w:spacing w:val="-2"/>
        </w:rPr>
        <w:t>Labeling</w:t>
      </w:r>
    </w:p>
    <w:p w14:paraId="29D366F4" w14:textId="77777777" w:rsidR="008D7EDC" w:rsidRDefault="00000000">
      <w:pPr>
        <w:pStyle w:val="BodyText"/>
        <w:spacing w:before="191" w:line="304" w:lineRule="auto"/>
      </w:pPr>
      <w:r>
        <w:rPr>
          <w:w w:val="110"/>
        </w:rPr>
        <w:t>Labeling</w:t>
      </w:r>
      <w:r>
        <w:rPr>
          <w:spacing w:val="-7"/>
          <w:w w:val="110"/>
        </w:rPr>
        <w:t xml:space="preserve"> </w:t>
      </w:r>
      <w:r>
        <w:rPr>
          <w:w w:val="110"/>
        </w:rPr>
        <w:t>sources</w:t>
      </w:r>
      <w:r>
        <w:rPr>
          <w:spacing w:val="-7"/>
          <w:w w:val="110"/>
        </w:rPr>
        <w:t xml:space="preserve"> </w:t>
      </w:r>
      <w:r>
        <w:rPr>
          <w:w w:val="110"/>
        </w:rPr>
        <w:t>of</w:t>
      </w:r>
      <w:r>
        <w:rPr>
          <w:spacing w:val="-7"/>
          <w:w w:val="110"/>
        </w:rPr>
        <w:t xml:space="preserve"> </w:t>
      </w:r>
      <w:r>
        <w:rPr>
          <w:w w:val="110"/>
        </w:rPr>
        <w:t>information</w:t>
      </w:r>
      <w:r>
        <w:rPr>
          <w:spacing w:val="-7"/>
          <w:w w:val="110"/>
        </w:rPr>
        <w:t xml:space="preserve"> </w:t>
      </w:r>
      <w:r>
        <w:rPr>
          <w:w w:val="110"/>
        </w:rPr>
        <w:t>according</w:t>
      </w:r>
      <w:r>
        <w:rPr>
          <w:spacing w:val="-7"/>
          <w:w w:val="110"/>
        </w:rPr>
        <w:t xml:space="preserve"> </w:t>
      </w:r>
      <w:r>
        <w:rPr>
          <w:w w:val="110"/>
        </w:rPr>
        <w:t>to</w:t>
      </w:r>
      <w:r>
        <w:rPr>
          <w:spacing w:val="-7"/>
          <w:w w:val="110"/>
        </w:rPr>
        <w:t xml:space="preserve"> </w:t>
      </w:r>
      <w:r>
        <w:rPr>
          <w:w w:val="110"/>
        </w:rPr>
        <w:t>their</w:t>
      </w:r>
      <w:r>
        <w:rPr>
          <w:spacing w:val="-7"/>
          <w:w w:val="110"/>
        </w:rPr>
        <w:t xml:space="preserve"> </w:t>
      </w:r>
      <w:r>
        <w:rPr>
          <w:w w:val="110"/>
        </w:rPr>
        <w:t>direct</w:t>
      </w:r>
      <w:r>
        <w:rPr>
          <w:spacing w:val="-7"/>
          <w:w w:val="110"/>
        </w:rPr>
        <w:t xml:space="preserve"> </w:t>
      </w:r>
      <w:r>
        <w:rPr>
          <w:w w:val="110"/>
        </w:rPr>
        <w:t>classification</w:t>
      </w:r>
      <w:r>
        <w:rPr>
          <w:spacing w:val="-7"/>
          <w:w w:val="110"/>
        </w:rPr>
        <w:t xml:space="preserve"> </w:t>
      </w:r>
      <w:r>
        <w:rPr>
          <w:w w:val="110"/>
        </w:rPr>
        <w:t>level</w:t>
      </w:r>
      <w:r>
        <w:rPr>
          <w:spacing w:val="-7"/>
          <w:w w:val="110"/>
        </w:rPr>
        <w:t xml:space="preserve"> </w:t>
      </w:r>
      <w:r>
        <w:rPr>
          <w:w w:val="110"/>
        </w:rPr>
        <w:t>in</w:t>
      </w:r>
      <w:r>
        <w:rPr>
          <w:spacing w:val="-7"/>
          <w:w w:val="110"/>
        </w:rPr>
        <w:t xml:space="preserve"> </w:t>
      </w:r>
      <w:r>
        <w:rPr>
          <w:w w:val="110"/>
        </w:rPr>
        <w:t>the company</w:t>
      </w:r>
      <w:r>
        <w:rPr>
          <w:spacing w:val="-1"/>
          <w:w w:val="110"/>
        </w:rPr>
        <w:t xml:space="preserve"> </w:t>
      </w:r>
      <w:r>
        <w:rPr>
          <w:w w:val="110"/>
        </w:rPr>
        <w:t>is</w:t>
      </w:r>
      <w:r>
        <w:rPr>
          <w:spacing w:val="-1"/>
          <w:w w:val="110"/>
        </w:rPr>
        <w:t xml:space="preserve"> </w:t>
      </w:r>
      <w:r>
        <w:rPr>
          <w:w w:val="110"/>
        </w:rPr>
        <w:t>not</w:t>
      </w:r>
      <w:r>
        <w:rPr>
          <w:spacing w:val="-1"/>
          <w:w w:val="110"/>
        </w:rPr>
        <w:t xml:space="preserve"> </w:t>
      </w:r>
      <w:r>
        <w:rPr>
          <w:w w:val="110"/>
        </w:rPr>
        <w:t>mandatory</w:t>
      </w:r>
      <w:r>
        <w:rPr>
          <w:spacing w:val="-1"/>
          <w:w w:val="110"/>
        </w:rPr>
        <w:t xml:space="preserve"> </w:t>
      </w:r>
      <w:r>
        <w:rPr>
          <w:w w:val="110"/>
        </w:rPr>
        <w:t>due</w:t>
      </w:r>
      <w:r>
        <w:rPr>
          <w:spacing w:val="-1"/>
          <w:w w:val="110"/>
        </w:rPr>
        <w:t xml:space="preserve"> </w:t>
      </w:r>
      <w:r>
        <w:rPr>
          <w:w w:val="110"/>
        </w:rPr>
        <w:t>to</w:t>
      </w:r>
      <w:r>
        <w:rPr>
          <w:spacing w:val="-1"/>
          <w:w w:val="110"/>
        </w:rPr>
        <w:t xml:space="preserve"> </w:t>
      </w:r>
      <w:r>
        <w:rPr>
          <w:w w:val="110"/>
        </w:rPr>
        <w:t>the</w:t>
      </w:r>
      <w:r>
        <w:rPr>
          <w:spacing w:val="-1"/>
          <w:w w:val="110"/>
        </w:rPr>
        <w:t xml:space="preserve"> </w:t>
      </w:r>
      <w:r>
        <w:rPr>
          <w:w w:val="110"/>
        </w:rPr>
        <w:t>potential</w:t>
      </w:r>
      <w:r>
        <w:rPr>
          <w:spacing w:val="-1"/>
          <w:w w:val="110"/>
        </w:rPr>
        <w:t xml:space="preserve"> </w:t>
      </w:r>
      <w:r>
        <w:rPr>
          <w:w w:val="110"/>
        </w:rPr>
        <w:t>risk</w:t>
      </w:r>
      <w:r>
        <w:rPr>
          <w:spacing w:val="-1"/>
          <w:w w:val="110"/>
        </w:rPr>
        <w:t xml:space="preserve"> </w:t>
      </w:r>
      <w:r>
        <w:rPr>
          <w:w w:val="110"/>
        </w:rPr>
        <w:t>that</w:t>
      </w:r>
      <w:r>
        <w:rPr>
          <w:spacing w:val="-1"/>
          <w:w w:val="110"/>
        </w:rPr>
        <w:t xml:space="preserve"> </w:t>
      </w:r>
      <w:r>
        <w:rPr>
          <w:w w:val="110"/>
        </w:rPr>
        <w:t>may</w:t>
      </w:r>
      <w:r>
        <w:rPr>
          <w:spacing w:val="-1"/>
          <w:w w:val="110"/>
        </w:rPr>
        <w:t xml:space="preserve"> </w:t>
      </w:r>
      <w:r>
        <w:rPr>
          <w:w w:val="110"/>
        </w:rPr>
        <w:t>arise</w:t>
      </w:r>
      <w:r>
        <w:rPr>
          <w:spacing w:val="-1"/>
          <w:w w:val="110"/>
        </w:rPr>
        <w:t xml:space="preserve"> </w:t>
      </w:r>
      <w:r>
        <w:rPr>
          <w:w w:val="110"/>
        </w:rPr>
        <w:t>from</w:t>
      </w:r>
      <w:r>
        <w:rPr>
          <w:spacing w:val="-1"/>
          <w:w w:val="110"/>
        </w:rPr>
        <w:t xml:space="preserve"> </w:t>
      </w:r>
      <w:r>
        <w:rPr>
          <w:w w:val="110"/>
        </w:rPr>
        <w:t>clearly indicating the importance of information.</w:t>
      </w:r>
    </w:p>
    <w:p w14:paraId="2E215796" w14:textId="77777777" w:rsidR="008D7EDC" w:rsidRDefault="008D7EDC">
      <w:pPr>
        <w:spacing w:line="304" w:lineRule="auto"/>
        <w:sectPr w:rsidR="008D7EDC">
          <w:pgSz w:w="12240" w:h="15840"/>
          <w:pgMar w:top="1400" w:right="1320" w:bottom="720" w:left="1320" w:header="0" w:footer="530" w:gutter="0"/>
          <w:cols w:space="720"/>
        </w:sectPr>
      </w:pPr>
    </w:p>
    <w:p w14:paraId="5029F121" w14:textId="77777777" w:rsidR="008D7EDC" w:rsidRDefault="00000000">
      <w:pPr>
        <w:pStyle w:val="BodyText"/>
        <w:spacing w:before="73" w:line="304" w:lineRule="auto"/>
        <w:ind w:right="182"/>
      </w:pPr>
      <w:r>
        <w:rPr>
          <w:w w:val="110"/>
        </w:rPr>
        <w:lastRenderedPageBreak/>
        <w:t>However,</w:t>
      </w:r>
      <w:r>
        <w:rPr>
          <w:spacing w:val="-16"/>
          <w:w w:val="110"/>
        </w:rPr>
        <w:t xml:space="preserve"> </w:t>
      </w:r>
      <w:r>
        <w:rPr>
          <w:w w:val="110"/>
        </w:rPr>
        <w:t>confidential</w:t>
      </w:r>
      <w:r>
        <w:rPr>
          <w:spacing w:val="-16"/>
          <w:w w:val="110"/>
        </w:rPr>
        <w:t xml:space="preserve"> </w:t>
      </w:r>
      <w:r>
        <w:rPr>
          <w:w w:val="110"/>
        </w:rPr>
        <w:t>and</w:t>
      </w:r>
      <w:r>
        <w:rPr>
          <w:spacing w:val="-16"/>
          <w:w w:val="110"/>
        </w:rPr>
        <w:t xml:space="preserve"> </w:t>
      </w:r>
      <w:r>
        <w:rPr>
          <w:w w:val="110"/>
        </w:rPr>
        <w:t>highly</w:t>
      </w:r>
      <w:r>
        <w:rPr>
          <w:spacing w:val="-16"/>
          <w:w w:val="110"/>
        </w:rPr>
        <w:t xml:space="preserve"> </w:t>
      </w:r>
      <w:r>
        <w:rPr>
          <w:w w:val="110"/>
        </w:rPr>
        <w:t>confidential</w:t>
      </w:r>
      <w:r>
        <w:rPr>
          <w:spacing w:val="-16"/>
          <w:w w:val="110"/>
        </w:rPr>
        <w:t xml:space="preserve"> </w:t>
      </w:r>
      <w:r>
        <w:rPr>
          <w:w w:val="110"/>
        </w:rPr>
        <w:t>information</w:t>
      </w:r>
      <w:r>
        <w:rPr>
          <w:spacing w:val="-16"/>
          <w:w w:val="110"/>
        </w:rPr>
        <w:t xml:space="preserve"> </w:t>
      </w:r>
      <w:r>
        <w:rPr>
          <w:w w:val="110"/>
        </w:rPr>
        <w:t>documents</w:t>
      </w:r>
      <w:r>
        <w:rPr>
          <w:spacing w:val="-16"/>
          <w:w w:val="110"/>
        </w:rPr>
        <w:t xml:space="preserve"> </w:t>
      </w:r>
      <w:r>
        <w:rPr>
          <w:w w:val="110"/>
        </w:rPr>
        <w:t>must</w:t>
      </w:r>
      <w:r>
        <w:rPr>
          <w:spacing w:val="-16"/>
          <w:w w:val="110"/>
        </w:rPr>
        <w:t xml:space="preserve"> </w:t>
      </w:r>
      <w:r>
        <w:rPr>
          <w:w w:val="110"/>
        </w:rPr>
        <w:t>be marked as "Restricted."</w:t>
      </w:r>
    </w:p>
    <w:p w14:paraId="74145E72" w14:textId="77777777" w:rsidR="008D7EDC" w:rsidRDefault="00000000">
      <w:pPr>
        <w:pStyle w:val="BodyText"/>
        <w:spacing w:before="116" w:line="304" w:lineRule="auto"/>
      </w:pPr>
      <w:r>
        <w:rPr>
          <w:w w:val="110"/>
        </w:rPr>
        <w:t>Owners</w:t>
      </w:r>
      <w:r>
        <w:rPr>
          <w:spacing w:val="-6"/>
          <w:w w:val="110"/>
        </w:rPr>
        <w:t xml:space="preserve"> </w:t>
      </w:r>
      <w:r>
        <w:rPr>
          <w:w w:val="110"/>
        </w:rPr>
        <w:t>of</w:t>
      </w:r>
      <w:r>
        <w:rPr>
          <w:spacing w:val="-6"/>
          <w:w w:val="110"/>
        </w:rPr>
        <w:t xml:space="preserve"> </w:t>
      </w:r>
      <w:r>
        <w:rPr>
          <w:w w:val="110"/>
        </w:rPr>
        <w:t>information</w:t>
      </w:r>
      <w:r>
        <w:rPr>
          <w:spacing w:val="-6"/>
          <w:w w:val="110"/>
        </w:rPr>
        <w:t xml:space="preserve"> </w:t>
      </w:r>
      <w:r>
        <w:rPr>
          <w:w w:val="110"/>
        </w:rPr>
        <w:t>assets</w:t>
      </w:r>
      <w:r>
        <w:rPr>
          <w:spacing w:val="-6"/>
          <w:w w:val="110"/>
        </w:rPr>
        <w:t xml:space="preserve"> </w:t>
      </w:r>
      <w:r>
        <w:rPr>
          <w:w w:val="110"/>
        </w:rPr>
        <w:t>are</w:t>
      </w:r>
      <w:r>
        <w:rPr>
          <w:spacing w:val="-6"/>
          <w:w w:val="110"/>
        </w:rPr>
        <w:t xml:space="preserve"> </w:t>
      </w:r>
      <w:r>
        <w:rPr>
          <w:w w:val="110"/>
        </w:rPr>
        <w:t>responsible</w:t>
      </w:r>
      <w:r>
        <w:rPr>
          <w:spacing w:val="-6"/>
          <w:w w:val="110"/>
        </w:rPr>
        <w:t xml:space="preserve"> </w:t>
      </w:r>
      <w:r>
        <w:rPr>
          <w:w w:val="110"/>
        </w:rPr>
        <w:t>for</w:t>
      </w:r>
      <w:r>
        <w:rPr>
          <w:spacing w:val="-6"/>
          <w:w w:val="110"/>
        </w:rPr>
        <w:t xml:space="preserve"> </w:t>
      </w:r>
      <w:r>
        <w:rPr>
          <w:w w:val="110"/>
        </w:rPr>
        <w:t>classifying</w:t>
      </w:r>
      <w:r>
        <w:rPr>
          <w:spacing w:val="-6"/>
          <w:w w:val="110"/>
        </w:rPr>
        <w:t xml:space="preserve"> </w:t>
      </w:r>
      <w:r>
        <w:rPr>
          <w:w w:val="110"/>
        </w:rPr>
        <w:t>information</w:t>
      </w:r>
      <w:r>
        <w:rPr>
          <w:spacing w:val="-6"/>
          <w:w w:val="110"/>
        </w:rPr>
        <w:t xml:space="preserve"> </w:t>
      </w:r>
      <w:r>
        <w:rPr>
          <w:w w:val="110"/>
        </w:rPr>
        <w:t>assets</w:t>
      </w:r>
      <w:r>
        <w:rPr>
          <w:spacing w:val="-6"/>
          <w:w w:val="110"/>
        </w:rPr>
        <w:t xml:space="preserve"> </w:t>
      </w:r>
      <w:r>
        <w:rPr>
          <w:w w:val="110"/>
        </w:rPr>
        <w:t>and labeling their containers. Legal and Compliance can periodically verify compliance with the company's requirements by initiating internal audits.</w:t>
      </w:r>
    </w:p>
    <w:p w14:paraId="4C7824FD" w14:textId="77777777" w:rsidR="008D7EDC" w:rsidRDefault="008D7EDC">
      <w:pPr>
        <w:pStyle w:val="BodyText"/>
        <w:spacing w:after="1"/>
        <w:ind w:left="0"/>
        <w:rPr>
          <w:sz w:val="14"/>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2492"/>
        <w:gridCol w:w="6861"/>
      </w:tblGrid>
      <w:tr w:rsidR="008D7EDC" w14:paraId="5893A257" w14:textId="77777777">
        <w:trPr>
          <w:trHeight w:val="410"/>
        </w:trPr>
        <w:tc>
          <w:tcPr>
            <w:tcW w:w="2492" w:type="dxa"/>
          </w:tcPr>
          <w:p w14:paraId="382FD534" w14:textId="77777777" w:rsidR="008D7EDC" w:rsidRDefault="00000000">
            <w:pPr>
              <w:pStyle w:val="TableParagraph"/>
              <w:spacing w:before="93"/>
              <w:ind w:left="109"/>
              <w:rPr>
                <w:b/>
                <w:sz w:val="20"/>
              </w:rPr>
            </w:pPr>
            <w:r>
              <w:rPr>
                <w:b/>
                <w:spacing w:val="-7"/>
                <w:sz w:val="20"/>
              </w:rPr>
              <w:t>Information</w:t>
            </w:r>
            <w:r>
              <w:rPr>
                <w:b/>
                <w:spacing w:val="3"/>
                <w:sz w:val="20"/>
              </w:rPr>
              <w:t xml:space="preserve"> </w:t>
            </w:r>
            <w:r>
              <w:rPr>
                <w:b/>
                <w:spacing w:val="-2"/>
                <w:sz w:val="20"/>
              </w:rPr>
              <w:t>storage</w:t>
            </w:r>
          </w:p>
        </w:tc>
        <w:tc>
          <w:tcPr>
            <w:tcW w:w="6861" w:type="dxa"/>
          </w:tcPr>
          <w:p w14:paraId="1E12F6D2" w14:textId="77777777" w:rsidR="008D7EDC" w:rsidRDefault="00000000">
            <w:pPr>
              <w:pStyle w:val="TableParagraph"/>
              <w:spacing w:before="93"/>
              <w:ind w:left="109"/>
              <w:rPr>
                <w:b/>
                <w:sz w:val="20"/>
              </w:rPr>
            </w:pPr>
            <w:r>
              <w:rPr>
                <w:b/>
                <w:spacing w:val="-4"/>
                <w:sz w:val="20"/>
              </w:rPr>
              <w:t>Required</w:t>
            </w:r>
            <w:r>
              <w:rPr>
                <w:b/>
                <w:spacing w:val="1"/>
                <w:sz w:val="20"/>
              </w:rPr>
              <w:t xml:space="preserve"> </w:t>
            </w:r>
            <w:r>
              <w:rPr>
                <w:b/>
                <w:spacing w:val="-2"/>
                <w:sz w:val="20"/>
              </w:rPr>
              <w:t>labels</w:t>
            </w:r>
          </w:p>
        </w:tc>
      </w:tr>
      <w:tr w:rsidR="008D7EDC" w14:paraId="4B02CEEF" w14:textId="77777777">
        <w:trPr>
          <w:trHeight w:val="717"/>
        </w:trPr>
        <w:tc>
          <w:tcPr>
            <w:tcW w:w="2492" w:type="dxa"/>
          </w:tcPr>
          <w:p w14:paraId="32C7CB75" w14:textId="77777777" w:rsidR="008D7EDC" w:rsidRDefault="00000000">
            <w:pPr>
              <w:pStyle w:val="TableParagraph"/>
              <w:spacing w:before="34" w:line="300" w:lineRule="atLeast"/>
              <w:ind w:left="109"/>
              <w:rPr>
                <w:sz w:val="20"/>
              </w:rPr>
            </w:pPr>
            <w:r>
              <w:rPr>
                <w:w w:val="110"/>
                <w:sz w:val="20"/>
              </w:rPr>
              <w:t>Electronic</w:t>
            </w:r>
            <w:r>
              <w:rPr>
                <w:spacing w:val="-15"/>
                <w:w w:val="110"/>
                <w:sz w:val="20"/>
              </w:rPr>
              <w:t xml:space="preserve"> </w:t>
            </w:r>
            <w:r>
              <w:rPr>
                <w:w w:val="110"/>
                <w:sz w:val="20"/>
              </w:rPr>
              <w:t>and</w:t>
            </w:r>
            <w:r>
              <w:rPr>
                <w:spacing w:val="-15"/>
                <w:w w:val="110"/>
                <w:sz w:val="20"/>
              </w:rPr>
              <w:t xml:space="preserve"> </w:t>
            </w:r>
            <w:r>
              <w:rPr>
                <w:w w:val="110"/>
                <w:sz w:val="20"/>
              </w:rPr>
              <w:t xml:space="preserve">printed </w:t>
            </w:r>
            <w:r>
              <w:rPr>
                <w:spacing w:val="-2"/>
                <w:w w:val="110"/>
                <w:sz w:val="20"/>
              </w:rPr>
              <w:t>documents</w:t>
            </w:r>
          </w:p>
        </w:tc>
        <w:tc>
          <w:tcPr>
            <w:tcW w:w="6861" w:type="dxa"/>
          </w:tcPr>
          <w:p w14:paraId="35D517E7" w14:textId="77777777" w:rsidR="008D7EDC" w:rsidRDefault="00000000">
            <w:pPr>
              <w:pStyle w:val="TableParagraph"/>
              <w:spacing w:before="239"/>
              <w:ind w:left="109"/>
              <w:rPr>
                <w:sz w:val="20"/>
              </w:rPr>
            </w:pPr>
            <w:r>
              <w:rPr>
                <w:w w:val="110"/>
                <w:sz w:val="20"/>
              </w:rPr>
              <w:t>The</w:t>
            </w:r>
            <w:r>
              <w:rPr>
                <w:spacing w:val="-8"/>
                <w:w w:val="110"/>
                <w:sz w:val="20"/>
              </w:rPr>
              <w:t xml:space="preserve"> </w:t>
            </w:r>
            <w:r>
              <w:rPr>
                <w:w w:val="110"/>
                <w:sz w:val="20"/>
              </w:rPr>
              <w:t>label</w:t>
            </w:r>
            <w:r>
              <w:rPr>
                <w:spacing w:val="-7"/>
                <w:w w:val="110"/>
                <w:sz w:val="20"/>
              </w:rPr>
              <w:t xml:space="preserve"> </w:t>
            </w:r>
            <w:r>
              <w:rPr>
                <w:w w:val="110"/>
                <w:sz w:val="20"/>
              </w:rPr>
              <w:t>must</w:t>
            </w:r>
            <w:r>
              <w:rPr>
                <w:spacing w:val="-7"/>
                <w:w w:val="110"/>
                <w:sz w:val="20"/>
              </w:rPr>
              <w:t xml:space="preserve"> </w:t>
            </w:r>
            <w:r>
              <w:rPr>
                <w:w w:val="110"/>
                <w:sz w:val="20"/>
              </w:rPr>
              <w:t>be</w:t>
            </w:r>
            <w:r>
              <w:rPr>
                <w:spacing w:val="-7"/>
                <w:w w:val="110"/>
                <w:sz w:val="20"/>
              </w:rPr>
              <w:t xml:space="preserve"> </w:t>
            </w:r>
            <w:r>
              <w:rPr>
                <w:w w:val="110"/>
                <w:sz w:val="20"/>
              </w:rPr>
              <w:t>present</w:t>
            </w:r>
            <w:r>
              <w:rPr>
                <w:spacing w:val="-7"/>
                <w:w w:val="110"/>
                <w:sz w:val="20"/>
              </w:rPr>
              <w:t xml:space="preserve"> </w:t>
            </w:r>
            <w:r>
              <w:rPr>
                <w:w w:val="110"/>
                <w:sz w:val="20"/>
              </w:rPr>
              <w:t>on</w:t>
            </w:r>
            <w:r>
              <w:rPr>
                <w:spacing w:val="-7"/>
                <w:w w:val="110"/>
                <w:sz w:val="20"/>
              </w:rPr>
              <w:t xml:space="preserve"> </w:t>
            </w:r>
            <w:r>
              <w:rPr>
                <w:w w:val="110"/>
                <w:sz w:val="20"/>
              </w:rPr>
              <w:t>every</w:t>
            </w:r>
            <w:r>
              <w:rPr>
                <w:spacing w:val="-7"/>
                <w:w w:val="110"/>
                <w:sz w:val="20"/>
              </w:rPr>
              <w:t xml:space="preserve"> </w:t>
            </w:r>
            <w:r>
              <w:rPr>
                <w:w w:val="110"/>
                <w:sz w:val="20"/>
              </w:rPr>
              <w:t>page</w:t>
            </w:r>
            <w:r>
              <w:rPr>
                <w:spacing w:val="-7"/>
                <w:w w:val="110"/>
                <w:sz w:val="20"/>
              </w:rPr>
              <w:t xml:space="preserve"> </w:t>
            </w:r>
            <w:r>
              <w:rPr>
                <w:w w:val="110"/>
                <w:sz w:val="20"/>
              </w:rPr>
              <w:t>of</w:t>
            </w:r>
            <w:r>
              <w:rPr>
                <w:spacing w:val="-7"/>
                <w:w w:val="110"/>
                <w:sz w:val="20"/>
              </w:rPr>
              <w:t xml:space="preserve"> </w:t>
            </w:r>
            <w:r>
              <w:rPr>
                <w:w w:val="110"/>
                <w:sz w:val="20"/>
              </w:rPr>
              <w:t>the</w:t>
            </w:r>
            <w:r>
              <w:rPr>
                <w:spacing w:val="-7"/>
                <w:w w:val="110"/>
                <w:sz w:val="20"/>
              </w:rPr>
              <w:t xml:space="preserve"> </w:t>
            </w:r>
            <w:r>
              <w:rPr>
                <w:spacing w:val="-2"/>
                <w:w w:val="110"/>
                <w:sz w:val="20"/>
              </w:rPr>
              <w:t>document.</w:t>
            </w:r>
          </w:p>
        </w:tc>
      </w:tr>
      <w:tr w:rsidR="008D7EDC" w14:paraId="2794EF0D" w14:textId="77777777">
        <w:trPr>
          <w:trHeight w:val="410"/>
        </w:trPr>
        <w:tc>
          <w:tcPr>
            <w:tcW w:w="2492" w:type="dxa"/>
          </w:tcPr>
          <w:p w14:paraId="45C994BE" w14:textId="77777777" w:rsidR="008D7EDC" w:rsidRDefault="00000000">
            <w:pPr>
              <w:pStyle w:val="TableParagraph"/>
              <w:spacing w:before="93"/>
              <w:ind w:left="109"/>
              <w:rPr>
                <w:sz w:val="20"/>
              </w:rPr>
            </w:pPr>
            <w:r>
              <w:rPr>
                <w:spacing w:val="-2"/>
                <w:w w:val="110"/>
                <w:sz w:val="20"/>
              </w:rPr>
              <w:t>Emails</w:t>
            </w:r>
          </w:p>
        </w:tc>
        <w:tc>
          <w:tcPr>
            <w:tcW w:w="6861" w:type="dxa"/>
          </w:tcPr>
          <w:p w14:paraId="615C28C5" w14:textId="77777777" w:rsidR="008D7EDC" w:rsidRDefault="00000000">
            <w:pPr>
              <w:pStyle w:val="TableParagraph"/>
              <w:spacing w:before="93"/>
              <w:ind w:left="109"/>
              <w:rPr>
                <w:sz w:val="20"/>
              </w:rPr>
            </w:pPr>
            <w:r>
              <w:rPr>
                <w:w w:val="110"/>
                <w:sz w:val="20"/>
              </w:rPr>
              <w:t>Mark</w:t>
            </w:r>
            <w:r>
              <w:rPr>
                <w:spacing w:val="-3"/>
                <w:w w:val="110"/>
                <w:sz w:val="20"/>
              </w:rPr>
              <w:t xml:space="preserve"> </w:t>
            </w:r>
            <w:r>
              <w:rPr>
                <w:w w:val="110"/>
                <w:sz w:val="20"/>
              </w:rPr>
              <w:t>an</w:t>
            </w:r>
            <w:r>
              <w:rPr>
                <w:spacing w:val="-3"/>
                <w:w w:val="110"/>
                <w:sz w:val="20"/>
              </w:rPr>
              <w:t xml:space="preserve"> </w:t>
            </w:r>
            <w:r>
              <w:rPr>
                <w:w w:val="110"/>
                <w:sz w:val="20"/>
              </w:rPr>
              <w:t>email</w:t>
            </w:r>
            <w:r>
              <w:rPr>
                <w:spacing w:val="-3"/>
                <w:w w:val="110"/>
                <w:sz w:val="20"/>
              </w:rPr>
              <w:t xml:space="preserve"> </w:t>
            </w:r>
            <w:r>
              <w:rPr>
                <w:w w:val="110"/>
                <w:sz w:val="20"/>
              </w:rPr>
              <w:t>when</w:t>
            </w:r>
            <w:r>
              <w:rPr>
                <w:spacing w:val="-2"/>
                <w:w w:val="110"/>
                <w:sz w:val="20"/>
              </w:rPr>
              <w:t xml:space="preserve"> </w:t>
            </w:r>
            <w:r>
              <w:rPr>
                <w:w w:val="110"/>
                <w:sz w:val="20"/>
              </w:rPr>
              <w:t>sending</w:t>
            </w:r>
            <w:r>
              <w:rPr>
                <w:spacing w:val="-3"/>
                <w:w w:val="110"/>
                <w:sz w:val="20"/>
              </w:rPr>
              <w:t xml:space="preserve"> </w:t>
            </w:r>
            <w:r>
              <w:rPr>
                <w:w w:val="110"/>
                <w:sz w:val="20"/>
              </w:rPr>
              <w:t>confidential</w:t>
            </w:r>
            <w:r>
              <w:rPr>
                <w:spacing w:val="-3"/>
                <w:w w:val="110"/>
                <w:sz w:val="20"/>
              </w:rPr>
              <w:t xml:space="preserve"> </w:t>
            </w:r>
            <w:r>
              <w:rPr>
                <w:spacing w:val="-2"/>
                <w:w w:val="110"/>
                <w:sz w:val="20"/>
              </w:rPr>
              <w:t>information.</w:t>
            </w:r>
          </w:p>
        </w:tc>
      </w:tr>
      <w:tr w:rsidR="008D7EDC" w14:paraId="5BFEF550" w14:textId="77777777">
        <w:trPr>
          <w:trHeight w:val="717"/>
        </w:trPr>
        <w:tc>
          <w:tcPr>
            <w:tcW w:w="2492" w:type="dxa"/>
          </w:tcPr>
          <w:p w14:paraId="17A38544" w14:textId="77777777" w:rsidR="008D7EDC" w:rsidRDefault="00000000">
            <w:pPr>
              <w:pStyle w:val="TableParagraph"/>
              <w:spacing w:before="239"/>
              <w:ind w:left="109"/>
              <w:rPr>
                <w:sz w:val="20"/>
              </w:rPr>
            </w:pPr>
            <w:r>
              <w:rPr>
                <w:w w:val="110"/>
                <w:sz w:val="20"/>
              </w:rPr>
              <w:t>External</w:t>
            </w:r>
            <w:r>
              <w:rPr>
                <w:spacing w:val="-12"/>
                <w:w w:val="110"/>
                <w:sz w:val="20"/>
              </w:rPr>
              <w:t xml:space="preserve"> </w:t>
            </w:r>
            <w:r>
              <w:rPr>
                <w:spacing w:val="-2"/>
                <w:w w:val="110"/>
                <w:sz w:val="20"/>
              </w:rPr>
              <w:t>media</w:t>
            </w:r>
          </w:p>
        </w:tc>
        <w:tc>
          <w:tcPr>
            <w:tcW w:w="6861" w:type="dxa"/>
          </w:tcPr>
          <w:p w14:paraId="773C3660" w14:textId="77777777" w:rsidR="008D7EDC" w:rsidRDefault="00000000">
            <w:pPr>
              <w:pStyle w:val="TableParagraph"/>
              <w:spacing w:before="34" w:line="300" w:lineRule="atLeast"/>
              <w:ind w:left="109"/>
              <w:rPr>
                <w:sz w:val="20"/>
              </w:rPr>
            </w:pPr>
            <w:r>
              <w:rPr>
                <w:w w:val="110"/>
                <w:sz w:val="20"/>
              </w:rPr>
              <w:t>External</w:t>
            </w:r>
            <w:r>
              <w:rPr>
                <w:spacing w:val="-8"/>
                <w:w w:val="110"/>
                <w:sz w:val="20"/>
              </w:rPr>
              <w:t xml:space="preserve"> </w:t>
            </w:r>
            <w:r>
              <w:rPr>
                <w:w w:val="110"/>
                <w:sz w:val="20"/>
              </w:rPr>
              <w:t>data</w:t>
            </w:r>
            <w:r>
              <w:rPr>
                <w:spacing w:val="-8"/>
                <w:w w:val="110"/>
                <w:sz w:val="20"/>
              </w:rPr>
              <w:t xml:space="preserve"> </w:t>
            </w:r>
            <w:r>
              <w:rPr>
                <w:w w:val="110"/>
                <w:sz w:val="20"/>
              </w:rPr>
              <w:t>carriers</w:t>
            </w:r>
            <w:r>
              <w:rPr>
                <w:spacing w:val="-8"/>
                <w:w w:val="110"/>
                <w:sz w:val="20"/>
              </w:rPr>
              <w:t xml:space="preserve"> </w:t>
            </w:r>
            <w:r>
              <w:rPr>
                <w:w w:val="110"/>
                <w:sz w:val="20"/>
              </w:rPr>
              <w:t>intended</w:t>
            </w:r>
            <w:r>
              <w:rPr>
                <w:spacing w:val="-8"/>
                <w:w w:val="110"/>
                <w:sz w:val="20"/>
              </w:rPr>
              <w:t xml:space="preserve"> </w:t>
            </w:r>
            <w:r>
              <w:rPr>
                <w:w w:val="110"/>
                <w:sz w:val="20"/>
              </w:rPr>
              <w:t>for</w:t>
            </w:r>
            <w:r>
              <w:rPr>
                <w:spacing w:val="-8"/>
                <w:w w:val="110"/>
                <w:sz w:val="20"/>
              </w:rPr>
              <w:t xml:space="preserve"> </w:t>
            </w:r>
            <w:r>
              <w:rPr>
                <w:w w:val="110"/>
                <w:sz w:val="20"/>
              </w:rPr>
              <w:t>long-term</w:t>
            </w:r>
            <w:r>
              <w:rPr>
                <w:spacing w:val="-8"/>
                <w:w w:val="110"/>
                <w:sz w:val="20"/>
              </w:rPr>
              <w:t xml:space="preserve"> </w:t>
            </w:r>
            <w:r>
              <w:rPr>
                <w:w w:val="110"/>
                <w:sz w:val="20"/>
              </w:rPr>
              <w:t>storage</w:t>
            </w:r>
            <w:r>
              <w:rPr>
                <w:spacing w:val="-8"/>
                <w:w w:val="110"/>
                <w:sz w:val="20"/>
              </w:rPr>
              <w:t xml:space="preserve"> </w:t>
            </w:r>
            <w:r>
              <w:rPr>
                <w:w w:val="110"/>
                <w:sz w:val="20"/>
              </w:rPr>
              <w:t>of</w:t>
            </w:r>
            <w:r>
              <w:rPr>
                <w:spacing w:val="-8"/>
                <w:w w:val="110"/>
                <w:sz w:val="20"/>
              </w:rPr>
              <w:t xml:space="preserve"> </w:t>
            </w:r>
            <w:r>
              <w:rPr>
                <w:w w:val="110"/>
                <w:sz w:val="20"/>
              </w:rPr>
              <w:t>information must be marked.</w:t>
            </w:r>
          </w:p>
        </w:tc>
      </w:tr>
      <w:tr w:rsidR="008D7EDC" w14:paraId="5767C780" w14:textId="77777777">
        <w:trPr>
          <w:trHeight w:val="1641"/>
        </w:trPr>
        <w:tc>
          <w:tcPr>
            <w:tcW w:w="2492" w:type="dxa"/>
          </w:tcPr>
          <w:p w14:paraId="5F15E264" w14:textId="77777777" w:rsidR="008D7EDC" w:rsidRDefault="008D7EDC">
            <w:pPr>
              <w:pStyle w:val="TableParagraph"/>
              <w:spacing w:before="159"/>
              <w:rPr>
                <w:sz w:val="20"/>
              </w:rPr>
            </w:pPr>
          </w:p>
          <w:p w14:paraId="659AF87B" w14:textId="77777777" w:rsidR="008D7EDC" w:rsidRDefault="00000000">
            <w:pPr>
              <w:pStyle w:val="TableParagraph"/>
              <w:spacing w:line="307" w:lineRule="auto"/>
              <w:ind w:left="109" w:right="522"/>
              <w:jc w:val="both"/>
              <w:rPr>
                <w:sz w:val="20"/>
              </w:rPr>
            </w:pPr>
            <w:r>
              <w:rPr>
                <w:w w:val="110"/>
                <w:sz w:val="20"/>
              </w:rPr>
              <w:t>Information</w:t>
            </w:r>
            <w:r>
              <w:rPr>
                <w:spacing w:val="-3"/>
                <w:w w:val="110"/>
                <w:sz w:val="20"/>
              </w:rPr>
              <w:t xml:space="preserve"> </w:t>
            </w:r>
            <w:r>
              <w:rPr>
                <w:w w:val="110"/>
                <w:sz w:val="20"/>
              </w:rPr>
              <w:t>assets received</w:t>
            </w:r>
            <w:r>
              <w:rPr>
                <w:spacing w:val="-18"/>
                <w:w w:val="110"/>
                <w:sz w:val="20"/>
              </w:rPr>
              <w:t xml:space="preserve"> </w:t>
            </w:r>
            <w:r>
              <w:rPr>
                <w:w w:val="110"/>
                <w:sz w:val="20"/>
              </w:rPr>
              <w:t>from</w:t>
            </w:r>
            <w:r>
              <w:rPr>
                <w:spacing w:val="-17"/>
                <w:w w:val="110"/>
                <w:sz w:val="20"/>
              </w:rPr>
              <w:t xml:space="preserve"> </w:t>
            </w:r>
            <w:r>
              <w:rPr>
                <w:w w:val="110"/>
                <w:sz w:val="20"/>
              </w:rPr>
              <w:t xml:space="preserve">third </w:t>
            </w:r>
            <w:r>
              <w:rPr>
                <w:spacing w:val="-2"/>
                <w:w w:val="110"/>
                <w:sz w:val="20"/>
              </w:rPr>
              <w:t>parties</w:t>
            </w:r>
          </w:p>
        </w:tc>
        <w:tc>
          <w:tcPr>
            <w:tcW w:w="6861" w:type="dxa"/>
          </w:tcPr>
          <w:p w14:paraId="053B84F1" w14:textId="77777777" w:rsidR="008D7EDC" w:rsidRDefault="00000000">
            <w:pPr>
              <w:pStyle w:val="TableParagraph"/>
              <w:spacing w:before="34" w:line="300" w:lineRule="atLeast"/>
              <w:ind w:left="109" w:right="109"/>
              <w:rPr>
                <w:sz w:val="20"/>
              </w:rPr>
            </w:pPr>
            <w:r>
              <w:rPr>
                <w:w w:val="110"/>
                <w:sz w:val="20"/>
              </w:rPr>
              <w:t>Information</w:t>
            </w:r>
            <w:r>
              <w:rPr>
                <w:spacing w:val="-13"/>
                <w:w w:val="110"/>
                <w:sz w:val="20"/>
              </w:rPr>
              <w:t xml:space="preserve"> </w:t>
            </w:r>
            <w:r>
              <w:rPr>
                <w:w w:val="110"/>
                <w:sz w:val="20"/>
              </w:rPr>
              <w:t>the</w:t>
            </w:r>
            <w:r>
              <w:rPr>
                <w:spacing w:val="-13"/>
                <w:w w:val="110"/>
                <w:sz w:val="20"/>
              </w:rPr>
              <w:t xml:space="preserve"> </w:t>
            </w:r>
            <w:r>
              <w:rPr>
                <w:w w:val="110"/>
                <w:sz w:val="20"/>
              </w:rPr>
              <w:t>company</w:t>
            </w:r>
            <w:r>
              <w:rPr>
                <w:spacing w:val="-13"/>
                <w:w w:val="110"/>
                <w:sz w:val="20"/>
              </w:rPr>
              <w:t xml:space="preserve"> </w:t>
            </w:r>
            <w:r>
              <w:rPr>
                <w:w w:val="110"/>
                <w:sz w:val="20"/>
              </w:rPr>
              <w:t>receives</w:t>
            </w:r>
            <w:r>
              <w:rPr>
                <w:spacing w:val="-13"/>
                <w:w w:val="110"/>
                <w:sz w:val="20"/>
              </w:rPr>
              <w:t xml:space="preserve"> </w:t>
            </w:r>
            <w:r>
              <w:rPr>
                <w:w w:val="110"/>
                <w:sz w:val="20"/>
              </w:rPr>
              <w:t>from</w:t>
            </w:r>
            <w:r>
              <w:rPr>
                <w:spacing w:val="-13"/>
                <w:w w:val="110"/>
                <w:sz w:val="20"/>
              </w:rPr>
              <w:t xml:space="preserve"> </w:t>
            </w:r>
            <w:r>
              <w:rPr>
                <w:w w:val="110"/>
                <w:sz w:val="20"/>
              </w:rPr>
              <w:t>third</w:t>
            </w:r>
            <w:r>
              <w:rPr>
                <w:spacing w:val="-13"/>
                <w:w w:val="110"/>
                <w:sz w:val="20"/>
              </w:rPr>
              <w:t xml:space="preserve"> </w:t>
            </w:r>
            <w:r>
              <w:rPr>
                <w:w w:val="110"/>
                <w:sz w:val="20"/>
              </w:rPr>
              <w:t>parties</w:t>
            </w:r>
            <w:r>
              <w:rPr>
                <w:spacing w:val="-13"/>
                <w:w w:val="110"/>
                <w:sz w:val="20"/>
              </w:rPr>
              <w:t xml:space="preserve"> </w:t>
            </w:r>
            <w:r>
              <w:rPr>
                <w:w w:val="110"/>
                <w:sz w:val="20"/>
              </w:rPr>
              <w:t>that</w:t>
            </w:r>
            <w:r>
              <w:rPr>
                <w:spacing w:val="-13"/>
                <w:w w:val="110"/>
                <w:sz w:val="20"/>
              </w:rPr>
              <w:t xml:space="preserve"> </w:t>
            </w:r>
            <w:r>
              <w:rPr>
                <w:w w:val="110"/>
                <w:sz w:val="20"/>
              </w:rPr>
              <w:t>cannot</w:t>
            </w:r>
            <w:r>
              <w:rPr>
                <w:spacing w:val="-13"/>
                <w:w w:val="110"/>
                <w:sz w:val="20"/>
              </w:rPr>
              <w:t xml:space="preserve"> </w:t>
            </w:r>
            <w:r>
              <w:rPr>
                <w:w w:val="110"/>
                <w:sz w:val="20"/>
              </w:rPr>
              <w:t xml:space="preserve">be classified is considered information for internal use and is not subject to special marking. Except when this information includes company information so that it is easily identifiable and requires </w:t>
            </w:r>
            <w:r>
              <w:rPr>
                <w:spacing w:val="-2"/>
                <w:w w:val="110"/>
                <w:sz w:val="20"/>
              </w:rPr>
              <w:t>labeling.</w:t>
            </w:r>
          </w:p>
        </w:tc>
      </w:tr>
    </w:tbl>
    <w:p w14:paraId="435D4AF2" w14:textId="77777777" w:rsidR="008D7EDC" w:rsidRDefault="00000000">
      <w:pPr>
        <w:pStyle w:val="Heading2"/>
        <w:spacing w:before="153"/>
      </w:pPr>
      <w:r>
        <w:rPr>
          <w:spacing w:val="-5"/>
        </w:rPr>
        <w:t>Data</w:t>
      </w:r>
      <w:r>
        <w:rPr>
          <w:spacing w:val="-11"/>
        </w:rPr>
        <w:t xml:space="preserve"> </w:t>
      </w:r>
      <w:r>
        <w:rPr>
          <w:spacing w:val="-2"/>
        </w:rPr>
        <w:t>Protection</w:t>
      </w:r>
    </w:p>
    <w:p w14:paraId="6D1110C2" w14:textId="6AC2CEF8" w:rsidR="008D7EDC" w:rsidRDefault="00A52A07">
      <w:pPr>
        <w:pStyle w:val="BodyText"/>
        <w:spacing w:before="192" w:line="304" w:lineRule="auto"/>
      </w:pPr>
      <w:r>
        <w:rPr>
          <w:w w:val="110"/>
        </w:rPr>
        <w:t>[Company Name]</w:t>
      </w:r>
      <w:r>
        <w:rPr>
          <w:spacing w:val="-7"/>
          <w:w w:val="110"/>
        </w:rPr>
        <w:t xml:space="preserve"> </w:t>
      </w:r>
      <w:r>
        <w:rPr>
          <w:w w:val="110"/>
        </w:rPr>
        <w:t>shall</w:t>
      </w:r>
      <w:r>
        <w:rPr>
          <w:spacing w:val="-7"/>
          <w:w w:val="110"/>
        </w:rPr>
        <w:t xml:space="preserve"> </w:t>
      </w:r>
      <w:r>
        <w:rPr>
          <w:w w:val="110"/>
        </w:rPr>
        <w:t>hold</w:t>
      </w:r>
      <w:r>
        <w:rPr>
          <w:spacing w:val="-7"/>
          <w:w w:val="110"/>
        </w:rPr>
        <w:t xml:space="preserve"> </w:t>
      </w:r>
      <w:r>
        <w:rPr>
          <w:w w:val="110"/>
        </w:rPr>
        <w:t>annual</w:t>
      </w:r>
      <w:r>
        <w:rPr>
          <w:spacing w:val="-7"/>
          <w:w w:val="110"/>
        </w:rPr>
        <w:t xml:space="preserve"> </w:t>
      </w:r>
      <w:r>
        <w:rPr>
          <w:w w:val="110"/>
        </w:rPr>
        <w:t>data</w:t>
      </w:r>
      <w:r>
        <w:rPr>
          <w:spacing w:val="-7"/>
          <w:w w:val="110"/>
        </w:rPr>
        <w:t xml:space="preserve"> </w:t>
      </w:r>
      <w:r>
        <w:rPr>
          <w:w w:val="110"/>
        </w:rPr>
        <w:t>awareness</w:t>
      </w:r>
      <w:r>
        <w:rPr>
          <w:spacing w:val="-7"/>
          <w:w w:val="110"/>
        </w:rPr>
        <w:t xml:space="preserve"> </w:t>
      </w:r>
      <w:r>
        <w:rPr>
          <w:w w:val="110"/>
        </w:rPr>
        <w:t>and</w:t>
      </w:r>
      <w:r>
        <w:rPr>
          <w:spacing w:val="-7"/>
          <w:w w:val="110"/>
        </w:rPr>
        <w:t xml:space="preserve"> </w:t>
      </w:r>
      <w:r>
        <w:rPr>
          <w:w w:val="110"/>
        </w:rPr>
        <w:t>data</w:t>
      </w:r>
      <w:r>
        <w:rPr>
          <w:spacing w:val="-7"/>
          <w:w w:val="110"/>
        </w:rPr>
        <w:t xml:space="preserve"> </w:t>
      </w:r>
      <w:r>
        <w:rPr>
          <w:w w:val="110"/>
        </w:rPr>
        <w:t>privacy</w:t>
      </w:r>
      <w:r>
        <w:rPr>
          <w:spacing w:val="-7"/>
          <w:w w:val="110"/>
        </w:rPr>
        <w:t xml:space="preserve"> </w:t>
      </w:r>
      <w:r>
        <w:rPr>
          <w:w w:val="110"/>
        </w:rPr>
        <w:t>trainings</w:t>
      </w:r>
      <w:r>
        <w:rPr>
          <w:spacing w:val="-7"/>
          <w:w w:val="110"/>
        </w:rPr>
        <w:t xml:space="preserve"> </w:t>
      </w:r>
      <w:r>
        <w:rPr>
          <w:w w:val="110"/>
        </w:rPr>
        <w:t>to</w:t>
      </w:r>
      <w:r>
        <w:rPr>
          <w:spacing w:val="-7"/>
          <w:w w:val="110"/>
        </w:rPr>
        <w:t xml:space="preserve"> </w:t>
      </w:r>
      <w:r>
        <w:rPr>
          <w:w w:val="110"/>
        </w:rPr>
        <w:t>ensure</w:t>
      </w:r>
      <w:r>
        <w:rPr>
          <w:spacing w:val="-7"/>
          <w:w w:val="110"/>
        </w:rPr>
        <w:t xml:space="preserve"> </w:t>
      </w:r>
      <w:r>
        <w:rPr>
          <w:w w:val="110"/>
        </w:rPr>
        <w:t>data protection</w:t>
      </w:r>
      <w:r>
        <w:rPr>
          <w:spacing w:val="-7"/>
          <w:w w:val="110"/>
        </w:rPr>
        <w:t xml:space="preserve"> </w:t>
      </w:r>
      <w:r>
        <w:rPr>
          <w:w w:val="110"/>
        </w:rPr>
        <w:t>standards</w:t>
      </w:r>
      <w:r>
        <w:rPr>
          <w:spacing w:val="-7"/>
          <w:w w:val="110"/>
        </w:rPr>
        <w:t xml:space="preserve"> </w:t>
      </w:r>
      <w:r>
        <w:rPr>
          <w:w w:val="110"/>
        </w:rPr>
        <w:t>and</w:t>
      </w:r>
      <w:r>
        <w:rPr>
          <w:spacing w:val="-6"/>
          <w:w w:val="110"/>
        </w:rPr>
        <w:t xml:space="preserve"> </w:t>
      </w:r>
      <w:r>
        <w:rPr>
          <w:w w:val="110"/>
        </w:rPr>
        <w:t>best</w:t>
      </w:r>
      <w:r>
        <w:rPr>
          <w:spacing w:val="-7"/>
          <w:w w:val="110"/>
        </w:rPr>
        <w:t xml:space="preserve"> </w:t>
      </w:r>
      <w:r>
        <w:rPr>
          <w:w w:val="110"/>
        </w:rPr>
        <w:t>practice</w:t>
      </w:r>
      <w:r>
        <w:rPr>
          <w:spacing w:val="-7"/>
          <w:w w:val="110"/>
        </w:rPr>
        <w:t xml:space="preserve"> </w:t>
      </w:r>
      <w:r>
        <w:rPr>
          <w:w w:val="110"/>
        </w:rPr>
        <w:t>are</w:t>
      </w:r>
      <w:r>
        <w:rPr>
          <w:spacing w:val="-6"/>
          <w:w w:val="110"/>
        </w:rPr>
        <w:t xml:space="preserve"> </w:t>
      </w:r>
      <w:r>
        <w:rPr>
          <w:w w:val="110"/>
        </w:rPr>
        <w:t>communicated</w:t>
      </w:r>
      <w:r>
        <w:rPr>
          <w:spacing w:val="-7"/>
          <w:w w:val="110"/>
        </w:rPr>
        <w:t xml:space="preserve"> </w:t>
      </w:r>
      <w:r>
        <w:rPr>
          <w:w w:val="110"/>
        </w:rPr>
        <w:t>across</w:t>
      </w:r>
      <w:r>
        <w:rPr>
          <w:spacing w:val="-7"/>
          <w:w w:val="110"/>
        </w:rPr>
        <w:t xml:space="preserve"> </w:t>
      </w:r>
      <w:r>
        <w:rPr>
          <w:w w:val="110"/>
        </w:rPr>
        <w:t>the</w:t>
      </w:r>
      <w:r>
        <w:rPr>
          <w:spacing w:val="-6"/>
          <w:w w:val="110"/>
        </w:rPr>
        <w:t xml:space="preserve"> </w:t>
      </w:r>
      <w:r>
        <w:rPr>
          <w:spacing w:val="-2"/>
          <w:w w:val="110"/>
        </w:rPr>
        <w:t>organization.</w:t>
      </w:r>
    </w:p>
    <w:p w14:paraId="42BCE36E" w14:textId="77777777" w:rsidR="008D7EDC" w:rsidRDefault="00000000">
      <w:pPr>
        <w:pStyle w:val="Heading2"/>
        <w:spacing w:before="115"/>
      </w:pPr>
      <w:r>
        <w:rPr>
          <w:spacing w:val="-2"/>
        </w:rPr>
        <w:t>Review</w:t>
      </w:r>
    </w:p>
    <w:p w14:paraId="636DBDAA" w14:textId="77777777" w:rsidR="008D7EDC" w:rsidRDefault="00000000">
      <w:pPr>
        <w:pStyle w:val="BodyText"/>
        <w:spacing w:before="192" w:line="304" w:lineRule="auto"/>
        <w:ind w:right="182"/>
      </w:pPr>
      <w:r>
        <w:rPr>
          <w:w w:val="110"/>
        </w:rPr>
        <w:t>Management</w:t>
      </w:r>
      <w:r>
        <w:rPr>
          <w:spacing w:val="-20"/>
          <w:w w:val="110"/>
        </w:rPr>
        <w:t xml:space="preserve"> </w:t>
      </w:r>
      <w:r>
        <w:rPr>
          <w:w w:val="110"/>
        </w:rPr>
        <w:t>shall</w:t>
      </w:r>
      <w:r>
        <w:rPr>
          <w:spacing w:val="-20"/>
          <w:w w:val="110"/>
        </w:rPr>
        <w:t xml:space="preserve"> </w:t>
      </w:r>
      <w:r>
        <w:rPr>
          <w:w w:val="110"/>
        </w:rPr>
        <w:t>review</w:t>
      </w:r>
      <w:r>
        <w:rPr>
          <w:spacing w:val="-20"/>
          <w:w w:val="110"/>
        </w:rPr>
        <w:t xml:space="preserve"> </w:t>
      </w:r>
      <w:r>
        <w:rPr>
          <w:w w:val="110"/>
        </w:rPr>
        <w:t>data</w:t>
      </w:r>
      <w:r>
        <w:rPr>
          <w:spacing w:val="-19"/>
          <w:w w:val="110"/>
        </w:rPr>
        <w:t xml:space="preserve"> </w:t>
      </w:r>
      <w:r>
        <w:rPr>
          <w:w w:val="110"/>
        </w:rPr>
        <w:t>retention</w:t>
      </w:r>
      <w:r>
        <w:rPr>
          <w:spacing w:val="-20"/>
          <w:w w:val="110"/>
        </w:rPr>
        <w:t xml:space="preserve"> </w:t>
      </w:r>
      <w:r>
        <w:rPr>
          <w:w w:val="110"/>
        </w:rPr>
        <w:t>requirements</w:t>
      </w:r>
      <w:r>
        <w:rPr>
          <w:spacing w:val="-20"/>
          <w:w w:val="110"/>
        </w:rPr>
        <w:t xml:space="preserve"> </w:t>
      </w:r>
      <w:r>
        <w:rPr>
          <w:w w:val="110"/>
        </w:rPr>
        <w:t>during</w:t>
      </w:r>
      <w:r>
        <w:rPr>
          <w:spacing w:val="-20"/>
          <w:w w:val="110"/>
        </w:rPr>
        <w:t xml:space="preserve"> </w:t>
      </w:r>
      <w:r>
        <w:rPr>
          <w:w w:val="110"/>
        </w:rPr>
        <w:t>the</w:t>
      </w:r>
      <w:r>
        <w:rPr>
          <w:spacing w:val="-19"/>
          <w:w w:val="110"/>
        </w:rPr>
        <w:t xml:space="preserve"> </w:t>
      </w:r>
      <w:r>
        <w:rPr>
          <w:w w:val="110"/>
        </w:rPr>
        <w:t>annual</w:t>
      </w:r>
      <w:r>
        <w:rPr>
          <w:spacing w:val="-20"/>
          <w:w w:val="110"/>
        </w:rPr>
        <w:t xml:space="preserve"> </w:t>
      </w:r>
      <w:r>
        <w:rPr>
          <w:w w:val="110"/>
        </w:rPr>
        <w:t>review</w:t>
      </w:r>
      <w:r>
        <w:rPr>
          <w:spacing w:val="-20"/>
          <w:w w:val="110"/>
        </w:rPr>
        <w:t xml:space="preserve"> </w:t>
      </w:r>
      <w:r>
        <w:rPr>
          <w:w w:val="110"/>
        </w:rPr>
        <w:t>of this policy.</w:t>
      </w:r>
    </w:p>
    <w:p w14:paraId="04120046" w14:textId="77777777" w:rsidR="008D7EDC" w:rsidRDefault="00000000">
      <w:pPr>
        <w:pStyle w:val="Heading2"/>
      </w:pPr>
      <w:r>
        <w:rPr>
          <w:spacing w:val="-2"/>
        </w:rPr>
        <w:t>Legal</w:t>
      </w:r>
    </w:p>
    <w:p w14:paraId="41A124EB" w14:textId="76B57CC5" w:rsidR="008D7EDC" w:rsidRDefault="00000000">
      <w:pPr>
        <w:pStyle w:val="BodyText"/>
        <w:spacing w:before="191" w:line="304" w:lineRule="auto"/>
        <w:ind w:right="182"/>
      </w:pPr>
      <w:r>
        <w:rPr>
          <w:w w:val="110"/>
        </w:rPr>
        <w:t xml:space="preserve">Under certain circumstances, </w:t>
      </w:r>
      <w:r w:rsidR="00A52A07">
        <w:rPr>
          <w:w w:val="110"/>
        </w:rPr>
        <w:t>[Company Name]</w:t>
      </w:r>
      <w:r>
        <w:rPr>
          <w:w w:val="110"/>
        </w:rPr>
        <w:t xml:space="preserve"> may become subject to legal proceedings requiring</w:t>
      </w:r>
      <w:r>
        <w:rPr>
          <w:spacing w:val="-16"/>
          <w:w w:val="110"/>
        </w:rPr>
        <w:t xml:space="preserve"> </w:t>
      </w:r>
      <w:r>
        <w:rPr>
          <w:w w:val="110"/>
        </w:rPr>
        <w:t>retention</w:t>
      </w:r>
      <w:r>
        <w:rPr>
          <w:spacing w:val="-16"/>
          <w:w w:val="110"/>
        </w:rPr>
        <w:t xml:space="preserve"> </w:t>
      </w:r>
      <w:r>
        <w:rPr>
          <w:w w:val="110"/>
        </w:rPr>
        <w:t>of</w:t>
      </w:r>
      <w:r>
        <w:rPr>
          <w:spacing w:val="-16"/>
          <w:w w:val="110"/>
        </w:rPr>
        <w:t xml:space="preserve"> </w:t>
      </w:r>
      <w:r>
        <w:rPr>
          <w:w w:val="110"/>
        </w:rPr>
        <w:t>data</w:t>
      </w:r>
      <w:r>
        <w:rPr>
          <w:spacing w:val="-16"/>
          <w:w w:val="110"/>
        </w:rPr>
        <w:t xml:space="preserve"> </w:t>
      </w:r>
      <w:r>
        <w:rPr>
          <w:w w:val="110"/>
        </w:rPr>
        <w:t>associated</w:t>
      </w:r>
      <w:r>
        <w:rPr>
          <w:spacing w:val="-16"/>
          <w:w w:val="110"/>
        </w:rPr>
        <w:t xml:space="preserve"> </w:t>
      </w:r>
      <w:r>
        <w:rPr>
          <w:w w:val="110"/>
        </w:rPr>
        <w:t>with</w:t>
      </w:r>
      <w:r>
        <w:rPr>
          <w:spacing w:val="-16"/>
          <w:w w:val="110"/>
        </w:rPr>
        <w:t xml:space="preserve"> </w:t>
      </w:r>
      <w:r>
        <w:rPr>
          <w:w w:val="110"/>
        </w:rPr>
        <w:t>legal</w:t>
      </w:r>
      <w:r>
        <w:rPr>
          <w:spacing w:val="-16"/>
          <w:w w:val="110"/>
        </w:rPr>
        <w:t xml:space="preserve"> </w:t>
      </w:r>
      <w:r>
        <w:rPr>
          <w:w w:val="110"/>
        </w:rPr>
        <w:t>holds,</w:t>
      </w:r>
      <w:r>
        <w:rPr>
          <w:spacing w:val="-16"/>
          <w:w w:val="110"/>
        </w:rPr>
        <w:t xml:space="preserve"> </w:t>
      </w:r>
      <w:r>
        <w:rPr>
          <w:w w:val="110"/>
        </w:rPr>
        <w:t>lawsuits,</w:t>
      </w:r>
      <w:r>
        <w:rPr>
          <w:spacing w:val="-16"/>
          <w:w w:val="110"/>
        </w:rPr>
        <w:t xml:space="preserve"> </w:t>
      </w:r>
      <w:r>
        <w:rPr>
          <w:w w:val="110"/>
        </w:rPr>
        <w:t>or</w:t>
      </w:r>
      <w:r>
        <w:rPr>
          <w:spacing w:val="-16"/>
          <w:w w:val="110"/>
        </w:rPr>
        <w:t xml:space="preserve"> </w:t>
      </w:r>
      <w:r>
        <w:rPr>
          <w:w w:val="110"/>
        </w:rPr>
        <w:t>other</w:t>
      </w:r>
      <w:r>
        <w:rPr>
          <w:spacing w:val="-16"/>
          <w:w w:val="110"/>
        </w:rPr>
        <w:t xml:space="preserve"> </w:t>
      </w:r>
      <w:r>
        <w:rPr>
          <w:w w:val="110"/>
        </w:rPr>
        <w:t>matters</w:t>
      </w:r>
      <w:r>
        <w:rPr>
          <w:spacing w:val="-16"/>
          <w:w w:val="110"/>
        </w:rPr>
        <w:t xml:space="preserve"> </w:t>
      </w:r>
      <w:r>
        <w:rPr>
          <w:w w:val="110"/>
        </w:rPr>
        <w:t xml:space="preserve">as stipulated by </w:t>
      </w:r>
      <w:r w:rsidR="00A52A07">
        <w:rPr>
          <w:w w:val="110"/>
        </w:rPr>
        <w:t>[Company Name]</w:t>
      </w:r>
      <w:r>
        <w:rPr>
          <w:w w:val="110"/>
        </w:rPr>
        <w:t xml:space="preserve"> legal counsel. Such records and information are exempt from any</w:t>
      </w:r>
      <w:r>
        <w:rPr>
          <w:spacing w:val="-13"/>
          <w:w w:val="110"/>
        </w:rPr>
        <w:t xml:space="preserve"> </w:t>
      </w:r>
      <w:r>
        <w:rPr>
          <w:w w:val="110"/>
        </w:rPr>
        <w:t>other</w:t>
      </w:r>
      <w:r>
        <w:rPr>
          <w:spacing w:val="-13"/>
          <w:w w:val="110"/>
        </w:rPr>
        <w:t xml:space="preserve"> </w:t>
      </w:r>
      <w:r>
        <w:rPr>
          <w:w w:val="110"/>
        </w:rPr>
        <w:t>requirements</w:t>
      </w:r>
      <w:r>
        <w:rPr>
          <w:spacing w:val="-13"/>
          <w:w w:val="110"/>
        </w:rPr>
        <w:t xml:space="preserve"> </w:t>
      </w:r>
      <w:r>
        <w:rPr>
          <w:w w:val="110"/>
        </w:rPr>
        <w:t>specified</w:t>
      </w:r>
      <w:r>
        <w:rPr>
          <w:spacing w:val="-13"/>
          <w:w w:val="110"/>
        </w:rPr>
        <w:t xml:space="preserve"> </w:t>
      </w:r>
      <w:r>
        <w:rPr>
          <w:w w:val="110"/>
        </w:rPr>
        <w:t>within</w:t>
      </w:r>
      <w:r>
        <w:rPr>
          <w:spacing w:val="-13"/>
          <w:w w:val="110"/>
        </w:rPr>
        <w:t xml:space="preserve"> </w:t>
      </w:r>
      <w:r>
        <w:rPr>
          <w:w w:val="110"/>
        </w:rPr>
        <w:t>this</w:t>
      </w:r>
      <w:r>
        <w:rPr>
          <w:spacing w:val="-13"/>
          <w:w w:val="110"/>
        </w:rPr>
        <w:t xml:space="preserve"> </w:t>
      </w:r>
      <w:r>
        <w:rPr>
          <w:w w:val="110"/>
        </w:rPr>
        <w:t>Data</w:t>
      </w:r>
      <w:r>
        <w:rPr>
          <w:spacing w:val="-13"/>
          <w:w w:val="110"/>
        </w:rPr>
        <w:t xml:space="preserve"> </w:t>
      </w:r>
      <w:r>
        <w:rPr>
          <w:w w:val="110"/>
        </w:rPr>
        <w:t>Management</w:t>
      </w:r>
      <w:r>
        <w:rPr>
          <w:spacing w:val="-13"/>
          <w:w w:val="110"/>
        </w:rPr>
        <w:t xml:space="preserve"> </w:t>
      </w:r>
      <w:r>
        <w:rPr>
          <w:w w:val="110"/>
        </w:rPr>
        <w:t>Policy</w:t>
      </w:r>
      <w:r>
        <w:rPr>
          <w:spacing w:val="-13"/>
          <w:w w:val="110"/>
        </w:rPr>
        <w:t xml:space="preserve"> </w:t>
      </w:r>
      <w:r>
        <w:rPr>
          <w:w w:val="110"/>
        </w:rPr>
        <w:t>and</w:t>
      </w:r>
      <w:r>
        <w:rPr>
          <w:spacing w:val="-13"/>
          <w:w w:val="110"/>
        </w:rPr>
        <w:t xml:space="preserve"> </w:t>
      </w:r>
      <w:r>
        <w:rPr>
          <w:w w:val="110"/>
        </w:rPr>
        <w:t>are</w:t>
      </w:r>
      <w:r>
        <w:rPr>
          <w:spacing w:val="-13"/>
          <w:w w:val="110"/>
        </w:rPr>
        <w:t xml:space="preserve"> </w:t>
      </w:r>
      <w:r>
        <w:rPr>
          <w:w w:val="110"/>
        </w:rPr>
        <w:t>to</w:t>
      </w:r>
      <w:r>
        <w:rPr>
          <w:spacing w:val="-13"/>
          <w:w w:val="110"/>
        </w:rPr>
        <w:t xml:space="preserve"> </w:t>
      </w:r>
      <w:r>
        <w:rPr>
          <w:w w:val="110"/>
        </w:rPr>
        <w:t xml:space="preserve">be retained in accordance with requirements identified by the Legal department. All such holds and special retention requirements are subject to review with </w:t>
      </w:r>
      <w:r w:rsidR="00A52A07">
        <w:rPr>
          <w:w w:val="110"/>
        </w:rPr>
        <w:t>[Company Name]</w:t>
      </w:r>
      <w:r>
        <w:rPr>
          <w:w w:val="110"/>
        </w:rPr>
        <w:t>ʼs legal counsel to evaluate continuing requirements and scope.</w:t>
      </w:r>
    </w:p>
    <w:p w14:paraId="5E121AA5" w14:textId="77777777" w:rsidR="008D7EDC" w:rsidRDefault="00000000">
      <w:pPr>
        <w:pStyle w:val="Heading2"/>
        <w:spacing w:before="112"/>
      </w:pPr>
      <w:r>
        <w:rPr>
          <w:spacing w:val="-5"/>
        </w:rPr>
        <w:t>Data</w:t>
      </w:r>
      <w:r>
        <w:rPr>
          <w:spacing w:val="-11"/>
        </w:rPr>
        <w:t xml:space="preserve"> </w:t>
      </w:r>
      <w:r>
        <w:rPr>
          <w:spacing w:val="-2"/>
        </w:rPr>
        <w:t>Anonymization</w:t>
      </w:r>
    </w:p>
    <w:p w14:paraId="77950C85" w14:textId="77777777" w:rsidR="008D7EDC" w:rsidRDefault="008D7EDC">
      <w:pPr>
        <w:sectPr w:rsidR="008D7EDC">
          <w:pgSz w:w="12240" w:h="15840"/>
          <w:pgMar w:top="1400" w:right="1320" w:bottom="720" w:left="1320" w:header="0" w:footer="530" w:gutter="0"/>
          <w:cols w:space="720"/>
        </w:sectPr>
      </w:pPr>
    </w:p>
    <w:p w14:paraId="2C0E4FB1" w14:textId="77777777" w:rsidR="008D7EDC" w:rsidRDefault="00000000">
      <w:pPr>
        <w:pStyle w:val="BodyText"/>
        <w:spacing w:before="73" w:line="304" w:lineRule="auto"/>
      </w:pPr>
      <w:r>
        <w:rPr>
          <w:color w:val="37342E"/>
          <w:w w:val="110"/>
        </w:rPr>
        <w:lastRenderedPageBreak/>
        <w:t>Data</w:t>
      </w:r>
      <w:r>
        <w:rPr>
          <w:color w:val="37342E"/>
          <w:spacing w:val="-10"/>
          <w:w w:val="110"/>
        </w:rPr>
        <w:t xml:space="preserve"> </w:t>
      </w:r>
      <w:r>
        <w:rPr>
          <w:color w:val="37342E"/>
          <w:w w:val="110"/>
        </w:rPr>
        <w:t>processed</w:t>
      </w:r>
      <w:r>
        <w:rPr>
          <w:color w:val="37342E"/>
          <w:spacing w:val="-10"/>
          <w:w w:val="110"/>
        </w:rPr>
        <w:t xml:space="preserve"> </w:t>
      </w:r>
      <w:r>
        <w:rPr>
          <w:color w:val="37342E"/>
          <w:w w:val="110"/>
        </w:rPr>
        <w:t>by</w:t>
      </w:r>
      <w:r>
        <w:rPr>
          <w:color w:val="37342E"/>
          <w:spacing w:val="-10"/>
          <w:w w:val="110"/>
        </w:rPr>
        <w:t xml:space="preserve"> </w:t>
      </w:r>
      <w:r>
        <w:rPr>
          <w:color w:val="37342E"/>
          <w:w w:val="110"/>
        </w:rPr>
        <w:t>the</w:t>
      </w:r>
      <w:r>
        <w:rPr>
          <w:color w:val="37342E"/>
          <w:spacing w:val="-10"/>
          <w:w w:val="110"/>
        </w:rPr>
        <w:t xml:space="preserve"> </w:t>
      </w:r>
      <w:r>
        <w:rPr>
          <w:color w:val="37342E"/>
          <w:w w:val="110"/>
        </w:rPr>
        <w:t>supplier</w:t>
      </w:r>
      <w:r>
        <w:rPr>
          <w:color w:val="37342E"/>
          <w:spacing w:val="-10"/>
          <w:w w:val="110"/>
        </w:rPr>
        <w:t xml:space="preserve"> </w:t>
      </w:r>
      <w:r>
        <w:rPr>
          <w:color w:val="37342E"/>
          <w:w w:val="110"/>
        </w:rPr>
        <w:t>will</w:t>
      </w:r>
      <w:r>
        <w:rPr>
          <w:color w:val="37342E"/>
          <w:spacing w:val="-10"/>
          <w:w w:val="110"/>
        </w:rPr>
        <w:t xml:space="preserve"> </w:t>
      </w:r>
      <w:r>
        <w:rPr>
          <w:color w:val="37342E"/>
          <w:w w:val="110"/>
        </w:rPr>
        <w:t>not</w:t>
      </w:r>
      <w:r>
        <w:rPr>
          <w:color w:val="37342E"/>
          <w:spacing w:val="-10"/>
          <w:w w:val="110"/>
        </w:rPr>
        <w:t xml:space="preserve"> </w:t>
      </w:r>
      <w:r>
        <w:rPr>
          <w:color w:val="37342E"/>
          <w:w w:val="110"/>
        </w:rPr>
        <w:t>be</w:t>
      </w:r>
      <w:r>
        <w:rPr>
          <w:color w:val="37342E"/>
          <w:spacing w:val="-10"/>
          <w:w w:val="110"/>
        </w:rPr>
        <w:t xml:space="preserve"> </w:t>
      </w:r>
      <w:r>
        <w:rPr>
          <w:color w:val="37342E"/>
          <w:w w:val="110"/>
        </w:rPr>
        <w:t>combined</w:t>
      </w:r>
      <w:r>
        <w:rPr>
          <w:color w:val="37342E"/>
          <w:spacing w:val="-10"/>
          <w:w w:val="110"/>
        </w:rPr>
        <w:t xml:space="preserve"> </w:t>
      </w:r>
      <w:r>
        <w:rPr>
          <w:color w:val="37342E"/>
          <w:w w:val="110"/>
        </w:rPr>
        <w:t>with</w:t>
      </w:r>
      <w:r>
        <w:rPr>
          <w:color w:val="37342E"/>
          <w:spacing w:val="-10"/>
          <w:w w:val="110"/>
        </w:rPr>
        <w:t xml:space="preserve"> </w:t>
      </w:r>
      <w:r>
        <w:rPr>
          <w:color w:val="37342E"/>
          <w:w w:val="110"/>
        </w:rPr>
        <w:t>other</w:t>
      </w:r>
      <w:r>
        <w:rPr>
          <w:color w:val="37342E"/>
          <w:spacing w:val="-10"/>
          <w:w w:val="110"/>
        </w:rPr>
        <w:t xml:space="preserve"> </w:t>
      </w:r>
      <w:r>
        <w:rPr>
          <w:color w:val="37342E"/>
          <w:w w:val="110"/>
        </w:rPr>
        <w:t>data</w:t>
      </w:r>
      <w:r>
        <w:rPr>
          <w:color w:val="37342E"/>
          <w:spacing w:val="-10"/>
          <w:w w:val="110"/>
        </w:rPr>
        <w:t xml:space="preserve"> </w:t>
      </w:r>
      <w:r>
        <w:rPr>
          <w:color w:val="37342E"/>
          <w:w w:val="110"/>
        </w:rPr>
        <w:t>sets</w:t>
      </w:r>
      <w:r>
        <w:rPr>
          <w:color w:val="37342E"/>
          <w:spacing w:val="-10"/>
          <w:w w:val="110"/>
        </w:rPr>
        <w:t xml:space="preserve"> </w:t>
      </w:r>
      <w:r>
        <w:rPr>
          <w:color w:val="37342E"/>
          <w:w w:val="110"/>
        </w:rPr>
        <w:t>to</w:t>
      </w:r>
      <w:r>
        <w:rPr>
          <w:color w:val="37342E"/>
          <w:spacing w:val="-10"/>
          <w:w w:val="110"/>
        </w:rPr>
        <w:t xml:space="preserve"> </w:t>
      </w:r>
      <w:r>
        <w:rPr>
          <w:color w:val="37342E"/>
          <w:w w:val="110"/>
        </w:rPr>
        <w:t>increase the identifiability of a data subject.</w:t>
      </w:r>
    </w:p>
    <w:p w14:paraId="3C13F911" w14:textId="77777777" w:rsidR="008D7EDC" w:rsidRDefault="00000000">
      <w:pPr>
        <w:pStyle w:val="Heading2"/>
      </w:pPr>
      <w:r>
        <w:rPr>
          <w:spacing w:val="-2"/>
        </w:rPr>
        <w:t>Exceptions</w:t>
      </w:r>
    </w:p>
    <w:p w14:paraId="6546CAC1" w14:textId="77777777" w:rsidR="008D7EDC" w:rsidRDefault="00000000">
      <w:pPr>
        <w:pStyle w:val="BodyText"/>
        <w:spacing w:before="192" w:line="304" w:lineRule="auto"/>
        <w:ind w:right="182"/>
      </w:pPr>
      <w:r>
        <w:rPr>
          <w:w w:val="110"/>
        </w:rPr>
        <w:t>Requests</w:t>
      </w:r>
      <w:r>
        <w:rPr>
          <w:spacing w:val="-16"/>
          <w:w w:val="110"/>
        </w:rPr>
        <w:t xml:space="preserve"> </w:t>
      </w:r>
      <w:r>
        <w:rPr>
          <w:w w:val="110"/>
        </w:rPr>
        <w:t>for</w:t>
      </w:r>
      <w:r>
        <w:rPr>
          <w:spacing w:val="-16"/>
          <w:w w:val="110"/>
        </w:rPr>
        <w:t xml:space="preserve"> </w:t>
      </w:r>
      <w:r>
        <w:rPr>
          <w:w w:val="110"/>
        </w:rPr>
        <w:t>an</w:t>
      </w:r>
      <w:r>
        <w:rPr>
          <w:spacing w:val="-16"/>
          <w:w w:val="110"/>
        </w:rPr>
        <w:t xml:space="preserve"> </w:t>
      </w:r>
      <w:r>
        <w:rPr>
          <w:w w:val="110"/>
        </w:rPr>
        <w:t>exception</w:t>
      </w:r>
      <w:r>
        <w:rPr>
          <w:spacing w:val="-16"/>
          <w:w w:val="110"/>
        </w:rPr>
        <w:t xml:space="preserve"> </w:t>
      </w:r>
      <w:r>
        <w:rPr>
          <w:w w:val="110"/>
        </w:rPr>
        <w:t>to</w:t>
      </w:r>
      <w:r>
        <w:rPr>
          <w:spacing w:val="-16"/>
          <w:w w:val="110"/>
        </w:rPr>
        <w:t xml:space="preserve"> </w:t>
      </w:r>
      <w:r>
        <w:rPr>
          <w:w w:val="110"/>
        </w:rPr>
        <w:t>this</w:t>
      </w:r>
      <w:r>
        <w:rPr>
          <w:spacing w:val="-16"/>
          <w:w w:val="110"/>
        </w:rPr>
        <w:t xml:space="preserve"> </w:t>
      </w:r>
      <w:r>
        <w:rPr>
          <w:w w:val="110"/>
        </w:rPr>
        <w:t>policy</w:t>
      </w:r>
      <w:r>
        <w:rPr>
          <w:spacing w:val="-16"/>
          <w:w w:val="110"/>
        </w:rPr>
        <w:t xml:space="preserve"> </w:t>
      </w:r>
      <w:r>
        <w:rPr>
          <w:w w:val="110"/>
        </w:rPr>
        <w:t>must</w:t>
      </w:r>
      <w:r>
        <w:rPr>
          <w:spacing w:val="-16"/>
          <w:w w:val="110"/>
        </w:rPr>
        <w:t xml:space="preserve"> </w:t>
      </w:r>
      <w:r>
        <w:rPr>
          <w:w w:val="110"/>
        </w:rPr>
        <w:t>be</w:t>
      </w:r>
      <w:r>
        <w:rPr>
          <w:spacing w:val="-16"/>
          <w:w w:val="110"/>
        </w:rPr>
        <w:t xml:space="preserve"> </w:t>
      </w:r>
      <w:r>
        <w:rPr>
          <w:w w:val="110"/>
        </w:rPr>
        <w:t>submitted</w:t>
      </w:r>
      <w:r>
        <w:rPr>
          <w:spacing w:val="-16"/>
          <w:w w:val="110"/>
        </w:rPr>
        <w:t xml:space="preserve"> </w:t>
      </w:r>
      <w:r>
        <w:rPr>
          <w:w w:val="110"/>
        </w:rPr>
        <w:t>to</w:t>
      </w:r>
      <w:r>
        <w:rPr>
          <w:spacing w:val="-16"/>
          <w:w w:val="110"/>
        </w:rPr>
        <w:t xml:space="preserve"> </w:t>
      </w:r>
      <w:r>
        <w:rPr>
          <w:w w:val="110"/>
        </w:rPr>
        <w:t>the</w:t>
      </w:r>
      <w:r>
        <w:rPr>
          <w:spacing w:val="-16"/>
          <w:w w:val="110"/>
        </w:rPr>
        <w:t xml:space="preserve"> </w:t>
      </w:r>
      <w:r>
        <w:rPr>
          <w:w w:val="110"/>
        </w:rPr>
        <w:t>ISMS</w:t>
      </w:r>
      <w:r>
        <w:rPr>
          <w:spacing w:val="-16"/>
          <w:w w:val="110"/>
        </w:rPr>
        <w:t xml:space="preserve"> </w:t>
      </w:r>
      <w:r>
        <w:rPr>
          <w:w w:val="110"/>
        </w:rPr>
        <w:t>Committee for approval.</w:t>
      </w:r>
    </w:p>
    <w:p w14:paraId="67DD3630" w14:textId="77777777" w:rsidR="008D7EDC" w:rsidRDefault="00000000">
      <w:pPr>
        <w:pStyle w:val="Heading2"/>
      </w:pPr>
      <w:r>
        <w:t>Violations</w:t>
      </w:r>
      <w:r>
        <w:rPr>
          <w:spacing w:val="-12"/>
        </w:rPr>
        <w:t xml:space="preserve"> </w:t>
      </w:r>
      <w:r>
        <w:t>and</w:t>
      </w:r>
      <w:r>
        <w:rPr>
          <w:spacing w:val="-12"/>
        </w:rPr>
        <w:t xml:space="preserve"> </w:t>
      </w:r>
      <w:r>
        <w:rPr>
          <w:spacing w:val="-2"/>
        </w:rPr>
        <w:t>Enforcement</w:t>
      </w:r>
    </w:p>
    <w:p w14:paraId="2C74B4BE" w14:textId="77777777" w:rsidR="008D7EDC" w:rsidRDefault="00000000">
      <w:pPr>
        <w:pStyle w:val="BodyText"/>
        <w:spacing w:before="191" w:line="304" w:lineRule="auto"/>
      </w:pPr>
      <w:r>
        <w:rPr>
          <w:w w:val="110"/>
        </w:rPr>
        <w:t>Any known violations of this policy should be reported to the Legal Counsel. Violations</w:t>
      </w:r>
      <w:r>
        <w:rPr>
          <w:spacing w:val="-9"/>
          <w:w w:val="110"/>
        </w:rPr>
        <w:t xml:space="preserve"> </w:t>
      </w:r>
      <w:r>
        <w:rPr>
          <w:w w:val="110"/>
        </w:rPr>
        <w:t>of</w:t>
      </w:r>
      <w:r>
        <w:rPr>
          <w:spacing w:val="-9"/>
          <w:w w:val="110"/>
        </w:rPr>
        <w:t xml:space="preserve"> </w:t>
      </w:r>
      <w:r>
        <w:rPr>
          <w:w w:val="110"/>
        </w:rPr>
        <w:t>this</w:t>
      </w:r>
      <w:r>
        <w:rPr>
          <w:spacing w:val="-9"/>
          <w:w w:val="110"/>
        </w:rPr>
        <w:t xml:space="preserve"> </w:t>
      </w:r>
      <w:r>
        <w:rPr>
          <w:w w:val="110"/>
        </w:rPr>
        <w:t>policy</w:t>
      </w:r>
      <w:r>
        <w:rPr>
          <w:spacing w:val="-9"/>
          <w:w w:val="110"/>
        </w:rPr>
        <w:t xml:space="preserve"> </w:t>
      </w:r>
      <w:r>
        <w:rPr>
          <w:w w:val="110"/>
        </w:rPr>
        <w:t>can</w:t>
      </w:r>
      <w:r>
        <w:rPr>
          <w:spacing w:val="-9"/>
          <w:w w:val="110"/>
        </w:rPr>
        <w:t xml:space="preserve"> </w:t>
      </w:r>
      <w:r>
        <w:rPr>
          <w:w w:val="110"/>
        </w:rPr>
        <w:t>result</w:t>
      </w:r>
      <w:r>
        <w:rPr>
          <w:spacing w:val="-9"/>
          <w:w w:val="110"/>
        </w:rPr>
        <w:t xml:space="preserve"> </w:t>
      </w:r>
      <w:r>
        <w:rPr>
          <w:w w:val="110"/>
        </w:rPr>
        <w:t>in</w:t>
      </w:r>
      <w:r>
        <w:rPr>
          <w:spacing w:val="-9"/>
          <w:w w:val="110"/>
        </w:rPr>
        <w:t xml:space="preserve"> </w:t>
      </w:r>
      <w:r>
        <w:rPr>
          <w:w w:val="110"/>
        </w:rPr>
        <w:t>immediate</w:t>
      </w:r>
      <w:r>
        <w:rPr>
          <w:spacing w:val="-9"/>
          <w:w w:val="110"/>
        </w:rPr>
        <w:t xml:space="preserve"> </w:t>
      </w:r>
      <w:r>
        <w:rPr>
          <w:w w:val="110"/>
        </w:rPr>
        <w:t>withdrawal</w:t>
      </w:r>
      <w:r>
        <w:rPr>
          <w:spacing w:val="-9"/>
          <w:w w:val="110"/>
        </w:rPr>
        <w:t xml:space="preserve"> </w:t>
      </w:r>
      <w:r>
        <w:rPr>
          <w:w w:val="110"/>
        </w:rPr>
        <w:t>or</w:t>
      </w:r>
      <w:r>
        <w:rPr>
          <w:spacing w:val="-9"/>
          <w:w w:val="110"/>
        </w:rPr>
        <w:t xml:space="preserve"> </w:t>
      </w:r>
      <w:r>
        <w:rPr>
          <w:w w:val="110"/>
        </w:rPr>
        <w:t>suspension</w:t>
      </w:r>
      <w:r>
        <w:rPr>
          <w:spacing w:val="-9"/>
          <w:w w:val="110"/>
        </w:rPr>
        <w:t xml:space="preserve"> </w:t>
      </w:r>
      <w:r>
        <w:rPr>
          <w:w w:val="110"/>
        </w:rPr>
        <w:t>of</w:t>
      </w:r>
      <w:r>
        <w:rPr>
          <w:spacing w:val="-9"/>
          <w:w w:val="110"/>
        </w:rPr>
        <w:t xml:space="preserve"> </w:t>
      </w:r>
      <w:r>
        <w:rPr>
          <w:w w:val="110"/>
        </w:rPr>
        <w:t>system and network privileges and/or disciplinary action in accordance with company procedures up to and including termination of employment.</w:t>
      </w:r>
    </w:p>
    <w:p w14:paraId="1446A6AE" w14:textId="77777777" w:rsidR="008D7EDC" w:rsidRDefault="00000000">
      <w:pPr>
        <w:pStyle w:val="Heading2"/>
        <w:spacing w:before="114"/>
      </w:pPr>
      <w:r>
        <w:rPr>
          <w:spacing w:val="-2"/>
        </w:rPr>
        <w:t>Standard</w:t>
      </w:r>
    </w:p>
    <w:p w14:paraId="757529E3" w14:textId="77777777" w:rsidR="008D7EDC" w:rsidRDefault="00000000">
      <w:pPr>
        <w:pStyle w:val="BodyText"/>
        <w:spacing w:before="192" w:line="304" w:lineRule="auto"/>
      </w:pPr>
      <w:r>
        <w:t>The</w:t>
      </w:r>
      <w:r>
        <w:rPr>
          <w:spacing w:val="36"/>
        </w:rPr>
        <w:t xml:space="preserve"> </w:t>
      </w:r>
      <w:r>
        <w:t>following</w:t>
      </w:r>
      <w:r>
        <w:rPr>
          <w:spacing w:val="36"/>
        </w:rPr>
        <w:t xml:space="preserve"> </w:t>
      </w:r>
      <w:r>
        <w:t>areas</w:t>
      </w:r>
      <w:r>
        <w:rPr>
          <w:spacing w:val="36"/>
        </w:rPr>
        <w:t xml:space="preserve"> </w:t>
      </w:r>
      <w:r>
        <w:t>of</w:t>
      </w:r>
      <w:r>
        <w:rPr>
          <w:spacing w:val="36"/>
        </w:rPr>
        <w:t xml:space="preserve"> </w:t>
      </w:r>
      <w:r>
        <w:t>the</w:t>
      </w:r>
      <w:r>
        <w:rPr>
          <w:spacing w:val="36"/>
        </w:rPr>
        <w:t xml:space="preserve"> </w:t>
      </w:r>
      <w:r>
        <w:t>ISO/IEC</w:t>
      </w:r>
      <w:r>
        <w:rPr>
          <w:spacing w:val="36"/>
        </w:rPr>
        <w:t xml:space="preserve"> </w:t>
      </w:r>
      <w:r>
        <w:t>270012013</w:t>
      </w:r>
      <w:r>
        <w:rPr>
          <w:spacing w:val="36"/>
        </w:rPr>
        <w:t xml:space="preserve"> </w:t>
      </w:r>
      <w:r>
        <w:t>standard</w:t>
      </w:r>
      <w:r>
        <w:rPr>
          <w:spacing w:val="36"/>
        </w:rPr>
        <w:t xml:space="preserve"> </w:t>
      </w:r>
      <w:r>
        <w:t>are</w:t>
      </w:r>
      <w:r>
        <w:rPr>
          <w:spacing w:val="36"/>
        </w:rPr>
        <w:t xml:space="preserve"> </w:t>
      </w:r>
      <w:r>
        <w:t>addressed</w:t>
      </w:r>
      <w:r>
        <w:rPr>
          <w:spacing w:val="36"/>
        </w:rPr>
        <w:t xml:space="preserve"> </w:t>
      </w:r>
      <w:r>
        <w:t>by</w:t>
      </w:r>
      <w:r>
        <w:rPr>
          <w:spacing w:val="36"/>
        </w:rPr>
        <w:t xml:space="preserve"> </w:t>
      </w:r>
      <w:r>
        <w:t xml:space="preserve">this </w:t>
      </w:r>
      <w:r>
        <w:rPr>
          <w:spacing w:val="-2"/>
          <w:w w:val="110"/>
        </w:rPr>
        <w:t>document:</w:t>
      </w:r>
    </w:p>
    <w:p w14:paraId="2AD4F103" w14:textId="77777777" w:rsidR="008D7EDC" w:rsidRDefault="00000000">
      <w:pPr>
        <w:pStyle w:val="ListParagraph"/>
        <w:numPr>
          <w:ilvl w:val="1"/>
          <w:numId w:val="1"/>
        </w:numPr>
        <w:tabs>
          <w:tab w:val="left" w:pos="975"/>
        </w:tabs>
        <w:ind w:left="975" w:hanging="434"/>
        <w:rPr>
          <w:sz w:val="23"/>
        </w:rPr>
      </w:pPr>
      <w:r>
        <w:rPr>
          <w:noProof/>
        </w:rPr>
        <mc:AlternateContent>
          <mc:Choice Requires="wps">
            <w:drawing>
              <wp:anchor distT="0" distB="0" distL="0" distR="0" simplePos="0" relativeHeight="15734784" behindDoc="0" locked="0" layoutInCell="1" allowOverlap="1" wp14:anchorId="154DC061" wp14:editId="62DA0CD2">
                <wp:simplePos x="0" y="0"/>
                <wp:positionH relativeFrom="page">
                  <wp:posOffset>1007489</wp:posOffset>
                </wp:positionH>
                <wp:positionV relativeFrom="paragraph">
                  <wp:posOffset>173199</wp:posOffset>
                </wp:positionV>
                <wp:extent cx="46990" cy="4699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46990"/>
                        </a:xfrm>
                        <a:custGeom>
                          <a:avLst/>
                          <a:gdLst/>
                          <a:ahLst/>
                          <a:cxnLst/>
                          <a:rect l="l" t="t" r="r" b="b"/>
                          <a:pathLst>
                            <a:path w="46990" h="46990">
                              <a:moveTo>
                                <a:pt x="26358" y="46539"/>
                              </a:moveTo>
                              <a:lnTo>
                                <a:pt x="20186" y="46539"/>
                              </a:lnTo>
                              <a:lnTo>
                                <a:pt x="17217" y="45948"/>
                              </a:lnTo>
                              <a:lnTo>
                                <a:pt x="0" y="26354"/>
                              </a:lnTo>
                              <a:lnTo>
                                <a:pt x="0" y="20177"/>
                              </a:lnTo>
                              <a:lnTo>
                                <a:pt x="20186" y="0"/>
                              </a:lnTo>
                              <a:lnTo>
                                <a:pt x="26358" y="0"/>
                              </a:lnTo>
                              <a:lnTo>
                                <a:pt x="46544" y="23272"/>
                              </a:lnTo>
                              <a:lnTo>
                                <a:pt x="46544" y="26354"/>
                              </a:lnTo>
                              <a:lnTo>
                                <a:pt x="26358" y="465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9CAAF1" id="Graphic 57" o:spid="_x0000_s1026" style="position:absolute;margin-left:79.35pt;margin-top:13.65pt;width:3.7pt;height:3.7pt;z-index:15734784;visibility:visible;mso-wrap-style:square;mso-wrap-distance-left:0;mso-wrap-distance-top:0;mso-wrap-distance-right:0;mso-wrap-distance-bottom:0;mso-position-horizontal:absolute;mso-position-horizontal-relative:page;mso-position-vertical:absolute;mso-position-vertical-relative:text;v-text-anchor:top" coordsize="46990,4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" path="m26358,46539r-6172,l17217,45948,,26354,,20177,20186,r6172,l46544,23272r,3082l26358,46539xe" fillcolor="black" stroked="f">
                <v:path arrowok="t"/>
                <w10:wrap anchorx="page"/>
              </v:shape>
            </w:pict>
          </mc:Fallback>
        </mc:AlternateContent>
      </w:r>
      <w:r>
        <w:rPr>
          <w:w w:val="110"/>
          <w:sz w:val="23"/>
        </w:rPr>
        <w:t>Asset</w:t>
      </w:r>
      <w:r>
        <w:rPr>
          <w:spacing w:val="13"/>
          <w:w w:val="110"/>
          <w:sz w:val="23"/>
        </w:rPr>
        <w:t xml:space="preserve"> </w:t>
      </w:r>
      <w:r>
        <w:rPr>
          <w:spacing w:val="-2"/>
          <w:w w:val="110"/>
          <w:sz w:val="23"/>
        </w:rPr>
        <w:t>management</w:t>
      </w:r>
    </w:p>
    <w:p w14:paraId="462ECA32" w14:textId="77777777" w:rsidR="008D7EDC" w:rsidRDefault="00000000">
      <w:pPr>
        <w:pStyle w:val="ListParagraph"/>
        <w:numPr>
          <w:ilvl w:val="2"/>
          <w:numId w:val="1"/>
        </w:numPr>
        <w:tabs>
          <w:tab w:val="left" w:pos="1180"/>
        </w:tabs>
        <w:spacing w:before="206"/>
        <w:ind w:left="1180" w:hanging="639"/>
        <w:rPr>
          <w:sz w:val="23"/>
        </w:rPr>
      </w:pPr>
      <w:r>
        <w:rPr>
          <w:noProof/>
        </w:rPr>
        <mc:AlternateContent>
          <mc:Choice Requires="wps">
            <w:drawing>
              <wp:anchor distT="0" distB="0" distL="0" distR="0" simplePos="0" relativeHeight="15735296" behindDoc="0" locked="0" layoutInCell="1" allowOverlap="1" wp14:anchorId="622ACE58" wp14:editId="1F3B020D">
                <wp:simplePos x="0" y="0"/>
                <wp:positionH relativeFrom="page">
                  <wp:posOffset>1007489</wp:posOffset>
                </wp:positionH>
                <wp:positionV relativeFrom="paragraph">
                  <wp:posOffset>212031</wp:posOffset>
                </wp:positionV>
                <wp:extent cx="46990" cy="4699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46990"/>
                        </a:xfrm>
                        <a:custGeom>
                          <a:avLst/>
                          <a:gdLst/>
                          <a:ahLst/>
                          <a:cxnLst/>
                          <a:rect l="l" t="t" r="r" b="b"/>
                          <a:pathLst>
                            <a:path w="46990" h="46990">
                              <a:moveTo>
                                <a:pt x="26358" y="46539"/>
                              </a:moveTo>
                              <a:lnTo>
                                <a:pt x="20186" y="46539"/>
                              </a:lnTo>
                              <a:lnTo>
                                <a:pt x="17217" y="45948"/>
                              </a:lnTo>
                              <a:lnTo>
                                <a:pt x="0" y="26354"/>
                              </a:lnTo>
                              <a:lnTo>
                                <a:pt x="0" y="20186"/>
                              </a:lnTo>
                              <a:lnTo>
                                <a:pt x="20186" y="0"/>
                              </a:lnTo>
                              <a:lnTo>
                                <a:pt x="26358" y="0"/>
                              </a:lnTo>
                              <a:lnTo>
                                <a:pt x="46544" y="23272"/>
                              </a:lnTo>
                              <a:lnTo>
                                <a:pt x="46544" y="26354"/>
                              </a:lnTo>
                              <a:lnTo>
                                <a:pt x="26358" y="465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4A7E4B" id="Graphic 58" o:spid="_x0000_s1026" style="position:absolute;margin-left:79.35pt;margin-top:16.7pt;width:3.7pt;height:3.7pt;z-index:15735296;visibility:visible;mso-wrap-style:square;mso-wrap-distance-left:0;mso-wrap-distance-top:0;mso-wrap-distance-right:0;mso-wrap-distance-bottom:0;mso-position-horizontal:absolute;mso-position-horizontal-relative:page;mso-position-vertical:absolute;mso-position-vertical-relative:text;v-text-anchor:top" coordsize="46990,4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" path="m26358,46539r-6172,l17217,45948,,26354,,20186,20186,r6172,l46544,23272r,3082l26358,46539xe" fillcolor="black" stroked="f">
                <v:path arrowok="t"/>
                <w10:wrap anchorx="page"/>
              </v:shape>
            </w:pict>
          </mc:Fallback>
        </mc:AlternateContent>
      </w:r>
      <w:r>
        <w:rPr>
          <w:w w:val="105"/>
          <w:sz w:val="23"/>
        </w:rPr>
        <w:t>Information</w:t>
      </w:r>
      <w:r>
        <w:rPr>
          <w:spacing w:val="-4"/>
          <w:w w:val="105"/>
          <w:sz w:val="23"/>
        </w:rPr>
        <w:t xml:space="preserve"> </w:t>
      </w:r>
      <w:r>
        <w:rPr>
          <w:spacing w:val="-2"/>
          <w:w w:val="110"/>
          <w:sz w:val="23"/>
        </w:rPr>
        <w:t>classification</w:t>
      </w:r>
    </w:p>
    <w:p w14:paraId="0C0FAC4B" w14:textId="77777777" w:rsidR="008D7EDC" w:rsidRDefault="00000000">
      <w:pPr>
        <w:pStyle w:val="ListParagraph"/>
        <w:numPr>
          <w:ilvl w:val="3"/>
          <w:numId w:val="1"/>
        </w:numPr>
        <w:tabs>
          <w:tab w:val="left" w:pos="1321"/>
        </w:tabs>
        <w:spacing w:before="221"/>
        <w:ind w:left="1321" w:hanging="780"/>
        <w:rPr>
          <w:sz w:val="23"/>
        </w:rPr>
      </w:pPr>
      <w:r>
        <w:rPr>
          <w:noProof/>
        </w:rPr>
        <mc:AlternateContent>
          <mc:Choice Requires="wps">
            <w:drawing>
              <wp:anchor distT="0" distB="0" distL="0" distR="0" simplePos="0" relativeHeight="15735808" behindDoc="0" locked="0" layoutInCell="1" allowOverlap="1" wp14:anchorId="35CA7EC5" wp14:editId="346E216F">
                <wp:simplePos x="0" y="0"/>
                <wp:positionH relativeFrom="page">
                  <wp:posOffset>1007489</wp:posOffset>
                </wp:positionH>
                <wp:positionV relativeFrom="paragraph">
                  <wp:posOffset>221437</wp:posOffset>
                </wp:positionV>
                <wp:extent cx="46990" cy="4699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 cy="46990"/>
                        </a:xfrm>
                        <a:custGeom>
                          <a:avLst/>
                          <a:gdLst/>
                          <a:ahLst/>
                          <a:cxnLst/>
                          <a:rect l="l" t="t" r="r" b="b"/>
                          <a:pathLst>
                            <a:path w="46990" h="46990">
                              <a:moveTo>
                                <a:pt x="26358" y="46544"/>
                              </a:moveTo>
                              <a:lnTo>
                                <a:pt x="20186" y="46544"/>
                              </a:lnTo>
                              <a:lnTo>
                                <a:pt x="17217" y="45953"/>
                              </a:lnTo>
                              <a:lnTo>
                                <a:pt x="0" y="26358"/>
                              </a:lnTo>
                              <a:lnTo>
                                <a:pt x="0" y="20181"/>
                              </a:lnTo>
                              <a:lnTo>
                                <a:pt x="20186" y="0"/>
                              </a:lnTo>
                              <a:lnTo>
                                <a:pt x="26358" y="0"/>
                              </a:lnTo>
                              <a:lnTo>
                                <a:pt x="46544" y="23272"/>
                              </a:lnTo>
                              <a:lnTo>
                                <a:pt x="46544" y="26358"/>
                              </a:lnTo>
                              <a:lnTo>
                                <a:pt x="26358" y="465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692E61" id="Graphic 59" o:spid="_x0000_s1026" style="position:absolute;margin-left:79.35pt;margin-top:17.45pt;width:3.7pt;height:3.7pt;z-index:15735808;visibility:visible;mso-wrap-style:square;mso-wrap-distance-left:0;mso-wrap-distance-top:0;mso-wrap-distance-right:0;mso-wrap-distance-bottom:0;mso-position-horizontal:absolute;mso-position-horizontal-relative:page;mso-position-vertical:absolute;mso-position-vertical-relative:text;v-text-anchor:top" coordsize="46990,4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" path="m26358,46544r-6172,l17217,45953,,26358,,20181,20186,r6172,l46544,23272r,3086l26358,46544xe" fillcolor="black" stroked="f">
                <v:path arrowok="t"/>
                <w10:wrap anchorx="page"/>
              </v:shape>
            </w:pict>
          </mc:Fallback>
        </mc:AlternateContent>
      </w:r>
      <w:r>
        <w:rPr>
          <w:w w:val="110"/>
          <w:sz w:val="23"/>
        </w:rPr>
        <w:t>Classification</w:t>
      </w:r>
      <w:r>
        <w:rPr>
          <w:spacing w:val="14"/>
          <w:w w:val="110"/>
          <w:sz w:val="23"/>
        </w:rPr>
        <w:t xml:space="preserve"> </w:t>
      </w:r>
      <w:r>
        <w:rPr>
          <w:w w:val="110"/>
          <w:sz w:val="23"/>
        </w:rPr>
        <w:t>of</w:t>
      </w:r>
      <w:r>
        <w:rPr>
          <w:spacing w:val="15"/>
          <w:w w:val="110"/>
          <w:sz w:val="23"/>
        </w:rPr>
        <w:t xml:space="preserve"> </w:t>
      </w:r>
      <w:r>
        <w:rPr>
          <w:spacing w:val="-2"/>
          <w:w w:val="110"/>
          <w:sz w:val="23"/>
        </w:rPr>
        <w:t>information</w:t>
      </w:r>
    </w:p>
    <w:p w14:paraId="505181B3" w14:textId="77777777" w:rsidR="008D7EDC" w:rsidRDefault="008D7EDC">
      <w:pPr>
        <w:pStyle w:val="BodyText"/>
        <w:spacing w:before="4"/>
        <w:ind w:left="0"/>
        <w:rPr>
          <w:sz w:val="20"/>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759"/>
        <w:gridCol w:w="1759"/>
        <w:gridCol w:w="1759"/>
        <w:gridCol w:w="1759"/>
        <w:gridCol w:w="2301"/>
      </w:tblGrid>
      <w:tr w:rsidR="008D7EDC" w14:paraId="32EC2190" w14:textId="77777777">
        <w:trPr>
          <w:trHeight w:val="410"/>
        </w:trPr>
        <w:tc>
          <w:tcPr>
            <w:tcW w:w="1759" w:type="dxa"/>
          </w:tcPr>
          <w:p w14:paraId="61E9A2AA" w14:textId="77777777" w:rsidR="008D7EDC" w:rsidRDefault="00000000">
            <w:pPr>
              <w:pStyle w:val="TableParagraph"/>
              <w:spacing w:before="78"/>
              <w:ind w:left="109"/>
              <w:rPr>
                <w:b/>
                <w:sz w:val="20"/>
              </w:rPr>
            </w:pPr>
            <w:r>
              <w:rPr>
                <w:b/>
                <w:spacing w:val="-2"/>
                <w:w w:val="105"/>
                <w:sz w:val="20"/>
              </w:rPr>
              <w:t>Version</w:t>
            </w:r>
          </w:p>
        </w:tc>
        <w:tc>
          <w:tcPr>
            <w:tcW w:w="1759" w:type="dxa"/>
          </w:tcPr>
          <w:p w14:paraId="5B125083" w14:textId="77777777" w:rsidR="008D7EDC" w:rsidRDefault="00000000">
            <w:pPr>
              <w:pStyle w:val="TableParagraph"/>
              <w:spacing w:before="78"/>
              <w:ind w:left="109"/>
              <w:rPr>
                <w:b/>
                <w:sz w:val="20"/>
              </w:rPr>
            </w:pPr>
            <w:r>
              <w:rPr>
                <w:b/>
                <w:spacing w:val="-4"/>
                <w:sz w:val="20"/>
              </w:rPr>
              <w:t>Date</w:t>
            </w:r>
          </w:p>
        </w:tc>
        <w:tc>
          <w:tcPr>
            <w:tcW w:w="1759" w:type="dxa"/>
          </w:tcPr>
          <w:p w14:paraId="68A79BFC" w14:textId="77777777" w:rsidR="008D7EDC" w:rsidRDefault="00000000">
            <w:pPr>
              <w:pStyle w:val="TableParagraph"/>
              <w:spacing w:before="78"/>
              <w:ind w:left="110"/>
              <w:rPr>
                <w:b/>
                <w:sz w:val="20"/>
              </w:rPr>
            </w:pPr>
            <w:r>
              <w:rPr>
                <w:b/>
                <w:spacing w:val="-2"/>
                <w:sz w:val="20"/>
              </w:rPr>
              <w:t>Description</w:t>
            </w:r>
          </w:p>
        </w:tc>
        <w:tc>
          <w:tcPr>
            <w:tcW w:w="1759" w:type="dxa"/>
          </w:tcPr>
          <w:p w14:paraId="0118100E" w14:textId="77777777" w:rsidR="008D7EDC" w:rsidRDefault="00000000">
            <w:pPr>
              <w:pStyle w:val="TableParagraph"/>
              <w:spacing w:before="78"/>
              <w:ind w:left="110"/>
              <w:rPr>
                <w:b/>
                <w:sz w:val="20"/>
              </w:rPr>
            </w:pPr>
            <w:r>
              <w:rPr>
                <w:b/>
                <w:spacing w:val="-2"/>
                <w:sz w:val="20"/>
              </w:rPr>
              <w:t>Author</w:t>
            </w:r>
          </w:p>
        </w:tc>
        <w:tc>
          <w:tcPr>
            <w:tcW w:w="2301" w:type="dxa"/>
          </w:tcPr>
          <w:p w14:paraId="132CA615" w14:textId="77777777" w:rsidR="008D7EDC" w:rsidRDefault="00000000">
            <w:pPr>
              <w:pStyle w:val="TableParagraph"/>
              <w:spacing w:before="78"/>
              <w:ind w:left="110"/>
              <w:rPr>
                <w:b/>
                <w:sz w:val="20"/>
              </w:rPr>
            </w:pPr>
            <w:r>
              <w:rPr>
                <w:b/>
                <w:sz w:val="20"/>
              </w:rPr>
              <w:t>Approved</w:t>
            </w:r>
            <w:r>
              <w:rPr>
                <w:b/>
                <w:spacing w:val="8"/>
                <w:sz w:val="20"/>
              </w:rPr>
              <w:t xml:space="preserve"> </w:t>
            </w:r>
            <w:r>
              <w:rPr>
                <w:b/>
                <w:spacing w:val="-5"/>
                <w:sz w:val="20"/>
              </w:rPr>
              <w:t>by</w:t>
            </w:r>
          </w:p>
        </w:tc>
      </w:tr>
      <w:tr w:rsidR="008D7EDC" w14:paraId="6627717B" w14:textId="77777777">
        <w:trPr>
          <w:trHeight w:val="410"/>
        </w:trPr>
        <w:tc>
          <w:tcPr>
            <w:tcW w:w="1759" w:type="dxa"/>
          </w:tcPr>
          <w:p w14:paraId="27D05D8E" w14:textId="52B79092" w:rsidR="008D7EDC" w:rsidRDefault="008D7EDC">
            <w:pPr>
              <w:pStyle w:val="TableParagraph"/>
              <w:spacing w:before="78"/>
              <w:ind w:left="109"/>
              <w:rPr>
                <w:sz w:val="20"/>
              </w:rPr>
            </w:pPr>
          </w:p>
        </w:tc>
        <w:tc>
          <w:tcPr>
            <w:tcW w:w="1759" w:type="dxa"/>
          </w:tcPr>
          <w:p w14:paraId="7FA1D04F" w14:textId="7BC86AD6" w:rsidR="008D7EDC" w:rsidRDefault="008D7EDC">
            <w:pPr>
              <w:pStyle w:val="TableParagraph"/>
              <w:spacing w:before="78"/>
              <w:ind w:left="109"/>
              <w:rPr>
                <w:sz w:val="20"/>
              </w:rPr>
            </w:pPr>
          </w:p>
        </w:tc>
        <w:tc>
          <w:tcPr>
            <w:tcW w:w="1759" w:type="dxa"/>
          </w:tcPr>
          <w:p w14:paraId="7DC16656" w14:textId="3B2B00BF" w:rsidR="008D7EDC" w:rsidRDefault="008D7EDC">
            <w:pPr>
              <w:pStyle w:val="TableParagraph"/>
              <w:spacing w:before="78"/>
              <w:ind w:left="110"/>
              <w:rPr>
                <w:sz w:val="20"/>
              </w:rPr>
            </w:pPr>
          </w:p>
        </w:tc>
        <w:tc>
          <w:tcPr>
            <w:tcW w:w="1759" w:type="dxa"/>
          </w:tcPr>
          <w:p w14:paraId="7F7FEE98" w14:textId="47C0668D" w:rsidR="008D7EDC" w:rsidRDefault="008D7EDC">
            <w:pPr>
              <w:pStyle w:val="TableParagraph"/>
              <w:spacing w:before="78"/>
              <w:ind w:left="110"/>
              <w:rPr>
                <w:sz w:val="20"/>
              </w:rPr>
            </w:pPr>
          </w:p>
        </w:tc>
        <w:tc>
          <w:tcPr>
            <w:tcW w:w="2301" w:type="dxa"/>
          </w:tcPr>
          <w:p w14:paraId="69F13913" w14:textId="2FF0E650" w:rsidR="008D7EDC" w:rsidRDefault="008D7EDC">
            <w:pPr>
              <w:pStyle w:val="TableParagraph"/>
              <w:spacing w:before="78"/>
              <w:ind w:left="110"/>
              <w:rPr>
                <w:sz w:val="20"/>
              </w:rPr>
            </w:pPr>
          </w:p>
        </w:tc>
      </w:tr>
      <w:tr w:rsidR="008D7EDC" w14:paraId="78361DE0" w14:textId="77777777">
        <w:trPr>
          <w:trHeight w:val="410"/>
        </w:trPr>
        <w:tc>
          <w:tcPr>
            <w:tcW w:w="1759" w:type="dxa"/>
          </w:tcPr>
          <w:p w14:paraId="123964E3" w14:textId="15B98FFF" w:rsidR="008D7EDC" w:rsidRDefault="008D7EDC">
            <w:pPr>
              <w:pStyle w:val="TableParagraph"/>
              <w:spacing w:before="78"/>
              <w:ind w:left="109"/>
              <w:rPr>
                <w:sz w:val="20"/>
              </w:rPr>
            </w:pPr>
          </w:p>
        </w:tc>
        <w:tc>
          <w:tcPr>
            <w:tcW w:w="1759" w:type="dxa"/>
          </w:tcPr>
          <w:p w14:paraId="3EE00CD7" w14:textId="084D3A13" w:rsidR="008D7EDC" w:rsidRDefault="008D7EDC">
            <w:pPr>
              <w:pStyle w:val="TableParagraph"/>
              <w:spacing w:before="78"/>
              <w:ind w:left="109"/>
              <w:rPr>
                <w:sz w:val="20"/>
              </w:rPr>
            </w:pPr>
          </w:p>
        </w:tc>
        <w:tc>
          <w:tcPr>
            <w:tcW w:w="1759" w:type="dxa"/>
          </w:tcPr>
          <w:p w14:paraId="34596CAC" w14:textId="6FF0E9FB" w:rsidR="008D7EDC" w:rsidRDefault="008D7EDC">
            <w:pPr>
              <w:pStyle w:val="TableParagraph"/>
              <w:spacing w:before="78"/>
              <w:ind w:left="110"/>
              <w:rPr>
                <w:sz w:val="20"/>
              </w:rPr>
            </w:pPr>
          </w:p>
        </w:tc>
        <w:tc>
          <w:tcPr>
            <w:tcW w:w="1759" w:type="dxa"/>
          </w:tcPr>
          <w:p w14:paraId="65AAD0C8" w14:textId="0964828C" w:rsidR="008D7EDC" w:rsidRDefault="008D7EDC">
            <w:pPr>
              <w:pStyle w:val="TableParagraph"/>
              <w:spacing w:before="78"/>
              <w:ind w:left="110"/>
              <w:rPr>
                <w:sz w:val="20"/>
              </w:rPr>
            </w:pPr>
          </w:p>
        </w:tc>
        <w:tc>
          <w:tcPr>
            <w:tcW w:w="2301" w:type="dxa"/>
          </w:tcPr>
          <w:p w14:paraId="651881BD" w14:textId="6732228E" w:rsidR="008D7EDC" w:rsidRDefault="008D7EDC">
            <w:pPr>
              <w:pStyle w:val="TableParagraph"/>
              <w:spacing w:before="78"/>
              <w:ind w:left="110"/>
              <w:rPr>
                <w:sz w:val="20"/>
              </w:rPr>
            </w:pPr>
          </w:p>
        </w:tc>
      </w:tr>
      <w:tr w:rsidR="008D7EDC" w14:paraId="139FCE80" w14:textId="77777777">
        <w:trPr>
          <w:trHeight w:val="410"/>
        </w:trPr>
        <w:tc>
          <w:tcPr>
            <w:tcW w:w="1759" w:type="dxa"/>
          </w:tcPr>
          <w:p w14:paraId="4F2521FF" w14:textId="44BEA2C5" w:rsidR="008D7EDC" w:rsidRDefault="008D7EDC">
            <w:pPr>
              <w:pStyle w:val="TableParagraph"/>
              <w:spacing w:before="78"/>
              <w:ind w:left="109"/>
              <w:rPr>
                <w:sz w:val="20"/>
              </w:rPr>
            </w:pPr>
          </w:p>
        </w:tc>
        <w:tc>
          <w:tcPr>
            <w:tcW w:w="1759" w:type="dxa"/>
          </w:tcPr>
          <w:p w14:paraId="5E9604C8" w14:textId="27961C0B" w:rsidR="008D7EDC" w:rsidRDefault="008D7EDC">
            <w:pPr>
              <w:pStyle w:val="TableParagraph"/>
              <w:spacing w:before="78"/>
              <w:ind w:left="109"/>
              <w:rPr>
                <w:sz w:val="20"/>
              </w:rPr>
            </w:pPr>
          </w:p>
        </w:tc>
        <w:tc>
          <w:tcPr>
            <w:tcW w:w="1759" w:type="dxa"/>
          </w:tcPr>
          <w:p w14:paraId="3C4261FF" w14:textId="633FF490" w:rsidR="008D7EDC" w:rsidRDefault="008D7EDC">
            <w:pPr>
              <w:pStyle w:val="TableParagraph"/>
              <w:spacing w:before="78"/>
              <w:ind w:left="110"/>
              <w:rPr>
                <w:sz w:val="20"/>
              </w:rPr>
            </w:pPr>
          </w:p>
        </w:tc>
        <w:tc>
          <w:tcPr>
            <w:tcW w:w="1759" w:type="dxa"/>
          </w:tcPr>
          <w:p w14:paraId="59B63858" w14:textId="490F1907" w:rsidR="008D7EDC" w:rsidRDefault="008D7EDC">
            <w:pPr>
              <w:pStyle w:val="TableParagraph"/>
              <w:spacing w:before="78"/>
              <w:ind w:left="110"/>
              <w:rPr>
                <w:sz w:val="20"/>
              </w:rPr>
            </w:pPr>
          </w:p>
        </w:tc>
        <w:tc>
          <w:tcPr>
            <w:tcW w:w="2301" w:type="dxa"/>
          </w:tcPr>
          <w:p w14:paraId="3E9C7776" w14:textId="0AD5D9BF" w:rsidR="008D7EDC" w:rsidRDefault="008D7EDC">
            <w:pPr>
              <w:pStyle w:val="TableParagraph"/>
              <w:spacing w:before="78"/>
              <w:ind w:left="110"/>
              <w:rPr>
                <w:sz w:val="20"/>
              </w:rPr>
            </w:pPr>
          </w:p>
        </w:tc>
      </w:tr>
    </w:tbl>
    <w:p w14:paraId="74C1B5CD" w14:textId="77777777" w:rsidR="008D7EDC" w:rsidRDefault="008D7EDC">
      <w:pPr>
        <w:pStyle w:val="BodyText"/>
        <w:spacing w:before="4"/>
        <w:ind w:left="0"/>
      </w:pPr>
    </w:p>
    <w:p w14:paraId="4668673E" w14:textId="77777777" w:rsidR="008D7EDC" w:rsidRDefault="00000000">
      <w:pPr>
        <w:pStyle w:val="Heading1"/>
      </w:pPr>
      <w:r>
        <w:rPr>
          <w:spacing w:val="-12"/>
        </w:rPr>
        <w:t>APPENDIX</w:t>
      </w:r>
      <w:r>
        <w:rPr>
          <w:spacing w:val="-14"/>
        </w:rPr>
        <w:t xml:space="preserve"> </w:t>
      </w:r>
      <w:r>
        <w:rPr>
          <w:spacing w:val="-12"/>
        </w:rPr>
        <w:t>A</w:t>
      </w:r>
      <w:r>
        <w:rPr>
          <w:spacing w:val="-14"/>
        </w:rPr>
        <w:t xml:space="preserve"> </w:t>
      </w:r>
      <w:r>
        <w:rPr>
          <w:spacing w:val="-12"/>
        </w:rPr>
        <w:t>–</w:t>
      </w:r>
      <w:r>
        <w:rPr>
          <w:spacing w:val="-13"/>
        </w:rPr>
        <w:t xml:space="preserve"> </w:t>
      </w:r>
      <w:r>
        <w:rPr>
          <w:spacing w:val="-12"/>
        </w:rPr>
        <w:t>Internal</w:t>
      </w:r>
      <w:r>
        <w:rPr>
          <w:spacing w:val="-14"/>
        </w:rPr>
        <w:t xml:space="preserve"> </w:t>
      </w:r>
      <w:r>
        <w:rPr>
          <w:spacing w:val="-12"/>
        </w:rPr>
        <w:t>Data</w:t>
      </w:r>
      <w:r>
        <w:rPr>
          <w:spacing w:val="-13"/>
        </w:rPr>
        <w:t xml:space="preserve"> </w:t>
      </w:r>
      <w:r>
        <w:rPr>
          <w:spacing w:val="-12"/>
        </w:rPr>
        <w:t>Retention</w:t>
      </w:r>
      <w:r>
        <w:rPr>
          <w:spacing w:val="-14"/>
        </w:rPr>
        <w:t xml:space="preserve"> </w:t>
      </w:r>
      <w:r>
        <w:rPr>
          <w:spacing w:val="-12"/>
        </w:rPr>
        <w:t>Procedure</w:t>
      </w:r>
    </w:p>
    <w:p w14:paraId="2E4D9369" w14:textId="77777777" w:rsidR="008D7EDC" w:rsidRDefault="00000000">
      <w:pPr>
        <w:pStyle w:val="BodyText"/>
        <w:spacing w:before="164"/>
      </w:pPr>
      <w:r>
        <w:rPr>
          <w:w w:val="110"/>
        </w:rPr>
        <w:t>For</w:t>
      </w:r>
      <w:r>
        <w:rPr>
          <w:spacing w:val="-12"/>
          <w:w w:val="110"/>
        </w:rPr>
        <w:t xml:space="preserve"> </w:t>
      </w:r>
      <w:r>
        <w:rPr>
          <w:w w:val="110"/>
        </w:rPr>
        <w:t>more</w:t>
      </w:r>
      <w:r>
        <w:rPr>
          <w:spacing w:val="-11"/>
          <w:w w:val="110"/>
        </w:rPr>
        <w:t xml:space="preserve"> </w:t>
      </w:r>
      <w:r>
        <w:rPr>
          <w:w w:val="110"/>
        </w:rPr>
        <w:t>practical</w:t>
      </w:r>
      <w:r>
        <w:rPr>
          <w:spacing w:val="-11"/>
          <w:w w:val="110"/>
        </w:rPr>
        <w:t xml:space="preserve"> </w:t>
      </w:r>
      <w:r>
        <w:rPr>
          <w:w w:val="110"/>
        </w:rPr>
        <w:t>day</w:t>
      </w:r>
      <w:r>
        <w:rPr>
          <w:spacing w:val="-11"/>
          <w:w w:val="110"/>
        </w:rPr>
        <w:t xml:space="preserve"> </w:t>
      </w:r>
      <w:r>
        <w:rPr>
          <w:w w:val="110"/>
        </w:rPr>
        <w:t>to</w:t>
      </w:r>
      <w:r>
        <w:rPr>
          <w:spacing w:val="-11"/>
          <w:w w:val="110"/>
        </w:rPr>
        <w:t xml:space="preserve"> </w:t>
      </w:r>
      <w:r>
        <w:rPr>
          <w:w w:val="110"/>
        </w:rPr>
        <w:t>day</w:t>
      </w:r>
      <w:r>
        <w:rPr>
          <w:spacing w:val="-11"/>
          <w:w w:val="110"/>
        </w:rPr>
        <w:t xml:space="preserve"> </w:t>
      </w:r>
      <w:r>
        <w:rPr>
          <w:w w:val="110"/>
        </w:rPr>
        <w:t>guidelines,</w:t>
      </w:r>
      <w:r>
        <w:rPr>
          <w:spacing w:val="-12"/>
          <w:w w:val="110"/>
        </w:rPr>
        <w:t xml:space="preserve"> </w:t>
      </w:r>
      <w:r>
        <w:rPr>
          <w:w w:val="110"/>
        </w:rPr>
        <w:t>please</w:t>
      </w:r>
      <w:r>
        <w:rPr>
          <w:spacing w:val="-11"/>
          <w:w w:val="110"/>
        </w:rPr>
        <w:t xml:space="preserve"> </w:t>
      </w:r>
      <w:r>
        <w:rPr>
          <w:w w:val="110"/>
        </w:rPr>
        <w:t>refer</w:t>
      </w:r>
      <w:r>
        <w:rPr>
          <w:spacing w:val="-11"/>
          <w:w w:val="110"/>
        </w:rPr>
        <w:t xml:space="preserve"> </w:t>
      </w:r>
      <w:r>
        <w:rPr>
          <w:spacing w:val="-5"/>
          <w:w w:val="110"/>
        </w:rPr>
        <w:t>to:</w:t>
      </w:r>
    </w:p>
    <w:p w14:paraId="711CED79" w14:textId="77777777" w:rsidR="008D7EDC" w:rsidRDefault="008D7EDC">
      <w:pPr>
        <w:pStyle w:val="BodyText"/>
        <w:spacing w:before="10"/>
        <w:ind w:left="0"/>
      </w:pPr>
    </w:p>
    <w:p w14:paraId="7DCF1BFC" w14:textId="42268D3B" w:rsidR="008D7EDC" w:rsidRDefault="00A52A07">
      <w:pPr>
        <w:pStyle w:val="BodyText"/>
        <w:rPr>
          <w:rFonts w:ascii="Verdana" w:eastAsia="Verdana"/>
        </w:rPr>
      </w:pPr>
      <w:r>
        <w:rPr>
          <w:rFonts w:ascii="Verdana" w:eastAsia="Verdana"/>
          <w:spacing w:val="-2"/>
          <w:u w:val="single"/>
        </w:rPr>
        <w:t>[Company Name]</w:t>
      </w:r>
      <w:r w:rsidR="00000000">
        <w:rPr>
          <w:rFonts w:ascii="Verdana" w:eastAsia="Verdana"/>
          <w:spacing w:val="18"/>
          <w:u w:val="single"/>
        </w:rPr>
        <w:t xml:space="preserve"> </w:t>
      </w:r>
      <w:r w:rsidR="00000000">
        <w:rPr>
          <w:rFonts w:ascii="Verdana" w:eastAsia="Verdana"/>
          <w:spacing w:val="-2"/>
          <w:u w:val="single"/>
        </w:rPr>
        <w:t>Rules</w:t>
      </w:r>
      <w:r w:rsidR="00000000">
        <w:rPr>
          <w:rFonts w:ascii="Verdana" w:eastAsia="Verdana"/>
          <w:spacing w:val="-19"/>
          <w:u w:val="single"/>
        </w:rPr>
        <w:t xml:space="preserve"> </w:t>
      </w:r>
      <w:r w:rsidR="00000000">
        <w:rPr>
          <w:rFonts w:ascii="Verdana" w:eastAsia="Verdana"/>
          <w:spacing w:val="-2"/>
          <w:u w:val="single"/>
        </w:rPr>
        <w:t>for</w:t>
      </w:r>
      <w:r w:rsidR="00000000">
        <w:rPr>
          <w:rFonts w:ascii="Verdana" w:eastAsia="Verdana"/>
          <w:spacing w:val="-19"/>
          <w:u w:val="single"/>
        </w:rPr>
        <w:t xml:space="preserve"> </w:t>
      </w:r>
      <w:r w:rsidR="00000000">
        <w:rPr>
          <w:rFonts w:ascii="Verdana" w:eastAsia="Verdana"/>
          <w:spacing w:val="-2"/>
          <w:u w:val="single"/>
        </w:rPr>
        <w:t>Handlin</w:t>
      </w:r>
      <w:r w:rsidR="00000000">
        <w:rPr>
          <w:rFonts w:ascii="Verdana" w:eastAsia="Verdana"/>
          <w:spacing w:val="-2"/>
        </w:rPr>
        <w:t>g</w:t>
      </w:r>
      <w:r w:rsidR="00000000">
        <w:rPr>
          <w:rFonts w:ascii="Verdana" w:eastAsia="Verdana"/>
          <w:spacing w:val="-8"/>
          <w:u w:val="single"/>
        </w:rPr>
        <w:t xml:space="preserve"> </w:t>
      </w:r>
      <w:r w:rsidR="00000000">
        <w:rPr>
          <w:rFonts w:ascii="Verdana" w:eastAsia="Verdana"/>
          <w:spacing w:val="-2"/>
          <w:u w:val="single"/>
        </w:rPr>
        <w:t>Customer</w:t>
      </w:r>
      <w:r w:rsidR="00000000">
        <w:rPr>
          <w:rFonts w:ascii="Verdana" w:eastAsia="Verdana"/>
          <w:spacing w:val="-19"/>
          <w:u w:val="single"/>
        </w:rPr>
        <w:t xml:space="preserve"> </w:t>
      </w:r>
      <w:r w:rsidR="00000000">
        <w:rPr>
          <w:rFonts w:ascii="Verdana" w:eastAsia="Verdana"/>
          <w:spacing w:val="-4"/>
          <w:u w:val="single"/>
        </w:rPr>
        <w:t>Data</w:t>
      </w:r>
    </w:p>
    <w:p w14:paraId="0D719B72" w14:textId="4DB836A8" w:rsidR="008D7EDC" w:rsidRDefault="00A52A07">
      <w:pPr>
        <w:pStyle w:val="BodyText"/>
        <w:spacing w:before="249" w:line="304" w:lineRule="auto"/>
        <w:ind w:right="182"/>
      </w:pPr>
      <w:r>
        <w:rPr>
          <w:w w:val="110"/>
        </w:rPr>
        <w:t>[Company Name]ʼs</w:t>
      </w:r>
      <w:r>
        <w:rPr>
          <w:spacing w:val="-12"/>
          <w:w w:val="110"/>
        </w:rPr>
        <w:t xml:space="preserve"> </w:t>
      </w:r>
      <w:r>
        <w:rPr>
          <w:w w:val="110"/>
        </w:rPr>
        <w:t>Engineering</w:t>
      </w:r>
      <w:r>
        <w:rPr>
          <w:spacing w:val="-12"/>
          <w:w w:val="110"/>
        </w:rPr>
        <w:t xml:space="preserve"> </w:t>
      </w:r>
      <w:r>
        <w:rPr>
          <w:w w:val="110"/>
        </w:rPr>
        <w:t>Operations</w:t>
      </w:r>
      <w:r>
        <w:rPr>
          <w:spacing w:val="-12"/>
          <w:w w:val="110"/>
        </w:rPr>
        <w:t xml:space="preserve"> </w:t>
      </w:r>
      <w:r>
        <w:rPr>
          <w:w w:val="110"/>
        </w:rPr>
        <w:t>team</w:t>
      </w:r>
      <w:r>
        <w:rPr>
          <w:spacing w:val="-12"/>
          <w:w w:val="110"/>
        </w:rPr>
        <w:t xml:space="preserve"> </w:t>
      </w:r>
      <w:r>
        <w:rPr>
          <w:w w:val="110"/>
        </w:rPr>
        <w:t>is</w:t>
      </w:r>
      <w:r>
        <w:rPr>
          <w:spacing w:val="-12"/>
          <w:w w:val="110"/>
        </w:rPr>
        <w:t xml:space="preserve"> </w:t>
      </w:r>
      <w:r>
        <w:rPr>
          <w:w w:val="110"/>
        </w:rPr>
        <w:t>responsible</w:t>
      </w:r>
      <w:r>
        <w:rPr>
          <w:spacing w:val="-12"/>
          <w:w w:val="110"/>
        </w:rPr>
        <w:t xml:space="preserve"> </w:t>
      </w:r>
      <w:r>
        <w:rPr>
          <w:w w:val="110"/>
        </w:rPr>
        <w:t>for</w:t>
      </w:r>
      <w:r>
        <w:rPr>
          <w:spacing w:val="-12"/>
          <w:w w:val="110"/>
        </w:rPr>
        <w:t xml:space="preserve"> </w:t>
      </w:r>
      <w:r>
        <w:rPr>
          <w:w w:val="110"/>
        </w:rPr>
        <w:t>setting</w:t>
      </w:r>
      <w:r>
        <w:rPr>
          <w:spacing w:val="-12"/>
          <w:w w:val="110"/>
        </w:rPr>
        <w:t xml:space="preserve"> </w:t>
      </w:r>
      <w:r>
        <w:rPr>
          <w:w w:val="110"/>
        </w:rPr>
        <w:t>and</w:t>
      </w:r>
      <w:r>
        <w:rPr>
          <w:spacing w:val="-12"/>
          <w:w w:val="110"/>
        </w:rPr>
        <w:t xml:space="preserve"> </w:t>
      </w:r>
      <w:r>
        <w:rPr>
          <w:w w:val="110"/>
        </w:rPr>
        <w:t>enforcing</w:t>
      </w:r>
      <w:r>
        <w:rPr>
          <w:spacing w:val="-12"/>
          <w:w w:val="110"/>
        </w:rPr>
        <w:t xml:space="preserve"> </w:t>
      </w:r>
      <w:r>
        <w:rPr>
          <w:w w:val="110"/>
        </w:rPr>
        <w:t>the data retention and disposal procedures for [Company Name] systems which manage data.</w:t>
      </w:r>
    </w:p>
    <w:p w14:paraId="5A65127E" w14:textId="77777777" w:rsidR="008D7EDC" w:rsidRDefault="00000000">
      <w:pPr>
        <w:pStyle w:val="Heading2"/>
      </w:pPr>
      <w:r>
        <w:t>Customer</w:t>
      </w:r>
      <w:r>
        <w:rPr>
          <w:spacing w:val="-1"/>
        </w:rPr>
        <w:t xml:space="preserve"> </w:t>
      </w:r>
      <w:r>
        <w:rPr>
          <w:spacing w:val="-2"/>
        </w:rPr>
        <w:t>Accounts:</w:t>
      </w:r>
    </w:p>
    <w:p w14:paraId="728360CF" w14:textId="77777777" w:rsidR="008D7EDC" w:rsidRDefault="00000000">
      <w:pPr>
        <w:pStyle w:val="BodyText"/>
        <w:tabs>
          <w:tab w:val="left" w:pos="541"/>
        </w:tabs>
        <w:spacing w:before="206" w:line="304" w:lineRule="auto"/>
        <w:ind w:left="541" w:right="119" w:hanging="276"/>
      </w:pPr>
      <w:r>
        <w:rPr>
          <w:noProof/>
          <w:position w:val="3"/>
        </w:rPr>
        <w:drawing>
          <wp:inline distT="0" distB="0" distL="0" distR="0" wp14:anchorId="00057F50" wp14:editId="6DF1C753">
            <wp:extent cx="46544" cy="46539"/>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5" cstate="print"/>
                    <a:stretch>
                      <a:fillRect/>
                    </a:stretch>
                  </pic:blipFill>
                  <pic:spPr>
                    <a:xfrm>
                      <a:off x="0" y="0"/>
                      <a:ext cx="46544" cy="46539"/>
                    </a:xfrm>
                    <a:prstGeom prst="rect">
                      <a:avLst/>
                    </a:prstGeom>
                  </pic:spPr>
                </pic:pic>
              </a:graphicData>
            </a:graphic>
          </wp:inline>
        </w:drawing>
      </w:r>
      <w:r>
        <w:rPr>
          <w:rFonts w:ascii="Times New Roman" w:hAnsi="Times New Roman"/>
          <w:sz w:val="20"/>
        </w:rPr>
        <w:tab/>
      </w:r>
      <w:r>
        <w:rPr>
          <w:w w:val="110"/>
        </w:rPr>
        <w:t>Event</w:t>
      </w:r>
      <w:r>
        <w:rPr>
          <w:spacing w:val="-15"/>
          <w:w w:val="110"/>
        </w:rPr>
        <w:t xml:space="preserve"> </w:t>
      </w:r>
      <w:r>
        <w:rPr>
          <w:w w:val="110"/>
        </w:rPr>
        <w:t>data</w:t>
      </w:r>
      <w:r>
        <w:rPr>
          <w:spacing w:val="-15"/>
          <w:w w:val="110"/>
        </w:rPr>
        <w:t xml:space="preserve"> </w:t>
      </w:r>
      <w:r>
        <w:rPr>
          <w:w w:val="110"/>
        </w:rPr>
        <w:t>is</w:t>
      </w:r>
      <w:r>
        <w:rPr>
          <w:spacing w:val="-15"/>
          <w:w w:val="110"/>
        </w:rPr>
        <w:t xml:space="preserve"> </w:t>
      </w:r>
      <w:r>
        <w:rPr>
          <w:w w:val="110"/>
        </w:rPr>
        <w:t>tied</w:t>
      </w:r>
      <w:r>
        <w:rPr>
          <w:spacing w:val="-15"/>
          <w:w w:val="110"/>
        </w:rPr>
        <w:t xml:space="preserve"> </w:t>
      </w:r>
      <w:r>
        <w:rPr>
          <w:w w:val="110"/>
        </w:rPr>
        <w:t>to</w:t>
      </w:r>
      <w:r>
        <w:rPr>
          <w:spacing w:val="-15"/>
          <w:w w:val="110"/>
        </w:rPr>
        <w:t xml:space="preserve"> </w:t>
      </w:r>
      <w:r>
        <w:rPr>
          <w:w w:val="110"/>
        </w:rPr>
        <w:t>the</w:t>
      </w:r>
      <w:r>
        <w:rPr>
          <w:spacing w:val="-15"/>
          <w:w w:val="110"/>
        </w:rPr>
        <w:t xml:space="preserve"> </w:t>
      </w:r>
      <w:r>
        <w:rPr>
          <w:w w:val="110"/>
        </w:rPr>
        <w:t>customerʼs</w:t>
      </w:r>
      <w:r>
        <w:rPr>
          <w:spacing w:val="-15"/>
          <w:w w:val="110"/>
        </w:rPr>
        <w:t xml:space="preserve"> </w:t>
      </w:r>
      <w:r>
        <w:rPr>
          <w:w w:val="110"/>
        </w:rPr>
        <w:t>organization.</w:t>
      </w:r>
      <w:r>
        <w:rPr>
          <w:spacing w:val="-15"/>
          <w:w w:val="110"/>
        </w:rPr>
        <w:t xml:space="preserve"> </w:t>
      </w:r>
      <w:r>
        <w:rPr>
          <w:w w:val="110"/>
        </w:rPr>
        <w:t>Any</w:t>
      </w:r>
      <w:r>
        <w:rPr>
          <w:spacing w:val="-15"/>
          <w:w w:val="110"/>
        </w:rPr>
        <w:t xml:space="preserve"> </w:t>
      </w:r>
      <w:r>
        <w:rPr>
          <w:w w:val="110"/>
        </w:rPr>
        <w:t>customer</w:t>
      </w:r>
      <w:r>
        <w:rPr>
          <w:spacing w:val="-15"/>
          <w:w w:val="110"/>
        </w:rPr>
        <w:t xml:space="preserve"> </w:t>
      </w:r>
      <w:r>
        <w:rPr>
          <w:w w:val="110"/>
        </w:rPr>
        <w:t>event</w:t>
      </w:r>
      <w:r>
        <w:rPr>
          <w:spacing w:val="-15"/>
          <w:w w:val="110"/>
        </w:rPr>
        <w:t xml:space="preserve"> </w:t>
      </w:r>
      <w:r>
        <w:rPr>
          <w:w w:val="110"/>
        </w:rPr>
        <w:t>data</w:t>
      </w:r>
      <w:r>
        <w:rPr>
          <w:spacing w:val="-15"/>
          <w:w w:val="110"/>
        </w:rPr>
        <w:t xml:space="preserve"> </w:t>
      </w:r>
      <w:r>
        <w:rPr>
          <w:w w:val="110"/>
        </w:rPr>
        <w:t>which has been backed up will be inaccessible, but will be deleted at 90 days.</w:t>
      </w:r>
    </w:p>
    <w:p w14:paraId="3525DAC3" w14:textId="77777777" w:rsidR="008D7EDC" w:rsidRDefault="008D7EDC">
      <w:pPr>
        <w:spacing w:line="304" w:lineRule="auto"/>
        <w:sectPr w:rsidR="008D7EDC">
          <w:pgSz w:w="12240" w:h="15840"/>
          <w:pgMar w:top="1400" w:right="1320" w:bottom="720" w:left="1320" w:header="0" w:footer="530" w:gutter="0"/>
          <w:cols w:space="720"/>
        </w:sectPr>
      </w:pPr>
    </w:p>
    <w:p w14:paraId="08464488" w14:textId="77777777" w:rsidR="008D7EDC" w:rsidRDefault="00000000">
      <w:pPr>
        <w:pStyle w:val="BodyText"/>
        <w:tabs>
          <w:tab w:val="left" w:pos="541"/>
        </w:tabs>
        <w:spacing w:before="73" w:line="304" w:lineRule="auto"/>
        <w:ind w:left="541" w:right="543" w:hanging="276"/>
      </w:pPr>
      <w:r>
        <w:rPr>
          <w:noProof/>
          <w:position w:val="3"/>
        </w:rPr>
        <w:lastRenderedPageBreak/>
        <w:drawing>
          <wp:inline distT="0" distB="0" distL="0" distR="0" wp14:anchorId="6F789BE2" wp14:editId="010127EA">
            <wp:extent cx="46544" cy="46539"/>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6" cstate="print"/>
                    <a:stretch>
                      <a:fillRect/>
                    </a:stretch>
                  </pic:blipFill>
                  <pic:spPr>
                    <a:xfrm>
                      <a:off x="0" y="0"/>
                      <a:ext cx="46544" cy="46539"/>
                    </a:xfrm>
                    <a:prstGeom prst="rect">
                      <a:avLst/>
                    </a:prstGeom>
                  </pic:spPr>
                </pic:pic>
              </a:graphicData>
            </a:graphic>
          </wp:inline>
        </w:drawing>
      </w:r>
      <w:r>
        <w:rPr>
          <w:rFonts w:ascii="Times New Roman"/>
          <w:sz w:val="20"/>
        </w:rPr>
        <w:tab/>
      </w:r>
      <w:r>
        <w:rPr>
          <w:w w:val="110"/>
        </w:rPr>
        <w:t>Customer</w:t>
      </w:r>
      <w:r>
        <w:rPr>
          <w:spacing w:val="-18"/>
          <w:w w:val="110"/>
        </w:rPr>
        <w:t xml:space="preserve"> </w:t>
      </w:r>
      <w:r>
        <w:rPr>
          <w:w w:val="110"/>
        </w:rPr>
        <w:t>registration</w:t>
      </w:r>
      <w:r>
        <w:rPr>
          <w:spacing w:val="-18"/>
          <w:w w:val="110"/>
        </w:rPr>
        <w:t xml:space="preserve"> </w:t>
      </w:r>
      <w:r>
        <w:rPr>
          <w:w w:val="110"/>
        </w:rPr>
        <w:t>data</w:t>
      </w:r>
      <w:r>
        <w:rPr>
          <w:spacing w:val="-18"/>
          <w:w w:val="110"/>
        </w:rPr>
        <w:t xml:space="preserve"> </w:t>
      </w:r>
      <w:r>
        <w:rPr>
          <w:w w:val="110"/>
        </w:rPr>
        <w:t>(email,</w:t>
      </w:r>
      <w:r>
        <w:rPr>
          <w:spacing w:val="-18"/>
          <w:w w:val="110"/>
        </w:rPr>
        <w:t xml:space="preserve"> </w:t>
      </w:r>
      <w:r>
        <w:rPr>
          <w:w w:val="110"/>
        </w:rPr>
        <w:t>organization</w:t>
      </w:r>
      <w:r>
        <w:rPr>
          <w:spacing w:val="-18"/>
          <w:w w:val="110"/>
        </w:rPr>
        <w:t xml:space="preserve"> </w:t>
      </w:r>
      <w:r>
        <w:rPr>
          <w:w w:val="110"/>
        </w:rPr>
        <w:t>details)</w:t>
      </w:r>
      <w:r>
        <w:rPr>
          <w:spacing w:val="-18"/>
          <w:w w:val="110"/>
        </w:rPr>
        <w:t xml:space="preserve"> </w:t>
      </w:r>
      <w:r>
        <w:rPr>
          <w:w w:val="110"/>
        </w:rPr>
        <w:t>shall</w:t>
      </w:r>
      <w:r>
        <w:rPr>
          <w:spacing w:val="-18"/>
          <w:w w:val="110"/>
        </w:rPr>
        <w:t xml:space="preserve"> </w:t>
      </w:r>
      <w:r>
        <w:rPr>
          <w:w w:val="110"/>
        </w:rPr>
        <w:t>be</w:t>
      </w:r>
      <w:r>
        <w:rPr>
          <w:spacing w:val="-18"/>
          <w:w w:val="110"/>
        </w:rPr>
        <w:t xml:space="preserve"> </w:t>
      </w:r>
      <w:r>
        <w:rPr>
          <w:w w:val="110"/>
        </w:rPr>
        <w:t>deleted</w:t>
      </w:r>
      <w:r>
        <w:rPr>
          <w:spacing w:val="-18"/>
          <w:w w:val="110"/>
        </w:rPr>
        <w:t xml:space="preserve"> </w:t>
      </w:r>
      <w:r>
        <w:rPr>
          <w:w w:val="110"/>
        </w:rPr>
        <w:t>upon request. Organization details are able to be deleted by the user.</w:t>
      </w:r>
    </w:p>
    <w:p w14:paraId="0ABFD925" w14:textId="77777777" w:rsidR="008D7EDC" w:rsidRDefault="00000000">
      <w:pPr>
        <w:spacing w:before="247"/>
        <w:ind w:left="119"/>
        <w:rPr>
          <w:b/>
          <w:sz w:val="29"/>
        </w:rPr>
      </w:pPr>
      <w:r>
        <w:rPr>
          <w:b/>
          <w:spacing w:val="-10"/>
          <w:sz w:val="29"/>
        </w:rPr>
        <w:t>APPENDIX</w:t>
      </w:r>
      <w:r>
        <w:rPr>
          <w:b/>
          <w:spacing w:val="-15"/>
          <w:sz w:val="29"/>
        </w:rPr>
        <w:t xml:space="preserve"> </w:t>
      </w:r>
      <w:r>
        <w:rPr>
          <w:b/>
          <w:spacing w:val="-10"/>
          <w:sz w:val="29"/>
        </w:rPr>
        <w:t>B</w:t>
      </w:r>
      <w:r>
        <w:rPr>
          <w:b/>
          <w:spacing w:val="-14"/>
          <w:sz w:val="29"/>
        </w:rPr>
        <w:t xml:space="preserve"> </w:t>
      </w:r>
      <w:r>
        <w:rPr>
          <w:b/>
          <w:spacing w:val="-10"/>
          <w:sz w:val="29"/>
        </w:rPr>
        <w:t>–</w:t>
      </w:r>
      <w:r>
        <w:rPr>
          <w:b/>
          <w:spacing w:val="-15"/>
          <w:sz w:val="29"/>
        </w:rPr>
        <w:t xml:space="preserve"> </w:t>
      </w:r>
      <w:r>
        <w:rPr>
          <w:b/>
          <w:spacing w:val="-10"/>
          <w:sz w:val="29"/>
        </w:rPr>
        <w:t>Data</w:t>
      </w:r>
      <w:r>
        <w:rPr>
          <w:b/>
          <w:spacing w:val="-14"/>
          <w:sz w:val="29"/>
        </w:rPr>
        <w:t xml:space="preserve"> </w:t>
      </w:r>
      <w:r>
        <w:rPr>
          <w:b/>
          <w:spacing w:val="-10"/>
          <w:sz w:val="29"/>
        </w:rPr>
        <w:t>Retention</w:t>
      </w:r>
      <w:r>
        <w:rPr>
          <w:b/>
          <w:spacing w:val="-15"/>
          <w:sz w:val="29"/>
        </w:rPr>
        <w:t xml:space="preserve"> </w:t>
      </w:r>
      <w:r>
        <w:rPr>
          <w:b/>
          <w:spacing w:val="-10"/>
          <w:sz w:val="29"/>
        </w:rPr>
        <w:t>Additional</w:t>
      </w:r>
      <w:r>
        <w:rPr>
          <w:b/>
          <w:spacing w:val="-14"/>
          <w:sz w:val="29"/>
        </w:rPr>
        <w:t xml:space="preserve"> </w:t>
      </w:r>
      <w:r>
        <w:rPr>
          <w:b/>
          <w:spacing w:val="-10"/>
          <w:sz w:val="29"/>
        </w:rPr>
        <w:t>Guidance</w:t>
      </w:r>
    </w:p>
    <w:p w14:paraId="7CFA1BB5" w14:textId="77777777" w:rsidR="008D7EDC" w:rsidRDefault="008D7EDC">
      <w:pPr>
        <w:pStyle w:val="BodyText"/>
        <w:spacing w:before="1"/>
        <w:ind w:left="0"/>
        <w:rPr>
          <w:b/>
          <w:sz w:val="18"/>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76"/>
        <w:gridCol w:w="3034"/>
        <w:gridCol w:w="1788"/>
        <w:gridCol w:w="2653"/>
      </w:tblGrid>
      <w:tr w:rsidR="008D7EDC" w14:paraId="5C5EC850" w14:textId="77777777">
        <w:trPr>
          <w:trHeight w:val="410"/>
        </w:trPr>
        <w:tc>
          <w:tcPr>
            <w:tcW w:w="1876" w:type="dxa"/>
          </w:tcPr>
          <w:p w14:paraId="2205E298" w14:textId="77777777" w:rsidR="008D7EDC" w:rsidRDefault="00000000">
            <w:pPr>
              <w:pStyle w:val="TableParagraph"/>
              <w:spacing w:before="93"/>
              <w:ind w:left="109"/>
              <w:rPr>
                <w:b/>
                <w:sz w:val="20"/>
              </w:rPr>
            </w:pPr>
            <w:r>
              <w:rPr>
                <w:b/>
                <w:spacing w:val="-4"/>
                <w:w w:val="105"/>
                <w:sz w:val="20"/>
              </w:rPr>
              <w:t>Type</w:t>
            </w:r>
            <w:r>
              <w:rPr>
                <w:b/>
                <w:spacing w:val="-8"/>
                <w:w w:val="105"/>
                <w:sz w:val="20"/>
              </w:rPr>
              <w:t xml:space="preserve"> </w:t>
            </w:r>
            <w:r>
              <w:rPr>
                <w:b/>
                <w:spacing w:val="-4"/>
                <w:w w:val="105"/>
                <w:sz w:val="20"/>
              </w:rPr>
              <w:t>of</w:t>
            </w:r>
            <w:r>
              <w:rPr>
                <w:b/>
                <w:spacing w:val="-8"/>
                <w:w w:val="105"/>
                <w:sz w:val="20"/>
              </w:rPr>
              <w:t xml:space="preserve"> </w:t>
            </w:r>
            <w:r>
              <w:rPr>
                <w:b/>
                <w:spacing w:val="-4"/>
                <w:w w:val="105"/>
                <w:sz w:val="20"/>
              </w:rPr>
              <w:t>Data</w:t>
            </w:r>
          </w:p>
        </w:tc>
        <w:tc>
          <w:tcPr>
            <w:tcW w:w="3034" w:type="dxa"/>
          </w:tcPr>
          <w:p w14:paraId="56D2B42A" w14:textId="77777777" w:rsidR="008D7EDC" w:rsidRDefault="00000000">
            <w:pPr>
              <w:pStyle w:val="TableParagraph"/>
              <w:spacing w:before="93"/>
              <w:ind w:left="104"/>
              <w:rPr>
                <w:b/>
                <w:sz w:val="20"/>
              </w:rPr>
            </w:pPr>
            <w:r>
              <w:rPr>
                <w:b/>
                <w:spacing w:val="-2"/>
                <w:sz w:val="20"/>
              </w:rPr>
              <w:t>Description</w:t>
            </w:r>
          </w:p>
        </w:tc>
        <w:tc>
          <w:tcPr>
            <w:tcW w:w="1788" w:type="dxa"/>
          </w:tcPr>
          <w:p w14:paraId="6C568C04" w14:textId="77777777" w:rsidR="008D7EDC" w:rsidRDefault="00000000">
            <w:pPr>
              <w:pStyle w:val="TableParagraph"/>
              <w:spacing w:before="93"/>
              <w:ind w:left="106"/>
              <w:rPr>
                <w:b/>
                <w:sz w:val="20"/>
              </w:rPr>
            </w:pPr>
            <w:r>
              <w:rPr>
                <w:b/>
                <w:spacing w:val="-2"/>
                <w:sz w:val="20"/>
              </w:rPr>
              <w:t>Classification</w:t>
            </w:r>
          </w:p>
        </w:tc>
        <w:tc>
          <w:tcPr>
            <w:tcW w:w="2653" w:type="dxa"/>
          </w:tcPr>
          <w:p w14:paraId="4F4670B6" w14:textId="77777777" w:rsidR="008D7EDC" w:rsidRDefault="00000000">
            <w:pPr>
              <w:pStyle w:val="TableParagraph"/>
              <w:spacing w:before="93"/>
              <w:ind w:left="108"/>
              <w:rPr>
                <w:b/>
                <w:sz w:val="20"/>
              </w:rPr>
            </w:pPr>
            <w:r>
              <w:rPr>
                <w:b/>
                <w:spacing w:val="-5"/>
                <w:sz w:val="20"/>
              </w:rPr>
              <w:t>Retention</w:t>
            </w:r>
            <w:r>
              <w:rPr>
                <w:b/>
                <w:spacing w:val="-1"/>
                <w:sz w:val="20"/>
              </w:rPr>
              <w:t xml:space="preserve"> </w:t>
            </w:r>
            <w:r>
              <w:rPr>
                <w:b/>
                <w:spacing w:val="-2"/>
                <w:sz w:val="20"/>
              </w:rPr>
              <w:t>Guidance</w:t>
            </w:r>
          </w:p>
        </w:tc>
      </w:tr>
      <w:tr w:rsidR="008D7EDC" w14:paraId="197E625A" w14:textId="77777777">
        <w:trPr>
          <w:trHeight w:val="1641"/>
        </w:trPr>
        <w:tc>
          <w:tcPr>
            <w:tcW w:w="1876" w:type="dxa"/>
          </w:tcPr>
          <w:p w14:paraId="3B3788DE" w14:textId="77777777" w:rsidR="008D7EDC" w:rsidRDefault="008D7EDC">
            <w:pPr>
              <w:pStyle w:val="TableParagraph"/>
              <w:rPr>
                <w:b/>
                <w:sz w:val="20"/>
              </w:rPr>
            </w:pPr>
          </w:p>
          <w:p w14:paraId="5C8A8463" w14:textId="77777777" w:rsidR="008D7EDC" w:rsidRDefault="008D7EDC">
            <w:pPr>
              <w:pStyle w:val="TableParagraph"/>
              <w:spacing w:before="225"/>
              <w:rPr>
                <w:b/>
                <w:sz w:val="20"/>
              </w:rPr>
            </w:pPr>
          </w:p>
          <w:p w14:paraId="4905BEB4" w14:textId="77777777" w:rsidR="008D7EDC" w:rsidRDefault="00000000">
            <w:pPr>
              <w:pStyle w:val="TableParagraph"/>
              <w:spacing w:before="1"/>
              <w:ind w:left="109"/>
              <w:rPr>
                <w:sz w:val="20"/>
              </w:rPr>
            </w:pPr>
            <w:r>
              <w:rPr>
                <w:w w:val="110"/>
                <w:sz w:val="20"/>
              </w:rPr>
              <w:t>Usage</w:t>
            </w:r>
            <w:r>
              <w:rPr>
                <w:spacing w:val="10"/>
                <w:w w:val="110"/>
                <w:sz w:val="20"/>
              </w:rPr>
              <w:t xml:space="preserve"> </w:t>
            </w:r>
            <w:r>
              <w:rPr>
                <w:spacing w:val="-4"/>
                <w:w w:val="110"/>
                <w:sz w:val="20"/>
              </w:rPr>
              <w:t>Data</w:t>
            </w:r>
          </w:p>
        </w:tc>
        <w:tc>
          <w:tcPr>
            <w:tcW w:w="3034" w:type="dxa"/>
          </w:tcPr>
          <w:p w14:paraId="7C71D914" w14:textId="6C18140B" w:rsidR="008D7EDC" w:rsidRDefault="00000000">
            <w:pPr>
              <w:pStyle w:val="TableParagraph"/>
              <w:spacing w:before="239" w:line="307" w:lineRule="auto"/>
              <w:ind w:left="104"/>
              <w:rPr>
                <w:sz w:val="20"/>
              </w:rPr>
            </w:pPr>
            <w:r>
              <w:rPr>
                <w:w w:val="110"/>
                <w:sz w:val="20"/>
              </w:rPr>
              <w:t>Metadata gathered on the usage</w:t>
            </w:r>
            <w:r>
              <w:rPr>
                <w:spacing w:val="-4"/>
                <w:w w:val="110"/>
                <w:sz w:val="20"/>
              </w:rPr>
              <w:t xml:space="preserve"> </w:t>
            </w:r>
            <w:r>
              <w:rPr>
                <w:w w:val="110"/>
                <w:sz w:val="20"/>
              </w:rPr>
              <w:t>of</w:t>
            </w:r>
            <w:r>
              <w:rPr>
                <w:spacing w:val="-4"/>
                <w:w w:val="110"/>
                <w:sz w:val="20"/>
              </w:rPr>
              <w:t xml:space="preserve"> </w:t>
            </w:r>
            <w:r>
              <w:rPr>
                <w:w w:val="110"/>
                <w:sz w:val="20"/>
              </w:rPr>
              <w:t>the</w:t>
            </w:r>
            <w:r>
              <w:rPr>
                <w:spacing w:val="-4"/>
                <w:w w:val="110"/>
                <w:sz w:val="20"/>
              </w:rPr>
              <w:t xml:space="preserve"> </w:t>
            </w:r>
            <w:r w:rsidR="00A52A07">
              <w:rPr>
                <w:w w:val="110"/>
                <w:sz w:val="20"/>
              </w:rPr>
              <w:t>[Company Name]</w:t>
            </w:r>
            <w:r>
              <w:rPr>
                <w:spacing w:val="-4"/>
                <w:w w:val="110"/>
                <w:sz w:val="20"/>
              </w:rPr>
              <w:t xml:space="preserve"> </w:t>
            </w:r>
            <w:r>
              <w:rPr>
                <w:w w:val="110"/>
                <w:sz w:val="20"/>
              </w:rPr>
              <w:t>service.</w:t>
            </w:r>
          </w:p>
          <w:p w14:paraId="36A1BE5D" w14:textId="77777777" w:rsidR="008D7EDC" w:rsidRDefault="00000000">
            <w:pPr>
              <w:pStyle w:val="TableParagraph"/>
              <w:spacing w:line="307" w:lineRule="auto"/>
              <w:ind w:left="104"/>
              <w:rPr>
                <w:sz w:val="20"/>
              </w:rPr>
            </w:pPr>
            <w:r>
              <w:rPr>
                <w:w w:val="115"/>
                <w:sz w:val="20"/>
              </w:rPr>
              <w:t xml:space="preserve">i.e - how often did a </w:t>
            </w:r>
            <w:r>
              <w:rPr>
                <w:w w:val="110"/>
                <w:sz w:val="20"/>
              </w:rPr>
              <w:t>customer</w:t>
            </w:r>
            <w:r>
              <w:rPr>
                <w:spacing w:val="-5"/>
                <w:w w:val="110"/>
                <w:sz w:val="20"/>
              </w:rPr>
              <w:t xml:space="preserve"> </w:t>
            </w:r>
            <w:r>
              <w:rPr>
                <w:w w:val="110"/>
                <w:sz w:val="20"/>
              </w:rPr>
              <w:t>click</w:t>
            </w:r>
            <w:r>
              <w:rPr>
                <w:spacing w:val="-5"/>
                <w:w w:val="110"/>
                <w:sz w:val="20"/>
              </w:rPr>
              <w:t xml:space="preserve"> </w:t>
            </w:r>
            <w:r>
              <w:rPr>
                <w:w w:val="110"/>
                <w:sz w:val="20"/>
              </w:rPr>
              <w:t>on</w:t>
            </w:r>
            <w:r>
              <w:rPr>
                <w:spacing w:val="-5"/>
                <w:w w:val="110"/>
                <w:sz w:val="20"/>
              </w:rPr>
              <w:t xml:space="preserve"> </w:t>
            </w:r>
            <w:r>
              <w:rPr>
                <w:w w:val="110"/>
                <w:sz w:val="20"/>
              </w:rPr>
              <w:t>x</w:t>
            </w:r>
            <w:r>
              <w:rPr>
                <w:spacing w:val="-5"/>
                <w:w w:val="110"/>
                <w:sz w:val="20"/>
              </w:rPr>
              <w:t xml:space="preserve"> </w:t>
            </w:r>
            <w:r>
              <w:rPr>
                <w:w w:val="110"/>
                <w:sz w:val="20"/>
              </w:rPr>
              <w:t>function.</w:t>
            </w:r>
          </w:p>
        </w:tc>
        <w:tc>
          <w:tcPr>
            <w:tcW w:w="1788" w:type="dxa"/>
          </w:tcPr>
          <w:p w14:paraId="7610D76A" w14:textId="77777777" w:rsidR="008D7EDC" w:rsidRDefault="008D7EDC">
            <w:pPr>
              <w:pStyle w:val="TableParagraph"/>
              <w:rPr>
                <w:b/>
                <w:sz w:val="20"/>
              </w:rPr>
            </w:pPr>
          </w:p>
          <w:p w14:paraId="7F24F158" w14:textId="77777777" w:rsidR="008D7EDC" w:rsidRDefault="008D7EDC">
            <w:pPr>
              <w:pStyle w:val="TableParagraph"/>
              <w:spacing w:before="225"/>
              <w:rPr>
                <w:b/>
                <w:sz w:val="20"/>
              </w:rPr>
            </w:pPr>
          </w:p>
          <w:p w14:paraId="474BB647" w14:textId="77777777" w:rsidR="008D7EDC" w:rsidRDefault="00000000">
            <w:pPr>
              <w:pStyle w:val="TableParagraph"/>
              <w:spacing w:before="1"/>
              <w:ind w:left="106"/>
              <w:rPr>
                <w:sz w:val="20"/>
              </w:rPr>
            </w:pPr>
            <w:r>
              <w:rPr>
                <w:spacing w:val="-2"/>
                <w:w w:val="110"/>
                <w:sz w:val="20"/>
              </w:rPr>
              <w:t>Confidential</w:t>
            </w:r>
          </w:p>
        </w:tc>
        <w:tc>
          <w:tcPr>
            <w:tcW w:w="2653" w:type="dxa"/>
          </w:tcPr>
          <w:p w14:paraId="3E9C9EA1" w14:textId="1BF1D9A6" w:rsidR="008D7EDC" w:rsidRDefault="00000000">
            <w:pPr>
              <w:pStyle w:val="TableParagraph"/>
              <w:spacing w:before="34" w:line="300" w:lineRule="atLeast"/>
              <w:ind w:left="108" w:right="143"/>
              <w:rPr>
                <w:sz w:val="20"/>
              </w:rPr>
            </w:pPr>
            <w:r>
              <w:rPr>
                <w:spacing w:val="-2"/>
                <w:w w:val="110"/>
                <w:sz w:val="20"/>
              </w:rPr>
              <w:t>Retain</w:t>
            </w:r>
            <w:r>
              <w:rPr>
                <w:spacing w:val="-16"/>
                <w:w w:val="110"/>
                <w:sz w:val="20"/>
              </w:rPr>
              <w:t xml:space="preserve"> </w:t>
            </w:r>
            <w:r>
              <w:rPr>
                <w:spacing w:val="-2"/>
                <w:w w:val="110"/>
                <w:sz w:val="20"/>
              </w:rPr>
              <w:t>at</w:t>
            </w:r>
            <w:r>
              <w:rPr>
                <w:spacing w:val="-15"/>
                <w:w w:val="110"/>
                <w:sz w:val="20"/>
              </w:rPr>
              <w:t xml:space="preserve"> </w:t>
            </w:r>
            <w:r>
              <w:rPr>
                <w:spacing w:val="-2"/>
                <w:w w:val="110"/>
                <w:sz w:val="20"/>
              </w:rPr>
              <w:t>a</w:t>
            </w:r>
            <w:r>
              <w:rPr>
                <w:spacing w:val="-15"/>
                <w:w w:val="110"/>
                <w:sz w:val="20"/>
              </w:rPr>
              <w:t xml:space="preserve"> </w:t>
            </w:r>
            <w:r>
              <w:rPr>
                <w:spacing w:val="-2"/>
                <w:w w:val="110"/>
                <w:sz w:val="20"/>
              </w:rPr>
              <w:t>minimum</w:t>
            </w:r>
            <w:r>
              <w:rPr>
                <w:spacing w:val="-15"/>
                <w:w w:val="110"/>
                <w:sz w:val="20"/>
              </w:rPr>
              <w:t xml:space="preserve"> </w:t>
            </w:r>
            <w:r>
              <w:rPr>
                <w:spacing w:val="-2"/>
                <w:w w:val="110"/>
                <w:sz w:val="20"/>
              </w:rPr>
              <w:t xml:space="preserve">for </w:t>
            </w:r>
            <w:r>
              <w:rPr>
                <w:w w:val="110"/>
                <w:sz w:val="20"/>
              </w:rPr>
              <w:t>as long as customer continues</w:t>
            </w:r>
            <w:r>
              <w:rPr>
                <w:spacing w:val="-10"/>
                <w:w w:val="110"/>
                <w:sz w:val="20"/>
              </w:rPr>
              <w:t xml:space="preserve"> </w:t>
            </w:r>
            <w:r>
              <w:rPr>
                <w:w w:val="110"/>
                <w:sz w:val="20"/>
              </w:rPr>
              <w:t>to</w:t>
            </w:r>
            <w:r>
              <w:rPr>
                <w:spacing w:val="-10"/>
                <w:w w:val="110"/>
                <w:sz w:val="20"/>
              </w:rPr>
              <w:t xml:space="preserve"> </w:t>
            </w:r>
            <w:r>
              <w:rPr>
                <w:w w:val="110"/>
                <w:sz w:val="20"/>
              </w:rPr>
              <w:t>use</w:t>
            </w:r>
            <w:r>
              <w:rPr>
                <w:spacing w:val="-10"/>
                <w:w w:val="110"/>
                <w:sz w:val="20"/>
              </w:rPr>
              <w:t xml:space="preserve"> </w:t>
            </w:r>
            <w:r w:rsidR="00A52A07">
              <w:rPr>
                <w:w w:val="110"/>
                <w:sz w:val="20"/>
              </w:rPr>
              <w:t>[Company Name]</w:t>
            </w:r>
            <w:r>
              <w:rPr>
                <w:w w:val="110"/>
                <w:sz w:val="20"/>
              </w:rPr>
              <w:t xml:space="preserve"> services or has an account with </w:t>
            </w:r>
            <w:r w:rsidR="00A52A07">
              <w:rPr>
                <w:w w:val="110"/>
                <w:sz w:val="20"/>
              </w:rPr>
              <w:t>[Company Name]</w:t>
            </w:r>
            <w:r>
              <w:rPr>
                <w:w w:val="110"/>
                <w:sz w:val="20"/>
              </w:rPr>
              <w:t>.</w:t>
            </w:r>
          </w:p>
        </w:tc>
      </w:tr>
      <w:tr w:rsidR="008D7EDC" w14:paraId="2738AC33" w14:textId="77777777">
        <w:trPr>
          <w:trHeight w:val="1641"/>
        </w:trPr>
        <w:tc>
          <w:tcPr>
            <w:tcW w:w="1876" w:type="dxa"/>
          </w:tcPr>
          <w:p w14:paraId="208FE4B3" w14:textId="77777777" w:rsidR="008D7EDC" w:rsidRDefault="008D7EDC">
            <w:pPr>
              <w:pStyle w:val="TableParagraph"/>
              <w:spacing w:before="159"/>
              <w:rPr>
                <w:b/>
                <w:sz w:val="20"/>
              </w:rPr>
            </w:pPr>
          </w:p>
          <w:p w14:paraId="4B455DE0" w14:textId="77777777" w:rsidR="008D7EDC" w:rsidRDefault="00000000">
            <w:pPr>
              <w:pStyle w:val="TableParagraph"/>
              <w:spacing w:line="307" w:lineRule="auto"/>
              <w:ind w:left="109" w:right="201"/>
              <w:rPr>
                <w:sz w:val="20"/>
              </w:rPr>
            </w:pPr>
            <w:r>
              <w:rPr>
                <w:spacing w:val="-2"/>
                <w:w w:val="110"/>
                <w:sz w:val="20"/>
              </w:rPr>
              <w:t xml:space="preserve">Customer Registration </w:t>
            </w:r>
            <w:r>
              <w:rPr>
                <w:spacing w:val="-4"/>
                <w:w w:val="110"/>
                <w:sz w:val="20"/>
              </w:rPr>
              <w:t>Data</w:t>
            </w:r>
          </w:p>
        </w:tc>
        <w:tc>
          <w:tcPr>
            <w:tcW w:w="3034" w:type="dxa"/>
          </w:tcPr>
          <w:p w14:paraId="3F2F32B7" w14:textId="756D1C44" w:rsidR="008D7EDC" w:rsidRDefault="00000000">
            <w:pPr>
              <w:pStyle w:val="TableParagraph"/>
              <w:spacing w:before="93" w:line="307" w:lineRule="auto"/>
              <w:ind w:left="104" w:right="101"/>
              <w:rPr>
                <w:sz w:val="20"/>
              </w:rPr>
            </w:pPr>
            <w:r>
              <w:rPr>
                <w:w w:val="110"/>
                <w:sz w:val="20"/>
              </w:rPr>
              <w:t>Customer</w:t>
            </w:r>
            <w:r>
              <w:rPr>
                <w:spacing w:val="-11"/>
                <w:w w:val="110"/>
                <w:sz w:val="20"/>
              </w:rPr>
              <w:t xml:space="preserve"> </w:t>
            </w:r>
            <w:r>
              <w:rPr>
                <w:w w:val="110"/>
                <w:sz w:val="20"/>
              </w:rPr>
              <w:t>data</w:t>
            </w:r>
            <w:r>
              <w:rPr>
                <w:spacing w:val="-11"/>
                <w:w w:val="110"/>
                <w:sz w:val="20"/>
              </w:rPr>
              <w:t xml:space="preserve"> </w:t>
            </w:r>
            <w:r>
              <w:rPr>
                <w:w w:val="110"/>
                <w:sz w:val="20"/>
              </w:rPr>
              <w:t>used</w:t>
            </w:r>
            <w:r>
              <w:rPr>
                <w:spacing w:val="-11"/>
                <w:w w:val="110"/>
                <w:sz w:val="20"/>
              </w:rPr>
              <w:t xml:space="preserve"> </w:t>
            </w:r>
            <w:r>
              <w:rPr>
                <w:w w:val="110"/>
                <w:sz w:val="20"/>
              </w:rPr>
              <w:t>to</w:t>
            </w:r>
            <w:r>
              <w:rPr>
                <w:spacing w:val="-11"/>
                <w:w w:val="110"/>
                <w:sz w:val="20"/>
              </w:rPr>
              <w:t xml:space="preserve"> </w:t>
            </w:r>
            <w:r>
              <w:rPr>
                <w:w w:val="110"/>
                <w:sz w:val="20"/>
              </w:rPr>
              <w:t xml:space="preserve">sign up for </w:t>
            </w:r>
            <w:r w:rsidR="00A52A07">
              <w:rPr>
                <w:w w:val="110"/>
                <w:sz w:val="20"/>
              </w:rPr>
              <w:t>[Company Name]</w:t>
            </w:r>
            <w:r>
              <w:rPr>
                <w:w w:val="110"/>
                <w:sz w:val="20"/>
              </w:rPr>
              <w:t>, i.e. email, name, billing information.</w:t>
            </w:r>
          </w:p>
          <w:p w14:paraId="10B9763E" w14:textId="77777777" w:rsidR="008D7EDC" w:rsidRDefault="00000000">
            <w:pPr>
              <w:pStyle w:val="TableParagraph"/>
              <w:spacing w:line="238" w:lineRule="exact"/>
              <w:ind w:left="104"/>
              <w:rPr>
                <w:sz w:val="20"/>
              </w:rPr>
            </w:pPr>
            <w:r>
              <w:rPr>
                <w:w w:val="110"/>
                <w:sz w:val="20"/>
              </w:rPr>
              <w:t>Separate</w:t>
            </w:r>
            <w:r>
              <w:rPr>
                <w:spacing w:val="-9"/>
                <w:w w:val="110"/>
                <w:sz w:val="20"/>
              </w:rPr>
              <w:t xml:space="preserve"> </w:t>
            </w:r>
            <w:r>
              <w:rPr>
                <w:w w:val="110"/>
                <w:sz w:val="20"/>
              </w:rPr>
              <w:t>from</w:t>
            </w:r>
            <w:r>
              <w:rPr>
                <w:spacing w:val="-9"/>
                <w:w w:val="110"/>
                <w:sz w:val="20"/>
              </w:rPr>
              <w:t xml:space="preserve"> </w:t>
            </w:r>
            <w:r>
              <w:rPr>
                <w:spacing w:val="-2"/>
                <w:w w:val="110"/>
                <w:sz w:val="20"/>
              </w:rPr>
              <w:t>customer</w:t>
            </w:r>
          </w:p>
          <w:p w14:paraId="35F9E13F" w14:textId="77777777" w:rsidR="008D7EDC" w:rsidRDefault="00000000">
            <w:pPr>
              <w:pStyle w:val="TableParagraph"/>
              <w:spacing w:before="66"/>
              <w:ind w:left="104"/>
              <w:rPr>
                <w:sz w:val="20"/>
              </w:rPr>
            </w:pPr>
            <w:r>
              <w:rPr>
                <w:w w:val="110"/>
                <w:sz w:val="20"/>
              </w:rPr>
              <w:t>event</w:t>
            </w:r>
            <w:r>
              <w:rPr>
                <w:spacing w:val="-17"/>
                <w:w w:val="110"/>
                <w:sz w:val="20"/>
              </w:rPr>
              <w:t xml:space="preserve"> </w:t>
            </w:r>
            <w:r>
              <w:rPr>
                <w:spacing w:val="-2"/>
                <w:w w:val="110"/>
                <w:sz w:val="20"/>
              </w:rPr>
              <w:t>data.</w:t>
            </w:r>
          </w:p>
        </w:tc>
        <w:tc>
          <w:tcPr>
            <w:tcW w:w="1788" w:type="dxa"/>
          </w:tcPr>
          <w:p w14:paraId="4E42F49E" w14:textId="77777777" w:rsidR="008D7EDC" w:rsidRDefault="008D7EDC">
            <w:pPr>
              <w:pStyle w:val="TableParagraph"/>
              <w:rPr>
                <w:b/>
                <w:sz w:val="20"/>
              </w:rPr>
            </w:pPr>
          </w:p>
          <w:p w14:paraId="79AF3D38" w14:textId="77777777" w:rsidR="008D7EDC" w:rsidRDefault="008D7EDC">
            <w:pPr>
              <w:pStyle w:val="TableParagraph"/>
              <w:spacing w:before="225"/>
              <w:rPr>
                <w:b/>
                <w:sz w:val="20"/>
              </w:rPr>
            </w:pPr>
          </w:p>
          <w:p w14:paraId="52CC75CB" w14:textId="77777777" w:rsidR="008D7EDC" w:rsidRDefault="00000000">
            <w:pPr>
              <w:pStyle w:val="TableParagraph"/>
              <w:spacing w:before="1"/>
              <w:ind w:left="106"/>
              <w:rPr>
                <w:sz w:val="20"/>
              </w:rPr>
            </w:pPr>
            <w:r>
              <w:rPr>
                <w:spacing w:val="-2"/>
                <w:w w:val="110"/>
                <w:sz w:val="20"/>
              </w:rPr>
              <w:t>Confidential</w:t>
            </w:r>
          </w:p>
        </w:tc>
        <w:tc>
          <w:tcPr>
            <w:tcW w:w="2653" w:type="dxa"/>
          </w:tcPr>
          <w:p w14:paraId="08CFCEAE" w14:textId="6ECD5ED0" w:rsidR="008D7EDC" w:rsidRDefault="00000000">
            <w:pPr>
              <w:pStyle w:val="TableParagraph"/>
              <w:spacing w:before="34" w:line="300" w:lineRule="atLeast"/>
              <w:ind w:left="108" w:right="143"/>
              <w:rPr>
                <w:sz w:val="20"/>
              </w:rPr>
            </w:pPr>
            <w:r>
              <w:rPr>
                <w:spacing w:val="-2"/>
                <w:w w:val="110"/>
                <w:sz w:val="20"/>
              </w:rPr>
              <w:t>Retain</w:t>
            </w:r>
            <w:r>
              <w:rPr>
                <w:spacing w:val="-16"/>
                <w:w w:val="110"/>
                <w:sz w:val="20"/>
              </w:rPr>
              <w:t xml:space="preserve"> </w:t>
            </w:r>
            <w:r>
              <w:rPr>
                <w:spacing w:val="-2"/>
                <w:w w:val="110"/>
                <w:sz w:val="20"/>
              </w:rPr>
              <w:t>at</w:t>
            </w:r>
            <w:r>
              <w:rPr>
                <w:spacing w:val="-15"/>
                <w:w w:val="110"/>
                <w:sz w:val="20"/>
              </w:rPr>
              <w:t xml:space="preserve"> </w:t>
            </w:r>
            <w:r>
              <w:rPr>
                <w:spacing w:val="-2"/>
                <w:w w:val="110"/>
                <w:sz w:val="20"/>
              </w:rPr>
              <w:t>a</w:t>
            </w:r>
            <w:r>
              <w:rPr>
                <w:spacing w:val="-15"/>
                <w:w w:val="110"/>
                <w:sz w:val="20"/>
              </w:rPr>
              <w:t xml:space="preserve"> </w:t>
            </w:r>
            <w:r>
              <w:rPr>
                <w:spacing w:val="-2"/>
                <w:w w:val="110"/>
                <w:sz w:val="20"/>
              </w:rPr>
              <w:t>minimum</w:t>
            </w:r>
            <w:r>
              <w:rPr>
                <w:spacing w:val="-15"/>
                <w:w w:val="110"/>
                <w:sz w:val="20"/>
              </w:rPr>
              <w:t xml:space="preserve"> </w:t>
            </w:r>
            <w:r>
              <w:rPr>
                <w:spacing w:val="-2"/>
                <w:w w:val="110"/>
                <w:sz w:val="20"/>
              </w:rPr>
              <w:t xml:space="preserve">for </w:t>
            </w:r>
            <w:r>
              <w:rPr>
                <w:w w:val="110"/>
                <w:sz w:val="20"/>
              </w:rPr>
              <w:t>as long as customer continues</w:t>
            </w:r>
            <w:r>
              <w:rPr>
                <w:spacing w:val="-10"/>
                <w:w w:val="110"/>
                <w:sz w:val="20"/>
              </w:rPr>
              <w:t xml:space="preserve"> </w:t>
            </w:r>
            <w:r>
              <w:rPr>
                <w:w w:val="110"/>
                <w:sz w:val="20"/>
              </w:rPr>
              <w:t>to</w:t>
            </w:r>
            <w:r>
              <w:rPr>
                <w:spacing w:val="-10"/>
                <w:w w:val="110"/>
                <w:sz w:val="20"/>
              </w:rPr>
              <w:t xml:space="preserve"> </w:t>
            </w:r>
            <w:r>
              <w:rPr>
                <w:w w:val="110"/>
                <w:sz w:val="20"/>
              </w:rPr>
              <w:t>use</w:t>
            </w:r>
            <w:r>
              <w:rPr>
                <w:spacing w:val="-10"/>
                <w:w w:val="110"/>
                <w:sz w:val="20"/>
              </w:rPr>
              <w:t xml:space="preserve"> </w:t>
            </w:r>
            <w:r w:rsidR="00A52A07">
              <w:rPr>
                <w:w w:val="110"/>
                <w:sz w:val="20"/>
              </w:rPr>
              <w:t>[Company Name]</w:t>
            </w:r>
            <w:r>
              <w:rPr>
                <w:w w:val="110"/>
                <w:sz w:val="20"/>
              </w:rPr>
              <w:t xml:space="preserve"> services or has an account with </w:t>
            </w:r>
            <w:r w:rsidR="00A52A07">
              <w:rPr>
                <w:w w:val="110"/>
                <w:sz w:val="20"/>
              </w:rPr>
              <w:t>[Company Name]</w:t>
            </w:r>
            <w:r>
              <w:rPr>
                <w:w w:val="110"/>
                <w:sz w:val="20"/>
              </w:rPr>
              <w:t>.</w:t>
            </w:r>
          </w:p>
        </w:tc>
      </w:tr>
      <w:tr w:rsidR="008D7EDC" w14:paraId="3C97D822" w14:textId="77777777">
        <w:trPr>
          <w:trHeight w:val="2565"/>
        </w:trPr>
        <w:tc>
          <w:tcPr>
            <w:tcW w:w="1876" w:type="dxa"/>
          </w:tcPr>
          <w:p w14:paraId="4432E2D7" w14:textId="77777777" w:rsidR="008D7EDC" w:rsidRDefault="008D7EDC">
            <w:pPr>
              <w:pStyle w:val="TableParagraph"/>
              <w:rPr>
                <w:b/>
                <w:sz w:val="20"/>
              </w:rPr>
            </w:pPr>
          </w:p>
          <w:p w14:paraId="6F35226D" w14:textId="77777777" w:rsidR="008D7EDC" w:rsidRDefault="008D7EDC">
            <w:pPr>
              <w:pStyle w:val="TableParagraph"/>
              <w:rPr>
                <w:b/>
                <w:sz w:val="20"/>
              </w:rPr>
            </w:pPr>
          </w:p>
          <w:p w14:paraId="6476A502" w14:textId="77777777" w:rsidR="008D7EDC" w:rsidRDefault="008D7EDC">
            <w:pPr>
              <w:pStyle w:val="TableParagraph"/>
              <w:rPr>
                <w:b/>
                <w:sz w:val="20"/>
              </w:rPr>
            </w:pPr>
          </w:p>
          <w:p w14:paraId="36A52FD8" w14:textId="77777777" w:rsidR="008D7EDC" w:rsidRDefault="008D7EDC">
            <w:pPr>
              <w:pStyle w:val="TableParagraph"/>
              <w:spacing w:before="197"/>
              <w:rPr>
                <w:b/>
                <w:sz w:val="20"/>
              </w:rPr>
            </w:pPr>
          </w:p>
          <w:p w14:paraId="7A293D71" w14:textId="77777777" w:rsidR="008D7EDC" w:rsidRDefault="00000000">
            <w:pPr>
              <w:pStyle w:val="TableParagraph"/>
              <w:ind w:left="109"/>
              <w:rPr>
                <w:sz w:val="20"/>
              </w:rPr>
            </w:pPr>
            <w:r>
              <w:rPr>
                <w:w w:val="110"/>
                <w:sz w:val="20"/>
              </w:rPr>
              <w:t>Event</w:t>
            </w:r>
            <w:r>
              <w:rPr>
                <w:spacing w:val="-17"/>
                <w:w w:val="110"/>
                <w:sz w:val="20"/>
              </w:rPr>
              <w:t xml:space="preserve"> </w:t>
            </w:r>
            <w:r>
              <w:rPr>
                <w:spacing w:val="-4"/>
                <w:w w:val="110"/>
                <w:sz w:val="20"/>
              </w:rPr>
              <w:t>Data</w:t>
            </w:r>
          </w:p>
        </w:tc>
        <w:tc>
          <w:tcPr>
            <w:tcW w:w="3034" w:type="dxa"/>
          </w:tcPr>
          <w:p w14:paraId="1B271F4D" w14:textId="77777777" w:rsidR="008D7EDC" w:rsidRDefault="008D7EDC">
            <w:pPr>
              <w:pStyle w:val="TableParagraph"/>
              <w:rPr>
                <w:b/>
                <w:sz w:val="20"/>
              </w:rPr>
            </w:pPr>
          </w:p>
          <w:p w14:paraId="46E87B34" w14:textId="77777777" w:rsidR="008D7EDC" w:rsidRDefault="008D7EDC">
            <w:pPr>
              <w:pStyle w:val="TableParagraph"/>
              <w:rPr>
                <w:b/>
                <w:sz w:val="20"/>
              </w:rPr>
            </w:pPr>
          </w:p>
          <w:p w14:paraId="5FCB5680" w14:textId="77777777" w:rsidR="008D7EDC" w:rsidRDefault="008D7EDC">
            <w:pPr>
              <w:pStyle w:val="TableParagraph"/>
              <w:spacing w:before="131"/>
              <w:rPr>
                <w:b/>
                <w:sz w:val="20"/>
              </w:rPr>
            </w:pPr>
          </w:p>
          <w:p w14:paraId="16C259D3" w14:textId="4556FF51" w:rsidR="008D7EDC" w:rsidRDefault="00000000">
            <w:pPr>
              <w:pStyle w:val="TableParagraph"/>
              <w:spacing w:line="307" w:lineRule="auto"/>
              <w:ind w:left="104"/>
              <w:rPr>
                <w:sz w:val="20"/>
              </w:rPr>
            </w:pPr>
            <w:r>
              <w:rPr>
                <w:w w:val="110"/>
                <w:sz w:val="20"/>
              </w:rPr>
              <w:t>Data</w:t>
            </w:r>
            <w:r>
              <w:rPr>
                <w:spacing w:val="-16"/>
                <w:w w:val="110"/>
                <w:sz w:val="20"/>
              </w:rPr>
              <w:t xml:space="preserve"> </w:t>
            </w:r>
            <w:r>
              <w:rPr>
                <w:w w:val="110"/>
                <w:sz w:val="20"/>
              </w:rPr>
              <w:t>sent</w:t>
            </w:r>
            <w:r>
              <w:rPr>
                <w:spacing w:val="-16"/>
                <w:w w:val="110"/>
                <w:sz w:val="20"/>
              </w:rPr>
              <w:t xml:space="preserve"> </w:t>
            </w:r>
            <w:r>
              <w:rPr>
                <w:w w:val="110"/>
                <w:sz w:val="20"/>
              </w:rPr>
              <w:t>from</w:t>
            </w:r>
            <w:r>
              <w:rPr>
                <w:spacing w:val="-16"/>
                <w:w w:val="110"/>
                <w:sz w:val="20"/>
              </w:rPr>
              <w:t xml:space="preserve"> </w:t>
            </w:r>
            <w:r>
              <w:rPr>
                <w:w w:val="110"/>
                <w:sz w:val="20"/>
              </w:rPr>
              <w:t>customers</w:t>
            </w:r>
            <w:r>
              <w:rPr>
                <w:spacing w:val="-16"/>
                <w:w w:val="110"/>
                <w:sz w:val="20"/>
              </w:rPr>
              <w:t xml:space="preserve"> </w:t>
            </w:r>
            <w:r>
              <w:rPr>
                <w:w w:val="110"/>
                <w:sz w:val="20"/>
              </w:rPr>
              <w:t xml:space="preserve">to </w:t>
            </w:r>
            <w:r w:rsidR="00A52A07">
              <w:rPr>
                <w:w w:val="110"/>
                <w:sz w:val="20"/>
              </w:rPr>
              <w:t>[Company Name]</w:t>
            </w:r>
            <w:r>
              <w:rPr>
                <w:w w:val="110"/>
                <w:sz w:val="20"/>
              </w:rPr>
              <w:t xml:space="preserve"> for monitoring and </w:t>
            </w:r>
            <w:r>
              <w:rPr>
                <w:spacing w:val="-2"/>
                <w:w w:val="110"/>
                <w:sz w:val="20"/>
              </w:rPr>
              <w:t>analysis.</w:t>
            </w:r>
          </w:p>
        </w:tc>
        <w:tc>
          <w:tcPr>
            <w:tcW w:w="1788" w:type="dxa"/>
          </w:tcPr>
          <w:p w14:paraId="38FCA7A7" w14:textId="77777777" w:rsidR="008D7EDC" w:rsidRDefault="008D7EDC">
            <w:pPr>
              <w:pStyle w:val="TableParagraph"/>
              <w:rPr>
                <w:b/>
                <w:sz w:val="20"/>
              </w:rPr>
            </w:pPr>
          </w:p>
          <w:p w14:paraId="4FB88DC1" w14:textId="77777777" w:rsidR="008D7EDC" w:rsidRDefault="008D7EDC">
            <w:pPr>
              <w:pStyle w:val="TableParagraph"/>
              <w:rPr>
                <w:b/>
                <w:sz w:val="20"/>
              </w:rPr>
            </w:pPr>
          </w:p>
          <w:p w14:paraId="76230804" w14:textId="77777777" w:rsidR="008D7EDC" w:rsidRDefault="008D7EDC">
            <w:pPr>
              <w:pStyle w:val="TableParagraph"/>
              <w:rPr>
                <w:b/>
                <w:sz w:val="20"/>
              </w:rPr>
            </w:pPr>
          </w:p>
          <w:p w14:paraId="38F778AA" w14:textId="77777777" w:rsidR="008D7EDC" w:rsidRDefault="008D7EDC">
            <w:pPr>
              <w:pStyle w:val="TableParagraph"/>
              <w:spacing w:before="50"/>
              <w:rPr>
                <w:b/>
                <w:sz w:val="20"/>
              </w:rPr>
            </w:pPr>
          </w:p>
          <w:p w14:paraId="08DCEB4D" w14:textId="77777777" w:rsidR="008D7EDC" w:rsidRDefault="00000000">
            <w:pPr>
              <w:pStyle w:val="TableParagraph"/>
              <w:spacing w:before="1" w:line="307" w:lineRule="auto"/>
              <w:ind w:left="106"/>
              <w:rPr>
                <w:sz w:val="20"/>
              </w:rPr>
            </w:pPr>
            <w:r>
              <w:rPr>
                <w:spacing w:val="-2"/>
                <w:w w:val="110"/>
                <w:sz w:val="20"/>
              </w:rPr>
              <w:t>Highly Confidential</w:t>
            </w:r>
          </w:p>
        </w:tc>
        <w:tc>
          <w:tcPr>
            <w:tcW w:w="2653" w:type="dxa"/>
          </w:tcPr>
          <w:p w14:paraId="1E3B9EC6" w14:textId="77777777" w:rsidR="008D7EDC" w:rsidRDefault="00000000">
            <w:pPr>
              <w:pStyle w:val="TableParagraph"/>
              <w:spacing w:before="93" w:line="307" w:lineRule="auto"/>
              <w:ind w:left="108"/>
              <w:rPr>
                <w:sz w:val="20"/>
              </w:rPr>
            </w:pPr>
            <w:r>
              <w:rPr>
                <w:w w:val="115"/>
                <w:sz w:val="20"/>
              </w:rPr>
              <w:t xml:space="preserve">90 days unless the </w:t>
            </w:r>
            <w:r>
              <w:rPr>
                <w:w w:val="110"/>
                <w:sz w:val="20"/>
              </w:rPr>
              <w:t>customer</w:t>
            </w:r>
            <w:r>
              <w:rPr>
                <w:spacing w:val="-5"/>
                <w:w w:val="110"/>
                <w:sz w:val="20"/>
              </w:rPr>
              <w:t xml:space="preserve"> </w:t>
            </w:r>
            <w:r>
              <w:rPr>
                <w:w w:val="110"/>
                <w:sz w:val="20"/>
              </w:rPr>
              <w:t>account</w:t>
            </w:r>
            <w:r>
              <w:rPr>
                <w:spacing w:val="-5"/>
                <w:w w:val="110"/>
                <w:sz w:val="20"/>
              </w:rPr>
              <w:t xml:space="preserve"> </w:t>
            </w:r>
            <w:r>
              <w:rPr>
                <w:w w:val="110"/>
                <w:sz w:val="20"/>
              </w:rPr>
              <w:t xml:space="preserve">is </w:t>
            </w:r>
            <w:r>
              <w:rPr>
                <w:spacing w:val="-2"/>
                <w:w w:val="115"/>
                <w:sz w:val="20"/>
              </w:rPr>
              <w:t>deleted.</w:t>
            </w:r>
          </w:p>
          <w:p w14:paraId="7046D570" w14:textId="77777777" w:rsidR="008D7EDC" w:rsidRDefault="008D7EDC">
            <w:pPr>
              <w:pStyle w:val="TableParagraph"/>
              <w:spacing w:before="4"/>
              <w:rPr>
                <w:b/>
                <w:sz w:val="20"/>
              </w:rPr>
            </w:pPr>
          </w:p>
          <w:p w14:paraId="68771CC6" w14:textId="77777777" w:rsidR="008D7EDC" w:rsidRDefault="00000000">
            <w:pPr>
              <w:pStyle w:val="TableParagraph"/>
              <w:spacing w:line="300" w:lineRule="atLeast"/>
              <w:ind w:left="108" w:right="143"/>
              <w:rPr>
                <w:sz w:val="20"/>
              </w:rPr>
            </w:pPr>
            <w:r>
              <w:rPr>
                <w:w w:val="110"/>
                <w:sz w:val="20"/>
              </w:rPr>
              <w:t>If</w:t>
            </w:r>
            <w:r>
              <w:rPr>
                <w:spacing w:val="-18"/>
                <w:w w:val="110"/>
                <w:sz w:val="20"/>
              </w:rPr>
              <w:t xml:space="preserve"> </w:t>
            </w:r>
            <w:r>
              <w:rPr>
                <w:w w:val="110"/>
                <w:sz w:val="20"/>
              </w:rPr>
              <w:t>customer</w:t>
            </w:r>
            <w:r>
              <w:rPr>
                <w:spacing w:val="-17"/>
                <w:w w:val="110"/>
                <w:sz w:val="20"/>
              </w:rPr>
              <w:t xml:space="preserve"> </w:t>
            </w:r>
            <w:r>
              <w:rPr>
                <w:w w:val="110"/>
                <w:sz w:val="20"/>
              </w:rPr>
              <w:t>organization account is deleted, within 24 hours of organization deletion.</w:t>
            </w:r>
          </w:p>
        </w:tc>
      </w:tr>
      <w:tr w:rsidR="008D7EDC" w14:paraId="61EA2A7A" w14:textId="77777777">
        <w:trPr>
          <w:trHeight w:val="1333"/>
        </w:trPr>
        <w:tc>
          <w:tcPr>
            <w:tcW w:w="1876" w:type="dxa"/>
          </w:tcPr>
          <w:p w14:paraId="284B6206" w14:textId="77777777" w:rsidR="008D7EDC" w:rsidRDefault="008D7EDC">
            <w:pPr>
              <w:pStyle w:val="TableParagraph"/>
              <w:rPr>
                <w:b/>
                <w:sz w:val="20"/>
              </w:rPr>
            </w:pPr>
          </w:p>
          <w:p w14:paraId="6EFC5991" w14:textId="77777777" w:rsidR="008D7EDC" w:rsidRDefault="008D7EDC">
            <w:pPr>
              <w:pStyle w:val="TableParagraph"/>
              <w:spacing w:before="64"/>
              <w:rPr>
                <w:b/>
                <w:sz w:val="20"/>
              </w:rPr>
            </w:pPr>
          </w:p>
          <w:p w14:paraId="62050443" w14:textId="77777777" w:rsidR="008D7EDC" w:rsidRDefault="00000000">
            <w:pPr>
              <w:pStyle w:val="TableParagraph"/>
              <w:ind w:left="109"/>
              <w:rPr>
                <w:sz w:val="20"/>
              </w:rPr>
            </w:pPr>
            <w:r>
              <w:rPr>
                <w:w w:val="110"/>
                <w:sz w:val="20"/>
              </w:rPr>
              <w:t>Employee</w:t>
            </w:r>
            <w:r>
              <w:rPr>
                <w:spacing w:val="-8"/>
                <w:w w:val="110"/>
                <w:sz w:val="20"/>
              </w:rPr>
              <w:t xml:space="preserve"> </w:t>
            </w:r>
            <w:r>
              <w:rPr>
                <w:spacing w:val="-4"/>
                <w:w w:val="110"/>
                <w:sz w:val="20"/>
              </w:rPr>
              <w:t>Data</w:t>
            </w:r>
          </w:p>
        </w:tc>
        <w:tc>
          <w:tcPr>
            <w:tcW w:w="3034" w:type="dxa"/>
          </w:tcPr>
          <w:p w14:paraId="75817074" w14:textId="77777777" w:rsidR="008D7EDC" w:rsidRDefault="008D7EDC">
            <w:pPr>
              <w:pStyle w:val="TableParagraph"/>
              <w:rPr>
                <w:b/>
                <w:sz w:val="20"/>
              </w:rPr>
            </w:pPr>
          </w:p>
          <w:p w14:paraId="01C4047C" w14:textId="77777777" w:rsidR="008D7EDC" w:rsidRDefault="008D7EDC">
            <w:pPr>
              <w:pStyle w:val="TableParagraph"/>
              <w:spacing w:before="64"/>
              <w:rPr>
                <w:b/>
                <w:sz w:val="20"/>
              </w:rPr>
            </w:pPr>
          </w:p>
          <w:p w14:paraId="57ECC3B7" w14:textId="14A08A02" w:rsidR="008D7EDC" w:rsidRDefault="00A52A07">
            <w:pPr>
              <w:pStyle w:val="TableParagraph"/>
              <w:ind w:left="104"/>
              <w:rPr>
                <w:sz w:val="20"/>
              </w:rPr>
            </w:pPr>
            <w:r>
              <w:rPr>
                <w:w w:val="105"/>
                <w:sz w:val="20"/>
              </w:rPr>
              <w:t>[Company Name]</w:t>
            </w:r>
            <w:r>
              <w:rPr>
                <w:spacing w:val="33"/>
                <w:w w:val="105"/>
                <w:sz w:val="20"/>
              </w:rPr>
              <w:t xml:space="preserve"> </w:t>
            </w:r>
            <w:r>
              <w:rPr>
                <w:w w:val="105"/>
                <w:sz w:val="20"/>
              </w:rPr>
              <w:t>Employee</w:t>
            </w:r>
            <w:r>
              <w:rPr>
                <w:spacing w:val="33"/>
                <w:w w:val="105"/>
                <w:sz w:val="20"/>
              </w:rPr>
              <w:t xml:space="preserve"> </w:t>
            </w:r>
            <w:r>
              <w:rPr>
                <w:spacing w:val="-5"/>
                <w:w w:val="105"/>
                <w:sz w:val="20"/>
              </w:rPr>
              <w:t>PII</w:t>
            </w:r>
          </w:p>
        </w:tc>
        <w:tc>
          <w:tcPr>
            <w:tcW w:w="1788" w:type="dxa"/>
          </w:tcPr>
          <w:p w14:paraId="311D25F1" w14:textId="77777777" w:rsidR="008D7EDC" w:rsidRDefault="008D7EDC">
            <w:pPr>
              <w:pStyle w:val="TableParagraph"/>
              <w:rPr>
                <w:b/>
                <w:sz w:val="20"/>
              </w:rPr>
            </w:pPr>
          </w:p>
          <w:p w14:paraId="46454C97" w14:textId="77777777" w:rsidR="008D7EDC" w:rsidRDefault="008D7EDC">
            <w:pPr>
              <w:pStyle w:val="TableParagraph"/>
              <w:spacing w:before="64"/>
              <w:rPr>
                <w:b/>
                <w:sz w:val="20"/>
              </w:rPr>
            </w:pPr>
          </w:p>
          <w:p w14:paraId="6B9825FA" w14:textId="77777777" w:rsidR="008D7EDC" w:rsidRDefault="00000000">
            <w:pPr>
              <w:pStyle w:val="TableParagraph"/>
              <w:ind w:left="106"/>
              <w:rPr>
                <w:sz w:val="20"/>
              </w:rPr>
            </w:pPr>
            <w:r>
              <w:rPr>
                <w:spacing w:val="-2"/>
                <w:w w:val="110"/>
                <w:sz w:val="20"/>
              </w:rPr>
              <w:t>Confidential</w:t>
            </w:r>
          </w:p>
        </w:tc>
        <w:tc>
          <w:tcPr>
            <w:tcW w:w="2653" w:type="dxa"/>
          </w:tcPr>
          <w:p w14:paraId="46F5E1F4" w14:textId="77777777" w:rsidR="008D7EDC" w:rsidRDefault="00000000">
            <w:pPr>
              <w:pStyle w:val="TableParagraph"/>
              <w:spacing w:before="34" w:line="300" w:lineRule="atLeast"/>
              <w:ind w:left="108" w:right="114"/>
              <w:rPr>
                <w:sz w:val="20"/>
              </w:rPr>
            </w:pPr>
            <w:r>
              <w:rPr>
                <w:w w:val="110"/>
                <w:sz w:val="20"/>
              </w:rPr>
              <w:t>Retain</w:t>
            </w:r>
            <w:r>
              <w:rPr>
                <w:spacing w:val="-18"/>
                <w:w w:val="110"/>
                <w:sz w:val="20"/>
              </w:rPr>
              <w:t xml:space="preserve"> </w:t>
            </w:r>
            <w:r>
              <w:rPr>
                <w:w w:val="110"/>
                <w:sz w:val="20"/>
              </w:rPr>
              <w:t>for</w:t>
            </w:r>
            <w:r>
              <w:rPr>
                <w:spacing w:val="-17"/>
                <w:w w:val="110"/>
                <w:sz w:val="20"/>
              </w:rPr>
              <w:t xml:space="preserve"> </w:t>
            </w:r>
            <w:r>
              <w:rPr>
                <w:w w:val="110"/>
                <w:sz w:val="20"/>
              </w:rPr>
              <w:t>the</w:t>
            </w:r>
            <w:r>
              <w:rPr>
                <w:spacing w:val="-17"/>
                <w:w w:val="110"/>
                <w:sz w:val="20"/>
              </w:rPr>
              <w:t xml:space="preserve"> </w:t>
            </w:r>
            <w:r>
              <w:rPr>
                <w:w w:val="110"/>
                <w:sz w:val="20"/>
              </w:rPr>
              <w:t>duration</w:t>
            </w:r>
            <w:r>
              <w:rPr>
                <w:spacing w:val="-17"/>
                <w:w w:val="110"/>
                <w:sz w:val="20"/>
              </w:rPr>
              <w:t xml:space="preserve"> </w:t>
            </w:r>
            <w:r>
              <w:rPr>
                <w:w w:val="110"/>
                <w:sz w:val="20"/>
              </w:rPr>
              <w:t>of employment</w:t>
            </w:r>
            <w:r>
              <w:rPr>
                <w:spacing w:val="-11"/>
                <w:w w:val="110"/>
                <w:sz w:val="20"/>
              </w:rPr>
              <w:t xml:space="preserve"> </w:t>
            </w:r>
            <w:r>
              <w:rPr>
                <w:w w:val="110"/>
                <w:sz w:val="20"/>
              </w:rPr>
              <w:t>+</w:t>
            </w:r>
            <w:r>
              <w:rPr>
                <w:spacing w:val="-11"/>
                <w:w w:val="110"/>
                <w:sz w:val="20"/>
              </w:rPr>
              <w:t xml:space="preserve"> </w:t>
            </w:r>
            <w:r>
              <w:rPr>
                <w:w w:val="110"/>
                <w:sz w:val="20"/>
              </w:rPr>
              <w:t xml:space="preserve">minimum 6 years after </w:t>
            </w:r>
            <w:r>
              <w:rPr>
                <w:spacing w:val="-2"/>
                <w:w w:val="110"/>
                <w:sz w:val="20"/>
              </w:rPr>
              <w:t>employment.</w:t>
            </w:r>
          </w:p>
        </w:tc>
      </w:tr>
      <w:tr w:rsidR="008D7EDC" w14:paraId="7C2790E0" w14:textId="77777777">
        <w:trPr>
          <w:trHeight w:val="1333"/>
        </w:trPr>
        <w:tc>
          <w:tcPr>
            <w:tcW w:w="1876" w:type="dxa"/>
          </w:tcPr>
          <w:p w14:paraId="6F6C662E" w14:textId="77777777" w:rsidR="008D7EDC" w:rsidRDefault="008D7EDC">
            <w:pPr>
              <w:pStyle w:val="TableParagraph"/>
              <w:rPr>
                <w:b/>
                <w:sz w:val="20"/>
              </w:rPr>
            </w:pPr>
          </w:p>
          <w:p w14:paraId="2C98E713" w14:textId="77777777" w:rsidR="008D7EDC" w:rsidRDefault="008D7EDC">
            <w:pPr>
              <w:pStyle w:val="TableParagraph"/>
              <w:spacing w:before="64"/>
              <w:rPr>
                <w:b/>
                <w:sz w:val="20"/>
              </w:rPr>
            </w:pPr>
          </w:p>
          <w:p w14:paraId="00E5A131" w14:textId="77777777" w:rsidR="008D7EDC" w:rsidRDefault="00000000">
            <w:pPr>
              <w:pStyle w:val="TableParagraph"/>
              <w:ind w:left="109"/>
              <w:rPr>
                <w:sz w:val="20"/>
              </w:rPr>
            </w:pPr>
            <w:r>
              <w:rPr>
                <w:w w:val="110"/>
                <w:sz w:val="20"/>
              </w:rPr>
              <w:t>Financial</w:t>
            </w:r>
            <w:r>
              <w:rPr>
                <w:spacing w:val="4"/>
                <w:w w:val="110"/>
                <w:sz w:val="20"/>
              </w:rPr>
              <w:t xml:space="preserve"> </w:t>
            </w:r>
            <w:r>
              <w:rPr>
                <w:spacing w:val="-4"/>
                <w:w w:val="110"/>
                <w:sz w:val="20"/>
              </w:rPr>
              <w:t>Data</w:t>
            </w:r>
          </w:p>
        </w:tc>
        <w:tc>
          <w:tcPr>
            <w:tcW w:w="3034" w:type="dxa"/>
          </w:tcPr>
          <w:p w14:paraId="04658DC0" w14:textId="77777777" w:rsidR="008D7EDC" w:rsidRDefault="00000000">
            <w:pPr>
              <w:pStyle w:val="TableParagraph"/>
              <w:spacing w:before="34" w:line="300" w:lineRule="atLeast"/>
              <w:ind w:left="104" w:right="101"/>
              <w:rPr>
                <w:sz w:val="20"/>
              </w:rPr>
            </w:pPr>
            <w:r>
              <w:rPr>
                <w:w w:val="110"/>
                <w:sz w:val="20"/>
              </w:rPr>
              <w:t xml:space="preserve">Internal financial data i.e. </w:t>
            </w:r>
            <w:r>
              <w:rPr>
                <w:spacing w:val="-2"/>
                <w:w w:val="110"/>
                <w:sz w:val="20"/>
              </w:rPr>
              <w:t>Accounts</w:t>
            </w:r>
            <w:r>
              <w:rPr>
                <w:spacing w:val="80"/>
                <w:w w:val="110"/>
                <w:sz w:val="20"/>
              </w:rPr>
              <w:t xml:space="preserve"> </w:t>
            </w:r>
            <w:r>
              <w:rPr>
                <w:w w:val="110"/>
                <w:sz w:val="20"/>
              </w:rPr>
              <w:t>Payable/Receivable Ledgers, Financial Statements.</w:t>
            </w:r>
          </w:p>
        </w:tc>
        <w:tc>
          <w:tcPr>
            <w:tcW w:w="1788" w:type="dxa"/>
          </w:tcPr>
          <w:p w14:paraId="46FBB406" w14:textId="77777777" w:rsidR="008D7EDC" w:rsidRDefault="008D7EDC">
            <w:pPr>
              <w:pStyle w:val="TableParagraph"/>
              <w:rPr>
                <w:b/>
                <w:sz w:val="20"/>
              </w:rPr>
            </w:pPr>
          </w:p>
          <w:p w14:paraId="41363523" w14:textId="77777777" w:rsidR="008D7EDC" w:rsidRDefault="008D7EDC">
            <w:pPr>
              <w:pStyle w:val="TableParagraph"/>
              <w:spacing w:before="64"/>
              <w:rPr>
                <w:b/>
                <w:sz w:val="20"/>
              </w:rPr>
            </w:pPr>
          </w:p>
          <w:p w14:paraId="57A149F8" w14:textId="77777777" w:rsidR="008D7EDC" w:rsidRDefault="00000000">
            <w:pPr>
              <w:pStyle w:val="TableParagraph"/>
              <w:ind w:left="106"/>
              <w:rPr>
                <w:sz w:val="20"/>
              </w:rPr>
            </w:pPr>
            <w:r>
              <w:rPr>
                <w:spacing w:val="-2"/>
                <w:w w:val="110"/>
                <w:sz w:val="20"/>
              </w:rPr>
              <w:t>Confidential</w:t>
            </w:r>
          </w:p>
        </w:tc>
        <w:tc>
          <w:tcPr>
            <w:tcW w:w="2653" w:type="dxa"/>
          </w:tcPr>
          <w:p w14:paraId="619F8928" w14:textId="77777777" w:rsidR="008D7EDC" w:rsidRDefault="008D7EDC">
            <w:pPr>
              <w:pStyle w:val="TableParagraph"/>
              <w:rPr>
                <w:b/>
                <w:sz w:val="20"/>
              </w:rPr>
            </w:pPr>
          </w:p>
          <w:p w14:paraId="405DAA1C" w14:textId="77777777" w:rsidR="008D7EDC" w:rsidRDefault="008D7EDC">
            <w:pPr>
              <w:pStyle w:val="TableParagraph"/>
              <w:spacing w:before="64"/>
              <w:rPr>
                <w:b/>
                <w:sz w:val="20"/>
              </w:rPr>
            </w:pPr>
          </w:p>
          <w:p w14:paraId="6453C132" w14:textId="77777777" w:rsidR="008D7EDC" w:rsidRDefault="00000000">
            <w:pPr>
              <w:pStyle w:val="TableParagraph"/>
              <w:ind w:left="108"/>
              <w:rPr>
                <w:sz w:val="20"/>
              </w:rPr>
            </w:pPr>
            <w:r>
              <w:rPr>
                <w:w w:val="110"/>
                <w:sz w:val="20"/>
              </w:rPr>
              <w:t>Minimum</w:t>
            </w:r>
            <w:r>
              <w:rPr>
                <w:spacing w:val="-14"/>
                <w:w w:val="110"/>
                <w:sz w:val="20"/>
              </w:rPr>
              <w:t xml:space="preserve"> </w:t>
            </w:r>
            <w:r>
              <w:rPr>
                <w:w w:val="110"/>
                <w:sz w:val="20"/>
              </w:rPr>
              <w:t>7</w:t>
            </w:r>
            <w:r>
              <w:rPr>
                <w:spacing w:val="-13"/>
                <w:w w:val="110"/>
                <w:sz w:val="20"/>
              </w:rPr>
              <w:t xml:space="preserve"> </w:t>
            </w:r>
            <w:r>
              <w:rPr>
                <w:spacing w:val="-2"/>
                <w:w w:val="110"/>
                <w:sz w:val="20"/>
              </w:rPr>
              <w:t>years</w:t>
            </w:r>
          </w:p>
        </w:tc>
      </w:tr>
    </w:tbl>
    <w:p w14:paraId="5963F9C0" w14:textId="77777777" w:rsidR="00331861" w:rsidRDefault="00331861"/>
    <w:sectPr w:rsidR="00331861">
      <w:pgSz w:w="12240" w:h="15840"/>
      <w:pgMar w:top="1400" w:right="1320" w:bottom="720" w:left="1320" w:header="0" w:footer="5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AC7E9" w14:textId="77777777" w:rsidR="00AD1652" w:rsidRDefault="00AD1652">
      <w:r>
        <w:separator/>
      </w:r>
    </w:p>
  </w:endnote>
  <w:endnote w:type="continuationSeparator" w:id="0">
    <w:p w14:paraId="760B9A6F" w14:textId="77777777" w:rsidR="00AD1652" w:rsidRDefault="00AD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B3DA3" w14:textId="77777777" w:rsidR="008D7EDC" w:rsidRDefault="00000000">
    <w:pPr>
      <w:pStyle w:val="BodyText"/>
      <w:spacing w:line="14" w:lineRule="auto"/>
      <w:ind w:left="0"/>
      <w:rPr>
        <w:sz w:val="20"/>
      </w:rPr>
    </w:pPr>
    <w:r>
      <w:rPr>
        <w:noProof/>
      </w:rPr>
      <mc:AlternateContent>
        <mc:Choice Requires="wps">
          <w:drawing>
            <wp:anchor distT="0" distB="0" distL="0" distR="0" simplePos="0" relativeHeight="487326720" behindDoc="1" locked="0" layoutInCell="1" allowOverlap="1" wp14:anchorId="42AB8324" wp14:editId="48D2DBE9">
              <wp:simplePos x="0" y="0"/>
              <wp:positionH relativeFrom="page">
                <wp:posOffset>330199</wp:posOffset>
              </wp:positionH>
              <wp:positionV relativeFrom="page">
                <wp:posOffset>9581950</wp:posOffset>
              </wp:positionV>
              <wp:extent cx="114617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6175" cy="140970"/>
                      </a:xfrm>
                      <a:prstGeom prst="rect">
                        <a:avLst/>
                      </a:prstGeom>
                    </wps:spPr>
                    <wps:txbx>
                      <w:txbxContent>
                        <w:p w14:paraId="55F51169" w14:textId="77777777" w:rsidR="008D7EDC" w:rsidRDefault="00000000">
                          <w:pPr>
                            <w:spacing w:before="15"/>
                            <w:ind w:left="20"/>
                            <w:rPr>
                              <w:sz w:val="15"/>
                            </w:rPr>
                          </w:pPr>
                          <w:r>
                            <w:rPr>
                              <w:sz w:val="15"/>
                            </w:rPr>
                            <w:t>Data</w:t>
                          </w:r>
                          <w:r>
                            <w:rPr>
                              <w:spacing w:val="36"/>
                              <w:sz w:val="15"/>
                            </w:rPr>
                            <w:t xml:space="preserve"> </w:t>
                          </w:r>
                          <w:r>
                            <w:rPr>
                              <w:sz w:val="15"/>
                            </w:rPr>
                            <w:t>Management</w:t>
                          </w:r>
                          <w:r>
                            <w:rPr>
                              <w:spacing w:val="36"/>
                              <w:sz w:val="15"/>
                            </w:rPr>
                            <w:t xml:space="preserve"> </w:t>
                          </w:r>
                          <w:r>
                            <w:rPr>
                              <w:spacing w:val="-2"/>
                              <w:sz w:val="15"/>
                            </w:rPr>
                            <w:t>Policy</w:t>
                          </w:r>
                        </w:p>
                      </w:txbxContent>
                    </wps:txbx>
                    <wps:bodyPr wrap="square" lIns="0" tIns="0" rIns="0" bIns="0" rtlCol="0">
                      <a:noAutofit/>
                    </wps:bodyPr>
                  </wps:wsp>
                </a:graphicData>
              </a:graphic>
            </wp:anchor>
          </w:drawing>
        </mc:Choice>
        <mc:Fallback>
          <w:pict>
            <v:shapetype w14:anchorId="42AB8324" id="_x0000_t202" coordsize="21600,21600" o:spt="202" path="m,l,21600r21600,l21600,xe">
              <v:stroke joinstyle="miter"/>
              <v:path gradientshapeok="t" o:connecttype="rect"/>
            </v:shapetype>
            <v:shape id="Textbox 1" o:spid="_x0000_s1026" type="#_x0000_t202" style="position:absolute;margin-left:26pt;margin-top:754.5pt;width:90.25pt;height:11.1pt;z-index:-15989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" filled="f" stroked="f">
              <v:textbox inset="0,0,0,0">
                <w:txbxContent>
                  <w:p w14:paraId="55F51169" w14:textId="77777777" w:rsidR="008D7EDC" w:rsidRDefault="00000000">
                    <w:pPr>
                      <w:spacing w:before="15"/>
                      <w:ind w:left="20"/>
                      <w:rPr>
                        <w:sz w:val="15"/>
                      </w:rPr>
                    </w:pPr>
                    <w:r>
                      <w:rPr>
                        <w:sz w:val="15"/>
                      </w:rPr>
                      <w:t>Data</w:t>
                    </w:r>
                    <w:r>
                      <w:rPr>
                        <w:spacing w:val="36"/>
                        <w:sz w:val="15"/>
                      </w:rPr>
                      <w:t xml:space="preserve"> </w:t>
                    </w:r>
                    <w:r>
                      <w:rPr>
                        <w:sz w:val="15"/>
                      </w:rPr>
                      <w:t>Management</w:t>
                    </w:r>
                    <w:r>
                      <w:rPr>
                        <w:spacing w:val="36"/>
                        <w:sz w:val="15"/>
                      </w:rPr>
                      <w:t xml:space="preserve"> </w:t>
                    </w:r>
                    <w:r>
                      <w:rPr>
                        <w:spacing w:val="-2"/>
                        <w:sz w:val="15"/>
                      </w:rPr>
                      <w:t>Policy</w:t>
                    </w:r>
                  </w:p>
                </w:txbxContent>
              </v:textbox>
              <w10:wrap anchorx="page" anchory="page"/>
            </v:shape>
          </w:pict>
        </mc:Fallback>
      </mc:AlternateContent>
    </w:r>
    <w:r>
      <w:rPr>
        <w:noProof/>
      </w:rPr>
      <mc:AlternateContent>
        <mc:Choice Requires="wps">
          <w:drawing>
            <wp:anchor distT="0" distB="0" distL="0" distR="0" simplePos="0" relativeHeight="487327232" behindDoc="1" locked="0" layoutInCell="1" allowOverlap="1" wp14:anchorId="5C4B5FB2" wp14:editId="52A318A3">
              <wp:simplePos x="0" y="0"/>
              <wp:positionH relativeFrom="page">
                <wp:posOffset>7352555</wp:posOffset>
              </wp:positionH>
              <wp:positionV relativeFrom="page">
                <wp:posOffset>9581950</wp:posOffset>
              </wp:positionV>
              <wp:extent cx="128270" cy="1409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270" cy="140970"/>
                      </a:xfrm>
                      <a:prstGeom prst="rect">
                        <a:avLst/>
                      </a:prstGeom>
                    </wps:spPr>
                    <wps:txbx>
                      <w:txbxContent>
                        <w:p w14:paraId="4E537C14" w14:textId="77777777" w:rsidR="008D7EDC" w:rsidRDefault="00000000">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wps:txbx>
                    <wps:bodyPr wrap="square" lIns="0" tIns="0" rIns="0" bIns="0" rtlCol="0">
                      <a:noAutofit/>
                    </wps:bodyPr>
                  </wps:wsp>
                </a:graphicData>
              </a:graphic>
            </wp:anchor>
          </w:drawing>
        </mc:Choice>
        <mc:Fallback>
          <w:pict>
            <v:shape w14:anchorId="5C4B5FB2" id="Textbox 2" o:spid="_x0000_s1027" type="#_x0000_t202" style="position:absolute;margin-left:578.95pt;margin-top:754.5pt;width:10.1pt;height:11.1pt;z-index:-1598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" filled="f" stroked="f">
              <v:textbox inset="0,0,0,0">
                <w:txbxContent>
                  <w:p w14:paraId="4E537C14" w14:textId="77777777" w:rsidR="008D7EDC" w:rsidRDefault="00000000">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6D88E" w14:textId="77777777" w:rsidR="00AD1652" w:rsidRDefault="00AD1652">
      <w:r>
        <w:separator/>
      </w:r>
    </w:p>
  </w:footnote>
  <w:footnote w:type="continuationSeparator" w:id="0">
    <w:p w14:paraId="76CC0BFD" w14:textId="77777777" w:rsidR="00AD1652" w:rsidRDefault="00AD1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9C06F4"/>
    <w:multiLevelType w:val="multilevel"/>
    <w:tmpl w:val="28B4C468"/>
    <w:lvl w:ilvl="0">
      <w:start w:val="1"/>
      <w:numFmt w:val="upperLetter"/>
      <w:lvlText w:val="%1"/>
      <w:lvlJc w:val="left"/>
      <w:pPr>
        <w:ind w:left="977" w:hanging="436"/>
        <w:jc w:val="left"/>
      </w:pPr>
      <w:rPr>
        <w:rFonts w:hint="default"/>
        <w:lang w:val="en-US" w:eastAsia="en-US" w:bidi="ar-SA"/>
      </w:rPr>
    </w:lvl>
    <w:lvl w:ilvl="1">
      <w:start w:val="8"/>
      <w:numFmt w:val="decimal"/>
      <w:lvlText w:val="%1.%2"/>
      <w:lvlJc w:val="left"/>
      <w:pPr>
        <w:ind w:left="977" w:hanging="436"/>
        <w:jc w:val="left"/>
      </w:pPr>
      <w:rPr>
        <w:rFonts w:ascii="Tahoma" w:eastAsia="Tahoma" w:hAnsi="Tahoma" w:cs="Tahoma" w:hint="default"/>
        <w:b w:val="0"/>
        <w:bCs w:val="0"/>
        <w:i w:val="0"/>
        <w:iCs w:val="0"/>
        <w:spacing w:val="-6"/>
        <w:w w:val="110"/>
        <w:sz w:val="23"/>
        <w:szCs w:val="23"/>
        <w:lang w:val="en-US" w:eastAsia="en-US" w:bidi="ar-SA"/>
      </w:rPr>
    </w:lvl>
    <w:lvl w:ilvl="2">
      <w:start w:val="2"/>
      <w:numFmt w:val="decimal"/>
      <w:lvlText w:val="%1.%2.%3"/>
      <w:lvlJc w:val="left"/>
      <w:pPr>
        <w:ind w:left="1181" w:hanging="641"/>
        <w:jc w:val="left"/>
      </w:pPr>
      <w:rPr>
        <w:rFonts w:ascii="Tahoma" w:eastAsia="Tahoma" w:hAnsi="Tahoma" w:cs="Tahoma" w:hint="default"/>
        <w:b w:val="0"/>
        <w:bCs w:val="0"/>
        <w:i w:val="0"/>
        <w:iCs w:val="0"/>
        <w:spacing w:val="-6"/>
        <w:w w:val="107"/>
        <w:sz w:val="23"/>
        <w:szCs w:val="23"/>
        <w:lang w:val="en-US" w:eastAsia="en-US" w:bidi="ar-SA"/>
      </w:rPr>
    </w:lvl>
    <w:lvl w:ilvl="3">
      <w:start w:val="1"/>
      <w:numFmt w:val="decimal"/>
      <w:lvlText w:val="%1.%2.%3.%4"/>
      <w:lvlJc w:val="left"/>
      <w:pPr>
        <w:ind w:left="1325" w:hanging="784"/>
        <w:jc w:val="left"/>
      </w:pPr>
      <w:rPr>
        <w:rFonts w:ascii="Tahoma" w:eastAsia="Tahoma" w:hAnsi="Tahoma" w:cs="Tahoma" w:hint="default"/>
        <w:b w:val="0"/>
        <w:bCs w:val="0"/>
        <w:i w:val="0"/>
        <w:iCs w:val="0"/>
        <w:spacing w:val="-21"/>
        <w:w w:val="75"/>
        <w:sz w:val="23"/>
        <w:szCs w:val="23"/>
        <w:lang w:val="en-US" w:eastAsia="en-US" w:bidi="ar-SA"/>
      </w:rPr>
    </w:lvl>
    <w:lvl w:ilvl="4">
      <w:numFmt w:val="bullet"/>
      <w:lvlText w:val="•"/>
      <w:lvlJc w:val="left"/>
      <w:pPr>
        <w:ind w:left="3390" w:hanging="784"/>
      </w:pPr>
      <w:rPr>
        <w:rFonts w:hint="default"/>
        <w:lang w:val="en-US" w:eastAsia="en-US" w:bidi="ar-SA"/>
      </w:rPr>
    </w:lvl>
    <w:lvl w:ilvl="5">
      <w:numFmt w:val="bullet"/>
      <w:lvlText w:val="•"/>
      <w:lvlJc w:val="left"/>
      <w:pPr>
        <w:ind w:left="4425" w:hanging="784"/>
      </w:pPr>
      <w:rPr>
        <w:rFonts w:hint="default"/>
        <w:lang w:val="en-US" w:eastAsia="en-US" w:bidi="ar-SA"/>
      </w:rPr>
    </w:lvl>
    <w:lvl w:ilvl="6">
      <w:numFmt w:val="bullet"/>
      <w:lvlText w:val="•"/>
      <w:lvlJc w:val="left"/>
      <w:pPr>
        <w:ind w:left="5460" w:hanging="784"/>
      </w:pPr>
      <w:rPr>
        <w:rFonts w:hint="default"/>
        <w:lang w:val="en-US" w:eastAsia="en-US" w:bidi="ar-SA"/>
      </w:rPr>
    </w:lvl>
    <w:lvl w:ilvl="7">
      <w:numFmt w:val="bullet"/>
      <w:lvlText w:val="•"/>
      <w:lvlJc w:val="left"/>
      <w:pPr>
        <w:ind w:left="6495" w:hanging="784"/>
      </w:pPr>
      <w:rPr>
        <w:rFonts w:hint="default"/>
        <w:lang w:val="en-US" w:eastAsia="en-US" w:bidi="ar-SA"/>
      </w:rPr>
    </w:lvl>
    <w:lvl w:ilvl="8">
      <w:numFmt w:val="bullet"/>
      <w:lvlText w:val="•"/>
      <w:lvlJc w:val="left"/>
      <w:pPr>
        <w:ind w:left="7530" w:hanging="784"/>
      </w:pPr>
      <w:rPr>
        <w:rFonts w:hint="default"/>
        <w:lang w:val="en-US" w:eastAsia="en-US" w:bidi="ar-SA"/>
      </w:rPr>
    </w:lvl>
  </w:abstractNum>
  <w:num w:numId="1" w16cid:durableId="1081607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D7EDC"/>
    <w:rsid w:val="00306383"/>
    <w:rsid w:val="00331861"/>
    <w:rsid w:val="008D7EDC"/>
    <w:rsid w:val="00A52A07"/>
    <w:rsid w:val="00AD1652"/>
    <w:rsid w:val="00AD6870"/>
    <w:rsid w:val="00AE6005"/>
    <w:rsid w:val="00C4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3688"/>
  <w15:docId w15:val="{61D6F9D2-7D53-48D7-BA0E-03550590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9"/>
      <w:outlineLvl w:val="0"/>
    </w:pPr>
    <w:rPr>
      <w:b/>
      <w:bCs/>
      <w:sz w:val="29"/>
      <w:szCs w:val="29"/>
    </w:rPr>
  </w:style>
  <w:style w:type="paragraph" w:styleId="Heading2">
    <w:name w:val="heading 2"/>
    <w:basedOn w:val="Normal"/>
    <w:uiPriority w:val="9"/>
    <w:unhideWhenUsed/>
    <w:qFormat/>
    <w:pPr>
      <w:spacing w:before="116"/>
      <w:ind w:left="11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3"/>
      <w:szCs w:val="23"/>
    </w:rPr>
  </w:style>
  <w:style w:type="paragraph" w:styleId="Title">
    <w:name w:val="Title"/>
    <w:basedOn w:val="Normal"/>
    <w:uiPriority w:val="10"/>
    <w:qFormat/>
    <w:pPr>
      <w:spacing w:before="93"/>
      <w:ind w:left="119"/>
    </w:pPr>
    <w:rPr>
      <w:b/>
      <w:bCs/>
      <w:sz w:val="58"/>
      <w:szCs w:val="58"/>
    </w:rPr>
  </w:style>
  <w:style w:type="paragraph" w:styleId="ListParagraph">
    <w:name w:val="List Paragraph"/>
    <w:basedOn w:val="Normal"/>
    <w:uiPriority w:val="1"/>
    <w:qFormat/>
    <w:pPr>
      <w:spacing w:before="145"/>
      <w:ind w:left="975" w:hanging="7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ntry.io/privac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entry.io/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1767</Words>
  <Characters>10072</Characters>
  <Application>Microsoft Office Word</Application>
  <DocSecurity>0</DocSecurity>
  <Lines>83</Lines>
  <Paragraphs>23</Paragraphs>
  <ScaleCrop>false</ScaleCrop>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PP.05 - Data Management Policy (Sentry SOC 2 Type 2 2024  [12/31/2024] (Finalized))</dc:title>
  <cp:lastModifiedBy>Lauren Chin</cp:lastModifiedBy>
  <cp:revision>4</cp:revision>
  <dcterms:created xsi:type="dcterms:W3CDTF">2025-02-21T23:04:00Z</dcterms:created>
  <dcterms:modified xsi:type="dcterms:W3CDTF">2025-02-25T05:38:00Z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Aspose Ltd.</vt:lpwstr>
  </property>
  <property fmtid="{D5CDD505-2E9C-101B-9397-08002B2CF9AE}" pid="4" name="LastSaved">
    <vt:filetime>2025-02-21T00:00:00Z</vt:filetime>
  </property>
  <property fmtid="{D5CDD505-2E9C-101B-9397-08002B2CF9AE}" pid="5" name="Producer">
    <vt:lpwstr>Aspose.Pdf for .NET 17.9</vt:lpwstr>
  </property>
</Properties>
</file>