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8E37" w14:textId="77777777" w:rsidR="00AA02CE" w:rsidRPr="00BD1E4C" w:rsidRDefault="00226340" w:rsidP="00861697">
      <w:pPr>
        <w:rPr>
          <w:rFonts w:ascii="Arial" w:hAnsi="Arial" w:cs="Arial"/>
          <w:b/>
          <w:spacing w:val="20"/>
          <w:sz w:val="34"/>
          <w:szCs w:val="34"/>
          <w:lang w:val="en-US"/>
        </w:rPr>
      </w:pPr>
      <w:r w:rsidRPr="00BD1E4C">
        <w:rPr>
          <w:rFonts w:ascii="Arial" w:hAnsi="Arial" w:cs="Arial"/>
          <w:b/>
          <w:spacing w:val="20"/>
          <w:sz w:val="34"/>
          <w:szCs w:val="34"/>
          <w:lang w:val="en-US"/>
        </w:rPr>
        <w:t xml:space="preserve">GARRETT </w:t>
      </w:r>
      <w:r w:rsidR="007A21D0" w:rsidRPr="00BD1E4C">
        <w:rPr>
          <w:rFonts w:ascii="Arial" w:hAnsi="Arial" w:cs="Arial"/>
          <w:b/>
          <w:spacing w:val="20"/>
          <w:sz w:val="34"/>
          <w:szCs w:val="34"/>
          <w:lang w:val="en-US"/>
        </w:rPr>
        <w:t xml:space="preserve">FARRELL </w:t>
      </w:r>
      <w:r w:rsidRPr="00BD1E4C">
        <w:rPr>
          <w:rFonts w:ascii="Arial" w:hAnsi="Arial" w:cs="Arial"/>
          <w:b/>
          <w:spacing w:val="20"/>
          <w:sz w:val="34"/>
          <w:szCs w:val="34"/>
          <w:lang w:val="en-US"/>
        </w:rPr>
        <w:t>BEEGHLY</w:t>
      </w:r>
    </w:p>
    <w:p w14:paraId="510BB0AB" w14:textId="0E9F7CC4" w:rsidR="001328F2" w:rsidRPr="00BD1E4C" w:rsidRDefault="00BD1E4C" w:rsidP="00861697">
      <w:pPr>
        <w:rPr>
          <w:rFonts w:ascii="Arial" w:hAnsi="Arial" w:cs="Arial"/>
          <w:sz w:val="26"/>
          <w:szCs w:val="26"/>
          <w:lang w:val="en-US"/>
        </w:rPr>
      </w:pPr>
      <w:r>
        <w:rPr>
          <w:rFonts w:ascii="Arial" w:hAnsi="Arial" w:cs="Arial"/>
          <w:sz w:val="26"/>
          <w:szCs w:val="26"/>
          <w:lang w:val="en-US"/>
        </w:rPr>
        <w:t xml:space="preserve">155 </w:t>
      </w:r>
      <w:r w:rsidR="00996798" w:rsidRPr="00BD1E4C">
        <w:rPr>
          <w:rFonts w:ascii="Arial" w:hAnsi="Arial" w:cs="Arial"/>
          <w:sz w:val="26"/>
          <w:szCs w:val="26"/>
          <w:lang w:val="en-US"/>
        </w:rPr>
        <w:t>Weill Hall,</w:t>
      </w:r>
      <w:r w:rsidR="005F4F5A" w:rsidRPr="00BD1E4C">
        <w:rPr>
          <w:rFonts w:ascii="Arial" w:hAnsi="Arial" w:cs="Arial"/>
          <w:sz w:val="26"/>
          <w:szCs w:val="26"/>
          <w:lang w:val="en-US"/>
        </w:rPr>
        <w:t xml:space="preserve"> Cornell University,</w:t>
      </w:r>
      <w:r w:rsidR="00996798" w:rsidRPr="00BD1E4C">
        <w:rPr>
          <w:rFonts w:ascii="Arial" w:hAnsi="Arial" w:cs="Arial"/>
          <w:sz w:val="26"/>
          <w:szCs w:val="26"/>
          <w:lang w:val="en-US"/>
        </w:rPr>
        <w:t xml:space="preserve"> Ithaca, N</w:t>
      </w:r>
      <w:r w:rsidR="001328F2" w:rsidRPr="00BD1E4C">
        <w:rPr>
          <w:rFonts w:ascii="Arial" w:hAnsi="Arial" w:cs="Arial"/>
          <w:sz w:val="26"/>
          <w:szCs w:val="26"/>
          <w:lang w:val="en-US"/>
        </w:rPr>
        <w:t xml:space="preserve">Y </w:t>
      </w:r>
      <w:r w:rsidR="00996798" w:rsidRPr="00BD1E4C">
        <w:rPr>
          <w:rFonts w:ascii="Arial" w:hAnsi="Arial" w:cs="Arial"/>
          <w:sz w:val="26"/>
          <w:szCs w:val="26"/>
          <w:lang w:val="en-US"/>
        </w:rPr>
        <w:t>14853</w:t>
      </w:r>
    </w:p>
    <w:p w14:paraId="09448FF8" w14:textId="73AB4611" w:rsidR="00E87490" w:rsidRPr="00BD1E4C" w:rsidRDefault="00385465" w:rsidP="00861697">
      <w:pPr>
        <w:rPr>
          <w:rFonts w:ascii="Arial" w:hAnsi="Arial" w:cs="Arial"/>
          <w:sz w:val="26"/>
          <w:szCs w:val="26"/>
          <w:lang w:val="en-US"/>
        </w:rPr>
      </w:pPr>
      <w:hyperlink r:id="rId8" w:history="1">
        <w:r w:rsidRPr="00BD1E4C">
          <w:rPr>
            <w:rStyle w:val="Hyperlink"/>
            <w:rFonts w:ascii="Arial" w:hAnsi="Arial" w:cs="Arial"/>
            <w:sz w:val="26"/>
            <w:szCs w:val="26"/>
            <w:lang w:val="en-US"/>
          </w:rPr>
          <w:t>gfb48@cornell.edu</w:t>
        </w:r>
      </w:hyperlink>
      <w:r w:rsidR="001328F2" w:rsidRPr="00BD1E4C">
        <w:rPr>
          <w:rFonts w:ascii="Arial" w:hAnsi="Arial" w:cs="Arial"/>
          <w:sz w:val="26"/>
          <w:szCs w:val="26"/>
          <w:lang w:val="en-US"/>
        </w:rPr>
        <w:t xml:space="preserve"> | </w:t>
      </w:r>
      <w:hyperlink r:id="rId9" w:history="1">
        <w:r w:rsidR="000D3D14">
          <w:rPr>
            <w:rStyle w:val="Hyperlink"/>
            <w:rFonts w:ascii="Arial" w:hAnsi="Arial" w:cs="Arial"/>
            <w:sz w:val="26"/>
            <w:szCs w:val="26"/>
            <w:lang w:val="en-US"/>
          </w:rPr>
          <w:t>@gbeeghly.bksy.social</w:t>
        </w:r>
      </w:hyperlink>
      <w:r w:rsidR="00630FAF" w:rsidRPr="00BD1E4C">
        <w:rPr>
          <w:rStyle w:val="Hyperlink"/>
          <w:rFonts w:ascii="Arial" w:hAnsi="Arial" w:cs="Arial"/>
          <w:sz w:val="26"/>
          <w:szCs w:val="26"/>
          <w:u w:val="none"/>
          <w:lang w:val="en-US"/>
        </w:rPr>
        <w:t xml:space="preserve"> </w:t>
      </w:r>
      <w:r w:rsidRPr="00BD1E4C">
        <w:rPr>
          <w:rFonts w:ascii="Arial" w:hAnsi="Arial" w:cs="Arial"/>
          <w:sz w:val="26"/>
          <w:szCs w:val="26"/>
          <w:lang w:val="en-US"/>
        </w:rPr>
        <w:t>|</w:t>
      </w:r>
      <w:r w:rsidR="00630FAF" w:rsidRPr="00BD1E4C">
        <w:rPr>
          <w:rFonts w:ascii="Arial" w:hAnsi="Arial" w:cs="Arial"/>
          <w:spacing w:val="10"/>
          <w:sz w:val="26"/>
          <w:szCs w:val="26"/>
          <w:lang w:val="en-US"/>
        </w:rPr>
        <w:t xml:space="preserve"> </w:t>
      </w:r>
      <w:hyperlink r:id="rId10" w:history="1">
        <w:r w:rsidR="00630FAF" w:rsidRPr="00BD1E4C">
          <w:rPr>
            <w:rStyle w:val="Hyperlink"/>
            <w:rFonts w:ascii="Arial" w:hAnsi="Arial" w:cs="Arial"/>
            <w:sz w:val="26"/>
            <w:szCs w:val="26"/>
            <w:lang w:val="en-US"/>
          </w:rPr>
          <w:t>gbeeghly.github.io</w:t>
        </w:r>
      </w:hyperlink>
    </w:p>
    <w:p w14:paraId="126ACB07" w14:textId="77777777" w:rsidR="00BD1E4C" w:rsidRDefault="00BD1E4C" w:rsidP="00861697">
      <w:pPr>
        <w:rPr>
          <w:rFonts w:ascii="Arial" w:hAnsi="Arial" w:cs="Arial"/>
          <w:spacing w:val="10"/>
          <w:sz w:val="22"/>
          <w:szCs w:val="22"/>
          <w:lang w:val="en-US"/>
        </w:rPr>
      </w:pPr>
    </w:p>
    <w:p w14:paraId="675E43E4" w14:textId="741CDD82" w:rsidR="00226340" w:rsidRPr="00BD1E4C" w:rsidRDefault="00444085" w:rsidP="00861697">
      <w:pPr>
        <w:rPr>
          <w:rFonts w:ascii="Arial" w:hAnsi="Arial" w:cs="Arial"/>
          <w:spacing w:val="10"/>
          <w:sz w:val="26"/>
          <w:szCs w:val="26"/>
          <w:lang w:val="en-US"/>
        </w:rPr>
      </w:pPr>
      <w:r w:rsidRPr="00BD1E4C">
        <w:rPr>
          <w:rFonts w:ascii="Arial" w:hAnsi="Arial" w:cs="Arial"/>
          <w:spacing w:val="10"/>
          <w:sz w:val="26"/>
          <w:szCs w:val="26"/>
          <w:lang w:val="en-US"/>
        </w:rPr>
        <w:t>EDUCATION AND TRAINING</w:t>
      </w:r>
    </w:p>
    <w:p w14:paraId="265F663C" w14:textId="48AB1A48" w:rsidR="00226340" w:rsidRPr="00E816C0" w:rsidRDefault="00C743A2" w:rsidP="00153464">
      <w:pPr>
        <w:tabs>
          <w:tab w:val="right" w:pos="10065"/>
        </w:tabs>
        <w:spacing w:before="120"/>
        <w:rPr>
          <w:rFonts w:ascii="Arial" w:hAnsi="Arial" w:cs="Arial"/>
          <w:b/>
          <w:sz w:val="22"/>
          <w:szCs w:val="22"/>
          <w:lang w:val="en-US"/>
        </w:rPr>
      </w:pPr>
      <w:r w:rsidRPr="00E816C0">
        <w:rPr>
          <w:rFonts w:ascii="Arial" w:hAnsi="Arial" w:cs="Arial"/>
          <w:b/>
          <w:sz w:val="22"/>
          <w:szCs w:val="22"/>
          <w:lang w:val="en-US"/>
        </w:rPr>
        <w:t>Cornell University</w:t>
      </w:r>
      <w:r w:rsidR="001855D9" w:rsidRPr="00E816C0">
        <w:rPr>
          <w:rFonts w:ascii="Arial" w:hAnsi="Arial" w:cs="Arial"/>
          <w:b/>
          <w:sz w:val="22"/>
          <w:szCs w:val="22"/>
          <w:lang w:val="en-US"/>
        </w:rPr>
        <w:t xml:space="preserve"> </w:t>
      </w:r>
      <w:r w:rsidR="000944DC" w:rsidRPr="00E816C0">
        <w:rPr>
          <w:rFonts w:ascii="Arial" w:hAnsi="Arial" w:cs="Arial"/>
          <w:sz w:val="22"/>
          <w:szCs w:val="22"/>
          <w:lang w:val="en-US"/>
        </w:rPr>
        <w:t>College of Engineering</w:t>
      </w:r>
      <w:r w:rsidR="000944DC" w:rsidRPr="00E816C0">
        <w:rPr>
          <w:rFonts w:ascii="Arial" w:hAnsi="Arial" w:cs="Arial"/>
          <w:b/>
          <w:sz w:val="22"/>
          <w:szCs w:val="22"/>
          <w:lang w:val="en-US"/>
        </w:rPr>
        <w:tab/>
        <w:t xml:space="preserve">Ithaca, </w:t>
      </w:r>
      <w:r w:rsidR="00C959FE" w:rsidRPr="00E816C0">
        <w:rPr>
          <w:rFonts w:ascii="Arial" w:hAnsi="Arial" w:cs="Arial"/>
          <w:b/>
          <w:sz w:val="22"/>
          <w:szCs w:val="22"/>
          <w:lang w:val="en-US"/>
        </w:rPr>
        <w:t>NY</w:t>
      </w:r>
    </w:p>
    <w:p w14:paraId="230E8C57" w14:textId="7F0D2397" w:rsidR="00DF4B32" w:rsidRPr="00E816C0" w:rsidRDefault="00DF4B32" w:rsidP="00861697">
      <w:pPr>
        <w:tabs>
          <w:tab w:val="right" w:pos="10065"/>
        </w:tabs>
        <w:ind w:left="144"/>
        <w:rPr>
          <w:rFonts w:ascii="Arial" w:hAnsi="Arial" w:cs="Arial"/>
          <w:sz w:val="22"/>
          <w:szCs w:val="22"/>
          <w:lang w:val="en-US"/>
        </w:rPr>
      </w:pPr>
      <w:r w:rsidRPr="00E816C0">
        <w:rPr>
          <w:rFonts w:ascii="Arial" w:hAnsi="Arial" w:cs="Arial"/>
          <w:sz w:val="22"/>
          <w:szCs w:val="22"/>
          <w:lang w:val="en-US"/>
        </w:rPr>
        <w:t>PhD in Biomedical Engineering</w:t>
      </w:r>
      <w:r w:rsidRPr="00E816C0">
        <w:rPr>
          <w:rFonts w:ascii="Arial" w:hAnsi="Arial" w:cs="Arial"/>
          <w:sz w:val="22"/>
          <w:szCs w:val="22"/>
          <w:lang w:val="en-US"/>
        </w:rPr>
        <w:tab/>
      </w:r>
      <w:r w:rsidR="00713176">
        <w:rPr>
          <w:rFonts w:ascii="Arial" w:hAnsi="Arial" w:cs="Arial"/>
          <w:sz w:val="22"/>
          <w:szCs w:val="22"/>
          <w:lang w:val="en-US"/>
        </w:rPr>
        <w:t>201</w:t>
      </w:r>
      <w:r w:rsidR="00C47218">
        <w:rPr>
          <w:rFonts w:ascii="Arial" w:hAnsi="Arial" w:cs="Arial"/>
          <w:sz w:val="22"/>
          <w:szCs w:val="22"/>
          <w:lang w:val="en-US"/>
        </w:rPr>
        <w:t>8</w:t>
      </w:r>
      <w:r w:rsidRPr="00E816C0">
        <w:rPr>
          <w:rFonts w:ascii="Arial" w:hAnsi="Arial" w:cs="Arial"/>
          <w:sz w:val="22"/>
          <w:szCs w:val="22"/>
          <w:lang w:val="en-US"/>
        </w:rPr>
        <w:t xml:space="preserve"> – </w:t>
      </w:r>
      <w:r w:rsidR="00841298">
        <w:rPr>
          <w:rFonts w:ascii="Arial" w:hAnsi="Arial" w:cs="Arial"/>
          <w:sz w:val="22"/>
          <w:szCs w:val="22"/>
          <w:lang w:val="en-US"/>
        </w:rPr>
        <w:t>2024</w:t>
      </w:r>
    </w:p>
    <w:p w14:paraId="34E1CE8F" w14:textId="753CA38E" w:rsidR="00444085" w:rsidRPr="00E816C0" w:rsidRDefault="00DF4B32" w:rsidP="00861697">
      <w:pPr>
        <w:tabs>
          <w:tab w:val="right" w:pos="10065"/>
        </w:tabs>
        <w:ind w:left="144"/>
        <w:rPr>
          <w:rFonts w:ascii="Arial" w:hAnsi="Arial" w:cs="Arial"/>
          <w:sz w:val="22"/>
          <w:szCs w:val="22"/>
          <w:lang w:val="en-US"/>
        </w:rPr>
      </w:pPr>
      <w:r w:rsidRPr="00E816C0">
        <w:rPr>
          <w:rFonts w:ascii="Arial" w:hAnsi="Arial" w:cs="Arial"/>
          <w:sz w:val="22"/>
          <w:szCs w:val="22"/>
          <w:lang w:val="en-US"/>
        </w:rPr>
        <w:t>MS</w:t>
      </w:r>
      <w:r w:rsidR="000944DC" w:rsidRPr="00E816C0">
        <w:rPr>
          <w:rFonts w:ascii="Arial" w:hAnsi="Arial" w:cs="Arial"/>
          <w:sz w:val="22"/>
          <w:szCs w:val="22"/>
          <w:lang w:val="en-US"/>
        </w:rPr>
        <w:t xml:space="preserve"> in Biomedical Engineering</w:t>
      </w:r>
      <w:r w:rsidR="000944DC" w:rsidRPr="00E816C0">
        <w:rPr>
          <w:rFonts w:ascii="Arial" w:hAnsi="Arial" w:cs="Arial"/>
          <w:sz w:val="22"/>
          <w:szCs w:val="22"/>
          <w:lang w:val="en-US"/>
        </w:rPr>
        <w:tab/>
        <w:t xml:space="preserve">2018 – </w:t>
      </w:r>
      <w:r w:rsidRPr="00E816C0">
        <w:rPr>
          <w:rFonts w:ascii="Arial" w:hAnsi="Arial" w:cs="Arial"/>
          <w:sz w:val="22"/>
          <w:szCs w:val="22"/>
          <w:lang w:val="en-US"/>
        </w:rPr>
        <w:t>2021</w:t>
      </w:r>
    </w:p>
    <w:p w14:paraId="55BE17B8" w14:textId="38603A79" w:rsidR="00226340" w:rsidRPr="00E816C0" w:rsidRDefault="00C743A2" w:rsidP="00153464">
      <w:pPr>
        <w:tabs>
          <w:tab w:val="right" w:pos="10065"/>
        </w:tabs>
        <w:spacing w:before="120"/>
        <w:rPr>
          <w:rFonts w:ascii="Arial" w:hAnsi="Arial" w:cs="Arial"/>
          <w:b/>
          <w:sz w:val="22"/>
          <w:szCs w:val="22"/>
          <w:lang w:val="en-US"/>
        </w:rPr>
      </w:pPr>
      <w:r w:rsidRPr="00E816C0">
        <w:rPr>
          <w:rFonts w:ascii="Arial" w:hAnsi="Arial" w:cs="Arial"/>
          <w:b/>
          <w:sz w:val="22"/>
          <w:szCs w:val="22"/>
          <w:lang w:val="en-US"/>
        </w:rPr>
        <w:t>University of Cambridge</w:t>
      </w:r>
      <w:r w:rsidR="001855D9" w:rsidRPr="00E816C0">
        <w:rPr>
          <w:rFonts w:ascii="Arial" w:hAnsi="Arial" w:cs="Arial"/>
          <w:b/>
          <w:sz w:val="22"/>
          <w:szCs w:val="22"/>
          <w:lang w:val="en-US"/>
        </w:rPr>
        <w:t xml:space="preserve"> </w:t>
      </w:r>
      <w:r w:rsidR="00687F5B">
        <w:rPr>
          <w:rFonts w:ascii="Arial" w:hAnsi="Arial" w:cs="Arial"/>
          <w:sz w:val="22"/>
          <w:szCs w:val="22"/>
          <w:lang w:val="en-US"/>
        </w:rPr>
        <w:t>Hutchison Research Centre</w:t>
      </w:r>
      <w:r w:rsidR="00A26483" w:rsidRPr="00E816C0">
        <w:rPr>
          <w:rFonts w:ascii="Arial" w:hAnsi="Arial" w:cs="Arial"/>
          <w:b/>
          <w:sz w:val="22"/>
          <w:szCs w:val="22"/>
          <w:lang w:val="en-US"/>
        </w:rPr>
        <w:tab/>
      </w:r>
      <w:r w:rsidR="000944DC" w:rsidRPr="00E816C0">
        <w:rPr>
          <w:rFonts w:ascii="Arial" w:hAnsi="Arial" w:cs="Arial"/>
          <w:b/>
          <w:sz w:val="22"/>
          <w:szCs w:val="22"/>
          <w:lang w:val="en-US"/>
        </w:rPr>
        <w:t>Cambridge, U</w:t>
      </w:r>
      <w:r w:rsidR="00C959FE" w:rsidRPr="00E816C0">
        <w:rPr>
          <w:rFonts w:ascii="Arial" w:hAnsi="Arial" w:cs="Arial"/>
          <w:b/>
          <w:sz w:val="22"/>
          <w:szCs w:val="22"/>
          <w:lang w:val="en-US"/>
        </w:rPr>
        <w:t>K</w:t>
      </w:r>
    </w:p>
    <w:p w14:paraId="78A0CA87" w14:textId="4897E33B" w:rsidR="00444085" w:rsidRPr="00E816C0" w:rsidRDefault="00817F0B" w:rsidP="00861697">
      <w:pPr>
        <w:tabs>
          <w:tab w:val="right" w:pos="10065"/>
        </w:tabs>
        <w:ind w:left="144"/>
        <w:rPr>
          <w:rFonts w:ascii="Arial" w:hAnsi="Arial" w:cs="Arial"/>
          <w:sz w:val="22"/>
          <w:szCs w:val="22"/>
          <w:lang w:val="en-US"/>
        </w:rPr>
      </w:pPr>
      <w:r w:rsidRPr="00E816C0">
        <w:rPr>
          <w:rFonts w:ascii="Arial" w:hAnsi="Arial" w:cs="Arial"/>
          <w:sz w:val="22"/>
          <w:szCs w:val="22"/>
          <w:lang w:val="en-US"/>
        </w:rPr>
        <w:t>Whitaker</w:t>
      </w:r>
      <w:r w:rsidR="00472C7E" w:rsidRPr="00E816C0">
        <w:rPr>
          <w:rFonts w:ascii="Arial" w:hAnsi="Arial" w:cs="Arial"/>
          <w:sz w:val="22"/>
          <w:szCs w:val="22"/>
          <w:lang w:val="en-US"/>
        </w:rPr>
        <w:t xml:space="preserve"> Research</w:t>
      </w:r>
      <w:r w:rsidR="000944DC" w:rsidRPr="00E816C0">
        <w:rPr>
          <w:rFonts w:ascii="Arial" w:hAnsi="Arial" w:cs="Arial"/>
          <w:sz w:val="22"/>
          <w:szCs w:val="22"/>
          <w:lang w:val="en-US"/>
        </w:rPr>
        <w:t xml:space="preserve"> Fellow</w:t>
      </w:r>
      <w:r w:rsidR="000944DC" w:rsidRPr="00E816C0">
        <w:rPr>
          <w:rFonts w:ascii="Arial" w:hAnsi="Arial" w:cs="Arial"/>
          <w:sz w:val="22"/>
          <w:szCs w:val="22"/>
          <w:lang w:val="en-US"/>
        </w:rPr>
        <w:tab/>
        <w:t>2017 – 2018</w:t>
      </w:r>
    </w:p>
    <w:p w14:paraId="4B869155" w14:textId="3D8A1208" w:rsidR="00226340" w:rsidRPr="00E816C0" w:rsidRDefault="00C743A2" w:rsidP="00153464">
      <w:pPr>
        <w:tabs>
          <w:tab w:val="right" w:pos="10065"/>
        </w:tabs>
        <w:spacing w:before="120"/>
        <w:rPr>
          <w:rFonts w:ascii="Arial" w:hAnsi="Arial" w:cs="Arial"/>
          <w:sz w:val="22"/>
          <w:szCs w:val="22"/>
          <w:lang w:val="en-US"/>
        </w:rPr>
      </w:pPr>
      <w:r w:rsidRPr="00E816C0">
        <w:rPr>
          <w:rFonts w:ascii="Arial" w:hAnsi="Arial" w:cs="Arial"/>
          <w:b/>
          <w:sz w:val="22"/>
          <w:szCs w:val="22"/>
          <w:lang w:val="en-US"/>
        </w:rPr>
        <w:t>University of Virginia</w:t>
      </w:r>
      <w:r w:rsidR="00D46E41" w:rsidRPr="00E816C0">
        <w:rPr>
          <w:rFonts w:ascii="Arial" w:hAnsi="Arial" w:cs="Arial"/>
          <w:b/>
          <w:sz w:val="22"/>
          <w:szCs w:val="22"/>
          <w:lang w:val="en-US"/>
        </w:rPr>
        <w:t xml:space="preserve"> </w:t>
      </w:r>
      <w:r w:rsidR="000944DC" w:rsidRPr="00E816C0">
        <w:rPr>
          <w:rFonts w:ascii="Arial" w:hAnsi="Arial" w:cs="Arial"/>
          <w:sz w:val="22"/>
          <w:szCs w:val="22"/>
          <w:lang w:val="en-US"/>
        </w:rPr>
        <w:t>School of Engineering and Applied Science</w:t>
      </w:r>
      <w:r w:rsidR="00A26483" w:rsidRPr="00E816C0">
        <w:rPr>
          <w:rFonts w:ascii="Arial" w:hAnsi="Arial" w:cs="Arial"/>
          <w:sz w:val="22"/>
          <w:szCs w:val="22"/>
          <w:lang w:val="en-US"/>
        </w:rPr>
        <w:tab/>
      </w:r>
      <w:r w:rsidR="000944DC" w:rsidRPr="00E816C0">
        <w:rPr>
          <w:rFonts w:ascii="Arial" w:hAnsi="Arial" w:cs="Arial"/>
          <w:b/>
          <w:sz w:val="22"/>
          <w:szCs w:val="22"/>
          <w:lang w:val="en-US"/>
        </w:rPr>
        <w:t xml:space="preserve">Charlottesville, </w:t>
      </w:r>
      <w:r w:rsidR="00C959FE" w:rsidRPr="00E816C0">
        <w:rPr>
          <w:rFonts w:ascii="Arial" w:hAnsi="Arial" w:cs="Arial"/>
          <w:b/>
          <w:sz w:val="22"/>
          <w:szCs w:val="22"/>
          <w:lang w:val="en-US"/>
        </w:rPr>
        <w:t>VA</w:t>
      </w:r>
    </w:p>
    <w:p w14:paraId="04824020" w14:textId="43FDE1DB" w:rsidR="00444085" w:rsidRPr="00E816C0" w:rsidRDefault="000944DC" w:rsidP="00861697">
      <w:pPr>
        <w:tabs>
          <w:tab w:val="right" w:pos="10065"/>
        </w:tabs>
        <w:ind w:left="142"/>
        <w:rPr>
          <w:rFonts w:ascii="Arial" w:hAnsi="Arial" w:cs="Arial"/>
          <w:sz w:val="22"/>
          <w:szCs w:val="22"/>
          <w:lang w:val="en-US"/>
        </w:rPr>
      </w:pPr>
      <w:r w:rsidRPr="00E816C0">
        <w:rPr>
          <w:rFonts w:ascii="Arial" w:hAnsi="Arial" w:cs="Arial"/>
          <w:sz w:val="22"/>
          <w:szCs w:val="22"/>
          <w:lang w:val="en-US"/>
        </w:rPr>
        <w:t>BS in Biomedical Engineering</w:t>
      </w:r>
      <w:r w:rsidR="00815AE8" w:rsidRPr="00E816C0">
        <w:rPr>
          <w:rFonts w:ascii="Arial" w:hAnsi="Arial" w:cs="Arial"/>
          <w:sz w:val="22"/>
          <w:szCs w:val="22"/>
          <w:lang w:val="en-US"/>
        </w:rPr>
        <w:t>, GPA: 3.99 of 4.00</w:t>
      </w:r>
      <w:r w:rsidRPr="00E816C0">
        <w:rPr>
          <w:rFonts w:ascii="Arial" w:hAnsi="Arial" w:cs="Arial"/>
          <w:sz w:val="22"/>
          <w:szCs w:val="22"/>
          <w:lang w:val="en-US"/>
        </w:rPr>
        <w:tab/>
        <w:t>2013 – 2017</w:t>
      </w:r>
    </w:p>
    <w:p w14:paraId="13E2C1BA" w14:textId="77777777" w:rsidR="00226340" w:rsidRPr="00E816C0" w:rsidRDefault="00226340" w:rsidP="00861697">
      <w:pPr>
        <w:rPr>
          <w:rFonts w:ascii="Arial" w:hAnsi="Arial" w:cs="Arial"/>
          <w:sz w:val="22"/>
          <w:szCs w:val="22"/>
          <w:lang w:val="en-US"/>
        </w:rPr>
      </w:pPr>
    </w:p>
    <w:p w14:paraId="7D2EB596" w14:textId="07C28F6D" w:rsidR="007A39CB" w:rsidRPr="00BD1E4C" w:rsidRDefault="00444085" w:rsidP="00861697">
      <w:pPr>
        <w:rPr>
          <w:rFonts w:ascii="Arial" w:hAnsi="Arial" w:cs="Arial"/>
          <w:spacing w:val="10"/>
          <w:sz w:val="26"/>
          <w:szCs w:val="26"/>
          <w:lang w:val="en-US"/>
        </w:rPr>
      </w:pPr>
      <w:r w:rsidRPr="00BD1E4C">
        <w:rPr>
          <w:rFonts w:ascii="Arial" w:hAnsi="Arial" w:cs="Arial"/>
          <w:spacing w:val="10"/>
          <w:sz w:val="26"/>
          <w:szCs w:val="26"/>
          <w:lang w:val="en-US"/>
        </w:rPr>
        <w:t>AWARDS AND HONORS</w:t>
      </w:r>
    </w:p>
    <w:p w14:paraId="6F72EE25" w14:textId="30E13F24" w:rsidR="00841298" w:rsidRPr="00841298" w:rsidRDefault="00841298" w:rsidP="00841298">
      <w:pPr>
        <w:tabs>
          <w:tab w:val="right" w:pos="10065"/>
        </w:tabs>
        <w:spacing w:before="120"/>
        <w:rPr>
          <w:rFonts w:ascii="Arial" w:hAnsi="Arial" w:cs="Arial"/>
          <w:bCs/>
          <w:sz w:val="22"/>
          <w:szCs w:val="22"/>
          <w:lang w:val="en-US"/>
        </w:rPr>
      </w:pPr>
      <w:r>
        <w:rPr>
          <w:rFonts w:ascii="Arial" w:hAnsi="Arial" w:cs="Arial"/>
          <w:b/>
          <w:sz w:val="22"/>
          <w:szCs w:val="22"/>
          <w:lang w:val="en-US"/>
        </w:rPr>
        <w:t xml:space="preserve">Research Expertise Advancement Program </w:t>
      </w:r>
      <w:r>
        <w:rPr>
          <w:rFonts w:ascii="Arial" w:hAnsi="Arial" w:cs="Arial"/>
          <w:bCs/>
          <w:sz w:val="22"/>
          <w:szCs w:val="22"/>
          <w:lang w:val="en-US"/>
        </w:rPr>
        <w:t>Weill Institute</w:t>
      </w:r>
      <w:r w:rsidR="007D16C6">
        <w:rPr>
          <w:rFonts w:ascii="Arial" w:hAnsi="Arial" w:cs="Arial"/>
          <w:bCs/>
          <w:sz w:val="22"/>
          <w:szCs w:val="22"/>
          <w:lang w:val="en-US"/>
        </w:rPr>
        <w:t xml:space="preserve"> for Cell Biology</w:t>
      </w:r>
      <w:r>
        <w:rPr>
          <w:rFonts w:ascii="Arial" w:hAnsi="Arial" w:cs="Arial"/>
          <w:bCs/>
          <w:sz w:val="22"/>
          <w:szCs w:val="22"/>
          <w:lang w:val="en-US"/>
        </w:rPr>
        <w:tab/>
        <w:t>October 2024</w:t>
      </w:r>
    </w:p>
    <w:p w14:paraId="62445015" w14:textId="20E79604" w:rsidR="00472483" w:rsidRPr="001858A9" w:rsidRDefault="005671FE" w:rsidP="00841298">
      <w:pPr>
        <w:tabs>
          <w:tab w:val="right" w:pos="10065"/>
        </w:tabs>
        <w:rPr>
          <w:rFonts w:ascii="Arial" w:hAnsi="Arial" w:cs="Arial"/>
          <w:bCs/>
          <w:sz w:val="22"/>
          <w:szCs w:val="22"/>
          <w:lang w:val="en-US"/>
        </w:rPr>
      </w:pPr>
      <w:proofErr w:type="spellStart"/>
      <w:r w:rsidRPr="00E816C0">
        <w:rPr>
          <w:rFonts w:ascii="Arial" w:hAnsi="Arial" w:cs="Arial"/>
          <w:b/>
          <w:sz w:val="22"/>
          <w:szCs w:val="22"/>
          <w:lang w:val="en-US"/>
        </w:rPr>
        <w:t>Kirschstein</w:t>
      </w:r>
      <w:proofErr w:type="spellEnd"/>
      <w:r w:rsidRPr="00E816C0">
        <w:rPr>
          <w:rFonts w:ascii="Arial" w:hAnsi="Arial" w:cs="Arial"/>
          <w:b/>
          <w:sz w:val="22"/>
          <w:szCs w:val="22"/>
          <w:lang w:val="en-US"/>
        </w:rPr>
        <w:t xml:space="preserve"> National Research Service Award</w:t>
      </w:r>
      <w:r w:rsidR="00410CFF">
        <w:rPr>
          <w:rFonts w:ascii="Arial" w:hAnsi="Arial" w:cs="Arial"/>
          <w:b/>
          <w:sz w:val="22"/>
          <w:szCs w:val="22"/>
          <w:lang w:val="en-US"/>
        </w:rPr>
        <w:t xml:space="preserve"> (F31)</w:t>
      </w:r>
      <w:r w:rsidRPr="00E816C0">
        <w:rPr>
          <w:rFonts w:ascii="Arial" w:hAnsi="Arial" w:cs="Arial"/>
          <w:b/>
          <w:sz w:val="22"/>
          <w:szCs w:val="22"/>
          <w:lang w:val="en-US"/>
        </w:rPr>
        <w:t xml:space="preserve"> </w:t>
      </w:r>
      <w:r w:rsidR="001858A9">
        <w:rPr>
          <w:rFonts w:ascii="Arial" w:hAnsi="Arial" w:cs="Arial"/>
          <w:bCs/>
          <w:sz w:val="22"/>
          <w:szCs w:val="22"/>
          <w:lang w:val="en-US"/>
        </w:rPr>
        <w:t>National Cancer Institute</w:t>
      </w:r>
      <w:r w:rsidR="001858A9">
        <w:rPr>
          <w:rFonts w:ascii="Arial" w:hAnsi="Arial" w:cs="Arial"/>
          <w:bCs/>
          <w:sz w:val="22"/>
          <w:szCs w:val="22"/>
          <w:lang w:val="en-US"/>
        </w:rPr>
        <w:tab/>
        <w:t>July 2023</w:t>
      </w:r>
    </w:p>
    <w:p w14:paraId="09AA57B9" w14:textId="41165BD5" w:rsidR="00472483" w:rsidRDefault="008D6727" w:rsidP="00861697">
      <w:pPr>
        <w:tabs>
          <w:tab w:val="right" w:pos="10065"/>
        </w:tabs>
        <w:rPr>
          <w:rFonts w:ascii="Arial" w:hAnsi="Arial" w:cs="Arial"/>
          <w:b/>
          <w:sz w:val="22"/>
          <w:szCs w:val="22"/>
          <w:lang w:val="en-US"/>
        </w:rPr>
      </w:pPr>
      <w:r w:rsidRPr="00E816C0">
        <w:rPr>
          <w:rFonts w:ascii="Arial" w:hAnsi="Arial" w:cs="Arial"/>
          <w:b/>
          <w:sz w:val="22"/>
          <w:szCs w:val="22"/>
          <w:lang w:val="en-US"/>
        </w:rPr>
        <w:t>Caroline Coffey</w:t>
      </w:r>
      <w:r w:rsidR="00B21107" w:rsidRPr="00E816C0">
        <w:rPr>
          <w:rFonts w:ascii="Arial" w:hAnsi="Arial" w:cs="Arial"/>
          <w:b/>
          <w:sz w:val="22"/>
          <w:szCs w:val="22"/>
          <w:lang w:val="en-US"/>
        </w:rPr>
        <w:t xml:space="preserve"> Fund Travel Award </w:t>
      </w:r>
      <w:r w:rsidR="001858A9" w:rsidRPr="001858A9">
        <w:rPr>
          <w:rFonts w:ascii="Arial" w:hAnsi="Arial" w:cs="Arial"/>
          <w:bCs/>
          <w:sz w:val="22"/>
          <w:szCs w:val="22"/>
          <w:lang w:val="en-US"/>
        </w:rPr>
        <w:t>Cornell University</w:t>
      </w:r>
      <w:r w:rsidR="001858A9">
        <w:rPr>
          <w:rFonts w:ascii="Arial" w:hAnsi="Arial" w:cs="Arial"/>
          <w:bCs/>
          <w:sz w:val="22"/>
          <w:szCs w:val="22"/>
          <w:lang w:val="en-US"/>
        </w:rPr>
        <w:tab/>
        <w:t>December 2022</w:t>
      </w:r>
    </w:p>
    <w:p w14:paraId="4FFD9FB3" w14:textId="37378E40" w:rsidR="00472483" w:rsidRPr="001858A9" w:rsidRDefault="00FD53F4" w:rsidP="00861697">
      <w:pPr>
        <w:tabs>
          <w:tab w:val="right" w:pos="10065"/>
        </w:tabs>
        <w:rPr>
          <w:rFonts w:ascii="Arial" w:hAnsi="Arial" w:cs="Arial"/>
          <w:bCs/>
          <w:sz w:val="22"/>
          <w:szCs w:val="22"/>
          <w:lang w:val="en-US"/>
        </w:rPr>
      </w:pPr>
      <w:r w:rsidRPr="00E816C0">
        <w:rPr>
          <w:rFonts w:ascii="Arial" w:hAnsi="Arial" w:cs="Arial"/>
          <w:b/>
          <w:sz w:val="22"/>
          <w:szCs w:val="22"/>
          <w:lang w:val="en-US"/>
        </w:rPr>
        <w:t>Teaching Assistant of the Year</w:t>
      </w:r>
      <w:r w:rsidR="001858A9">
        <w:rPr>
          <w:rFonts w:ascii="Arial" w:hAnsi="Arial" w:cs="Arial"/>
          <w:b/>
          <w:sz w:val="22"/>
          <w:szCs w:val="22"/>
          <w:lang w:val="en-US"/>
        </w:rPr>
        <w:t xml:space="preserve"> </w:t>
      </w:r>
      <w:r w:rsidR="001858A9">
        <w:rPr>
          <w:rFonts w:ascii="Arial" w:hAnsi="Arial" w:cs="Arial"/>
          <w:bCs/>
          <w:sz w:val="22"/>
          <w:szCs w:val="22"/>
          <w:lang w:val="en-US"/>
        </w:rPr>
        <w:t>Meinig School of Biomedical Engineering</w:t>
      </w:r>
      <w:r w:rsidR="001858A9">
        <w:rPr>
          <w:rFonts w:ascii="Arial" w:hAnsi="Arial" w:cs="Arial"/>
          <w:bCs/>
          <w:sz w:val="22"/>
          <w:szCs w:val="22"/>
          <w:lang w:val="en-US"/>
        </w:rPr>
        <w:tab/>
        <w:t>August 2021</w:t>
      </w:r>
    </w:p>
    <w:p w14:paraId="23417643" w14:textId="421686FC" w:rsidR="00472483" w:rsidRPr="001858A9" w:rsidRDefault="00BE596D" w:rsidP="00861697">
      <w:pPr>
        <w:tabs>
          <w:tab w:val="right" w:pos="10065"/>
        </w:tabs>
        <w:rPr>
          <w:rFonts w:ascii="Arial" w:hAnsi="Arial" w:cs="Arial"/>
          <w:bCs/>
          <w:sz w:val="22"/>
          <w:szCs w:val="22"/>
          <w:lang w:val="en-US"/>
        </w:rPr>
      </w:pPr>
      <w:r w:rsidRPr="00E816C0">
        <w:rPr>
          <w:rFonts w:ascii="Arial" w:hAnsi="Arial" w:cs="Arial"/>
          <w:b/>
          <w:sz w:val="22"/>
          <w:szCs w:val="22"/>
          <w:lang w:val="en-US"/>
        </w:rPr>
        <w:t>Center for Teaching Innovation Fellowship</w:t>
      </w:r>
      <w:r w:rsidR="001858A9">
        <w:rPr>
          <w:rFonts w:ascii="Arial" w:hAnsi="Arial" w:cs="Arial"/>
          <w:b/>
          <w:sz w:val="22"/>
          <w:szCs w:val="22"/>
          <w:lang w:val="en-US"/>
        </w:rPr>
        <w:t xml:space="preserve"> </w:t>
      </w:r>
      <w:r w:rsidR="001858A9">
        <w:rPr>
          <w:rFonts w:ascii="Arial" w:hAnsi="Arial" w:cs="Arial"/>
          <w:bCs/>
          <w:sz w:val="22"/>
          <w:szCs w:val="22"/>
          <w:lang w:val="en-US"/>
        </w:rPr>
        <w:t>Cornell University</w:t>
      </w:r>
      <w:r w:rsidR="001858A9">
        <w:rPr>
          <w:rFonts w:ascii="Arial" w:hAnsi="Arial" w:cs="Arial"/>
          <w:bCs/>
          <w:sz w:val="22"/>
          <w:szCs w:val="22"/>
          <w:lang w:val="en-US"/>
        </w:rPr>
        <w:tab/>
        <w:t>June 2021</w:t>
      </w:r>
    </w:p>
    <w:p w14:paraId="56B651CD" w14:textId="12D61EEF" w:rsidR="00472483" w:rsidRPr="001858A9" w:rsidRDefault="001858A9" w:rsidP="00861697">
      <w:pPr>
        <w:tabs>
          <w:tab w:val="right" w:pos="10065"/>
        </w:tabs>
        <w:rPr>
          <w:rFonts w:ascii="Arial" w:hAnsi="Arial" w:cs="Arial"/>
          <w:bCs/>
          <w:sz w:val="22"/>
          <w:szCs w:val="22"/>
          <w:lang w:val="en-US"/>
        </w:rPr>
      </w:pPr>
      <w:r>
        <w:rPr>
          <w:rFonts w:ascii="Arial" w:hAnsi="Arial" w:cs="Arial"/>
          <w:b/>
          <w:sz w:val="22"/>
          <w:szCs w:val="22"/>
          <w:lang w:val="en-US"/>
        </w:rPr>
        <w:t>NSF</w:t>
      </w:r>
      <w:r w:rsidR="007F1018" w:rsidRPr="00E816C0">
        <w:rPr>
          <w:rFonts w:ascii="Arial" w:hAnsi="Arial" w:cs="Arial"/>
          <w:b/>
          <w:sz w:val="22"/>
          <w:szCs w:val="22"/>
          <w:lang w:val="en-US"/>
        </w:rPr>
        <w:t xml:space="preserve"> </w:t>
      </w:r>
      <w:r w:rsidR="00A745A7" w:rsidRPr="00E816C0">
        <w:rPr>
          <w:rFonts w:ascii="Arial" w:hAnsi="Arial" w:cs="Arial"/>
          <w:b/>
          <w:sz w:val="22"/>
          <w:szCs w:val="22"/>
          <w:lang w:val="en-US"/>
        </w:rPr>
        <w:t>Graduate Research Fellowship</w:t>
      </w:r>
      <w:r>
        <w:rPr>
          <w:rFonts w:ascii="Arial" w:hAnsi="Arial" w:cs="Arial"/>
          <w:b/>
          <w:sz w:val="22"/>
          <w:szCs w:val="22"/>
          <w:lang w:val="en-US"/>
        </w:rPr>
        <w:t xml:space="preserve"> </w:t>
      </w:r>
      <w:r>
        <w:rPr>
          <w:rFonts w:ascii="Arial" w:hAnsi="Arial" w:cs="Arial"/>
          <w:bCs/>
          <w:sz w:val="22"/>
          <w:szCs w:val="22"/>
          <w:lang w:val="en-US"/>
        </w:rPr>
        <w:t>National Science Foundation</w:t>
      </w:r>
      <w:r>
        <w:rPr>
          <w:rFonts w:ascii="Arial" w:hAnsi="Arial" w:cs="Arial"/>
          <w:bCs/>
          <w:sz w:val="22"/>
          <w:szCs w:val="22"/>
          <w:lang w:val="en-US"/>
        </w:rPr>
        <w:tab/>
        <w:t>May 2019</w:t>
      </w:r>
    </w:p>
    <w:p w14:paraId="58E312EB" w14:textId="7545470A"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Presidential Life Science Fellowship</w:t>
      </w:r>
      <w:r w:rsidR="001858A9">
        <w:rPr>
          <w:rFonts w:ascii="Arial" w:hAnsi="Arial" w:cs="Arial"/>
          <w:bCs/>
          <w:sz w:val="22"/>
          <w:szCs w:val="22"/>
          <w:lang w:val="en-US"/>
        </w:rPr>
        <w:t xml:space="preserve"> Cornell University</w:t>
      </w:r>
      <w:r w:rsidR="001858A9">
        <w:rPr>
          <w:rFonts w:ascii="Arial" w:hAnsi="Arial" w:cs="Arial"/>
          <w:bCs/>
          <w:sz w:val="22"/>
          <w:szCs w:val="22"/>
          <w:lang w:val="en-US"/>
        </w:rPr>
        <w:tab/>
        <w:t>August 2018</w:t>
      </w:r>
    </w:p>
    <w:p w14:paraId="4C5EB0D1" w14:textId="7DC32E22" w:rsidR="00472483" w:rsidRDefault="006E1DE6" w:rsidP="00861697">
      <w:pPr>
        <w:tabs>
          <w:tab w:val="right" w:pos="10065"/>
        </w:tabs>
        <w:rPr>
          <w:rFonts w:ascii="Arial" w:hAnsi="Arial" w:cs="Arial"/>
          <w:sz w:val="22"/>
          <w:szCs w:val="22"/>
          <w:lang w:val="en-US"/>
        </w:rPr>
      </w:pPr>
      <w:proofErr w:type="spellStart"/>
      <w:r w:rsidRPr="00E816C0">
        <w:rPr>
          <w:rFonts w:ascii="Arial" w:hAnsi="Arial" w:cs="Arial"/>
          <w:b/>
          <w:sz w:val="22"/>
          <w:szCs w:val="22"/>
          <w:lang w:val="en-US"/>
        </w:rPr>
        <w:t>Fischell</w:t>
      </w:r>
      <w:proofErr w:type="spellEnd"/>
      <w:r w:rsidRPr="00E816C0">
        <w:rPr>
          <w:rFonts w:ascii="Arial" w:hAnsi="Arial" w:cs="Arial"/>
          <w:b/>
          <w:sz w:val="22"/>
          <w:szCs w:val="22"/>
          <w:lang w:val="en-US"/>
        </w:rPr>
        <w:t xml:space="preserve"> Bioengineering Scholarship</w:t>
      </w:r>
      <w:r w:rsidRPr="00E816C0">
        <w:rPr>
          <w:rFonts w:ascii="Arial" w:hAnsi="Arial" w:cs="Arial"/>
          <w:sz w:val="22"/>
          <w:szCs w:val="22"/>
          <w:lang w:val="en-US"/>
        </w:rPr>
        <w:t xml:space="preserve"> </w:t>
      </w:r>
      <w:r w:rsidR="001858A9">
        <w:rPr>
          <w:rFonts w:ascii="Arial" w:hAnsi="Arial" w:cs="Arial"/>
          <w:sz w:val="22"/>
          <w:szCs w:val="22"/>
          <w:lang w:val="en-US"/>
        </w:rPr>
        <w:t>Cornell University</w:t>
      </w:r>
      <w:r w:rsidR="001858A9">
        <w:rPr>
          <w:rFonts w:ascii="Arial" w:hAnsi="Arial" w:cs="Arial"/>
          <w:sz w:val="22"/>
          <w:szCs w:val="22"/>
          <w:lang w:val="en-US"/>
        </w:rPr>
        <w:tab/>
        <w:t>August 2018</w:t>
      </w:r>
    </w:p>
    <w:p w14:paraId="64069128" w14:textId="75CF9A33" w:rsidR="00472483" w:rsidRPr="001858A9" w:rsidRDefault="00DC3474" w:rsidP="00861697">
      <w:pPr>
        <w:tabs>
          <w:tab w:val="right" w:pos="10065"/>
        </w:tabs>
        <w:rPr>
          <w:rFonts w:ascii="Arial" w:hAnsi="Arial" w:cs="Arial"/>
          <w:bCs/>
          <w:sz w:val="22"/>
          <w:szCs w:val="22"/>
          <w:lang w:val="en-US"/>
        </w:rPr>
      </w:pPr>
      <w:r w:rsidRPr="00E816C0">
        <w:rPr>
          <w:rFonts w:ascii="Arial" w:hAnsi="Arial" w:cs="Arial"/>
          <w:b/>
          <w:sz w:val="22"/>
          <w:szCs w:val="22"/>
          <w:lang w:val="en-US"/>
        </w:rPr>
        <w:t>Tau Beta Pi Fellowship</w:t>
      </w:r>
      <w:r w:rsidR="001858A9">
        <w:rPr>
          <w:rFonts w:ascii="Arial" w:hAnsi="Arial" w:cs="Arial"/>
          <w:b/>
          <w:sz w:val="22"/>
          <w:szCs w:val="22"/>
          <w:lang w:val="en-US"/>
        </w:rPr>
        <w:t xml:space="preserve"> </w:t>
      </w:r>
      <w:r w:rsidR="001858A9">
        <w:rPr>
          <w:rFonts w:ascii="Arial" w:hAnsi="Arial" w:cs="Arial"/>
          <w:bCs/>
          <w:sz w:val="22"/>
          <w:szCs w:val="22"/>
          <w:lang w:val="en-US"/>
        </w:rPr>
        <w:t>Tau Beta Pi National Engineering Honor Society</w:t>
      </w:r>
      <w:r w:rsidR="001858A9">
        <w:rPr>
          <w:rFonts w:ascii="Arial" w:hAnsi="Arial" w:cs="Arial"/>
          <w:bCs/>
          <w:sz w:val="22"/>
          <w:szCs w:val="22"/>
          <w:lang w:val="en-US"/>
        </w:rPr>
        <w:tab/>
        <w:t>May 2018</w:t>
      </w:r>
    </w:p>
    <w:p w14:paraId="7F87EC5F" w14:textId="7F066DE3"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 xml:space="preserve">Whitaker </w:t>
      </w:r>
      <w:r w:rsidR="007D66D1" w:rsidRPr="00E816C0">
        <w:rPr>
          <w:rFonts w:ascii="Arial" w:hAnsi="Arial" w:cs="Arial"/>
          <w:b/>
          <w:sz w:val="22"/>
          <w:szCs w:val="22"/>
          <w:lang w:val="en-US"/>
        </w:rPr>
        <w:t xml:space="preserve">Research </w:t>
      </w:r>
      <w:r w:rsidRPr="00E816C0">
        <w:rPr>
          <w:rFonts w:ascii="Arial" w:hAnsi="Arial" w:cs="Arial"/>
          <w:b/>
          <w:sz w:val="22"/>
          <w:szCs w:val="22"/>
          <w:lang w:val="en-US"/>
        </w:rPr>
        <w:t>Fellowship</w:t>
      </w:r>
      <w:r w:rsidR="001858A9">
        <w:rPr>
          <w:rFonts w:ascii="Arial" w:hAnsi="Arial" w:cs="Arial"/>
          <w:b/>
          <w:sz w:val="22"/>
          <w:szCs w:val="22"/>
          <w:lang w:val="en-US"/>
        </w:rPr>
        <w:t xml:space="preserve"> </w:t>
      </w:r>
      <w:r w:rsidR="001858A9">
        <w:rPr>
          <w:rFonts w:ascii="Arial" w:hAnsi="Arial" w:cs="Arial"/>
          <w:bCs/>
          <w:sz w:val="22"/>
          <w:szCs w:val="22"/>
          <w:lang w:val="en-US"/>
        </w:rPr>
        <w:t>Institute of International Education</w:t>
      </w:r>
      <w:r w:rsidR="001858A9">
        <w:rPr>
          <w:rFonts w:ascii="Arial" w:hAnsi="Arial" w:cs="Arial"/>
          <w:bCs/>
          <w:sz w:val="22"/>
          <w:szCs w:val="22"/>
          <w:lang w:val="en-US"/>
        </w:rPr>
        <w:tab/>
        <w:t>March 2017</w:t>
      </w:r>
    </w:p>
    <w:p w14:paraId="18934B83" w14:textId="09B43296"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Harrison Undergraduate Research</w:t>
      </w:r>
      <w:r w:rsidRPr="00E816C0">
        <w:rPr>
          <w:rFonts w:ascii="Arial" w:hAnsi="Arial" w:cs="Arial"/>
          <w:sz w:val="22"/>
          <w:szCs w:val="22"/>
          <w:lang w:val="en-US"/>
        </w:rPr>
        <w:t xml:space="preserve"> </w:t>
      </w:r>
      <w:r w:rsidRPr="00E816C0">
        <w:rPr>
          <w:rFonts w:ascii="Arial" w:hAnsi="Arial" w:cs="Arial"/>
          <w:b/>
          <w:sz w:val="22"/>
          <w:szCs w:val="22"/>
          <w:lang w:val="en-US"/>
        </w:rPr>
        <w:t>Award</w:t>
      </w:r>
      <w:r w:rsidR="001858A9">
        <w:rPr>
          <w:rFonts w:ascii="Arial" w:hAnsi="Arial" w:cs="Arial"/>
          <w:b/>
          <w:sz w:val="22"/>
          <w:szCs w:val="22"/>
          <w:lang w:val="en-US"/>
        </w:rPr>
        <w:t xml:space="preserve"> </w:t>
      </w:r>
      <w:r w:rsidR="001858A9">
        <w:rPr>
          <w:rFonts w:ascii="Arial" w:hAnsi="Arial" w:cs="Arial"/>
          <w:bCs/>
          <w:sz w:val="22"/>
          <w:szCs w:val="22"/>
          <w:lang w:val="en-US"/>
        </w:rPr>
        <w:t>University of Virginia</w:t>
      </w:r>
      <w:r w:rsidR="001858A9">
        <w:rPr>
          <w:rFonts w:ascii="Arial" w:hAnsi="Arial" w:cs="Arial"/>
          <w:bCs/>
          <w:sz w:val="22"/>
          <w:szCs w:val="22"/>
          <w:lang w:val="en-US"/>
        </w:rPr>
        <w:tab/>
        <w:t>March 2016</w:t>
      </w:r>
    </w:p>
    <w:p w14:paraId="7537D1EF" w14:textId="2CA78627"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 xml:space="preserve">Rodman </w:t>
      </w:r>
      <w:r w:rsidR="007D66D1" w:rsidRPr="00E816C0">
        <w:rPr>
          <w:rFonts w:ascii="Arial" w:hAnsi="Arial" w:cs="Arial"/>
          <w:b/>
          <w:sz w:val="22"/>
          <w:szCs w:val="22"/>
          <w:lang w:val="en-US"/>
        </w:rPr>
        <w:t xml:space="preserve">Honors </w:t>
      </w:r>
      <w:r w:rsidRPr="00E816C0">
        <w:rPr>
          <w:rFonts w:ascii="Arial" w:hAnsi="Arial" w:cs="Arial"/>
          <w:b/>
          <w:sz w:val="22"/>
          <w:szCs w:val="22"/>
          <w:lang w:val="en-US"/>
        </w:rPr>
        <w:t>Scholarship</w:t>
      </w:r>
      <w:r w:rsidR="001858A9">
        <w:rPr>
          <w:rFonts w:ascii="Arial" w:hAnsi="Arial" w:cs="Arial"/>
          <w:b/>
          <w:sz w:val="22"/>
          <w:szCs w:val="22"/>
          <w:lang w:val="en-US"/>
        </w:rPr>
        <w:t xml:space="preserve"> </w:t>
      </w:r>
      <w:r w:rsidR="001858A9">
        <w:rPr>
          <w:rFonts w:ascii="Arial" w:hAnsi="Arial" w:cs="Arial"/>
          <w:bCs/>
          <w:sz w:val="22"/>
          <w:szCs w:val="22"/>
          <w:lang w:val="en-US"/>
        </w:rPr>
        <w:t>University of Virginia</w:t>
      </w:r>
      <w:r w:rsidR="001858A9">
        <w:rPr>
          <w:rFonts w:ascii="Arial" w:hAnsi="Arial" w:cs="Arial"/>
          <w:bCs/>
          <w:sz w:val="22"/>
          <w:szCs w:val="22"/>
          <w:lang w:val="en-US"/>
        </w:rPr>
        <w:tab/>
        <w:t>August 2013</w:t>
      </w:r>
    </w:p>
    <w:p w14:paraId="6EA784D8" w14:textId="77777777" w:rsidR="00226340" w:rsidRPr="00E816C0" w:rsidRDefault="00226340" w:rsidP="00861697">
      <w:pPr>
        <w:rPr>
          <w:rFonts w:ascii="Arial" w:hAnsi="Arial" w:cs="Arial"/>
          <w:sz w:val="22"/>
          <w:szCs w:val="22"/>
          <w:lang w:val="en-US"/>
        </w:rPr>
      </w:pPr>
    </w:p>
    <w:p w14:paraId="2BA04EB4" w14:textId="27A636CD" w:rsidR="00226340" w:rsidRPr="00BD1E4C" w:rsidRDefault="00444085" w:rsidP="00CB4409">
      <w:pPr>
        <w:spacing w:after="120"/>
        <w:rPr>
          <w:rFonts w:ascii="Arial" w:hAnsi="Arial" w:cs="Arial"/>
          <w:spacing w:val="10"/>
          <w:sz w:val="26"/>
          <w:szCs w:val="26"/>
          <w:lang w:val="en-US"/>
        </w:rPr>
      </w:pPr>
      <w:r w:rsidRPr="00BD1E4C">
        <w:rPr>
          <w:rFonts w:ascii="Arial" w:hAnsi="Arial" w:cs="Arial"/>
          <w:spacing w:val="10"/>
          <w:sz w:val="26"/>
          <w:szCs w:val="26"/>
          <w:lang w:val="en-US"/>
        </w:rPr>
        <w:t>RESEARCH</w:t>
      </w:r>
      <w:r w:rsidR="00494C0E" w:rsidRPr="00BD1E4C">
        <w:rPr>
          <w:rFonts w:ascii="Arial" w:hAnsi="Arial" w:cs="Arial"/>
          <w:spacing w:val="10"/>
          <w:sz w:val="26"/>
          <w:szCs w:val="26"/>
          <w:lang w:val="en-US"/>
        </w:rPr>
        <w:t xml:space="preserve"> </w:t>
      </w:r>
      <w:r w:rsidRPr="00BD1E4C">
        <w:rPr>
          <w:rFonts w:ascii="Arial" w:hAnsi="Arial" w:cs="Arial"/>
          <w:spacing w:val="10"/>
          <w:sz w:val="26"/>
          <w:szCs w:val="26"/>
          <w:lang w:val="en-US"/>
        </w:rPr>
        <w:t>EXPERIENCE</w:t>
      </w:r>
    </w:p>
    <w:p w14:paraId="1CF0541A" w14:textId="3A440455" w:rsidR="00905A16" w:rsidRPr="00E816C0" w:rsidRDefault="00905A16" w:rsidP="00CB4409">
      <w:pPr>
        <w:tabs>
          <w:tab w:val="right" w:pos="10065"/>
        </w:tabs>
        <w:rPr>
          <w:rFonts w:ascii="Arial" w:hAnsi="Arial" w:cs="Arial"/>
          <w:b/>
          <w:sz w:val="22"/>
          <w:szCs w:val="22"/>
          <w:lang w:val="en-US"/>
        </w:rPr>
      </w:pPr>
      <w:r w:rsidRPr="00E816C0">
        <w:rPr>
          <w:rFonts w:ascii="Arial" w:hAnsi="Arial" w:cs="Arial"/>
          <w:b/>
          <w:sz w:val="22"/>
          <w:szCs w:val="22"/>
          <w:lang w:val="en-US"/>
        </w:rPr>
        <w:t>Cornell University</w:t>
      </w:r>
      <w:r w:rsidRPr="00E816C0">
        <w:rPr>
          <w:rFonts w:ascii="Arial" w:hAnsi="Arial" w:cs="Arial"/>
          <w:sz w:val="22"/>
          <w:szCs w:val="22"/>
          <w:lang w:val="en-US"/>
        </w:rPr>
        <w:t xml:space="preserve"> </w:t>
      </w:r>
      <w:r>
        <w:rPr>
          <w:rFonts w:ascii="Arial" w:hAnsi="Arial" w:cs="Arial"/>
          <w:sz w:val="22"/>
          <w:szCs w:val="22"/>
          <w:lang w:val="en-US"/>
        </w:rPr>
        <w:t>Postdoctoral Associate</w:t>
      </w:r>
      <w:r w:rsidRPr="00E816C0">
        <w:rPr>
          <w:rFonts w:ascii="Arial" w:hAnsi="Arial" w:cs="Arial"/>
          <w:sz w:val="22"/>
          <w:szCs w:val="22"/>
          <w:lang w:val="en-US"/>
        </w:rPr>
        <w:tab/>
      </w:r>
      <w:r w:rsidRPr="00E816C0">
        <w:rPr>
          <w:rFonts w:ascii="Arial" w:hAnsi="Arial" w:cs="Arial"/>
          <w:b/>
          <w:sz w:val="22"/>
          <w:szCs w:val="22"/>
          <w:lang w:val="en-US"/>
        </w:rPr>
        <w:t>Ithaca, NY</w:t>
      </w:r>
    </w:p>
    <w:p w14:paraId="4AD72F0E" w14:textId="213BC9D7" w:rsidR="00905A16" w:rsidRPr="00E816C0" w:rsidRDefault="00905A16"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 Claudia Fischbach, PhD</w:t>
      </w:r>
      <w:r w:rsidRPr="00E816C0">
        <w:rPr>
          <w:rFonts w:ascii="Arial" w:hAnsi="Arial" w:cs="Arial"/>
          <w:sz w:val="22"/>
          <w:szCs w:val="22"/>
          <w:lang w:val="en-US"/>
        </w:rPr>
        <w:tab/>
      </w:r>
      <w:r>
        <w:rPr>
          <w:rFonts w:ascii="Arial" w:hAnsi="Arial" w:cs="Arial"/>
          <w:sz w:val="22"/>
          <w:szCs w:val="22"/>
          <w:lang w:val="en-US"/>
        </w:rPr>
        <w:t>January</w:t>
      </w:r>
      <w:r w:rsidRPr="00E816C0">
        <w:rPr>
          <w:rFonts w:ascii="Arial" w:hAnsi="Arial" w:cs="Arial"/>
          <w:sz w:val="22"/>
          <w:szCs w:val="22"/>
          <w:lang w:val="en-US"/>
        </w:rPr>
        <w:t xml:space="preserve"> </w:t>
      </w:r>
      <w:r>
        <w:rPr>
          <w:rFonts w:ascii="Arial" w:hAnsi="Arial" w:cs="Arial"/>
          <w:sz w:val="22"/>
          <w:szCs w:val="22"/>
          <w:lang w:val="en-US"/>
        </w:rPr>
        <w:t>2025</w:t>
      </w:r>
      <w:r w:rsidRPr="00E816C0">
        <w:rPr>
          <w:rFonts w:ascii="Arial" w:hAnsi="Arial" w:cs="Arial"/>
          <w:sz w:val="22"/>
          <w:szCs w:val="22"/>
          <w:lang w:val="en-US"/>
        </w:rPr>
        <w:t xml:space="preserve"> – </w:t>
      </w:r>
      <w:r>
        <w:rPr>
          <w:rFonts w:ascii="Arial" w:hAnsi="Arial" w:cs="Arial"/>
          <w:sz w:val="22"/>
          <w:szCs w:val="22"/>
          <w:lang w:val="en-US"/>
        </w:rPr>
        <w:t>Present</w:t>
      </w:r>
    </w:p>
    <w:p w14:paraId="06792ECC" w14:textId="618075B8" w:rsidR="00F4273A" w:rsidRDefault="005C4A6B" w:rsidP="00CB4409">
      <w:pPr>
        <w:pStyle w:val="ListParagraph"/>
        <w:numPr>
          <w:ilvl w:val="0"/>
          <w:numId w:val="9"/>
        </w:numPr>
        <w:tabs>
          <w:tab w:val="right" w:pos="10065"/>
        </w:tabs>
        <w:rPr>
          <w:rFonts w:ascii="Arial" w:hAnsi="Arial" w:cs="Arial"/>
          <w:sz w:val="22"/>
          <w:szCs w:val="22"/>
          <w:lang w:val="en-US"/>
        </w:rPr>
      </w:pPr>
      <w:r>
        <w:rPr>
          <w:rFonts w:ascii="Arial" w:hAnsi="Arial" w:cs="Arial"/>
          <w:sz w:val="22"/>
          <w:szCs w:val="22"/>
          <w:lang w:val="en-US"/>
        </w:rPr>
        <w:t xml:space="preserve">Assessed how adipocyte-derived </w:t>
      </w:r>
      <w:r w:rsidR="003B286E">
        <w:rPr>
          <w:rFonts w:ascii="Arial" w:hAnsi="Arial" w:cs="Arial"/>
          <w:sz w:val="22"/>
          <w:szCs w:val="22"/>
          <w:lang w:val="en-US"/>
        </w:rPr>
        <w:t>lipids</w:t>
      </w:r>
      <w:r>
        <w:rPr>
          <w:rFonts w:ascii="Arial" w:hAnsi="Arial" w:cs="Arial"/>
          <w:sz w:val="22"/>
          <w:szCs w:val="22"/>
          <w:lang w:val="en-US"/>
        </w:rPr>
        <w:t xml:space="preserve"> affect breast cancer cell m</w:t>
      </w:r>
      <w:r w:rsidR="00F4273A">
        <w:rPr>
          <w:rFonts w:ascii="Arial" w:hAnsi="Arial" w:cs="Arial"/>
          <w:sz w:val="22"/>
          <w:szCs w:val="22"/>
          <w:lang w:val="en-US"/>
        </w:rPr>
        <w:t>etabolism</w:t>
      </w:r>
      <w:r>
        <w:rPr>
          <w:rFonts w:ascii="Arial" w:hAnsi="Arial" w:cs="Arial"/>
          <w:sz w:val="22"/>
          <w:szCs w:val="22"/>
          <w:lang w:val="en-US"/>
        </w:rPr>
        <w:t>.</w:t>
      </w:r>
    </w:p>
    <w:p w14:paraId="3BB15400" w14:textId="18310570" w:rsidR="00905A16" w:rsidRPr="00905A16" w:rsidRDefault="005C4A6B" w:rsidP="00CB4409">
      <w:pPr>
        <w:pStyle w:val="ListParagraph"/>
        <w:numPr>
          <w:ilvl w:val="0"/>
          <w:numId w:val="9"/>
        </w:numPr>
        <w:tabs>
          <w:tab w:val="right" w:pos="10065"/>
        </w:tabs>
        <w:rPr>
          <w:rFonts w:ascii="Arial" w:hAnsi="Arial" w:cs="Arial"/>
          <w:sz w:val="22"/>
          <w:szCs w:val="22"/>
          <w:lang w:val="en-US"/>
        </w:rPr>
      </w:pPr>
      <w:r>
        <w:rPr>
          <w:rFonts w:ascii="Arial" w:hAnsi="Arial" w:cs="Arial"/>
          <w:sz w:val="22"/>
          <w:szCs w:val="22"/>
          <w:lang w:val="en-US"/>
        </w:rPr>
        <w:t>Investigated the role of caveolae in mediating membrane tension homeostasis and extracellular vesicle release in adipocytes after weight gain.</w:t>
      </w:r>
    </w:p>
    <w:p w14:paraId="349B3178" w14:textId="77777777" w:rsidR="00CB4409" w:rsidRDefault="00CB4409" w:rsidP="00CB4409">
      <w:pPr>
        <w:tabs>
          <w:tab w:val="right" w:pos="10065"/>
        </w:tabs>
        <w:rPr>
          <w:rFonts w:ascii="Arial" w:hAnsi="Arial" w:cs="Arial"/>
          <w:b/>
          <w:sz w:val="22"/>
          <w:szCs w:val="22"/>
          <w:lang w:val="en-US"/>
        </w:rPr>
      </w:pPr>
    </w:p>
    <w:p w14:paraId="3FF80929" w14:textId="3A218FEC" w:rsidR="00463778" w:rsidRPr="00E816C0" w:rsidRDefault="00921DA5" w:rsidP="00CB4409">
      <w:pPr>
        <w:tabs>
          <w:tab w:val="right" w:pos="10065"/>
        </w:tabs>
        <w:rPr>
          <w:rFonts w:ascii="Arial" w:hAnsi="Arial" w:cs="Arial"/>
          <w:b/>
          <w:sz w:val="22"/>
          <w:szCs w:val="22"/>
          <w:lang w:val="en-US"/>
        </w:rPr>
      </w:pPr>
      <w:r w:rsidRPr="00E816C0">
        <w:rPr>
          <w:rFonts w:ascii="Arial" w:hAnsi="Arial" w:cs="Arial"/>
          <w:b/>
          <w:sz w:val="22"/>
          <w:szCs w:val="22"/>
          <w:lang w:val="en-US"/>
        </w:rPr>
        <w:t>Cornell University</w:t>
      </w:r>
      <w:r w:rsidRPr="00E816C0">
        <w:rPr>
          <w:rFonts w:ascii="Arial" w:hAnsi="Arial" w:cs="Arial"/>
          <w:sz w:val="22"/>
          <w:szCs w:val="22"/>
          <w:lang w:val="en-US"/>
        </w:rPr>
        <w:t xml:space="preserve"> </w:t>
      </w:r>
      <w:r w:rsidR="00463778" w:rsidRPr="00E816C0">
        <w:rPr>
          <w:rFonts w:ascii="Arial" w:hAnsi="Arial" w:cs="Arial"/>
          <w:sz w:val="22"/>
          <w:szCs w:val="22"/>
          <w:lang w:val="en-US"/>
        </w:rPr>
        <w:t>Graduate Research Assistant</w:t>
      </w:r>
      <w:r w:rsidR="001B1F58" w:rsidRPr="00E816C0">
        <w:rPr>
          <w:rFonts w:ascii="Arial" w:hAnsi="Arial" w:cs="Arial"/>
          <w:sz w:val="22"/>
          <w:szCs w:val="22"/>
          <w:lang w:val="en-US"/>
        </w:rPr>
        <w:tab/>
      </w:r>
      <w:r w:rsidR="001B1F58" w:rsidRPr="00E816C0">
        <w:rPr>
          <w:rFonts w:ascii="Arial" w:hAnsi="Arial" w:cs="Arial"/>
          <w:b/>
          <w:sz w:val="22"/>
          <w:szCs w:val="22"/>
          <w:lang w:val="en-US"/>
        </w:rPr>
        <w:t xml:space="preserve">Ithaca, </w:t>
      </w:r>
      <w:r w:rsidR="00C959FE" w:rsidRPr="00E816C0">
        <w:rPr>
          <w:rFonts w:ascii="Arial" w:hAnsi="Arial" w:cs="Arial"/>
          <w:b/>
          <w:sz w:val="22"/>
          <w:szCs w:val="22"/>
          <w:lang w:val="en-US"/>
        </w:rPr>
        <w:t>NY</w:t>
      </w:r>
    </w:p>
    <w:p w14:paraId="29844575" w14:textId="02E679CC" w:rsidR="00921DA5" w:rsidRPr="00E816C0" w:rsidRDefault="003F139B"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w:t>
      </w:r>
      <w:r w:rsidR="007C0A3C" w:rsidRPr="00E816C0">
        <w:rPr>
          <w:rFonts w:ascii="Arial" w:hAnsi="Arial" w:cs="Arial"/>
          <w:sz w:val="22"/>
          <w:szCs w:val="22"/>
          <w:lang w:val="en-US"/>
        </w:rPr>
        <w:t>: Claudia Fischbach</w:t>
      </w:r>
      <w:r w:rsidRPr="00E816C0">
        <w:rPr>
          <w:rFonts w:ascii="Arial" w:hAnsi="Arial" w:cs="Arial"/>
          <w:sz w:val="22"/>
          <w:szCs w:val="22"/>
          <w:lang w:val="en-US"/>
        </w:rPr>
        <w:t>, PhD</w:t>
      </w:r>
      <w:r w:rsidRPr="00E816C0">
        <w:rPr>
          <w:rFonts w:ascii="Arial" w:hAnsi="Arial" w:cs="Arial"/>
          <w:sz w:val="22"/>
          <w:szCs w:val="22"/>
          <w:lang w:val="en-US"/>
        </w:rPr>
        <w:tab/>
        <w:t xml:space="preserve">August 2018 – </w:t>
      </w:r>
      <w:r w:rsidR="00905A16">
        <w:rPr>
          <w:rFonts w:ascii="Arial" w:hAnsi="Arial" w:cs="Arial"/>
          <w:sz w:val="22"/>
          <w:szCs w:val="22"/>
          <w:lang w:val="en-US"/>
        </w:rPr>
        <w:t>December 2024</w:t>
      </w:r>
      <w:r w:rsidR="001B1F58" w:rsidRPr="00E816C0">
        <w:rPr>
          <w:rFonts w:ascii="Arial" w:hAnsi="Arial" w:cs="Arial"/>
          <w:sz w:val="22"/>
          <w:szCs w:val="22"/>
          <w:lang w:val="en-US"/>
        </w:rPr>
        <w:tab/>
      </w:r>
    </w:p>
    <w:p w14:paraId="7BBBD81B" w14:textId="46FC40E4" w:rsidR="002934CB" w:rsidRPr="00E816C0" w:rsidRDefault="00833B66" w:rsidP="00CB4409">
      <w:pPr>
        <w:pStyle w:val="ListParagraph"/>
        <w:numPr>
          <w:ilvl w:val="0"/>
          <w:numId w:val="9"/>
        </w:numPr>
        <w:tabs>
          <w:tab w:val="right" w:pos="10065"/>
        </w:tabs>
        <w:rPr>
          <w:rFonts w:ascii="Arial" w:hAnsi="Arial" w:cs="Arial"/>
          <w:sz w:val="22"/>
          <w:szCs w:val="22"/>
          <w:lang w:val="en-US"/>
        </w:rPr>
      </w:pPr>
      <w:r w:rsidRPr="00E816C0">
        <w:rPr>
          <w:rFonts w:ascii="Arial" w:hAnsi="Arial" w:cs="Arial"/>
          <w:sz w:val="22"/>
          <w:szCs w:val="22"/>
          <w:lang w:val="en-US"/>
        </w:rPr>
        <w:t xml:space="preserve">Developed protocols to isolate, culture, and analyze populations of primary adipocytes stratified by cell </w:t>
      </w:r>
      <w:r w:rsidR="00153464">
        <w:rPr>
          <w:rFonts w:ascii="Arial" w:hAnsi="Arial" w:cs="Arial"/>
          <w:sz w:val="22"/>
          <w:szCs w:val="22"/>
          <w:lang w:val="en-US"/>
        </w:rPr>
        <w:t>diameter</w:t>
      </w:r>
      <w:r w:rsidR="00F00973" w:rsidRPr="00E816C0">
        <w:rPr>
          <w:rFonts w:ascii="Arial" w:hAnsi="Arial" w:cs="Arial"/>
          <w:sz w:val="22"/>
          <w:szCs w:val="22"/>
          <w:lang w:val="en-US"/>
        </w:rPr>
        <w:t xml:space="preserve"> from human or mouse donors</w:t>
      </w:r>
      <w:r w:rsidR="00746DCB">
        <w:rPr>
          <w:rFonts w:ascii="Arial" w:hAnsi="Arial" w:cs="Arial"/>
          <w:sz w:val="22"/>
          <w:szCs w:val="22"/>
          <w:lang w:val="en-US"/>
        </w:rPr>
        <w:t>.</w:t>
      </w:r>
    </w:p>
    <w:p w14:paraId="771447F9" w14:textId="56523D9F" w:rsidR="00900794" w:rsidRPr="00E816C0" w:rsidRDefault="00833B66" w:rsidP="00CB4409">
      <w:pPr>
        <w:pStyle w:val="ListParagraph"/>
        <w:numPr>
          <w:ilvl w:val="0"/>
          <w:numId w:val="9"/>
        </w:numPr>
        <w:tabs>
          <w:tab w:val="right" w:pos="10065"/>
        </w:tabs>
        <w:rPr>
          <w:rFonts w:ascii="Arial" w:hAnsi="Arial" w:cs="Arial"/>
          <w:sz w:val="22"/>
          <w:szCs w:val="22"/>
          <w:lang w:val="en-US"/>
        </w:rPr>
      </w:pPr>
      <w:r w:rsidRPr="00E816C0">
        <w:rPr>
          <w:rFonts w:ascii="Arial" w:hAnsi="Arial" w:cs="Arial"/>
          <w:sz w:val="22"/>
          <w:szCs w:val="22"/>
          <w:lang w:val="en-US"/>
        </w:rPr>
        <w:t>Examined how adipocyte hypertrophy influences breast cancer progression and tumor cell behavior independent</w:t>
      </w:r>
      <w:r w:rsidR="00F00973" w:rsidRPr="00E816C0">
        <w:rPr>
          <w:rFonts w:ascii="Arial" w:hAnsi="Arial" w:cs="Arial"/>
          <w:sz w:val="22"/>
          <w:szCs w:val="22"/>
          <w:lang w:val="en-US"/>
        </w:rPr>
        <w:t>ly</w:t>
      </w:r>
      <w:r w:rsidRPr="00E816C0">
        <w:rPr>
          <w:rFonts w:ascii="Arial" w:hAnsi="Arial" w:cs="Arial"/>
          <w:sz w:val="22"/>
          <w:szCs w:val="22"/>
          <w:lang w:val="en-US"/>
        </w:rPr>
        <w:t xml:space="preserve"> of body mass index</w:t>
      </w:r>
      <w:r w:rsidR="00746DCB">
        <w:rPr>
          <w:rFonts w:ascii="Arial" w:hAnsi="Arial" w:cs="Arial"/>
          <w:sz w:val="22"/>
          <w:szCs w:val="22"/>
          <w:lang w:val="en-US"/>
        </w:rPr>
        <w:t>.</w:t>
      </w:r>
    </w:p>
    <w:p w14:paraId="76128F3B" w14:textId="77777777" w:rsidR="00CB4409" w:rsidRDefault="00CB4409" w:rsidP="00CB4409">
      <w:pPr>
        <w:tabs>
          <w:tab w:val="right" w:pos="10065"/>
        </w:tabs>
        <w:ind w:right="-43"/>
        <w:rPr>
          <w:rFonts w:ascii="Arial" w:hAnsi="Arial" w:cs="Arial"/>
          <w:b/>
          <w:sz w:val="22"/>
          <w:szCs w:val="22"/>
          <w:lang w:val="en-US"/>
        </w:rPr>
      </w:pPr>
    </w:p>
    <w:p w14:paraId="43054E6F" w14:textId="40C58F2D" w:rsidR="00101CC4" w:rsidRPr="00E816C0" w:rsidRDefault="00101CC4" w:rsidP="00CB4409">
      <w:pPr>
        <w:tabs>
          <w:tab w:val="right" w:pos="10065"/>
        </w:tabs>
        <w:ind w:right="-43"/>
        <w:rPr>
          <w:rFonts w:ascii="Arial" w:hAnsi="Arial" w:cs="Arial"/>
          <w:b/>
          <w:sz w:val="22"/>
          <w:szCs w:val="22"/>
          <w:lang w:val="en-US"/>
        </w:rPr>
      </w:pPr>
      <w:r w:rsidRPr="00E816C0">
        <w:rPr>
          <w:rFonts w:ascii="Arial" w:hAnsi="Arial" w:cs="Arial"/>
          <w:b/>
          <w:sz w:val="22"/>
          <w:szCs w:val="22"/>
          <w:lang w:val="en-US"/>
        </w:rPr>
        <w:t xml:space="preserve">Max Planck Institute for the Science of Light </w:t>
      </w:r>
      <w:r w:rsidRPr="00E816C0">
        <w:rPr>
          <w:rFonts w:ascii="Arial" w:hAnsi="Arial" w:cs="Arial"/>
          <w:bCs/>
          <w:sz w:val="22"/>
          <w:szCs w:val="22"/>
          <w:lang w:val="en-US"/>
        </w:rPr>
        <w:t>Visiting Scientist</w:t>
      </w:r>
      <w:r w:rsidRPr="00E816C0">
        <w:rPr>
          <w:rFonts w:ascii="Arial" w:hAnsi="Arial" w:cs="Arial"/>
          <w:b/>
          <w:sz w:val="22"/>
          <w:szCs w:val="22"/>
          <w:lang w:val="en-US"/>
        </w:rPr>
        <w:tab/>
        <w:t>Erlangen, DE</w:t>
      </w:r>
    </w:p>
    <w:p w14:paraId="059C75E0" w14:textId="06182862" w:rsidR="00AC332C" w:rsidRPr="00E816C0" w:rsidRDefault="00101CC4" w:rsidP="00CB4409">
      <w:pPr>
        <w:tabs>
          <w:tab w:val="right" w:pos="10065"/>
        </w:tabs>
        <w:spacing w:after="40"/>
        <w:ind w:left="144" w:right="-43"/>
        <w:rPr>
          <w:rFonts w:ascii="Arial" w:hAnsi="Arial" w:cs="Arial"/>
          <w:bCs/>
          <w:sz w:val="22"/>
          <w:szCs w:val="22"/>
          <w:lang w:val="en-US"/>
        </w:rPr>
      </w:pPr>
      <w:r w:rsidRPr="00E816C0">
        <w:rPr>
          <w:rFonts w:ascii="Arial" w:hAnsi="Arial" w:cs="Arial"/>
          <w:bCs/>
          <w:sz w:val="22"/>
          <w:szCs w:val="22"/>
          <w:lang w:val="en-US"/>
        </w:rPr>
        <w:t>Advisor: Jochen Guck, PhD</w:t>
      </w:r>
      <w:r w:rsidRPr="00E816C0">
        <w:rPr>
          <w:rFonts w:ascii="Arial" w:hAnsi="Arial" w:cs="Arial"/>
          <w:bCs/>
          <w:sz w:val="22"/>
          <w:szCs w:val="22"/>
          <w:lang w:val="en-US"/>
        </w:rPr>
        <w:tab/>
        <w:t>June 2023</w:t>
      </w:r>
    </w:p>
    <w:p w14:paraId="5E62B417" w14:textId="2C12F1F3" w:rsidR="00AC332C" w:rsidRPr="00E816C0" w:rsidRDefault="00AC332C" w:rsidP="00CB4409">
      <w:pPr>
        <w:pStyle w:val="Default"/>
        <w:numPr>
          <w:ilvl w:val="0"/>
          <w:numId w:val="15"/>
        </w:numPr>
        <w:rPr>
          <w:sz w:val="22"/>
          <w:szCs w:val="22"/>
        </w:rPr>
      </w:pPr>
      <w:r w:rsidRPr="00E816C0">
        <w:rPr>
          <w:sz w:val="22"/>
          <w:szCs w:val="22"/>
        </w:rPr>
        <w:t>Isolated primary adipocytes from lean and obese mice for mechanical analysis</w:t>
      </w:r>
      <w:r w:rsidR="00746DCB">
        <w:rPr>
          <w:sz w:val="22"/>
          <w:szCs w:val="22"/>
        </w:rPr>
        <w:t>.</w:t>
      </w:r>
      <w:r w:rsidRPr="00E816C0">
        <w:rPr>
          <w:sz w:val="22"/>
          <w:szCs w:val="22"/>
        </w:rPr>
        <w:t xml:space="preserve"> </w:t>
      </w:r>
    </w:p>
    <w:p w14:paraId="0F264DC2" w14:textId="0C867483" w:rsidR="00CB4409" w:rsidRPr="00CB4409" w:rsidRDefault="00AC332C" w:rsidP="00CB4409">
      <w:pPr>
        <w:pStyle w:val="Default"/>
        <w:numPr>
          <w:ilvl w:val="0"/>
          <w:numId w:val="15"/>
        </w:numPr>
        <w:rPr>
          <w:sz w:val="22"/>
          <w:szCs w:val="22"/>
        </w:rPr>
      </w:pPr>
      <w:r w:rsidRPr="00E816C0">
        <w:rPr>
          <w:sz w:val="22"/>
          <w:szCs w:val="22"/>
        </w:rPr>
        <w:t xml:space="preserve">Performed Brillouin microscopy and atomic force microscopy to assess adipocyte mechanics as a function of mouse diet and cell </w:t>
      </w:r>
      <w:r w:rsidR="00153464">
        <w:rPr>
          <w:sz w:val="22"/>
          <w:szCs w:val="22"/>
        </w:rPr>
        <w:t>diameter</w:t>
      </w:r>
      <w:r w:rsidR="00746DCB">
        <w:rPr>
          <w:sz w:val="22"/>
          <w:szCs w:val="22"/>
        </w:rPr>
        <w:t>.</w:t>
      </w:r>
    </w:p>
    <w:p w14:paraId="714F9073" w14:textId="3F071E68" w:rsidR="00F2528F" w:rsidRPr="00E816C0" w:rsidRDefault="003518F7" w:rsidP="00CB4409">
      <w:pPr>
        <w:tabs>
          <w:tab w:val="right" w:pos="10065"/>
        </w:tabs>
        <w:ind w:right="-43"/>
        <w:rPr>
          <w:rFonts w:ascii="Arial" w:hAnsi="Arial" w:cs="Arial"/>
          <w:b/>
          <w:sz w:val="22"/>
          <w:szCs w:val="22"/>
          <w:lang w:val="en-US"/>
        </w:rPr>
      </w:pPr>
      <w:r w:rsidRPr="00E816C0">
        <w:rPr>
          <w:rFonts w:ascii="Arial" w:hAnsi="Arial" w:cs="Arial"/>
          <w:b/>
          <w:sz w:val="22"/>
          <w:szCs w:val="22"/>
          <w:lang w:val="en-US"/>
        </w:rPr>
        <w:lastRenderedPageBreak/>
        <w:t>New York</w:t>
      </w:r>
      <w:r w:rsidR="000124DA" w:rsidRPr="00E816C0">
        <w:rPr>
          <w:rFonts w:ascii="Arial" w:hAnsi="Arial" w:cs="Arial"/>
          <w:b/>
          <w:sz w:val="22"/>
          <w:szCs w:val="22"/>
          <w:lang w:val="en-US"/>
        </w:rPr>
        <w:t xml:space="preserve"> </w:t>
      </w:r>
      <w:r w:rsidRPr="00E816C0">
        <w:rPr>
          <w:rFonts w:ascii="Arial" w:hAnsi="Arial" w:cs="Arial"/>
          <w:b/>
          <w:sz w:val="22"/>
          <w:szCs w:val="22"/>
          <w:lang w:val="en-US"/>
        </w:rPr>
        <w:t>–</w:t>
      </w:r>
      <w:r w:rsidR="000124DA" w:rsidRPr="00E816C0">
        <w:rPr>
          <w:rFonts w:ascii="Arial" w:hAnsi="Arial" w:cs="Arial"/>
          <w:b/>
          <w:sz w:val="22"/>
          <w:szCs w:val="22"/>
          <w:lang w:val="en-US"/>
        </w:rPr>
        <w:t xml:space="preserve"> </w:t>
      </w:r>
      <w:r w:rsidR="00E01517" w:rsidRPr="00E816C0">
        <w:rPr>
          <w:rFonts w:ascii="Arial" w:hAnsi="Arial" w:cs="Arial"/>
          <w:b/>
          <w:sz w:val="22"/>
          <w:szCs w:val="22"/>
          <w:lang w:val="en-US"/>
        </w:rPr>
        <w:t>Presbyterian Hospital</w:t>
      </w:r>
      <w:r w:rsidR="003A3148" w:rsidRPr="00E816C0">
        <w:rPr>
          <w:rFonts w:ascii="Arial" w:hAnsi="Arial" w:cs="Arial"/>
          <w:b/>
          <w:sz w:val="22"/>
          <w:szCs w:val="22"/>
          <w:lang w:val="en-US"/>
        </w:rPr>
        <w:t xml:space="preserve"> </w:t>
      </w:r>
      <w:r w:rsidR="003B4382" w:rsidRPr="00E816C0">
        <w:rPr>
          <w:rFonts w:ascii="Arial" w:hAnsi="Arial" w:cs="Arial"/>
          <w:sz w:val="22"/>
          <w:szCs w:val="22"/>
          <w:lang w:val="en-US"/>
        </w:rPr>
        <w:t>NIH</w:t>
      </w:r>
      <w:r w:rsidR="00237DFF" w:rsidRPr="00E816C0">
        <w:rPr>
          <w:rFonts w:ascii="Arial" w:hAnsi="Arial" w:cs="Arial"/>
          <w:sz w:val="22"/>
          <w:szCs w:val="22"/>
          <w:lang w:val="en-US"/>
        </w:rPr>
        <w:t>-</w:t>
      </w:r>
      <w:r w:rsidR="003B4382" w:rsidRPr="00E816C0">
        <w:rPr>
          <w:rFonts w:ascii="Arial" w:hAnsi="Arial" w:cs="Arial"/>
          <w:sz w:val="22"/>
          <w:szCs w:val="22"/>
          <w:lang w:val="en-US"/>
        </w:rPr>
        <w:t>T35</w:t>
      </w:r>
      <w:r w:rsidR="004756F2" w:rsidRPr="00E816C0">
        <w:rPr>
          <w:rFonts w:ascii="Arial" w:hAnsi="Arial" w:cs="Arial"/>
          <w:sz w:val="22"/>
          <w:szCs w:val="22"/>
          <w:lang w:val="en-US"/>
        </w:rPr>
        <w:t xml:space="preserve"> </w:t>
      </w:r>
      <w:r w:rsidR="005D3CB3" w:rsidRPr="00E816C0">
        <w:rPr>
          <w:rFonts w:ascii="Arial" w:hAnsi="Arial" w:cs="Arial"/>
          <w:sz w:val="22"/>
          <w:szCs w:val="22"/>
          <w:lang w:val="en-US"/>
        </w:rPr>
        <w:t>Train</w:t>
      </w:r>
      <w:r w:rsidR="00C25C0E" w:rsidRPr="00E816C0">
        <w:rPr>
          <w:rFonts w:ascii="Arial" w:hAnsi="Arial" w:cs="Arial"/>
          <w:sz w:val="22"/>
          <w:szCs w:val="22"/>
          <w:lang w:val="en-US"/>
        </w:rPr>
        <w:t>ee</w:t>
      </w:r>
      <w:r w:rsidR="00F2528F" w:rsidRPr="00E816C0">
        <w:rPr>
          <w:rFonts w:ascii="Arial" w:hAnsi="Arial" w:cs="Arial"/>
          <w:sz w:val="22"/>
          <w:szCs w:val="22"/>
          <w:lang w:val="en-US"/>
        </w:rPr>
        <w:tab/>
      </w:r>
      <w:r w:rsidR="00F2528F" w:rsidRPr="00E816C0">
        <w:rPr>
          <w:rFonts w:ascii="Arial" w:hAnsi="Arial" w:cs="Arial"/>
          <w:b/>
          <w:sz w:val="22"/>
          <w:szCs w:val="22"/>
          <w:lang w:val="en-US"/>
        </w:rPr>
        <w:t xml:space="preserve">New York, </w:t>
      </w:r>
      <w:r w:rsidR="00C959FE" w:rsidRPr="00E816C0">
        <w:rPr>
          <w:rFonts w:ascii="Arial" w:hAnsi="Arial" w:cs="Arial"/>
          <w:b/>
          <w:sz w:val="22"/>
          <w:szCs w:val="22"/>
          <w:lang w:val="en-US"/>
        </w:rPr>
        <w:t>NY</w:t>
      </w:r>
    </w:p>
    <w:p w14:paraId="3FC93D0F" w14:textId="7B81CC71" w:rsidR="00C83F39" w:rsidRPr="00E816C0" w:rsidRDefault="00C83F39" w:rsidP="00CB4409">
      <w:pPr>
        <w:tabs>
          <w:tab w:val="right" w:pos="10065"/>
        </w:tabs>
        <w:spacing w:after="40"/>
        <w:ind w:left="187" w:right="-43"/>
        <w:rPr>
          <w:rFonts w:ascii="Arial" w:hAnsi="Arial" w:cs="Arial"/>
          <w:sz w:val="22"/>
          <w:szCs w:val="22"/>
          <w:lang w:val="en-US"/>
        </w:rPr>
      </w:pPr>
      <w:r w:rsidRPr="00E816C0">
        <w:rPr>
          <w:rFonts w:ascii="Arial" w:hAnsi="Arial" w:cs="Arial"/>
          <w:sz w:val="22"/>
          <w:szCs w:val="22"/>
          <w:lang w:val="en-US"/>
        </w:rPr>
        <w:t>Advisor: Jason Spector, MD</w:t>
      </w:r>
      <w:r w:rsidR="003E420F" w:rsidRPr="00E816C0">
        <w:rPr>
          <w:rFonts w:ascii="Arial" w:hAnsi="Arial" w:cs="Arial"/>
          <w:sz w:val="22"/>
          <w:szCs w:val="22"/>
          <w:lang w:val="en-US"/>
        </w:rPr>
        <w:tab/>
        <w:t>June 2019 – July 2019</w:t>
      </w:r>
    </w:p>
    <w:p w14:paraId="6C69B896" w14:textId="36F0169E" w:rsidR="00833B66" w:rsidRPr="00E816C0" w:rsidRDefault="00833B66" w:rsidP="00CB4409">
      <w:pPr>
        <w:pStyle w:val="ListParagraph"/>
        <w:numPr>
          <w:ilvl w:val="0"/>
          <w:numId w:val="8"/>
        </w:numPr>
        <w:tabs>
          <w:tab w:val="right" w:pos="10065"/>
        </w:tabs>
        <w:ind w:right="-43"/>
        <w:rPr>
          <w:rFonts w:ascii="Arial" w:hAnsi="Arial" w:cs="Arial"/>
          <w:sz w:val="22"/>
          <w:szCs w:val="22"/>
          <w:lang w:val="en-US"/>
        </w:rPr>
      </w:pPr>
      <w:r w:rsidRPr="00E816C0">
        <w:rPr>
          <w:rFonts w:ascii="Arial" w:hAnsi="Arial" w:cs="Arial"/>
          <w:sz w:val="22"/>
          <w:szCs w:val="22"/>
          <w:lang w:val="en-US"/>
        </w:rPr>
        <w:t>Compared the extracellular matrix composition of human mammary adipose tissue across demographics including age, race, body mass index, and menopause status</w:t>
      </w:r>
      <w:r w:rsidR="00746DCB">
        <w:rPr>
          <w:rFonts w:ascii="Arial" w:hAnsi="Arial" w:cs="Arial"/>
          <w:sz w:val="22"/>
          <w:szCs w:val="22"/>
          <w:lang w:val="en-US"/>
        </w:rPr>
        <w:t>.</w:t>
      </w:r>
    </w:p>
    <w:p w14:paraId="31848B4D" w14:textId="38D2DA18" w:rsidR="002C651C" w:rsidRPr="00F4273A" w:rsidRDefault="004A24B7" w:rsidP="00CB4409">
      <w:pPr>
        <w:pStyle w:val="ListParagraph"/>
        <w:numPr>
          <w:ilvl w:val="0"/>
          <w:numId w:val="8"/>
        </w:numPr>
        <w:tabs>
          <w:tab w:val="right" w:pos="10065"/>
        </w:tabs>
        <w:ind w:right="-43"/>
        <w:rPr>
          <w:rFonts w:ascii="Arial" w:hAnsi="Arial" w:cs="Arial"/>
          <w:sz w:val="22"/>
          <w:szCs w:val="22"/>
          <w:lang w:val="en-US"/>
        </w:rPr>
      </w:pPr>
      <w:r w:rsidRPr="00E816C0">
        <w:rPr>
          <w:rFonts w:ascii="Arial" w:hAnsi="Arial" w:cs="Arial"/>
          <w:sz w:val="22"/>
          <w:szCs w:val="22"/>
          <w:lang w:val="en-US"/>
        </w:rPr>
        <w:t>Established a protocol for decellularizing human mammary adipose tissue to isolate extracellular matr</w:t>
      </w:r>
      <w:r w:rsidR="004C6760" w:rsidRPr="00E816C0">
        <w:rPr>
          <w:rFonts w:ascii="Arial" w:hAnsi="Arial" w:cs="Arial"/>
          <w:sz w:val="22"/>
          <w:szCs w:val="22"/>
          <w:lang w:val="en-US"/>
        </w:rPr>
        <w:t>ix components for inclusion in</w:t>
      </w:r>
      <w:r w:rsidRPr="00E816C0">
        <w:rPr>
          <w:rFonts w:ascii="Arial" w:hAnsi="Arial" w:cs="Arial"/>
          <w:sz w:val="22"/>
          <w:szCs w:val="22"/>
          <w:lang w:val="en-US"/>
        </w:rPr>
        <w:t xml:space="preserve"> tissue-engineered model</w:t>
      </w:r>
      <w:r w:rsidR="004C6760" w:rsidRPr="00E816C0">
        <w:rPr>
          <w:rFonts w:ascii="Arial" w:hAnsi="Arial" w:cs="Arial"/>
          <w:sz w:val="22"/>
          <w:szCs w:val="22"/>
          <w:lang w:val="en-US"/>
        </w:rPr>
        <w:t>s</w:t>
      </w:r>
      <w:r w:rsidRPr="00E816C0">
        <w:rPr>
          <w:rFonts w:ascii="Arial" w:hAnsi="Arial" w:cs="Arial"/>
          <w:sz w:val="22"/>
          <w:szCs w:val="22"/>
          <w:lang w:val="en-US"/>
        </w:rPr>
        <w:t xml:space="preserve"> of breast cancer</w:t>
      </w:r>
      <w:r w:rsidR="00746DCB">
        <w:rPr>
          <w:rFonts w:ascii="Arial" w:hAnsi="Arial" w:cs="Arial"/>
          <w:sz w:val="22"/>
          <w:szCs w:val="22"/>
          <w:lang w:val="en-US"/>
        </w:rPr>
        <w:t>.</w:t>
      </w:r>
    </w:p>
    <w:p w14:paraId="68A9C6F3" w14:textId="77777777" w:rsidR="00CB4409" w:rsidRDefault="00CB4409" w:rsidP="00CB4409">
      <w:pPr>
        <w:tabs>
          <w:tab w:val="right" w:pos="10065"/>
        </w:tabs>
        <w:ind w:right="-43"/>
        <w:rPr>
          <w:rFonts w:ascii="Arial" w:hAnsi="Arial" w:cs="Arial"/>
          <w:b/>
          <w:sz w:val="22"/>
          <w:szCs w:val="22"/>
          <w:lang w:val="en-US"/>
        </w:rPr>
      </w:pPr>
    </w:p>
    <w:p w14:paraId="32470AF8" w14:textId="1D307FF6" w:rsidR="00226340" w:rsidRPr="00E816C0" w:rsidRDefault="00921DA5" w:rsidP="00CB4409">
      <w:pPr>
        <w:tabs>
          <w:tab w:val="right" w:pos="10065"/>
        </w:tabs>
        <w:ind w:right="-43"/>
        <w:rPr>
          <w:rFonts w:ascii="Arial" w:hAnsi="Arial" w:cs="Arial"/>
          <w:sz w:val="22"/>
          <w:szCs w:val="22"/>
          <w:lang w:val="en-US"/>
        </w:rPr>
      </w:pPr>
      <w:r w:rsidRPr="00E816C0">
        <w:rPr>
          <w:rFonts w:ascii="Arial" w:hAnsi="Arial" w:cs="Arial"/>
          <w:b/>
          <w:sz w:val="22"/>
          <w:szCs w:val="22"/>
          <w:lang w:val="en-US"/>
        </w:rPr>
        <w:t>University of Cambridge</w:t>
      </w:r>
      <w:r w:rsidRPr="00E816C0">
        <w:rPr>
          <w:rFonts w:ascii="Arial" w:hAnsi="Arial" w:cs="Arial"/>
          <w:sz w:val="22"/>
          <w:szCs w:val="22"/>
          <w:lang w:val="en-US"/>
        </w:rPr>
        <w:t xml:space="preserve"> </w:t>
      </w:r>
      <w:r w:rsidR="005A4A67" w:rsidRPr="00E816C0">
        <w:rPr>
          <w:rFonts w:ascii="Arial" w:hAnsi="Arial" w:cs="Arial"/>
          <w:sz w:val="22"/>
          <w:szCs w:val="22"/>
          <w:lang w:val="en-US"/>
        </w:rPr>
        <w:t xml:space="preserve">Whitaker </w:t>
      </w:r>
      <w:r w:rsidR="003E420F" w:rsidRPr="00E816C0">
        <w:rPr>
          <w:rFonts w:ascii="Arial" w:hAnsi="Arial" w:cs="Arial"/>
          <w:sz w:val="22"/>
          <w:szCs w:val="22"/>
          <w:lang w:val="en-US"/>
        </w:rPr>
        <w:t xml:space="preserve">Research </w:t>
      </w:r>
      <w:r w:rsidR="00463778" w:rsidRPr="00E816C0">
        <w:rPr>
          <w:rFonts w:ascii="Arial" w:hAnsi="Arial" w:cs="Arial"/>
          <w:sz w:val="22"/>
          <w:szCs w:val="22"/>
          <w:lang w:val="en-US"/>
        </w:rPr>
        <w:t>Fellow</w:t>
      </w:r>
      <w:r w:rsidR="005A4F9E" w:rsidRPr="00E816C0">
        <w:rPr>
          <w:rFonts w:ascii="Arial" w:hAnsi="Arial" w:cs="Arial"/>
          <w:sz w:val="22"/>
          <w:szCs w:val="22"/>
          <w:lang w:val="en-US"/>
        </w:rPr>
        <w:tab/>
      </w:r>
      <w:r w:rsidR="001B1F58" w:rsidRPr="00E816C0">
        <w:rPr>
          <w:rFonts w:ascii="Arial" w:hAnsi="Arial" w:cs="Arial"/>
          <w:b/>
          <w:sz w:val="22"/>
          <w:szCs w:val="22"/>
          <w:lang w:val="en-US"/>
        </w:rPr>
        <w:t xml:space="preserve">Cambridge, </w:t>
      </w:r>
      <w:r w:rsidR="00C959FE" w:rsidRPr="00E816C0">
        <w:rPr>
          <w:rFonts w:ascii="Arial" w:hAnsi="Arial" w:cs="Arial"/>
          <w:b/>
          <w:sz w:val="22"/>
          <w:szCs w:val="22"/>
          <w:lang w:val="en-US"/>
        </w:rPr>
        <w:t>UK</w:t>
      </w:r>
    </w:p>
    <w:p w14:paraId="00CFE91F" w14:textId="2385A7BA" w:rsidR="002934CB" w:rsidRPr="00E816C0" w:rsidRDefault="00921DA5"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w:t>
      </w:r>
      <w:r w:rsidR="007C0A3C" w:rsidRPr="00E816C0">
        <w:rPr>
          <w:rFonts w:ascii="Arial" w:hAnsi="Arial" w:cs="Arial"/>
          <w:sz w:val="22"/>
          <w:szCs w:val="22"/>
          <w:lang w:val="en-US"/>
        </w:rPr>
        <w:t>: Jacqueline Shields, PhD</w:t>
      </w:r>
      <w:r w:rsidR="001B1F58" w:rsidRPr="00E816C0">
        <w:rPr>
          <w:rFonts w:ascii="Arial" w:hAnsi="Arial" w:cs="Arial"/>
          <w:sz w:val="22"/>
          <w:szCs w:val="22"/>
          <w:lang w:val="en-US"/>
        </w:rPr>
        <w:tab/>
        <w:t>Aug</w:t>
      </w:r>
      <w:r w:rsidR="009759D2" w:rsidRPr="00E816C0">
        <w:rPr>
          <w:rFonts w:ascii="Arial" w:hAnsi="Arial" w:cs="Arial"/>
          <w:sz w:val="22"/>
          <w:szCs w:val="22"/>
          <w:lang w:val="en-US"/>
        </w:rPr>
        <w:t>ust</w:t>
      </w:r>
      <w:r w:rsidR="001B1F58" w:rsidRPr="00E816C0">
        <w:rPr>
          <w:rFonts w:ascii="Arial" w:hAnsi="Arial" w:cs="Arial"/>
          <w:sz w:val="22"/>
          <w:szCs w:val="22"/>
          <w:lang w:val="en-US"/>
        </w:rPr>
        <w:t xml:space="preserve"> 2017 – Jul</w:t>
      </w:r>
      <w:r w:rsidR="009759D2" w:rsidRPr="00E816C0">
        <w:rPr>
          <w:rFonts w:ascii="Arial" w:hAnsi="Arial" w:cs="Arial"/>
          <w:sz w:val="22"/>
          <w:szCs w:val="22"/>
          <w:lang w:val="en-US"/>
        </w:rPr>
        <w:t>y</w:t>
      </w:r>
      <w:r w:rsidR="001B1F58" w:rsidRPr="00E816C0">
        <w:rPr>
          <w:rFonts w:ascii="Arial" w:hAnsi="Arial" w:cs="Arial"/>
          <w:sz w:val="22"/>
          <w:szCs w:val="22"/>
          <w:lang w:val="en-US"/>
        </w:rPr>
        <w:t xml:space="preserve"> 2018</w:t>
      </w:r>
    </w:p>
    <w:p w14:paraId="4A8398AB" w14:textId="30DF1E6D" w:rsidR="00463778" w:rsidRPr="00E816C0" w:rsidRDefault="00E9029A" w:rsidP="00CB4409">
      <w:pPr>
        <w:pStyle w:val="ListParagraph"/>
        <w:numPr>
          <w:ilvl w:val="0"/>
          <w:numId w:val="3"/>
        </w:numPr>
        <w:ind w:left="499" w:hanging="357"/>
        <w:rPr>
          <w:rFonts w:ascii="Arial" w:hAnsi="Arial" w:cs="Arial"/>
          <w:sz w:val="22"/>
          <w:szCs w:val="22"/>
          <w:lang w:val="en-US"/>
        </w:rPr>
      </w:pPr>
      <w:r w:rsidRPr="00E816C0">
        <w:rPr>
          <w:rFonts w:ascii="Arial" w:hAnsi="Arial" w:cs="Arial"/>
          <w:sz w:val="22"/>
          <w:szCs w:val="22"/>
          <w:lang w:val="en-US"/>
        </w:rPr>
        <w:t>Developed</w:t>
      </w:r>
      <w:r w:rsidR="00A45707" w:rsidRPr="00E816C0">
        <w:rPr>
          <w:rFonts w:ascii="Arial" w:hAnsi="Arial" w:cs="Arial"/>
          <w:sz w:val="22"/>
          <w:szCs w:val="22"/>
          <w:lang w:val="en-US"/>
        </w:rPr>
        <w:t xml:space="preserve"> a</w:t>
      </w:r>
      <w:r w:rsidR="00153464">
        <w:rPr>
          <w:rFonts w:ascii="Arial" w:hAnsi="Arial" w:cs="Arial"/>
          <w:sz w:val="22"/>
          <w:szCs w:val="22"/>
          <w:lang w:val="en-US"/>
        </w:rPr>
        <w:t xml:space="preserve"> </w:t>
      </w:r>
      <w:r w:rsidR="004A24B7" w:rsidRPr="00E816C0">
        <w:rPr>
          <w:rFonts w:ascii="Arial" w:hAnsi="Arial" w:cs="Arial"/>
          <w:sz w:val="22"/>
          <w:szCs w:val="22"/>
          <w:lang w:val="en-US"/>
        </w:rPr>
        <w:t xml:space="preserve">microfluidic </w:t>
      </w:r>
      <w:r w:rsidR="007A2523" w:rsidRPr="00E816C0">
        <w:rPr>
          <w:rFonts w:ascii="Arial" w:hAnsi="Arial" w:cs="Arial"/>
          <w:sz w:val="22"/>
          <w:szCs w:val="22"/>
          <w:lang w:val="en-US"/>
        </w:rPr>
        <w:t xml:space="preserve">system </w:t>
      </w:r>
      <w:r w:rsidR="00BC29E6" w:rsidRPr="00E816C0">
        <w:rPr>
          <w:rFonts w:ascii="Arial" w:hAnsi="Arial" w:cs="Arial"/>
          <w:sz w:val="22"/>
          <w:szCs w:val="22"/>
          <w:lang w:val="en-US"/>
        </w:rPr>
        <w:t xml:space="preserve">to model </w:t>
      </w:r>
      <w:r w:rsidR="00A45707" w:rsidRPr="00E816C0">
        <w:rPr>
          <w:rFonts w:ascii="Arial" w:hAnsi="Arial" w:cs="Arial"/>
          <w:sz w:val="22"/>
          <w:szCs w:val="22"/>
          <w:lang w:val="en-US"/>
        </w:rPr>
        <w:t xml:space="preserve">the </w:t>
      </w:r>
      <w:r w:rsidR="00BC29E6" w:rsidRPr="00E816C0">
        <w:rPr>
          <w:rFonts w:ascii="Arial" w:hAnsi="Arial" w:cs="Arial"/>
          <w:sz w:val="22"/>
          <w:szCs w:val="22"/>
          <w:lang w:val="en-US"/>
        </w:rPr>
        <w:t>tumor-draining lymph node</w:t>
      </w:r>
      <w:r w:rsidR="00746DCB">
        <w:rPr>
          <w:rFonts w:ascii="Arial" w:hAnsi="Arial" w:cs="Arial"/>
          <w:sz w:val="22"/>
          <w:szCs w:val="22"/>
          <w:lang w:val="en-US"/>
        </w:rPr>
        <w:t>.</w:t>
      </w:r>
    </w:p>
    <w:p w14:paraId="3C4818F4" w14:textId="7A9F15A9" w:rsidR="00686F71" w:rsidRPr="00E816C0" w:rsidRDefault="007D6368" w:rsidP="00CB4409">
      <w:pPr>
        <w:pStyle w:val="ListParagraph"/>
        <w:numPr>
          <w:ilvl w:val="0"/>
          <w:numId w:val="3"/>
        </w:numPr>
        <w:rPr>
          <w:rFonts w:ascii="Arial" w:hAnsi="Arial" w:cs="Arial"/>
          <w:sz w:val="22"/>
          <w:szCs w:val="22"/>
          <w:lang w:val="en-US"/>
        </w:rPr>
      </w:pPr>
      <w:r w:rsidRPr="00E816C0">
        <w:rPr>
          <w:rFonts w:ascii="Arial" w:hAnsi="Arial" w:cs="Arial"/>
          <w:sz w:val="22"/>
          <w:szCs w:val="22"/>
          <w:lang w:val="en-US"/>
        </w:rPr>
        <w:t>Monitored</w:t>
      </w:r>
      <w:r w:rsidR="0006059D" w:rsidRPr="00E816C0">
        <w:rPr>
          <w:rFonts w:ascii="Arial" w:hAnsi="Arial" w:cs="Arial"/>
          <w:sz w:val="22"/>
          <w:szCs w:val="22"/>
          <w:lang w:val="en-US"/>
        </w:rPr>
        <w:t xml:space="preserve"> c</w:t>
      </w:r>
      <w:r w:rsidR="00362F25" w:rsidRPr="00E816C0">
        <w:rPr>
          <w:rFonts w:ascii="Arial" w:hAnsi="Arial" w:cs="Arial"/>
          <w:sz w:val="22"/>
          <w:szCs w:val="22"/>
          <w:lang w:val="en-US"/>
        </w:rPr>
        <w:t xml:space="preserve">hanges in lymph node immune </w:t>
      </w:r>
      <w:r w:rsidR="00833B66" w:rsidRPr="00E816C0">
        <w:rPr>
          <w:rFonts w:ascii="Arial" w:hAnsi="Arial" w:cs="Arial"/>
          <w:sz w:val="22"/>
          <w:szCs w:val="22"/>
          <w:lang w:val="en-US"/>
        </w:rPr>
        <w:t>cell composition</w:t>
      </w:r>
      <w:r w:rsidR="00362F25" w:rsidRPr="00E816C0">
        <w:rPr>
          <w:rFonts w:ascii="Arial" w:hAnsi="Arial" w:cs="Arial"/>
          <w:sz w:val="22"/>
          <w:szCs w:val="22"/>
          <w:lang w:val="en-US"/>
        </w:rPr>
        <w:t>, localization, and activatio</w:t>
      </w:r>
      <w:r w:rsidR="00E47DB0" w:rsidRPr="00E816C0">
        <w:rPr>
          <w:rFonts w:ascii="Arial" w:hAnsi="Arial" w:cs="Arial"/>
          <w:sz w:val="22"/>
          <w:szCs w:val="22"/>
          <w:lang w:val="en-US"/>
        </w:rPr>
        <w:t xml:space="preserve">n status via immunofluorescence, live imaging, and </w:t>
      </w:r>
      <w:r w:rsidR="00362F25" w:rsidRPr="00E816C0">
        <w:rPr>
          <w:rFonts w:ascii="Arial" w:hAnsi="Arial" w:cs="Arial"/>
          <w:sz w:val="22"/>
          <w:szCs w:val="22"/>
          <w:lang w:val="en-US"/>
        </w:rPr>
        <w:t>flow cytometry</w:t>
      </w:r>
      <w:r w:rsidR="00746DCB">
        <w:rPr>
          <w:rFonts w:ascii="Arial" w:hAnsi="Arial" w:cs="Arial"/>
          <w:sz w:val="22"/>
          <w:szCs w:val="22"/>
          <w:lang w:val="en-US"/>
        </w:rPr>
        <w:t>.</w:t>
      </w:r>
    </w:p>
    <w:p w14:paraId="0B24B397" w14:textId="77777777" w:rsidR="00CB4409" w:rsidRDefault="00CB4409" w:rsidP="00CB4409">
      <w:pPr>
        <w:tabs>
          <w:tab w:val="right" w:pos="10065"/>
        </w:tabs>
        <w:rPr>
          <w:rFonts w:ascii="Arial" w:hAnsi="Arial" w:cs="Arial"/>
          <w:b/>
          <w:sz w:val="22"/>
          <w:szCs w:val="22"/>
          <w:lang w:val="en-US"/>
        </w:rPr>
      </w:pPr>
    </w:p>
    <w:p w14:paraId="3584BCE7" w14:textId="54423629" w:rsidR="00463778" w:rsidRPr="00E816C0" w:rsidRDefault="00921DA5" w:rsidP="00CB4409">
      <w:pPr>
        <w:tabs>
          <w:tab w:val="right" w:pos="10065"/>
        </w:tabs>
        <w:rPr>
          <w:rFonts w:ascii="Arial" w:hAnsi="Arial" w:cs="Arial"/>
          <w:b/>
          <w:sz w:val="22"/>
          <w:szCs w:val="22"/>
          <w:lang w:val="en-US"/>
        </w:rPr>
      </w:pPr>
      <w:r w:rsidRPr="00E816C0">
        <w:rPr>
          <w:rFonts w:ascii="Arial" w:hAnsi="Arial" w:cs="Arial"/>
          <w:b/>
          <w:sz w:val="22"/>
          <w:szCs w:val="22"/>
          <w:lang w:val="en-US"/>
        </w:rPr>
        <w:t xml:space="preserve">University of </w:t>
      </w:r>
      <w:r w:rsidR="008F608C" w:rsidRPr="00E816C0">
        <w:rPr>
          <w:rFonts w:ascii="Arial" w:hAnsi="Arial" w:cs="Arial"/>
          <w:b/>
          <w:sz w:val="22"/>
          <w:szCs w:val="22"/>
          <w:lang w:val="en-US"/>
        </w:rPr>
        <w:t>Virginia</w:t>
      </w:r>
      <w:r w:rsidRPr="00E816C0">
        <w:rPr>
          <w:rFonts w:ascii="Arial" w:hAnsi="Arial" w:cs="Arial"/>
          <w:sz w:val="22"/>
          <w:szCs w:val="22"/>
          <w:lang w:val="en-US"/>
        </w:rPr>
        <w:t xml:space="preserve"> </w:t>
      </w:r>
      <w:r w:rsidR="00463778" w:rsidRPr="00E816C0">
        <w:rPr>
          <w:rFonts w:ascii="Arial" w:hAnsi="Arial" w:cs="Arial"/>
          <w:sz w:val="22"/>
          <w:szCs w:val="22"/>
          <w:lang w:val="en-US"/>
        </w:rPr>
        <w:t>Undergraduate Research Assistant</w:t>
      </w:r>
      <w:r w:rsidR="001B1F58" w:rsidRPr="00E816C0">
        <w:rPr>
          <w:rFonts w:ascii="Arial" w:hAnsi="Arial" w:cs="Arial"/>
          <w:sz w:val="22"/>
          <w:szCs w:val="22"/>
          <w:lang w:val="en-US"/>
        </w:rPr>
        <w:tab/>
      </w:r>
      <w:r w:rsidR="001B1F58" w:rsidRPr="00E816C0">
        <w:rPr>
          <w:rFonts w:ascii="Arial" w:hAnsi="Arial" w:cs="Arial"/>
          <w:b/>
          <w:sz w:val="22"/>
          <w:szCs w:val="22"/>
          <w:lang w:val="en-US"/>
        </w:rPr>
        <w:t xml:space="preserve">Charlottesville, </w:t>
      </w:r>
      <w:r w:rsidR="00C959FE" w:rsidRPr="00E816C0">
        <w:rPr>
          <w:rFonts w:ascii="Arial" w:hAnsi="Arial" w:cs="Arial"/>
          <w:b/>
          <w:sz w:val="22"/>
          <w:szCs w:val="22"/>
          <w:lang w:val="en-US"/>
        </w:rPr>
        <w:t>VA</w:t>
      </w:r>
    </w:p>
    <w:p w14:paraId="404FA928" w14:textId="2AFDFFD2" w:rsidR="00921DA5" w:rsidRPr="00E816C0" w:rsidRDefault="00921DA5"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w:t>
      </w:r>
      <w:r w:rsidR="007C0A3C" w:rsidRPr="00E816C0">
        <w:rPr>
          <w:rFonts w:ascii="Arial" w:hAnsi="Arial" w:cs="Arial"/>
          <w:sz w:val="22"/>
          <w:szCs w:val="22"/>
          <w:lang w:val="en-US"/>
        </w:rPr>
        <w:t>: Jennifer Munson, PhD</w:t>
      </w:r>
      <w:r w:rsidR="001B1F58" w:rsidRPr="00E816C0">
        <w:rPr>
          <w:rFonts w:ascii="Arial" w:hAnsi="Arial" w:cs="Arial"/>
          <w:sz w:val="22"/>
          <w:szCs w:val="22"/>
          <w:lang w:val="en-US"/>
        </w:rPr>
        <w:tab/>
        <w:t>Mar</w:t>
      </w:r>
      <w:r w:rsidR="009759D2" w:rsidRPr="00E816C0">
        <w:rPr>
          <w:rFonts w:ascii="Arial" w:hAnsi="Arial" w:cs="Arial"/>
          <w:sz w:val="22"/>
          <w:szCs w:val="22"/>
          <w:lang w:val="en-US"/>
        </w:rPr>
        <w:t>ch</w:t>
      </w:r>
      <w:r w:rsidR="001B1F58" w:rsidRPr="00E816C0">
        <w:rPr>
          <w:rFonts w:ascii="Arial" w:hAnsi="Arial" w:cs="Arial"/>
          <w:sz w:val="22"/>
          <w:szCs w:val="22"/>
          <w:lang w:val="en-US"/>
        </w:rPr>
        <w:t xml:space="preserve"> 2015 – May 2017</w:t>
      </w:r>
    </w:p>
    <w:p w14:paraId="4B19490F" w14:textId="440EDAF9" w:rsidR="005F29B5" w:rsidRPr="00E816C0" w:rsidRDefault="004A24B7" w:rsidP="00CB4409">
      <w:pPr>
        <w:pStyle w:val="ListParagraph"/>
        <w:numPr>
          <w:ilvl w:val="0"/>
          <w:numId w:val="2"/>
        </w:numPr>
        <w:ind w:left="499" w:hanging="357"/>
        <w:rPr>
          <w:rFonts w:ascii="Arial" w:hAnsi="Arial" w:cs="Arial"/>
          <w:sz w:val="22"/>
          <w:szCs w:val="22"/>
          <w:lang w:val="en-US"/>
        </w:rPr>
      </w:pPr>
      <w:r w:rsidRPr="00E816C0">
        <w:rPr>
          <w:rFonts w:ascii="Arial" w:hAnsi="Arial" w:cs="Arial"/>
          <w:sz w:val="22"/>
          <w:szCs w:val="22"/>
          <w:lang w:val="en-US"/>
        </w:rPr>
        <w:t>Assessed stromal heterogeneity across</w:t>
      </w:r>
      <w:r w:rsidR="00BA1B88" w:rsidRPr="00E816C0">
        <w:rPr>
          <w:rFonts w:ascii="Arial" w:hAnsi="Arial" w:cs="Arial"/>
          <w:sz w:val="22"/>
          <w:szCs w:val="22"/>
          <w:lang w:val="en-US"/>
        </w:rPr>
        <w:t xml:space="preserve"> glioblastoma and breast cancer patient </w:t>
      </w:r>
      <w:r w:rsidR="00153464">
        <w:rPr>
          <w:rFonts w:ascii="Arial" w:hAnsi="Arial" w:cs="Arial"/>
          <w:sz w:val="22"/>
          <w:szCs w:val="22"/>
          <w:lang w:val="en-US"/>
        </w:rPr>
        <w:t>samples</w:t>
      </w:r>
      <w:r w:rsidRPr="00E816C0">
        <w:rPr>
          <w:rFonts w:ascii="Arial" w:hAnsi="Arial" w:cs="Arial"/>
          <w:sz w:val="22"/>
          <w:szCs w:val="22"/>
          <w:lang w:val="en-US"/>
        </w:rPr>
        <w:t xml:space="preserve"> via immunohistochemistry and correlated the quantified metrics with clinical outcomes</w:t>
      </w:r>
      <w:r w:rsidR="00746DCB">
        <w:rPr>
          <w:rFonts w:ascii="Arial" w:hAnsi="Arial" w:cs="Arial"/>
          <w:sz w:val="22"/>
          <w:szCs w:val="22"/>
          <w:lang w:val="en-US"/>
        </w:rPr>
        <w:t>.</w:t>
      </w:r>
    </w:p>
    <w:p w14:paraId="5084A552" w14:textId="08F34F90" w:rsidR="00D60CC9" w:rsidRPr="00E816C0" w:rsidRDefault="004A24B7" w:rsidP="00CB4409">
      <w:pPr>
        <w:pStyle w:val="ListParagraph"/>
        <w:numPr>
          <w:ilvl w:val="0"/>
          <w:numId w:val="2"/>
        </w:numPr>
        <w:rPr>
          <w:rFonts w:ascii="Arial" w:hAnsi="Arial" w:cs="Arial"/>
          <w:sz w:val="22"/>
          <w:szCs w:val="22"/>
          <w:lang w:val="en-US"/>
        </w:rPr>
      </w:pPr>
      <w:r w:rsidRPr="00E816C0">
        <w:rPr>
          <w:rFonts w:ascii="Arial" w:hAnsi="Arial" w:cs="Arial"/>
          <w:sz w:val="22"/>
          <w:szCs w:val="22"/>
          <w:lang w:val="en-US"/>
        </w:rPr>
        <w:t xml:space="preserve">Developed a </w:t>
      </w:r>
      <w:r w:rsidR="00A45707" w:rsidRPr="00E816C0">
        <w:rPr>
          <w:rFonts w:ascii="Arial" w:hAnsi="Arial" w:cs="Arial"/>
          <w:sz w:val="22"/>
          <w:szCs w:val="22"/>
          <w:lang w:val="en-US"/>
        </w:rPr>
        <w:t>3D tissue-engineered</w:t>
      </w:r>
      <w:r w:rsidRPr="00E816C0">
        <w:rPr>
          <w:rFonts w:ascii="Arial" w:hAnsi="Arial" w:cs="Arial"/>
          <w:sz w:val="22"/>
          <w:szCs w:val="22"/>
          <w:lang w:val="en-US"/>
        </w:rPr>
        <w:t xml:space="preserve"> model</w:t>
      </w:r>
      <w:r w:rsidR="00BA1B88" w:rsidRPr="00E816C0">
        <w:rPr>
          <w:rFonts w:ascii="Arial" w:hAnsi="Arial" w:cs="Arial"/>
          <w:sz w:val="22"/>
          <w:szCs w:val="22"/>
          <w:lang w:val="en-US"/>
        </w:rPr>
        <w:t xml:space="preserve"> </w:t>
      </w:r>
      <w:r w:rsidR="00DE3B0F" w:rsidRPr="00E816C0">
        <w:rPr>
          <w:rFonts w:ascii="Arial" w:hAnsi="Arial" w:cs="Arial"/>
          <w:sz w:val="22"/>
          <w:szCs w:val="22"/>
          <w:lang w:val="en-US"/>
        </w:rPr>
        <w:t xml:space="preserve">of </w:t>
      </w:r>
      <w:r w:rsidRPr="00E816C0">
        <w:rPr>
          <w:rFonts w:ascii="Arial" w:hAnsi="Arial" w:cs="Arial"/>
          <w:sz w:val="22"/>
          <w:szCs w:val="22"/>
          <w:lang w:val="en-US"/>
        </w:rPr>
        <w:t xml:space="preserve">metastatic </w:t>
      </w:r>
      <w:r w:rsidR="00DE3B0F" w:rsidRPr="00E816C0">
        <w:rPr>
          <w:rFonts w:ascii="Arial" w:hAnsi="Arial" w:cs="Arial"/>
          <w:sz w:val="22"/>
          <w:szCs w:val="22"/>
          <w:lang w:val="en-US"/>
        </w:rPr>
        <w:t xml:space="preserve">breast cancer to investigate how tumor cell </w:t>
      </w:r>
      <w:r w:rsidR="00BA1B88" w:rsidRPr="00E816C0">
        <w:rPr>
          <w:rFonts w:ascii="Arial" w:hAnsi="Arial" w:cs="Arial"/>
          <w:sz w:val="22"/>
          <w:szCs w:val="22"/>
          <w:lang w:val="en-US"/>
        </w:rPr>
        <w:t xml:space="preserve">behavior is modulated by </w:t>
      </w:r>
      <w:r w:rsidR="00A45707" w:rsidRPr="00E816C0">
        <w:rPr>
          <w:rFonts w:ascii="Arial" w:hAnsi="Arial" w:cs="Arial"/>
          <w:sz w:val="22"/>
          <w:szCs w:val="22"/>
          <w:lang w:val="en-US"/>
        </w:rPr>
        <w:t>microenvironmental cues</w:t>
      </w:r>
      <w:r w:rsidR="00BA1B88" w:rsidRPr="00E816C0">
        <w:rPr>
          <w:rFonts w:ascii="Arial" w:hAnsi="Arial" w:cs="Arial"/>
          <w:sz w:val="22"/>
          <w:szCs w:val="22"/>
          <w:lang w:val="en-US"/>
        </w:rPr>
        <w:t xml:space="preserve"> after metastasis to the brain</w:t>
      </w:r>
      <w:r w:rsidR="00746DCB">
        <w:rPr>
          <w:rFonts w:ascii="Arial" w:hAnsi="Arial" w:cs="Arial"/>
          <w:sz w:val="22"/>
          <w:szCs w:val="22"/>
          <w:lang w:val="en-US"/>
        </w:rPr>
        <w:t>.</w:t>
      </w:r>
    </w:p>
    <w:p w14:paraId="56E6F2A4" w14:textId="77777777" w:rsidR="004C1A19" w:rsidRPr="00E816C0" w:rsidRDefault="004C1A19" w:rsidP="00861697">
      <w:pPr>
        <w:rPr>
          <w:rFonts w:ascii="Arial" w:hAnsi="Arial" w:cs="Arial"/>
          <w:spacing w:val="10"/>
          <w:sz w:val="22"/>
          <w:szCs w:val="22"/>
          <w:lang w:val="en-US"/>
        </w:rPr>
      </w:pPr>
    </w:p>
    <w:p w14:paraId="64148AF8" w14:textId="2A8B3D7B" w:rsidR="00D22BF1" w:rsidRPr="00BD1E4C" w:rsidRDefault="00444085" w:rsidP="00CB4409">
      <w:pPr>
        <w:spacing w:after="120"/>
        <w:rPr>
          <w:rFonts w:ascii="Arial" w:hAnsi="Arial" w:cs="Arial"/>
          <w:spacing w:val="10"/>
          <w:sz w:val="26"/>
          <w:szCs w:val="26"/>
          <w:lang w:val="en-US"/>
        </w:rPr>
      </w:pPr>
      <w:r w:rsidRPr="00BD1E4C">
        <w:rPr>
          <w:rFonts w:ascii="Arial" w:hAnsi="Arial" w:cs="Arial"/>
          <w:spacing w:val="10"/>
          <w:sz w:val="26"/>
          <w:szCs w:val="26"/>
          <w:lang w:val="en-US"/>
        </w:rPr>
        <w:t>TEACHING EXPERIENCE</w:t>
      </w:r>
    </w:p>
    <w:p w14:paraId="3F624CA3" w14:textId="3F624D34" w:rsidR="00DB30BA" w:rsidRPr="00E816C0" w:rsidRDefault="00CD365A" w:rsidP="00CB4409">
      <w:pPr>
        <w:tabs>
          <w:tab w:val="right" w:pos="10065"/>
        </w:tabs>
        <w:rPr>
          <w:rFonts w:ascii="Arial" w:hAnsi="Arial" w:cs="Arial"/>
          <w:b/>
          <w:sz w:val="22"/>
          <w:szCs w:val="22"/>
          <w:lang w:val="en-US"/>
        </w:rPr>
      </w:pPr>
      <w:r w:rsidRPr="00E816C0">
        <w:rPr>
          <w:rFonts w:ascii="Arial" w:hAnsi="Arial" w:cs="Arial"/>
          <w:b/>
          <w:sz w:val="22"/>
          <w:szCs w:val="22"/>
          <w:lang w:val="en-US"/>
        </w:rPr>
        <w:t xml:space="preserve">Cornell University </w:t>
      </w:r>
      <w:r w:rsidRPr="00E816C0">
        <w:rPr>
          <w:rFonts w:ascii="Arial" w:hAnsi="Arial" w:cs="Arial"/>
          <w:bCs/>
          <w:sz w:val="22"/>
          <w:szCs w:val="22"/>
          <w:lang w:val="en-US"/>
        </w:rPr>
        <w:t>Center for Teaching Innovation</w:t>
      </w:r>
      <w:r w:rsidRPr="00E816C0">
        <w:rPr>
          <w:rFonts w:ascii="Arial" w:hAnsi="Arial" w:cs="Arial"/>
          <w:b/>
          <w:sz w:val="22"/>
          <w:szCs w:val="22"/>
          <w:lang w:val="en-US"/>
        </w:rPr>
        <w:t xml:space="preserve"> </w:t>
      </w:r>
      <w:r w:rsidRPr="00E816C0">
        <w:rPr>
          <w:rFonts w:ascii="Arial" w:hAnsi="Arial" w:cs="Arial"/>
          <w:bCs/>
          <w:sz w:val="22"/>
          <w:szCs w:val="22"/>
          <w:lang w:val="en-US"/>
        </w:rPr>
        <w:t>Fellow</w:t>
      </w:r>
      <w:r w:rsidRPr="00E816C0">
        <w:rPr>
          <w:rFonts w:ascii="Arial" w:hAnsi="Arial" w:cs="Arial"/>
          <w:bCs/>
          <w:sz w:val="22"/>
          <w:szCs w:val="22"/>
          <w:lang w:val="en-US"/>
        </w:rPr>
        <w:tab/>
      </w:r>
      <w:r w:rsidRPr="00E816C0">
        <w:rPr>
          <w:rFonts w:ascii="Arial" w:hAnsi="Arial" w:cs="Arial"/>
          <w:b/>
          <w:sz w:val="22"/>
          <w:szCs w:val="22"/>
          <w:lang w:val="en-US"/>
        </w:rPr>
        <w:t>Ithaca, NY</w:t>
      </w:r>
    </w:p>
    <w:p w14:paraId="7A7FC458" w14:textId="53C0EB00" w:rsidR="007E061C" w:rsidRPr="00E816C0" w:rsidRDefault="00CD365A" w:rsidP="00CB4409">
      <w:pPr>
        <w:tabs>
          <w:tab w:val="right" w:pos="10065"/>
        </w:tabs>
        <w:ind w:left="187"/>
        <w:rPr>
          <w:rFonts w:ascii="Arial" w:hAnsi="Arial" w:cs="Arial"/>
          <w:bCs/>
          <w:sz w:val="22"/>
          <w:szCs w:val="22"/>
          <w:lang w:val="en-US"/>
        </w:rPr>
      </w:pPr>
      <w:r w:rsidRPr="00E816C0">
        <w:rPr>
          <w:rFonts w:ascii="Arial" w:hAnsi="Arial" w:cs="Arial"/>
          <w:bCs/>
          <w:sz w:val="22"/>
          <w:szCs w:val="22"/>
          <w:lang w:val="en-US"/>
        </w:rPr>
        <w:t>Advisor: Derina Samuel, PhD</w:t>
      </w:r>
      <w:r w:rsidR="007E061C" w:rsidRPr="00E816C0">
        <w:rPr>
          <w:rFonts w:ascii="Arial" w:hAnsi="Arial" w:cs="Arial"/>
          <w:bCs/>
          <w:sz w:val="22"/>
          <w:szCs w:val="22"/>
          <w:lang w:val="en-US"/>
        </w:rPr>
        <w:tab/>
        <w:t>Fall 2021 – Spring 2023</w:t>
      </w:r>
    </w:p>
    <w:p w14:paraId="129C6453" w14:textId="793FF743" w:rsidR="007E061C" w:rsidRPr="007E061C" w:rsidRDefault="007E061C" w:rsidP="00CB4409">
      <w:pPr>
        <w:pStyle w:val="ListParagraph"/>
        <w:numPr>
          <w:ilvl w:val="0"/>
          <w:numId w:val="17"/>
        </w:numPr>
        <w:tabs>
          <w:tab w:val="right" w:pos="10065"/>
        </w:tabs>
        <w:ind w:left="540"/>
        <w:rPr>
          <w:rFonts w:ascii="Arial" w:hAnsi="Arial" w:cs="Arial"/>
          <w:bCs/>
          <w:sz w:val="22"/>
          <w:szCs w:val="22"/>
          <w:lang w:val="en-US"/>
        </w:rPr>
      </w:pPr>
      <w:r w:rsidRPr="007E061C">
        <w:rPr>
          <w:rFonts w:ascii="Arial" w:hAnsi="Arial" w:cs="Arial"/>
          <w:bCs/>
          <w:sz w:val="22"/>
          <w:szCs w:val="22"/>
          <w:lang w:val="en-US"/>
        </w:rPr>
        <w:t xml:space="preserve">Participated in </w:t>
      </w:r>
      <w:r w:rsidR="00BC3802">
        <w:rPr>
          <w:rFonts w:ascii="Arial" w:hAnsi="Arial" w:cs="Arial"/>
          <w:bCs/>
          <w:sz w:val="22"/>
          <w:szCs w:val="22"/>
          <w:lang w:val="en-US"/>
        </w:rPr>
        <w:t xml:space="preserve">regular </w:t>
      </w:r>
      <w:r w:rsidRPr="007E061C">
        <w:rPr>
          <w:rFonts w:ascii="Arial" w:hAnsi="Arial" w:cs="Arial"/>
          <w:bCs/>
          <w:sz w:val="22"/>
          <w:szCs w:val="22"/>
          <w:lang w:val="en-US"/>
        </w:rPr>
        <w:t xml:space="preserve">meetings focused on strengthening </w:t>
      </w:r>
      <w:r w:rsidR="00BC3802">
        <w:rPr>
          <w:rFonts w:ascii="Arial" w:hAnsi="Arial" w:cs="Arial"/>
          <w:bCs/>
          <w:sz w:val="22"/>
          <w:szCs w:val="22"/>
          <w:lang w:val="en-US"/>
        </w:rPr>
        <w:t xml:space="preserve">my </w:t>
      </w:r>
      <w:r w:rsidRPr="007E061C">
        <w:rPr>
          <w:rFonts w:ascii="Arial" w:hAnsi="Arial" w:cs="Arial"/>
          <w:bCs/>
          <w:sz w:val="22"/>
          <w:szCs w:val="22"/>
          <w:lang w:val="en-US"/>
        </w:rPr>
        <w:t>teaching abilities including curriculum development, active learning strategies, inclusive assessments, and more</w:t>
      </w:r>
      <w:r w:rsidR="00746DCB">
        <w:rPr>
          <w:rFonts w:ascii="Arial" w:hAnsi="Arial" w:cs="Arial"/>
          <w:bCs/>
          <w:sz w:val="22"/>
          <w:szCs w:val="22"/>
          <w:lang w:val="en-US"/>
        </w:rPr>
        <w:t>.</w:t>
      </w:r>
      <w:r w:rsidRPr="007E061C">
        <w:rPr>
          <w:rFonts w:ascii="Arial" w:hAnsi="Arial" w:cs="Arial"/>
          <w:bCs/>
          <w:sz w:val="22"/>
          <w:szCs w:val="22"/>
          <w:lang w:val="en-US"/>
        </w:rPr>
        <w:t xml:space="preserve"> </w:t>
      </w:r>
    </w:p>
    <w:p w14:paraId="3016321C" w14:textId="25FDCF23" w:rsidR="00CD365A" w:rsidRPr="00153464" w:rsidRDefault="007E061C" w:rsidP="00CB4409">
      <w:pPr>
        <w:pStyle w:val="ListParagraph"/>
        <w:numPr>
          <w:ilvl w:val="0"/>
          <w:numId w:val="17"/>
        </w:numPr>
        <w:tabs>
          <w:tab w:val="right" w:pos="10065"/>
        </w:tabs>
        <w:ind w:left="540"/>
        <w:rPr>
          <w:rFonts w:ascii="Arial" w:hAnsi="Arial" w:cs="Arial"/>
          <w:bCs/>
          <w:sz w:val="22"/>
          <w:szCs w:val="22"/>
          <w:lang w:val="en-US"/>
        </w:rPr>
      </w:pPr>
      <w:r w:rsidRPr="007E061C">
        <w:rPr>
          <w:rFonts w:ascii="Arial" w:hAnsi="Arial" w:cs="Arial"/>
          <w:bCs/>
          <w:sz w:val="22"/>
          <w:szCs w:val="22"/>
          <w:lang w:val="en-US"/>
        </w:rPr>
        <w:t>Developed and led workshops as well as annual university-wide conferences on these topics for other graduate students and postdocs interested in teaching at Cornell</w:t>
      </w:r>
      <w:r w:rsidR="00746DCB">
        <w:rPr>
          <w:rFonts w:ascii="Arial" w:hAnsi="Arial" w:cs="Arial"/>
          <w:bCs/>
          <w:sz w:val="22"/>
          <w:szCs w:val="22"/>
          <w:lang w:val="en-US"/>
        </w:rPr>
        <w:t>.</w:t>
      </w:r>
      <w:r w:rsidRPr="007E061C">
        <w:rPr>
          <w:rFonts w:ascii="Arial" w:hAnsi="Arial" w:cs="Arial"/>
          <w:bCs/>
          <w:sz w:val="22"/>
          <w:szCs w:val="22"/>
          <w:lang w:val="en-US"/>
        </w:rPr>
        <w:t xml:space="preserve"> </w:t>
      </w:r>
    </w:p>
    <w:p w14:paraId="466D34E0" w14:textId="77777777" w:rsidR="00CB4409" w:rsidRDefault="00CB4409" w:rsidP="00CB4409">
      <w:pPr>
        <w:tabs>
          <w:tab w:val="right" w:pos="10065"/>
        </w:tabs>
        <w:rPr>
          <w:rFonts w:ascii="Arial" w:hAnsi="Arial" w:cs="Arial"/>
          <w:b/>
          <w:sz w:val="22"/>
          <w:szCs w:val="22"/>
          <w:lang w:val="en-US"/>
        </w:rPr>
      </w:pPr>
    </w:p>
    <w:p w14:paraId="13A4C08D" w14:textId="57D94D09" w:rsidR="00A012E8" w:rsidRPr="00E816C0" w:rsidRDefault="00A012E8" w:rsidP="00CB4409">
      <w:pPr>
        <w:tabs>
          <w:tab w:val="right" w:pos="10065"/>
        </w:tabs>
        <w:rPr>
          <w:rFonts w:ascii="Arial" w:hAnsi="Arial" w:cs="Arial"/>
          <w:bCs/>
          <w:sz w:val="22"/>
          <w:szCs w:val="22"/>
          <w:lang w:val="en-US"/>
        </w:rPr>
      </w:pPr>
      <w:r w:rsidRPr="00E816C0">
        <w:rPr>
          <w:rFonts w:ascii="Arial" w:hAnsi="Arial" w:cs="Arial"/>
          <w:b/>
          <w:sz w:val="22"/>
          <w:szCs w:val="22"/>
          <w:lang w:val="en-US"/>
        </w:rPr>
        <w:t xml:space="preserve">Yale University </w:t>
      </w:r>
      <w:r w:rsidRPr="00E816C0">
        <w:rPr>
          <w:rFonts w:ascii="Arial" w:hAnsi="Arial" w:cs="Arial"/>
          <w:bCs/>
          <w:sz w:val="22"/>
          <w:szCs w:val="22"/>
          <w:lang w:val="en-US"/>
        </w:rPr>
        <w:t>Guest Lecturer</w:t>
      </w:r>
      <w:r w:rsidRPr="00E816C0">
        <w:rPr>
          <w:rFonts w:ascii="Arial" w:hAnsi="Arial" w:cs="Arial"/>
          <w:bCs/>
          <w:sz w:val="22"/>
          <w:szCs w:val="22"/>
          <w:lang w:val="en-US"/>
        </w:rPr>
        <w:tab/>
      </w:r>
      <w:r w:rsidRPr="00E816C0">
        <w:rPr>
          <w:rFonts w:ascii="Arial" w:hAnsi="Arial" w:cs="Arial"/>
          <w:b/>
          <w:sz w:val="22"/>
          <w:szCs w:val="22"/>
          <w:lang w:val="en-US"/>
        </w:rPr>
        <w:t>New Haven, CT</w:t>
      </w:r>
    </w:p>
    <w:p w14:paraId="3D1EDACF" w14:textId="15DCE34C" w:rsidR="00A012E8" w:rsidRPr="00E816C0" w:rsidRDefault="00A012E8"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Instructor: Corey O’Hern, PhD</w:t>
      </w:r>
      <w:r w:rsidRPr="00E816C0">
        <w:rPr>
          <w:rFonts w:ascii="Arial" w:hAnsi="Arial" w:cs="Arial"/>
          <w:bCs/>
          <w:sz w:val="22"/>
          <w:szCs w:val="22"/>
          <w:lang w:val="en-US"/>
        </w:rPr>
        <w:tab/>
      </w:r>
      <w:r w:rsidR="007E061C" w:rsidRPr="00E816C0">
        <w:rPr>
          <w:rFonts w:ascii="Arial" w:hAnsi="Arial" w:cs="Arial"/>
          <w:bCs/>
          <w:sz w:val="22"/>
          <w:szCs w:val="22"/>
          <w:lang w:val="en-US"/>
        </w:rPr>
        <w:t xml:space="preserve">Fall </w:t>
      </w:r>
      <w:r w:rsidRPr="00E816C0">
        <w:rPr>
          <w:rFonts w:ascii="Arial" w:hAnsi="Arial" w:cs="Arial"/>
          <w:bCs/>
          <w:sz w:val="22"/>
          <w:szCs w:val="22"/>
          <w:lang w:val="en-US"/>
        </w:rPr>
        <w:t>2021</w:t>
      </w:r>
      <w:r w:rsidR="00101CC4" w:rsidRPr="00E816C0">
        <w:rPr>
          <w:rFonts w:ascii="Arial" w:hAnsi="Arial" w:cs="Arial"/>
          <w:bCs/>
          <w:sz w:val="22"/>
          <w:szCs w:val="22"/>
          <w:lang w:val="en-US"/>
        </w:rPr>
        <w:t xml:space="preserve"> – </w:t>
      </w:r>
      <w:r w:rsidR="007E061C" w:rsidRPr="00E816C0">
        <w:rPr>
          <w:rFonts w:ascii="Arial" w:hAnsi="Arial" w:cs="Arial"/>
          <w:bCs/>
          <w:sz w:val="22"/>
          <w:szCs w:val="22"/>
          <w:lang w:val="en-US"/>
        </w:rPr>
        <w:t xml:space="preserve">Fall </w:t>
      </w:r>
      <w:r w:rsidR="00234B6C" w:rsidRPr="00E816C0">
        <w:rPr>
          <w:rFonts w:ascii="Arial" w:hAnsi="Arial" w:cs="Arial"/>
          <w:bCs/>
          <w:sz w:val="22"/>
          <w:szCs w:val="22"/>
          <w:lang w:val="en-US"/>
        </w:rPr>
        <w:t>202</w:t>
      </w:r>
      <w:r w:rsidR="00101CC4" w:rsidRPr="00E816C0">
        <w:rPr>
          <w:rFonts w:ascii="Arial" w:hAnsi="Arial" w:cs="Arial"/>
          <w:bCs/>
          <w:sz w:val="22"/>
          <w:szCs w:val="22"/>
          <w:lang w:val="en-US"/>
        </w:rPr>
        <w:t>3</w:t>
      </w:r>
    </w:p>
    <w:p w14:paraId="08660D0E" w14:textId="74061C16" w:rsidR="00A012E8" w:rsidRPr="00E816C0" w:rsidRDefault="00A012E8"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Course: Physical Biology Integrated Workshop (MBB 591)</w:t>
      </w:r>
    </w:p>
    <w:p w14:paraId="741EA9B2" w14:textId="150026B1" w:rsidR="006B6A24" w:rsidRPr="00E816C0" w:rsidRDefault="005E095D" w:rsidP="00CB4409">
      <w:pPr>
        <w:pStyle w:val="ListParagraph"/>
        <w:numPr>
          <w:ilvl w:val="0"/>
          <w:numId w:val="14"/>
        </w:numPr>
        <w:tabs>
          <w:tab w:val="right" w:pos="10065"/>
        </w:tabs>
        <w:rPr>
          <w:rFonts w:ascii="Arial" w:hAnsi="Arial" w:cs="Arial"/>
          <w:bCs/>
          <w:sz w:val="22"/>
          <w:szCs w:val="22"/>
          <w:lang w:val="en-US"/>
        </w:rPr>
      </w:pPr>
      <w:r w:rsidRPr="00E816C0">
        <w:rPr>
          <w:rFonts w:ascii="Arial" w:hAnsi="Arial" w:cs="Arial"/>
          <w:bCs/>
          <w:sz w:val="22"/>
          <w:szCs w:val="22"/>
          <w:lang w:val="en-US"/>
        </w:rPr>
        <w:t>Lecture provided first-year graduate students with an overview of cancer classification, pathogenesis, and clinical management with a specific focus on breast cancer</w:t>
      </w:r>
      <w:r w:rsidR="00746DCB">
        <w:rPr>
          <w:rFonts w:ascii="Arial" w:hAnsi="Arial" w:cs="Arial"/>
          <w:bCs/>
          <w:sz w:val="22"/>
          <w:szCs w:val="22"/>
          <w:lang w:val="en-US"/>
        </w:rPr>
        <w:t>.</w:t>
      </w:r>
    </w:p>
    <w:p w14:paraId="4A1855F8" w14:textId="41D917E3" w:rsidR="005E095D" w:rsidRPr="00E816C0" w:rsidRDefault="005E095D" w:rsidP="00CB4409">
      <w:pPr>
        <w:pStyle w:val="ListParagraph"/>
        <w:numPr>
          <w:ilvl w:val="0"/>
          <w:numId w:val="14"/>
        </w:numPr>
        <w:tabs>
          <w:tab w:val="right" w:pos="10065"/>
        </w:tabs>
        <w:rPr>
          <w:rFonts w:ascii="Arial" w:hAnsi="Arial" w:cs="Arial"/>
          <w:bCs/>
          <w:sz w:val="22"/>
          <w:szCs w:val="22"/>
          <w:lang w:val="en-US"/>
        </w:rPr>
      </w:pPr>
      <w:r w:rsidRPr="00E816C0">
        <w:rPr>
          <w:rFonts w:ascii="Arial" w:hAnsi="Arial" w:cs="Arial"/>
          <w:bCs/>
          <w:sz w:val="22"/>
          <w:szCs w:val="22"/>
          <w:lang w:val="en-US"/>
        </w:rPr>
        <w:t>Students</w:t>
      </w:r>
      <w:r w:rsidR="00330AAE" w:rsidRPr="00E816C0">
        <w:rPr>
          <w:rFonts w:ascii="Arial" w:hAnsi="Arial" w:cs="Arial"/>
          <w:bCs/>
          <w:sz w:val="22"/>
          <w:szCs w:val="22"/>
          <w:lang w:val="en-US"/>
        </w:rPr>
        <w:t xml:space="preserve"> subsequently</w:t>
      </w:r>
      <w:r w:rsidRPr="00E816C0">
        <w:rPr>
          <w:rFonts w:ascii="Arial" w:hAnsi="Arial" w:cs="Arial"/>
          <w:bCs/>
          <w:sz w:val="22"/>
          <w:szCs w:val="22"/>
          <w:lang w:val="en-US"/>
        </w:rPr>
        <w:t xml:space="preserve"> used this information to </w:t>
      </w:r>
      <w:r w:rsidR="00330AAE" w:rsidRPr="00E816C0">
        <w:rPr>
          <w:rFonts w:ascii="Arial" w:hAnsi="Arial" w:cs="Arial"/>
          <w:bCs/>
          <w:sz w:val="22"/>
          <w:szCs w:val="22"/>
          <w:lang w:val="en-US"/>
        </w:rPr>
        <w:t>simulate</w:t>
      </w:r>
      <w:r w:rsidRPr="00E816C0">
        <w:rPr>
          <w:rFonts w:ascii="Arial" w:hAnsi="Arial" w:cs="Arial"/>
          <w:bCs/>
          <w:sz w:val="22"/>
          <w:szCs w:val="22"/>
          <w:lang w:val="en-US"/>
        </w:rPr>
        <w:t xml:space="preserve"> tumor invasion</w:t>
      </w:r>
      <w:r w:rsidR="00330AAE" w:rsidRPr="00E816C0">
        <w:rPr>
          <w:rFonts w:ascii="Arial" w:hAnsi="Arial" w:cs="Arial"/>
          <w:bCs/>
          <w:sz w:val="22"/>
          <w:szCs w:val="22"/>
          <w:lang w:val="en-US"/>
        </w:rPr>
        <w:t xml:space="preserve"> dynamics via discrete element method (DEM) models</w:t>
      </w:r>
      <w:r w:rsidR="00746DCB">
        <w:rPr>
          <w:rFonts w:ascii="Arial" w:hAnsi="Arial" w:cs="Arial"/>
          <w:bCs/>
          <w:sz w:val="22"/>
          <w:szCs w:val="22"/>
          <w:lang w:val="en-US"/>
        </w:rPr>
        <w:t>.</w:t>
      </w:r>
    </w:p>
    <w:p w14:paraId="162F4012" w14:textId="77777777" w:rsidR="00CB4409" w:rsidRDefault="00CB4409" w:rsidP="00CB4409">
      <w:pPr>
        <w:tabs>
          <w:tab w:val="right" w:pos="10065"/>
        </w:tabs>
        <w:rPr>
          <w:rFonts w:ascii="Arial" w:hAnsi="Arial" w:cs="Arial"/>
          <w:b/>
          <w:sz w:val="22"/>
          <w:szCs w:val="22"/>
          <w:lang w:val="en-US"/>
        </w:rPr>
      </w:pPr>
    </w:p>
    <w:p w14:paraId="549033AA" w14:textId="669250B6" w:rsidR="00C021C6" w:rsidRPr="00E816C0" w:rsidRDefault="00C021C6" w:rsidP="00CB4409">
      <w:pPr>
        <w:tabs>
          <w:tab w:val="right" w:pos="10065"/>
        </w:tabs>
        <w:rPr>
          <w:rFonts w:ascii="Arial" w:hAnsi="Arial" w:cs="Arial"/>
          <w:bCs/>
          <w:sz w:val="22"/>
          <w:szCs w:val="22"/>
          <w:lang w:val="en-US"/>
        </w:rPr>
      </w:pPr>
      <w:r w:rsidRPr="00E816C0">
        <w:rPr>
          <w:rFonts w:ascii="Arial" w:hAnsi="Arial" w:cs="Arial"/>
          <w:b/>
          <w:sz w:val="22"/>
          <w:szCs w:val="22"/>
          <w:lang w:val="en-US"/>
        </w:rPr>
        <w:t>Cornell</w:t>
      </w:r>
      <w:r w:rsidRPr="00E816C0">
        <w:rPr>
          <w:rFonts w:ascii="Arial" w:hAnsi="Arial" w:cs="Arial"/>
          <w:bCs/>
          <w:sz w:val="22"/>
          <w:szCs w:val="22"/>
          <w:lang w:val="en-US"/>
        </w:rPr>
        <w:t xml:space="preserve"> </w:t>
      </w:r>
      <w:r w:rsidRPr="00E816C0">
        <w:rPr>
          <w:rFonts w:ascii="Arial" w:hAnsi="Arial" w:cs="Arial"/>
          <w:b/>
          <w:sz w:val="22"/>
          <w:szCs w:val="22"/>
          <w:lang w:val="en-US"/>
        </w:rPr>
        <w:t>University</w:t>
      </w:r>
      <w:r w:rsidRPr="00E816C0">
        <w:rPr>
          <w:rFonts w:ascii="Arial" w:hAnsi="Arial" w:cs="Arial"/>
          <w:bCs/>
          <w:sz w:val="22"/>
          <w:szCs w:val="22"/>
          <w:lang w:val="en-US"/>
        </w:rPr>
        <w:t xml:space="preserve"> Graduate Teaching Assistant</w:t>
      </w:r>
      <w:r w:rsidR="00615F2F" w:rsidRPr="00E816C0">
        <w:rPr>
          <w:rFonts w:ascii="Arial" w:hAnsi="Arial" w:cs="Arial"/>
          <w:bCs/>
          <w:sz w:val="22"/>
          <w:szCs w:val="22"/>
          <w:lang w:val="en-US"/>
        </w:rPr>
        <w:tab/>
      </w:r>
      <w:r w:rsidR="00615F2F" w:rsidRPr="00E816C0">
        <w:rPr>
          <w:rFonts w:ascii="Arial" w:hAnsi="Arial" w:cs="Arial"/>
          <w:b/>
          <w:sz w:val="22"/>
          <w:szCs w:val="22"/>
          <w:lang w:val="en-US"/>
        </w:rPr>
        <w:t>Ithaca, NY</w:t>
      </w:r>
    </w:p>
    <w:p w14:paraId="23CE8289" w14:textId="03612781" w:rsidR="00C021C6" w:rsidRPr="00E816C0" w:rsidRDefault="00C021C6"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Instructor</w:t>
      </w:r>
      <w:r w:rsidR="007B2C28">
        <w:rPr>
          <w:rFonts w:ascii="Arial" w:hAnsi="Arial" w:cs="Arial"/>
          <w:bCs/>
          <w:sz w:val="22"/>
          <w:szCs w:val="22"/>
          <w:lang w:val="en-US"/>
        </w:rPr>
        <w:t>s</w:t>
      </w:r>
      <w:r w:rsidRPr="00E816C0">
        <w:rPr>
          <w:rFonts w:ascii="Arial" w:hAnsi="Arial" w:cs="Arial"/>
          <w:bCs/>
          <w:sz w:val="22"/>
          <w:szCs w:val="22"/>
          <w:lang w:val="en-US"/>
        </w:rPr>
        <w:t>: Shivaun Archer, PhD</w:t>
      </w:r>
      <w:r w:rsidR="007B2C28">
        <w:rPr>
          <w:rFonts w:ascii="Arial" w:hAnsi="Arial" w:cs="Arial"/>
          <w:bCs/>
          <w:sz w:val="22"/>
          <w:szCs w:val="22"/>
          <w:lang w:val="en-US"/>
        </w:rPr>
        <w:t xml:space="preserve"> and Claudia Fischbach, PhD</w:t>
      </w:r>
      <w:r w:rsidR="00615F2F" w:rsidRPr="00E816C0">
        <w:rPr>
          <w:rFonts w:ascii="Arial" w:hAnsi="Arial" w:cs="Arial"/>
          <w:bCs/>
          <w:sz w:val="22"/>
          <w:szCs w:val="22"/>
          <w:lang w:val="en-US"/>
        </w:rPr>
        <w:tab/>
        <w:t>Fall 2020</w:t>
      </w:r>
    </w:p>
    <w:p w14:paraId="159FB4EA" w14:textId="3F0D2D0C" w:rsidR="00615F2F" w:rsidRPr="00E816C0" w:rsidRDefault="00C021C6"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 xml:space="preserve">Course: Laboratory Techniques for Molecular, Cellular, </w:t>
      </w:r>
      <w:r w:rsidR="008847BE">
        <w:rPr>
          <w:rFonts w:ascii="Arial" w:hAnsi="Arial" w:cs="Arial"/>
          <w:bCs/>
          <w:sz w:val="22"/>
          <w:szCs w:val="22"/>
          <w:lang w:val="en-US"/>
        </w:rPr>
        <w:t xml:space="preserve">and </w:t>
      </w:r>
      <w:r w:rsidRPr="00E816C0">
        <w:rPr>
          <w:rFonts w:ascii="Arial" w:hAnsi="Arial" w:cs="Arial"/>
          <w:bCs/>
          <w:sz w:val="22"/>
          <w:szCs w:val="22"/>
          <w:lang w:val="en-US"/>
        </w:rPr>
        <w:t>Systems Engineering (BME 4190)</w:t>
      </w:r>
    </w:p>
    <w:p w14:paraId="59C7EEBC" w14:textId="40763329" w:rsidR="00C021C6" w:rsidRPr="00E816C0" w:rsidRDefault="000132FF" w:rsidP="00CB4409">
      <w:pPr>
        <w:pStyle w:val="ListParagraph"/>
        <w:numPr>
          <w:ilvl w:val="0"/>
          <w:numId w:val="10"/>
        </w:numPr>
        <w:tabs>
          <w:tab w:val="right" w:pos="10065"/>
        </w:tabs>
        <w:rPr>
          <w:rFonts w:ascii="Arial" w:hAnsi="Arial" w:cs="Arial"/>
          <w:bCs/>
          <w:sz w:val="22"/>
          <w:szCs w:val="22"/>
          <w:lang w:val="en-US"/>
        </w:rPr>
      </w:pPr>
      <w:r w:rsidRPr="00E816C0">
        <w:rPr>
          <w:rFonts w:ascii="Arial" w:hAnsi="Arial" w:cs="Arial"/>
          <w:bCs/>
          <w:sz w:val="22"/>
          <w:szCs w:val="22"/>
          <w:lang w:val="en-US"/>
        </w:rPr>
        <w:t>Course introduced students to laboratory techniques including cell culture, flow cytometry, stem cell differentiation, RT-qPCR, viral transfection, hydrogel fabrication, transcriptomics, chromogenic and immunofluorescence staining, spheroid culture,</w:t>
      </w:r>
      <w:r w:rsidR="00CD0CAB" w:rsidRPr="00E816C0">
        <w:rPr>
          <w:rFonts w:ascii="Arial" w:hAnsi="Arial" w:cs="Arial"/>
          <w:bCs/>
          <w:sz w:val="22"/>
          <w:szCs w:val="22"/>
          <w:lang w:val="en-US"/>
        </w:rPr>
        <w:t xml:space="preserve"> </w:t>
      </w:r>
      <w:r w:rsidR="003114D0" w:rsidRPr="00E816C0">
        <w:rPr>
          <w:rFonts w:ascii="Arial" w:hAnsi="Arial" w:cs="Arial"/>
          <w:bCs/>
          <w:sz w:val="22"/>
          <w:szCs w:val="22"/>
          <w:lang w:val="en-US"/>
        </w:rPr>
        <w:t xml:space="preserve">and </w:t>
      </w:r>
      <w:r w:rsidRPr="00E816C0">
        <w:rPr>
          <w:rFonts w:ascii="Arial" w:hAnsi="Arial" w:cs="Arial"/>
          <w:bCs/>
          <w:sz w:val="22"/>
          <w:szCs w:val="22"/>
          <w:lang w:val="en-US"/>
        </w:rPr>
        <w:t>confocal microscopy</w:t>
      </w:r>
      <w:r w:rsidR="00746DCB">
        <w:rPr>
          <w:rFonts w:ascii="Arial" w:hAnsi="Arial" w:cs="Arial"/>
          <w:bCs/>
          <w:sz w:val="22"/>
          <w:szCs w:val="22"/>
          <w:lang w:val="en-US"/>
        </w:rPr>
        <w:t>.</w:t>
      </w:r>
    </w:p>
    <w:p w14:paraId="7453E1C7" w14:textId="1195819E" w:rsidR="00C021C6" w:rsidRPr="00E816C0" w:rsidRDefault="000132FF" w:rsidP="00CB4409">
      <w:pPr>
        <w:pStyle w:val="ListParagraph"/>
        <w:numPr>
          <w:ilvl w:val="0"/>
          <w:numId w:val="10"/>
        </w:numPr>
        <w:tabs>
          <w:tab w:val="right" w:pos="10065"/>
        </w:tabs>
        <w:rPr>
          <w:rFonts w:ascii="Arial" w:hAnsi="Arial" w:cs="Arial"/>
          <w:bCs/>
          <w:sz w:val="22"/>
          <w:szCs w:val="22"/>
          <w:lang w:val="en-US"/>
        </w:rPr>
      </w:pPr>
      <w:r w:rsidRPr="00E816C0">
        <w:rPr>
          <w:rFonts w:ascii="Arial" w:hAnsi="Arial" w:cs="Arial"/>
          <w:bCs/>
          <w:sz w:val="22"/>
          <w:szCs w:val="22"/>
          <w:lang w:val="en-US"/>
        </w:rPr>
        <w:t>Responsibilities included updating protocols, preparing reagents, demonstrating lab techniques, holding office hours, grading lab reports, writing and grading exams</w:t>
      </w:r>
      <w:r w:rsidR="00746DCB">
        <w:rPr>
          <w:rFonts w:ascii="Arial" w:hAnsi="Arial" w:cs="Arial"/>
          <w:bCs/>
          <w:sz w:val="22"/>
          <w:szCs w:val="22"/>
          <w:lang w:val="en-US"/>
        </w:rPr>
        <w:t>.</w:t>
      </w:r>
    </w:p>
    <w:p w14:paraId="453703BB" w14:textId="77777777" w:rsidR="00CB4409" w:rsidRDefault="00CB4409" w:rsidP="00CB4409">
      <w:pPr>
        <w:tabs>
          <w:tab w:val="right" w:pos="10065"/>
        </w:tabs>
        <w:rPr>
          <w:rFonts w:ascii="Arial" w:hAnsi="Arial" w:cs="Arial"/>
          <w:b/>
          <w:sz w:val="22"/>
          <w:szCs w:val="22"/>
          <w:lang w:val="en-US"/>
        </w:rPr>
      </w:pPr>
    </w:p>
    <w:p w14:paraId="116B8617" w14:textId="2DB99FDF" w:rsidR="000944DC" w:rsidRPr="00E816C0" w:rsidRDefault="000944DC" w:rsidP="00CB4409">
      <w:pPr>
        <w:tabs>
          <w:tab w:val="right" w:pos="10065"/>
        </w:tabs>
        <w:rPr>
          <w:rFonts w:ascii="Arial" w:hAnsi="Arial" w:cs="Arial"/>
          <w:sz w:val="22"/>
          <w:szCs w:val="22"/>
          <w:lang w:val="en-US"/>
        </w:rPr>
      </w:pPr>
      <w:r w:rsidRPr="00E816C0">
        <w:rPr>
          <w:rFonts w:ascii="Arial" w:hAnsi="Arial" w:cs="Arial"/>
          <w:b/>
          <w:sz w:val="22"/>
          <w:szCs w:val="22"/>
          <w:lang w:val="en-US"/>
        </w:rPr>
        <w:t>University of Virginia</w:t>
      </w:r>
      <w:r w:rsidR="00AA112B" w:rsidRPr="00E816C0">
        <w:rPr>
          <w:rFonts w:ascii="Arial" w:hAnsi="Arial" w:cs="Arial"/>
          <w:sz w:val="22"/>
          <w:szCs w:val="22"/>
          <w:lang w:val="en-US"/>
        </w:rPr>
        <w:t xml:space="preserve"> </w:t>
      </w:r>
      <w:r w:rsidRPr="00E816C0">
        <w:rPr>
          <w:rFonts w:ascii="Arial" w:hAnsi="Arial" w:cs="Arial"/>
          <w:sz w:val="22"/>
          <w:szCs w:val="22"/>
          <w:lang w:val="en-US"/>
        </w:rPr>
        <w:t>Undergraduate Teaching Assistant</w:t>
      </w:r>
      <w:r w:rsidRPr="00E816C0">
        <w:rPr>
          <w:rFonts w:ascii="Arial" w:hAnsi="Arial" w:cs="Arial"/>
          <w:sz w:val="22"/>
          <w:szCs w:val="22"/>
          <w:lang w:val="en-US"/>
        </w:rPr>
        <w:tab/>
      </w:r>
      <w:r w:rsidRPr="00E816C0">
        <w:rPr>
          <w:rFonts w:ascii="Arial" w:hAnsi="Arial" w:cs="Arial"/>
          <w:b/>
          <w:sz w:val="22"/>
          <w:szCs w:val="22"/>
          <w:lang w:val="en-US"/>
        </w:rPr>
        <w:t xml:space="preserve">Charlottesville, </w:t>
      </w:r>
      <w:r w:rsidR="00C959FE" w:rsidRPr="00E816C0">
        <w:rPr>
          <w:rFonts w:ascii="Arial" w:hAnsi="Arial" w:cs="Arial"/>
          <w:b/>
          <w:sz w:val="22"/>
          <w:szCs w:val="22"/>
          <w:lang w:val="en-US"/>
        </w:rPr>
        <w:t>VA</w:t>
      </w:r>
    </w:p>
    <w:p w14:paraId="390D8772" w14:textId="4C9C651F" w:rsidR="00F477FA" w:rsidRPr="00E816C0" w:rsidRDefault="000944DC" w:rsidP="00CB4409">
      <w:pPr>
        <w:tabs>
          <w:tab w:val="right" w:pos="10065"/>
        </w:tabs>
        <w:ind w:left="144"/>
        <w:rPr>
          <w:rFonts w:ascii="Arial" w:hAnsi="Arial" w:cs="Arial"/>
          <w:sz w:val="22"/>
          <w:szCs w:val="22"/>
          <w:lang w:val="en-US"/>
        </w:rPr>
      </w:pPr>
      <w:r w:rsidRPr="00E816C0">
        <w:rPr>
          <w:rFonts w:ascii="Arial" w:hAnsi="Arial" w:cs="Arial"/>
          <w:sz w:val="22"/>
          <w:szCs w:val="22"/>
          <w:lang w:val="en-US"/>
        </w:rPr>
        <w:t>Instructor: Timothy Allen, PhD</w:t>
      </w:r>
      <w:r w:rsidR="00276B14" w:rsidRPr="00E816C0">
        <w:rPr>
          <w:rFonts w:ascii="Arial" w:hAnsi="Arial" w:cs="Arial"/>
          <w:sz w:val="22"/>
          <w:szCs w:val="22"/>
          <w:lang w:val="en-US"/>
        </w:rPr>
        <w:tab/>
        <w:t>Summer 2016</w:t>
      </w:r>
    </w:p>
    <w:p w14:paraId="1E0D4AB7" w14:textId="4F4ECCF3" w:rsidR="001E5AFE" w:rsidRPr="00E816C0" w:rsidRDefault="00F477FA" w:rsidP="00CB4409">
      <w:pPr>
        <w:tabs>
          <w:tab w:val="right" w:pos="10065"/>
        </w:tabs>
        <w:ind w:left="144"/>
        <w:rPr>
          <w:rFonts w:ascii="Arial" w:hAnsi="Arial" w:cs="Arial"/>
          <w:sz w:val="22"/>
          <w:szCs w:val="22"/>
          <w:lang w:val="en-US"/>
        </w:rPr>
      </w:pPr>
      <w:r w:rsidRPr="00E816C0">
        <w:rPr>
          <w:rFonts w:ascii="Arial" w:hAnsi="Arial" w:cs="Arial"/>
          <w:sz w:val="22"/>
          <w:szCs w:val="22"/>
          <w:lang w:val="en-US"/>
        </w:rPr>
        <w:t>Course:</w:t>
      </w:r>
      <w:r w:rsidR="00276B14" w:rsidRPr="00E816C0">
        <w:rPr>
          <w:rFonts w:ascii="Arial" w:hAnsi="Arial" w:cs="Arial"/>
          <w:sz w:val="22"/>
          <w:szCs w:val="22"/>
          <w:lang w:val="en-US"/>
        </w:rPr>
        <w:t xml:space="preserve"> Integrative Design and Experimental Analysis Lab</w:t>
      </w:r>
      <w:r w:rsidR="008107CA" w:rsidRPr="00E816C0">
        <w:rPr>
          <w:rFonts w:ascii="Arial" w:hAnsi="Arial" w:cs="Arial"/>
          <w:sz w:val="22"/>
          <w:szCs w:val="22"/>
          <w:lang w:val="en-US"/>
        </w:rPr>
        <w:t xml:space="preserve"> (BME 3080)</w:t>
      </w:r>
      <w:r w:rsidR="000944DC" w:rsidRPr="00E816C0">
        <w:rPr>
          <w:rFonts w:ascii="Arial" w:hAnsi="Arial" w:cs="Arial"/>
          <w:sz w:val="22"/>
          <w:szCs w:val="22"/>
          <w:lang w:val="en-US"/>
        </w:rPr>
        <w:tab/>
      </w:r>
    </w:p>
    <w:p w14:paraId="60AE4F5B" w14:textId="217B93D7" w:rsidR="005F29B5" w:rsidRPr="00E816C0" w:rsidRDefault="00FD7024" w:rsidP="00CB4409">
      <w:pPr>
        <w:pStyle w:val="ListParagraph"/>
        <w:numPr>
          <w:ilvl w:val="0"/>
          <w:numId w:val="4"/>
        </w:numPr>
        <w:rPr>
          <w:rFonts w:ascii="Arial" w:hAnsi="Arial" w:cs="Arial"/>
          <w:sz w:val="22"/>
          <w:szCs w:val="22"/>
          <w:lang w:val="en-US"/>
        </w:rPr>
      </w:pPr>
      <w:r w:rsidRPr="00E816C0">
        <w:rPr>
          <w:rFonts w:ascii="Arial" w:hAnsi="Arial" w:cs="Arial"/>
          <w:sz w:val="22"/>
          <w:szCs w:val="22"/>
          <w:lang w:val="en-US"/>
        </w:rPr>
        <w:lastRenderedPageBreak/>
        <w:t xml:space="preserve">Course </w:t>
      </w:r>
      <w:r w:rsidR="00BA1B88" w:rsidRPr="00E816C0">
        <w:rPr>
          <w:rFonts w:ascii="Arial" w:hAnsi="Arial" w:cs="Arial"/>
          <w:sz w:val="22"/>
          <w:szCs w:val="22"/>
          <w:lang w:val="en-US"/>
        </w:rPr>
        <w:t xml:space="preserve">introduced students to common biomedical laboratory techniques including cell culture, immunofluorescence, Western blotting, </w:t>
      </w:r>
      <w:r w:rsidRPr="00E816C0">
        <w:rPr>
          <w:rFonts w:ascii="Arial" w:hAnsi="Arial" w:cs="Arial"/>
          <w:sz w:val="22"/>
          <w:szCs w:val="22"/>
          <w:lang w:val="en-US"/>
        </w:rPr>
        <w:t xml:space="preserve">and </w:t>
      </w:r>
      <w:r w:rsidR="00BA1B88" w:rsidRPr="00E816C0">
        <w:rPr>
          <w:rFonts w:ascii="Arial" w:hAnsi="Arial" w:cs="Arial"/>
          <w:sz w:val="22"/>
          <w:szCs w:val="22"/>
          <w:lang w:val="en-US"/>
        </w:rPr>
        <w:t>RT-qPCR</w:t>
      </w:r>
      <w:r w:rsidR="00133F02">
        <w:rPr>
          <w:rFonts w:ascii="Arial" w:hAnsi="Arial" w:cs="Arial"/>
          <w:sz w:val="22"/>
          <w:szCs w:val="22"/>
          <w:lang w:val="en-US"/>
        </w:rPr>
        <w:t>.</w:t>
      </w:r>
    </w:p>
    <w:p w14:paraId="335C7ACE" w14:textId="79A09B87" w:rsidR="00FD7024" w:rsidRPr="00E816C0" w:rsidRDefault="00FD7024" w:rsidP="00CB4409">
      <w:pPr>
        <w:pStyle w:val="ListParagraph"/>
        <w:numPr>
          <w:ilvl w:val="0"/>
          <w:numId w:val="4"/>
        </w:numPr>
        <w:rPr>
          <w:rFonts w:ascii="Arial" w:hAnsi="Arial" w:cs="Arial"/>
          <w:sz w:val="22"/>
          <w:szCs w:val="22"/>
          <w:lang w:val="en-US"/>
        </w:rPr>
      </w:pPr>
      <w:r w:rsidRPr="00E816C0">
        <w:rPr>
          <w:rFonts w:ascii="Arial" w:hAnsi="Arial" w:cs="Arial"/>
          <w:sz w:val="22"/>
          <w:szCs w:val="22"/>
          <w:lang w:val="en-US"/>
        </w:rPr>
        <w:t xml:space="preserve">Responsibilities included preparing </w:t>
      </w:r>
      <w:r w:rsidR="00DE3B0F" w:rsidRPr="00E816C0">
        <w:rPr>
          <w:rFonts w:ascii="Arial" w:hAnsi="Arial" w:cs="Arial"/>
          <w:sz w:val="22"/>
          <w:szCs w:val="22"/>
          <w:lang w:val="en-US"/>
        </w:rPr>
        <w:t>reagents</w:t>
      </w:r>
      <w:r w:rsidRPr="00E816C0">
        <w:rPr>
          <w:rFonts w:ascii="Arial" w:hAnsi="Arial" w:cs="Arial"/>
          <w:sz w:val="22"/>
          <w:szCs w:val="22"/>
          <w:lang w:val="en-US"/>
        </w:rPr>
        <w:t xml:space="preserve"> for lab, leading and instructing students, demonstrating proper lab technique, holding office hours, and grading exams</w:t>
      </w:r>
      <w:r w:rsidR="00133F02">
        <w:rPr>
          <w:rFonts w:ascii="Arial" w:hAnsi="Arial" w:cs="Arial"/>
          <w:sz w:val="22"/>
          <w:szCs w:val="22"/>
          <w:lang w:val="en-US"/>
        </w:rPr>
        <w:t>.</w:t>
      </w:r>
    </w:p>
    <w:p w14:paraId="7FFEC894" w14:textId="77777777" w:rsidR="00841298" w:rsidRPr="00E816C0" w:rsidRDefault="00841298" w:rsidP="00861697">
      <w:pPr>
        <w:rPr>
          <w:rFonts w:ascii="Arial" w:hAnsi="Arial" w:cs="Arial"/>
          <w:spacing w:val="10"/>
          <w:sz w:val="22"/>
          <w:szCs w:val="22"/>
          <w:lang w:val="en-US"/>
        </w:rPr>
      </w:pPr>
    </w:p>
    <w:p w14:paraId="52430FBB" w14:textId="343110AA" w:rsidR="00345AA1" w:rsidRPr="00EE3F49" w:rsidRDefault="00444085" w:rsidP="00EE3F49">
      <w:pPr>
        <w:spacing w:after="120"/>
        <w:rPr>
          <w:rFonts w:ascii="Arial" w:hAnsi="Arial" w:cs="Arial"/>
          <w:spacing w:val="10"/>
          <w:sz w:val="26"/>
          <w:szCs w:val="26"/>
          <w:lang w:val="en-US"/>
        </w:rPr>
      </w:pPr>
      <w:r w:rsidRPr="00BD1E4C">
        <w:rPr>
          <w:rFonts w:ascii="Arial" w:hAnsi="Arial" w:cs="Arial"/>
          <w:spacing w:val="10"/>
          <w:sz w:val="26"/>
          <w:szCs w:val="26"/>
          <w:lang w:val="en-US"/>
        </w:rPr>
        <w:t>PUBLICATIONS</w:t>
      </w:r>
    </w:p>
    <w:p w14:paraId="6679B2A9" w14:textId="4A51CF56" w:rsidR="00B01977" w:rsidRPr="00E816C0" w:rsidRDefault="00E94AE4" w:rsidP="00861697">
      <w:pPr>
        <w:jc w:val="both"/>
        <w:rPr>
          <w:rFonts w:ascii="Arial" w:hAnsi="Arial" w:cs="Arial"/>
          <w:sz w:val="22"/>
          <w:szCs w:val="22"/>
          <w:lang w:val="en-US"/>
        </w:rPr>
      </w:pPr>
      <w:r>
        <w:rPr>
          <w:rFonts w:ascii="Arial" w:hAnsi="Arial" w:cs="Arial"/>
          <w:b/>
          <w:bCs/>
          <w:sz w:val="22"/>
          <w:szCs w:val="22"/>
          <w:lang w:val="en-US"/>
        </w:rPr>
        <w:t xml:space="preserve">GF </w:t>
      </w:r>
      <w:r w:rsidR="00B01977" w:rsidRPr="00E816C0">
        <w:rPr>
          <w:rFonts w:ascii="Arial" w:hAnsi="Arial" w:cs="Arial"/>
          <w:b/>
          <w:bCs/>
          <w:sz w:val="22"/>
          <w:szCs w:val="22"/>
          <w:lang w:val="en-US"/>
        </w:rPr>
        <w:t>Beeghly</w:t>
      </w:r>
      <w:r w:rsidR="00B01977" w:rsidRPr="002F6D0A">
        <w:rPr>
          <w:rFonts w:ascii="Arial" w:hAnsi="Arial" w:cs="Arial"/>
          <w:sz w:val="22"/>
          <w:szCs w:val="22"/>
          <w:lang w:val="en-US"/>
        </w:rPr>
        <w:t>,</w:t>
      </w:r>
      <w:r w:rsidR="001B11EB" w:rsidRPr="00E816C0">
        <w:rPr>
          <w:rFonts w:ascii="Arial" w:hAnsi="Arial" w:cs="Arial"/>
          <w:sz w:val="22"/>
          <w:szCs w:val="22"/>
          <w:lang w:val="en-US"/>
        </w:rPr>
        <w:t xml:space="preserve"> </w:t>
      </w:r>
      <w:r>
        <w:rPr>
          <w:rFonts w:ascii="Arial" w:hAnsi="Arial" w:cs="Arial"/>
          <w:sz w:val="22"/>
          <w:szCs w:val="22"/>
          <w:lang w:val="en-US"/>
        </w:rPr>
        <w:t xml:space="preserve">MI </w:t>
      </w:r>
      <w:r w:rsidR="001B11EB" w:rsidRPr="00E816C0">
        <w:rPr>
          <w:rFonts w:ascii="Arial" w:hAnsi="Arial" w:cs="Arial"/>
          <w:sz w:val="22"/>
          <w:szCs w:val="22"/>
          <w:lang w:val="en-US"/>
        </w:rPr>
        <w:t xml:space="preserve">Pincus, </w:t>
      </w:r>
      <w:r w:rsidR="0039780D">
        <w:rPr>
          <w:rFonts w:ascii="Arial" w:hAnsi="Arial" w:cs="Arial"/>
          <w:sz w:val="22"/>
          <w:szCs w:val="22"/>
          <w:lang w:val="en-US"/>
        </w:rPr>
        <w:t xml:space="preserve">R Varshney, </w:t>
      </w:r>
      <w:r>
        <w:rPr>
          <w:rFonts w:ascii="Arial" w:hAnsi="Arial" w:cs="Arial"/>
          <w:sz w:val="22"/>
          <w:szCs w:val="22"/>
          <w:lang w:val="en-US"/>
        </w:rPr>
        <w:t xml:space="preserve">DJ </w:t>
      </w:r>
      <w:r w:rsidR="001B11EB" w:rsidRPr="00E816C0">
        <w:rPr>
          <w:rFonts w:ascii="Arial" w:hAnsi="Arial" w:cs="Arial"/>
          <w:sz w:val="22"/>
          <w:szCs w:val="22"/>
          <w:lang w:val="en-US"/>
        </w:rPr>
        <w:t xml:space="preserve">Falcone, </w:t>
      </w:r>
      <w:r w:rsidR="0039780D">
        <w:rPr>
          <w:rFonts w:ascii="Arial" w:hAnsi="Arial" w:cs="Arial"/>
          <w:sz w:val="22"/>
          <w:szCs w:val="22"/>
          <w:lang w:val="en-US"/>
        </w:rPr>
        <w:t xml:space="preserve">MC Rudolph, MA </w:t>
      </w:r>
      <w:proofErr w:type="spellStart"/>
      <w:r w:rsidR="0039780D">
        <w:rPr>
          <w:rFonts w:ascii="Arial" w:hAnsi="Arial" w:cs="Arial"/>
          <w:sz w:val="22"/>
          <w:szCs w:val="22"/>
          <w:lang w:val="en-US"/>
        </w:rPr>
        <w:t>Antonyak</w:t>
      </w:r>
      <w:proofErr w:type="spellEnd"/>
      <w:r w:rsidR="0039780D">
        <w:rPr>
          <w:rFonts w:ascii="Arial" w:hAnsi="Arial" w:cs="Arial"/>
          <w:sz w:val="22"/>
          <w:szCs w:val="22"/>
          <w:lang w:val="en-US"/>
        </w:rPr>
        <w:t xml:space="preserve">, </w:t>
      </w:r>
      <w:r>
        <w:rPr>
          <w:rFonts w:ascii="Arial" w:hAnsi="Arial" w:cs="Arial"/>
          <w:sz w:val="22"/>
          <w:szCs w:val="22"/>
          <w:lang w:val="en-US"/>
        </w:rPr>
        <w:t xml:space="preserve">NM </w:t>
      </w:r>
      <w:r w:rsidR="001B11EB" w:rsidRPr="00E816C0">
        <w:rPr>
          <w:rFonts w:ascii="Arial" w:hAnsi="Arial" w:cs="Arial"/>
          <w:sz w:val="22"/>
          <w:szCs w:val="22"/>
          <w:lang w:val="en-US"/>
        </w:rPr>
        <w:t>Iyengar,</w:t>
      </w:r>
      <w:r>
        <w:rPr>
          <w:rFonts w:ascii="Arial" w:hAnsi="Arial" w:cs="Arial"/>
          <w:sz w:val="22"/>
          <w:szCs w:val="22"/>
          <w:lang w:val="en-US"/>
        </w:rPr>
        <w:t xml:space="preserve"> C</w:t>
      </w:r>
      <w:r w:rsidR="001B11EB" w:rsidRPr="00E816C0">
        <w:rPr>
          <w:rFonts w:ascii="Arial" w:hAnsi="Arial" w:cs="Arial"/>
          <w:sz w:val="22"/>
          <w:szCs w:val="22"/>
          <w:lang w:val="en-US"/>
        </w:rPr>
        <w:t xml:space="preserve"> </w:t>
      </w:r>
      <w:r w:rsidR="00B01977" w:rsidRPr="00E816C0">
        <w:rPr>
          <w:rFonts w:ascii="Arial" w:hAnsi="Arial" w:cs="Arial"/>
          <w:sz w:val="22"/>
          <w:szCs w:val="22"/>
          <w:lang w:val="en-US"/>
        </w:rPr>
        <w:t>Fischbach. (202</w:t>
      </w:r>
      <w:r w:rsidR="006168EF">
        <w:rPr>
          <w:rFonts w:ascii="Arial" w:hAnsi="Arial" w:cs="Arial"/>
          <w:sz w:val="22"/>
          <w:szCs w:val="22"/>
          <w:lang w:val="en-US"/>
        </w:rPr>
        <w:t>5</w:t>
      </w:r>
      <w:r w:rsidR="00B01977" w:rsidRPr="00E816C0">
        <w:rPr>
          <w:rFonts w:ascii="Arial" w:hAnsi="Arial" w:cs="Arial"/>
          <w:sz w:val="22"/>
          <w:szCs w:val="22"/>
          <w:lang w:val="en-US"/>
        </w:rPr>
        <w:t xml:space="preserve">). </w:t>
      </w:r>
      <w:r w:rsidR="0039780D">
        <w:rPr>
          <w:rFonts w:ascii="Arial" w:hAnsi="Arial" w:cs="Arial"/>
          <w:sz w:val="22"/>
          <w:szCs w:val="22"/>
          <w:lang w:val="en-US"/>
        </w:rPr>
        <w:t xml:space="preserve">Hypertrophic adipocytes increase </w:t>
      </w:r>
      <w:r w:rsidR="001C1DF4">
        <w:rPr>
          <w:rFonts w:ascii="Arial" w:hAnsi="Arial" w:cs="Arial"/>
          <w:sz w:val="22"/>
          <w:szCs w:val="22"/>
          <w:lang w:val="en-US"/>
        </w:rPr>
        <w:t xml:space="preserve">extracellular </w:t>
      </w:r>
      <w:r w:rsidR="0039780D">
        <w:rPr>
          <w:rFonts w:ascii="Arial" w:hAnsi="Arial" w:cs="Arial"/>
          <w:sz w:val="22"/>
          <w:szCs w:val="22"/>
          <w:lang w:val="en-US"/>
        </w:rPr>
        <w:t xml:space="preserve">vesicle-mediated lipid release and </w:t>
      </w:r>
      <w:r w:rsidR="00960150">
        <w:rPr>
          <w:rFonts w:ascii="Arial" w:hAnsi="Arial" w:cs="Arial"/>
          <w:sz w:val="22"/>
          <w:szCs w:val="22"/>
          <w:lang w:val="en-US"/>
        </w:rPr>
        <w:t>reprogram</w:t>
      </w:r>
      <w:r w:rsidR="0039780D">
        <w:rPr>
          <w:rFonts w:ascii="Arial" w:hAnsi="Arial" w:cs="Arial"/>
          <w:sz w:val="22"/>
          <w:szCs w:val="22"/>
          <w:lang w:val="en-US"/>
        </w:rPr>
        <w:t xml:space="preserve"> breast cancer cell metabolism</w:t>
      </w:r>
      <w:r w:rsidR="00B01977" w:rsidRPr="00E816C0">
        <w:rPr>
          <w:rFonts w:ascii="Arial" w:hAnsi="Arial" w:cs="Arial"/>
          <w:sz w:val="22"/>
          <w:szCs w:val="22"/>
          <w:lang w:val="en-US"/>
        </w:rPr>
        <w:t xml:space="preserve">. </w:t>
      </w:r>
      <w:r w:rsidR="007E2433" w:rsidRPr="00F12B06">
        <w:rPr>
          <w:rFonts w:ascii="Arial" w:hAnsi="Arial" w:cs="Arial"/>
          <w:i/>
          <w:iCs/>
          <w:sz w:val="22"/>
          <w:szCs w:val="22"/>
          <w:lang w:val="en-US"/>
        </w:rPr>
        <w:t xml:space="preserve">Preprint available on </w:t>
      </w:r>
      <w:proofErr w:type="spellStart"/>
      <w:r w:rsidR="007E2433" w:rsidRPr="007E2433">
        <w:rPr>
          <w:rFonts w:ascii="Arial" w:hAnsi="Arial" w:cs="Arial"/>
          <w:i/>
          <w:iCs/>
          <w:sz w:val="22"/>
          <w:szCs w:val="22"/>
          <w:lang w:val="en-US"/>
        </w:rPr>
        <w:t>bioRxiv</w:t>
      </w:r>
      <w:proofErr w:type="spellEnd"/>
      <w:r w:rsidR="00B01977" w:rsidRPr="00E816C0">
        <w:rPr>
          <w:rFonts w:ascii="Arial" w:hAnsi="Arial" w:cs="Arial"/>
          <w:sz w:val="22"/>
          <w:szCs w:val="22"/>
          <w:lang w:val="en-US"/>
        </w:rPr>
        <w:t>.</w:t>
      </w:r>
      <w:r w:rsidR="007E2433">
        <w:rPr>
          <w:rFonts w:ascii="Arial" w:hAnsi="Arial" w:cs="Arial"/>
          <w:sz w:val="22"/>
          <w:szCs w:val="22"/>
          <w:lang w:val="en-US"/>
        </w:rPr>
        <w:t xml:space="preserve"> DOI.</w:t>
      </w:r>
    </w:p>
    <w:p w14:paraId="00876D53" w14:textId="77777777" w:rsidR="00B01977" w:rsidRDefault="00B01977" w:rsidP="00861697">
      <w:pPr>
        <w:jc w:val="both"/>
        <w:rPr>
          <w:rFonts w:ascii="Arial" w:hAnsi="Arial" w:cs="Arial"/>
          <w:b/>
          <w:bCs/>
          <w:sz w:val="22"/>
          <w:szCs w:val="22"/>
          <w:lang w:val="en-US"/>
        </w:rPr>
      </w:pPr>
    </w:p>
    <w:p w14:paraId="5E851CC9" w14:textId="363EC85D" w:rsidR="0039780D" w:rsidRPr="007A4BC4" w:rsidRDefault="0039780D" w:rsidP="0039780D">
      <w:pPr>
        <w:pStyle w:val="Default"/>
        <w:jc w:val="both"/>
        <w:rPr>
          <w:sz w:val="22"/>
          <w:szCs w:val="22"/>
        </w:rPr>
      </w:pPr>
      <w:r>
        <w:rPr>
          <w:sz w:val="22"/>
          <w:szCs w:val="22"/>
        </w:rPr>
        <w:t xml:space="preserve">BK Knode, </w:t>
      </w:r>
      <w:r w:rsidRPr="00AE7E4E">
        <w:rPr>
          <w:b/>
          <w:bCs/>
          <w:sz w:val="22"/>
          <w:szCs w:val="22"/>
        </w:rPr>
        <w:t>GF Beeghly</w:t>
      </w:r>
      <w:r>
        <w:rPr>
          <w:sz w:val="22"/>
          <w:szCs w:val="22"/>
        </w:rPr>
        <w:t xml:space="preserve">, BE </w:t>
      </w:r>
      <w:proofErr w:type="spellStart"/>
      <w:r>
        <w:rPr>
          <w:sz w:val="22"/>
          <w:szCs w:val="22"/>
        </w:rPr>
        <w:t>Schutrum</w:t>
      </w:r>
      <w:proofErr w:type="spellEnd"/>
      <w:r>
        <w:rPr>
          <w:sz w:val="22"/>
          <w:szCs w:val="22"/>
        </w:rPr>
        <w:t xml:space="preserve">, D Wang, A Battistella, R Goswami, S Girardo, J Guck, CS O’Hern, C Fischbach. </w:t>
      </w:r>
      <w:r w:rsidR="009D2B44">
        <w:rPr>
          <w:sz w:val="22"/>
          <w:szCs w:val="22"/>
        </w:rPr>
        <w:t xml:space="preserve">(2025). </w:t>
      </w:r>
      <w:r>
        <w:rPr>
          <w:sz w:val="22"/>
          <w:szCs w:val="22"/>
        </w:rPr>
        <w:t xml:space="preserve">Adipocyte-mimetic polyacrylamide beads reveal physical regulation of breast cancer cell migration by the mammary stroma. </w:t>
      </w:r>
      <w:r w:rsidRPr="00AE7E4E">
        <w:rPr>
          <w:i/>
          <w:iCs/>
          <w:sz w:val="22"/>
          <w:szCs w:val="22"/>
        </w:rPr>
        <w:t>In preparation</w:t>
      </w:r>
      <w:r>
        <w:rPr>
          <w:sz w:val="22"/>
          <w:szCs w:val="22"/>
        </w:rPr>
        <w:t xml:space="preserve">. </w:t>
      </w:r>
    </w:p>
    <w:p w14:paraId="0EF8CE85" w14:textId="77777777" w:rsidR="00A733B2" w:rsidRDefault="00A733B2" w:rsidP="00861697">
      <w:pPr>
        <w:jc w:val="both"/>
        <w:rPr>
          <w:rFonts w:ascii="Arial" w:hAnsi="Arial" w:cs="Arial"/>
          <w:b/>
          <w:bCs/>
          <w:sz w:val="22"/>
          <w:szCs w:val="22"/>
          <w:lang w:val="en-US"/>
        </w:rPr>
      </w:pPr>
    </w:p>
    <w:p w14:paraId="6E81C382" w14:textId="1EE33A22" w:rsidR="006D1146" w:rsidRPr="006D1146" w:rsidRDefault="006D1146" w:rsidP="00861697">
      <w:pPr>
        <w:jc w:val="both"/>
        <w:rPr>
          <w:rFonts w:ascii="Arial" w:hAnsi="Arial" w:cs="Arial"/>
          <w:sz w:val="22"/>
          <w:szCs w:val="22"/>
          <w:lang w:val="en-US"/>
        </w:rPr>
      </w:pPr>
      <w:r>
        <w:rPr>
          <w:rFonts w:ascii="Arial" w:hAnsi="Arial" w:cs="Arial"/>
          <w:b/>
          <w:bCs/>
          <w:sz w:val="22"/>
          <w:szCs w:val="22"/>
          <w:lang w:val="en-US"/>
        </w:rPr>
        <w:t>GF Beeghly</w:t>
      </w:r>
      <w:r>
        <w:rPr>
          <w:rFonts w:ascii="Arial" w:hAnsi="Arial" w:cs="Arial"/>
          <w:sz w:val="22"/>
          <w:szCs w:val="22"/>
          <w:lang w:val="en-US"/>
        </w:rPr>
        <w:t xml:space="preserve">,* D Wang,* BR Seo, Y Zheng, C Fischbach, CS O’Hern (2025). </w:t>
      </w:r>
      <w:r w:rsidR="003B286E">
        <w:rPr>
          <w:rFonts w:ascii="Arial" w:hAnsi="Arial" w:cs="Arial"/>
          <w:sz w:val="22"/>
          <w:szCs w:val="22"/>
          <w:lang w:val="en-US"/>
        </w:rPr>
        <w:t>Lipid loss by m</w:t>
      </w:r>
      <w:r>
        <w:rPr>
          <w:rFonts w:ascii="Arial" w:hAnsi="Arial" w:cs="Arial"/>
          <w:sz w:val="22"/>
          <w:szCs w:val="22"/>
          <w:lang w:val="en-US"/>
        </w:rPr>
        <w:t>ammary adipocyte</w:t>
      </w:r>
      <w:r w:rsidR="003B286E">
        <w:rPr>
          <w:rFonts w:ascii="Arial" w:hAnsi="Arial" w:cs="Arial"/>
          <w:sz w:val="22"/>
          <w:szCs w:val="22"/>
          <w:lang w:val="en-US"/>
        </w:rPr>
        <w:t>s</w:t>
      </w:r>
      <w:r>
        <w:rPr>
          <w:rFonts w:ascii="Arial" w:hAnsi="Arial" w:cs="Arial"/>
          <w:sz w:val="22"/>
          <w:szCs w:val="22"/>
          <w:lang w:val="en-US"/>
        </w:rPr>
        <w:t xml:space="preserve"> mechanically mediates breast cancer invasion. </w:t>
      </w:r>
      <w:r w:rsidRPr="006D1146">
        <w:rPr>
          <w:rFonts w:ascii="Arial" w:hAnsi="Arial" w:cs="Arial"/>
          <w:i/>
          <w:iCs/>
          <w:sz w:val="22"/>
          <w:szCs w:val="22"/>
          <w:lang w:val="en-US"/>
        </w:rPr>
        <w:t>In preparation</w:t>
      </w:r>
      <w:r>
        <w:rPr>
          <w:rFonts w:ascii="Arial" w:hAnsi="Arial" w:cs="Arial"/>
          <w:sz w:val="22"/>
          <w:szCs w:val="22"/>
          <w:lang w:val="en-US"/>
        </w:rPr>
        <w:t>.</w:t>
      </w:r>
    </w:p>
    <w:p w14:paraId="51C68898" w14:textId="77777777" w:rsidR="006D1146" w:rsidRPr="00E816C0" w:rsidRDefault="006D1146" w:rsidP="00861697">
      <w:pPr>
        <w:jc w:val="both"/>
        <w:rPr>
          <w:rFonts w:ascii="Arial" w:hAnsi="Arial" w:cs="Arial"/>
          <w:b/>
          <w:bCs/>
          <w:sz w:val="22"/>
          <w:szCs w:val="22"/>
          <w:lang w:val="en-US"/>
        </w:rPr>
      </w:pPr>
    </w:p>
    <w:p w14:paraId="4F133F96" w14:textId="6BA62476" w:rsidR="00B01977" w:rsidRPr="00E816C0" w:rsidRDefault="00F54692" w:rsidP="00861697">
      <w:pPr>
        <w:jc w:val="both"/>
        <w:rPr>
          <w:rFonts w:ascii="Arial" w:hAnsi="Arial" w:cs="Arial"/>
          <w:sz w:val="22"/>
          <w:szCs w:val="22"/>
          <w:lang w:val="en-US"/>
        </w:rPr>
      </w:pPr>
      <w:r>
        <w:rPr>
          <w:rFonts w:ascii="Arial" w:hAnsi="Arial" w:cs="Arial"/>
          <w:b/>
          <w:bCs/>
          <w:sz w:val="22"/>
          <w:szCs w:val="22"/>
          <w:lang w:val="en-US"/>
        </w:rPr>
        <w:t xml:space="preserve">GF </w:t>
      </w:r>
      <w:r w:rsidR="00B01977" w:rsidRPr="00E816C0">
        <w:rPr>
          <w:rFonts w:ascii="Arial" w:hAnsi="Arial" w:cs="Arial"/>
          <w:b/>
          <w:bCs/>
          <w:sz w:val="22"/>
          <w:szCs w:val="22"/>
          <w:lang w:val="en-US"/>
        </w:rPr>
        <w:t>Beeghly</w:t>
      </w:r>
      <w:r w:rsidR="00B01977" w:rsidRPr="002F6D0A">
        <w:rPr>
          <w:rFonts w:ascii="Arial" w:hAnsi="Arial" w:cs="Arial"/>
          <w:sz w:val="22"/>
          <w:szCs w:val="22"/>
          <w:lang w:val="en-US"/>
        </w:rPr>
        <w:t>,</w:t>
      </w:r>
      <w:r w:rsidR="00B01977" w:rsidRPr="00E816C0">
        <w:rPr>
          <w:rFonts w:ascii="Arial" w:hAnsi="Arial" w:cs="Arial"/>
          <w:sz w:val="22"/>
          <w:szCs w:val="22"/>
          <w:lang w:val="en-US"/>
        </w:rPr>
        <w:t xml:space="preserve"> </w:t>
      </w:r>
      <w:r>
        <w:rPr>
          <w:rFonts w:ascii="Arial" w:hAnsi="Arial" w:cs="Arial"/>
          <w:sz w:val="22"/>
          <w:szCs w:val="22"/>
          <w:lang w:val="en-US"/>
        </w:rPr>
        <w:t xml:space="preserve">J </w:t>
      </w:r>
      <w:r w:rsidR="00B01977" w:rsidRPr="00E816C0">
        <w:rPr>
          <w:rFonts w:ascii="Arial" w:hAnsi="Arial" w:cs="Arial"/>
          <w:sz w:val="22"/>
          <w:szCs w:val="22"/>
          <w:lang w:val="en-US"/>
        </w:rPr>
        <w:t xml:space="preserve">Deng, </w:t>
      </w:r>
      <w:r>
        <w:rPr>
          <w:rFonts w:ascii="Arial" w:hAnsi="Arial" w:cs="Arial"/>
          <w:sz w:val="22"/>
          <w:szCs w:val="22"/>
          <w:lang w:val="en-US"/>
        </w:rPr>
        <w:t xml:space="preserve">C </w:t>
      </w:r>
      <w:r w:rsidR="00B01977" w:rsidRPr="00E816C0">
        <w:rPr>
          <w:rFonts w:ascii="Arial" w:hAnsi="Arial" w:cs="Arial"/>
          <w:sz w:val="22"/>
          <w:szCs w:val="22"/>
          <w:lang w:val="en-US"/>
        </w:rPr>
        <w:t xml:space="preserve">Fischbach. (2024). </w:t>
      </w:r>
      <w:r w:rsidR="00D83190">
        <w:rPr>
          <w:rFonts w:ascii="Arial" w:hAnsi="Arial" w:cs="Arial"/>
          <w:sz w:val="22"/>
          <w:szCs w:val="22"/>
          <w:lang w:val="en-US"/>
        </w:rPr>
        <w:t>Protocol to fabricate e</w:t>
      </w:r>
      <w:r w:rsidR="00B01977" w:rsidRPr="00E816C0">
        <w:rPr>
          <w:rFonts w:ascii="Arial" w:hAnsi="Arial" w:cs="Arial"/>
          <w:sz w:val="22"/>
          <w:szCs w:val="22"/>
          <w:lang w:val="en-US"/>
        </w:rPr>
        <w:t xml:space="preserve">lastomer microwells for three-dimensional culture of primary adipocytes. </w:t>
      </w:r>
      <w:r w:rsidR="00B01977" w:rsidRPr="00E816C0">
        <w:rPr>
          <w:rFonts w:ascii="Arial" w:hAnsi="Arial" w:cs="Arial"/>
          <w:i/>
          <w:iCs/>
          <w:sz w:val="22"/>
          <w:szCs w:val="22"/>
          <w:lang w:val="en-US"/>
        </w:rPr>
        <w:t>STAR Protocols</w:t>
      </w:r>
      <w:r w:rsidR="00B01977" w:rsidRPr="00E816C0">
        <w:rPr>
          <w:rFonts w:ascii="Arial" w:hAnsi="Arial" w:cs="Arial"/>
          <w:sz w:val="22"/>
          <w:szCs w:val="22"/>
          <w:lang w:val="en-US"/>
        </w:rPr>
        <w:t>.</w:t>
      </w:r>
      <w:r w:rsidR="003D07BF">
        <w:rPr>
          <w:rFonts w:ascii="Arial" w:hAnsi="Arial" w:cs="Arial"/>
          <w:sz w:val="22"/>
          <w:szCs w:val="22"/>
          <w:lang w:val="en-US"/>
        </w:rPr>
        <w:t xml:space="preserve"> </w:t>
      </w:r>
      <w:hyperlink r:id="rId11" w:history="1">
        <w:r w:rsidR="003D07BF" w:rsidRPr="003D07BF">
          <w:rPr>
            <w:rStyle w:val="Hyperlink"/>
            <w:rFonts w:ascii="Arial" w:hAnsi="Arial" w:cs="Arial"/>
            <w:sz w:val="22"/>
            <w:szCs w:val="22"/>
            <w:lang w:val="en-US"/>
          </w:rPr>
          <w:t>DOI</w:t>
        </w:r>
      </w:hyperlink>
      <w:r w:rsidR="003D07BF">
        <w:rPr>
          <w:rFonts w:ascii="Arial" w:hAnsi="Arial" w:cs="Arial"/>
          <w:sz w:val="22"/>
          <w:szCs w:val="22"/>
          <w:lang w:val="en-US"/>
        </w:rPr>
        <w:t>.</w:t>
      </w:r>
    </w:p>
    <w:p w14:paraId="6E585DCC" w14:textId="77777777" w:rsidR="00B01977" w:rsidRPr="00E816C0" w:rsidRDefault="00B01977" w:rsidP="00861697">
      <w:pPr>
        <w:jc w:val="both"/>
        <w:rPr>
          <w:rFonts w:ascii="Arial" w:hAnsi="Arial" w:cs="Arial"/>
          <w:sz w:val="22"/>
          <w:szCs w:val="22"/>
          <w:lang w:val="en-US"/>
        </w:rPr>
      </w:pPr>
    </w:p>
    <w:p w14:paraId="536A0C84" w14:textId="0EAC26A3" w:rsidR="00345AA1" w:rsidRPr="00E816C0" w:rsidRDefault="004F3C3E" w:rsidP="00861697">
      <w:pPr>
        <w:jc w:val="both"/>
        <w:rPr>
          <w:rFonts w:ascii="Arial" w:hAnsi="Arial" w:cs="Arial"/>
          <w:sz w:val="22"/>
          <w:szCs w:val="22"/>
          <w:lang w:val="en-US"/>
        </w:rPr>
      </w:pPr>
      <w:r>
        <w:rPr>
          <w:rFonts w:ascii="Arial" w:hAnsi="Arial" w:cs="Arial"/>
          <w:sz w:val="22"/>
          <w:szCs w:val="22"/>
          <w:lang w:val="en-US"/>
        </w:rPr>
        <w:t xml:space="preserve">Y </w:t>
      </w:r>
      <w:r w:rsidR="00345AA1" w:rsidRPr="00E816C0">
        <w:rPr>
          <w:rFonts w:ascii="Arial" w:hAnsi="Arial" w:cs="Arial"/>
          <w:sz w:val="22"/>
          <w:szCs w:val="22"/>
          <w:lang w:val="en-US"/>
        </w:rPr>
        <w:t xml:space="preserve">Zheng, </w:t>
      </w:r>
      <w:r>
        <w:rPr>
          <w:rFonts w:ascii="Arial" w:hAnsi="Arial" w:cs="Arial"/>
          <w:sz w:val="22"/>
          <w:szCs w:val="22"/>
          <w:lang w:val="en-US"/>
        </w:rPr>
        <w:t xml:space="preserve">D </w:t>
      </w:r>
      <w:r w:rsidR="00345AA1" w:rsidRPr="00E816C0">
        <w:rPr>
          <w:rFonts w:ascii="Arial" w:hAnsi="Arial" w:cs="Arial"/>
          <w:sz w:val="22"/>
          <w:szCs w:val="22"/>
          <w:lang w:val="en-US"/>
        </w:rPr>
        <w:t xml:space="preserve">Wang, </w:t>
      </w:r>
      <w:r w:rsidRPr="004F3C3E">
        <w:rPr>
          <w:rFonts w:ascii="Arial" w:hAnsi="Arial" w:cs="Arial"/>
          <w:b/>
          <w:bCs/>
          <w:sz w:val="22"/>
          <w:szCs w:val="22"/>
          <w:lang w:val="en-US"/>
        </w:rPr>
        <w:t>GF</w:t>
      </w:r>
      <w:r>
        <w:rPr>
          <w:rFonts w:ascii="Arial" w:hAnsi="Arial" w:cs="Arial"/>
          <w:sz w:val="22"/>
          <w:szCs w:val="22"/>
          <w:lang w:val="en-US"/>
        </w:rPr>
        <w:t xml:space="preserve"> </w:t>
      </w:r>
      <w:r w:rsidR="00345AA1" w:rsidRPr="00E816C0">
        <w:rPr>
          <w:rFonts w:ascii="Arial" w:hAnsi="Arial" w:cs="Arial"/>
          <w:b/>
          <w:bCs/>
          <w:sz w:val="22"/>
          <w:szCs w:val="22"/>
          <w:lang w:val="en-US"/>
        </w:rPr>
        <w:t>Beeghly</w:t>
      </w:r>
      <w:r w:rsidR="00345AA1" w:rsidRPr="002F6D0A">
        <w:rPr>
          <w:rFonts w:ascii="Arial" w:hAnsi="Arial" w:cs="Arial"/>
          <w:sz w:val="22"/>
          <w:szCs w:val="22"/>
          <w:lang w:val="en-US"/>
        </w:rPr>
        <w:t>,</w:t>
      </w:r>
      <w:r w:rsidR="00345AA1" w:rsidRPr="00E816C0">
        <w:rPr>
          <w:rFonts w:ascii="Arial" w:hAnsi="Arial" w:cs="Arial"/>
          <w:sz w:val="22"/>
          <w:szCs w:val="22"/>
          <w:lang w:val="en-US"/>
        </w:rPr>
        <w:t xml:space="preserve"> </w:t>
      </w:r>
      <w:r>
        <w:rPr>
          <w:rFonts w:ascii="Arial" w:hAnsi="Arial" w:cs="Arial"/>
          <w:sz w:val="22"/>
          <w:szCs w:val="22"/>
          <w:lang w:val="en-US"/>
        </w:rPr>
        <w:t xml:space="preserve">C </w:t>
      </w:r>
      <w:r w:rsidR="00345AA1" w:rsidRPr="00E816C0">
        <w:rPr>
          <w:rFonts w:ascii="Arial" w:hAnsi="Arial" w:cs="Arial"/>
          <w:sz w:val="22"/>
          <w:szCs w:val="22"/>
          <w:lang w:val="en-US"/>
        </w:rPr>
        <w:t xml:space="preserve">Fischbach, </w:t>
      </w:r>
      <w:r>
        <w:rPr>
          <w:rFonts w:ascii="Arial" w:hAnsi="Arial" w:cs="Arial"/>
          <w:sz w:val="22"/>
          <w:szCs w:val="22"/>
          <w:lang w:val="en-US"/>
        </w:rPr>
        <w:t xml:space="preserve">MD </w:t>
      </w:r>
      <w:r w:rsidR="00345AA1" w:rsidRPr="00E816C0">
        <w:rPr>
          <w:rFonts w:ascii="Arial" w:hAnsi="Arial" w:cs="Arial"/>
          <w:sz w:val="22"/>
          <w:szCs w:val="22"/>
          <w:lang w:val="en-US"/>
        </w:rPr>
        <w:t>Shattuck,</w:t>
      </w:r>
      <w:r w:rsidR="001B11EB" w:rsidRPr="00E816C0">
        <w:rPr>
          <w:rFonts w:ascii="Arial" w:hAnsi="Arial" w:cs="Arial"/>
          <w:sz w:val="22"/>
          <w:szCs w:val="22"/>
          <w:lang w:val="en-US"/>
        </w:rPr>
        <w:t xml:space="preserve"> </w:t>
      </w:r>
      <w:r>
        <w:rPr>
          <w:rFonts w:ascii="Arial" w:hAnsi="Arial" w:cs="Arial"/>
          <w:sz w:val="22"/>
          <w:szCs w:val="22"/>
          <w:lang w:val="en-US"/>
        </w:rPr>
        <w:t xml:space="preserve">CS </w:t>
      </w:r>
      <w:r w:rsidR="00345AA1" w:rsidRPr="00E816C0">
        <w:rPr>
          <w:rFonts w:ascii="Arial" w:hAnsi="Arial" w:cs="Arial"/>
          <w:sz w:val="22"/>
          <w:szCs w:val="22"/>
          <w:lang w:val="en-US"/>
        </w:rPr>
        <w:t xml:space="preserve">O’Hern. (2024). Computational modeling of the physical features that influence breast cancer invasion into adipose tissue. </w:t>
      </w:r>
      <w:r w:rsidR="00B01977" w:rsidRPr="00E816C0">
        <w:rPr>
          <w:rFonts w:ascii="Arial" w:hAnsi="Arial" w:cs="Arial"/>
          <w:i/>
          <w:iCs/>
          <w:sz w:val="22"/>
          <w:szCs w:val="22"/>
          <w:lang w:val="en-US"/>
        </w:rPr>
        <w:t>APL Bioengineering</w:t>
      </w:r>
      <w:r w:rsidR="00B01977" w:rsidRPr="00E816C0">
        <w:rPr>
          <w:rFonts w:ascii="Arial" w:hAnsi="Arial" w:cs="Arial"/>
          <w:sz w:val="22"/>
          <w:szCs w:val="22"/>
          <w:lang w:val="en-US"/>
        </w:rPr>
        <w:t>.</w:t>
      </w:r>
      <w:r w:rsidR="00345AA1" w:rsidRPr="00E816C0">
        <w:rPr>
          <w:rFonts w:ascii="Arial" w:hAnsi="Arial" w:cs="Arial"/>
          <w:sz w:val="22"/>
          <w:szCs w:val="22"/>
          <w:lang w:val="en-US"/>
        </w:rPr>
        <w:t xml:space="preserve"> </w:t>
      </w:r>
      <w:hyperlink r:id="rId12" w:history="1">
        <w:r w:rsidR="00345AA1" w:rsidRPr="00E816C0">
          <w:rPr>
            <w:rStyle w:val="Hyperlink"/>
            <w:rFonts w:ascii="Arial" w:hAnsi="Arial" w:cs="Arial"/>
            <w:sz w:val="22"/>
            <w:szCs w:val="22"/>
            <w:lang w:val="en-US"/>
          </w:rPr>
          <w:t>DOI</w:t>
        </w:r>
      </w:hyperlink>
      <w:r w:rsidR="00345AA1" w:rsidRPr="00E816C0">
        <w:rPr>
          <w:rFonts w:ascii="Arial" w:hAnsi="Arial" w:cs="Arial"/>
          <w:sz w:val="22"/>
          <w:szCs w:val="22"/>
          <w:lang w:val="en-US"/>
        </w:rPr>
        <w:t>.</w:t>
      </w:r>
    </w:p>
    <w:p w14:paraId="0B72A1C4" w14:textId="77777777" w:rsidR="00345AA1" w:rsidRPr="00E816C0" w:rsidRDefault="00345AA1" w:rsidP="00861697">
      <w:pPr>
        <w:jc w:val="both"/>
        <w:rPr>
          <w:rFonts w:ascii="Arial" w:hAnsi="Arial" w:cs="Arial"/>
          <w:b/>
          <w:bCs/>
          <w:sz w:val="22"/>
          <w:szCs w:val="22"/>
          <w:lang w:val="en-US"/>
        </w:rPr>
      </w:pPr>
    </w:p>
    <w:p w14:paraId="1236CD69" w14:textId="085CAE43" w:rsidR="00402DD4" w:rsidRPr="00E816C0" w:rsidRDefault="00F82BE5" w:rsidP="00861697">
      <w:pPr>
        <w:jc w:val="both"/>
        <w:rPr>
          <w:rFonts w:ascii="Arial" w:hAnsi="Arial" w:cs="Arial"/>
          <w:sz w:val="22"/>
          <w:szCs w:val="22"/>
          <w:lang w:val="en-US"/>
        </w:rPr>
      </w:pPr>
      <w:r>
        <w:rPr>
          <w:rFonts w:ascii="Arial" w:hAnsi="Arial" w:cs="Arial"/>
          <w:b/>
          <w:bCs/>
          <w:sz w:val="22"/>
          <w:szCs w:val="22"/>
          <w:lang w:val="en-US"/>
        </w:rPr>
        <w:t xml:space="preserve">GF </w:t>
      </w:r>
      <w:r w:rsidR="00402DD4" w:rsidRPr="00E816C0">
        <w:rPr>
          <w:rFonts w:ascii="Arial" w:hAnsi="Arial" w:cs="Arial"/>
          <w:b/>
          <w:bCs/>
          <w:sz w:val="22"/>
          <w:szCs w:val="22"/>
          <w:lang w:val="en-US"/>
        </w:rPr>
        <w:t>Beeghly</w:t>
      </w:r>
      <w:r w:rsidR="00402DD4" w:rsidRPr="002F6D0A">
        <w:rPr>
          <w:rFonts w:ascii="Arial" w:hAnsi="Arial" w:cs="Arial"/>
          <w:sz w:val="22"/>
          <w:szCs w:val="22"/>
          <w:lang w:val="en-US"/>
        </w:rPr>
        <w:t>,*</w:t>
      </w:r>
      <w:r w:rsidR="00402DD4" w:rsidRPr="00E816C0">
        <w:rPr>
          <w:rFonts w:ascii="Arial" w:hAnsi="Arial" w:cs="Arial"/>
          <w:sz w:val="22"/>
          <w:szCs w:val="22"/>
          <w:lang w:val="en-US"/>
        </w:rPr>
        <w:t xml:space="preserve"> </w:t>
      </w:r>
      <w:r>
        <w:rPr>
          <w:rFonts w:ascii="Arial" w:hAnsi="Arial" w:cs="Arial"/>
          <w:sz w:val="22"/>
          <w:szCs w:val="22"/>
          <w:lang w:val="en-US"/>
        </w:rPr>
        <w:t xml:space="preserve">AA </w:t>
      </w:r>
      <w:r w:rsidR="00402DD4" w:rsidRPr="00E816C0">
        <w:rPr>
          <w:rFonts w:ascii="Arial" w:hAnsi="Arial" w:cs="Arial"/>
          <w:sz w:val="22"/>
          <w:szCs w:val="22"/>
          <w:lang w:val="en-US"/>
        </w:rPr>
        <w:t>Shimpi,</w:t>
      </w:r>
      <w:r>
        <w:rPr>
          <w:rFonts w:ascii="Arial" w:hAnsi="Arial" w:cs="Arial"/>
          <w:sz w:val="22"/>
          <w:szCs w:val="22"/>
          <w:lang w:val="en-US"/>
        </w:rPr>
        <w:t>*</w:t>
      </w:r>
      <w:r w:rsidR="00402DD4" w:rsidRPr="00E816C0">
        <w:rPr>
          <w:rFonts w:ascii="Arial" w:hAnsi="Arial" w:cs="Arial"/>
          <w:sz w:val="22"/>
          <w:szCs w:val="22"/>
          <w:lang w:val="en-US"/>
        </w:rPr>
        <w:t xml:space="preserve"> </w:t>
      </w:r>
      <w:r>
        <w:rPr>
          <w:rFonts w:ascii="Arial" w:hAnsi="Arial" w:cs="Arial"/>
          <w:sz w:val="22"/>
          <w:szCs w:val="22"/>
          <w:lang w:val="en-US"/>
        </w:rPr>
        <w:t xml:space="preserve">RN </w:t>
      </w:r>
      <w:r w:rsidR="007C5991" w:rsidRPr="00E816C0">
        <w:rPr>
          <w:rFonts w:ascii="Arial" w:hAnsi="Arial" w:cs="Arial"/>
          <w:sz w:val="22"/>
          <w:szCs w:val="22"/>
          <w:lang w:val="en-US"/>
        </w:rPr>
        <w:t>Riter,</w:t>
      </w:r>
      <w:r w:rsidR="001B11EB" w:rsidRPr="00E816C0">
        <w:rPr>
          <w:rFonts w:ascii="Arial" w:hAnsi="Arial" w:cs="Arial"/>
          <w:sz w:val="22"/>
          <w:szCs w:val="22"/>
          <w:lang w:val="en-US"/>
        </w:rPr>
        <w:t xml:space="preserve"> </w:t>
      </w:r>
      <w:r>
        <w:rPr>
          <w:rFonts w:ascii="Arial" w:hAnsi="Arial" w:cs="Arial"/>
          <w:sz w:val="22"/>
          <w:szCs w:val="22"/>
          <w:lang w:val="en-US"/>
        </w:rPr>
        <w:t xml:space="preserve">C </w:t>
      </w:r>
      <w:r w:rsidR="00402DD4" w:rsidRPr="00E816C0">
        <w:rPr>
          <w:rFonts w:ascii="Arial" w:hAnsi="Arial" w:cs="Arial"/>
          <w:sz w:val="22"/>
          <w:szCs w:val="22"/>
          <w:lang w:val="en-US"/>
        </w:rPr>
        <w:t>Fischbach</w:t>
      </w:r>
      <w:r>
        <w:rPr>
          <w:rFonts w:ascii="Arial" w:hAnsi="Arial" w:cs="Arial"/>
          <w:sz w:val="22"/>
          <w:szCs w:val="22"/>
          <w:lang w:val="en-US"/>
        </w:rPr>
        <w:t>.</w:t>
      </w:r>
      <w:r w:rsidR="00402DD4" w:rsidRPr="00E816C0">
        <w:rPr>
          <w:rFonts w:ascii="Arial" w:hAnsi="Arial" w:cs="Arial"/>
          <w:sz w:val="22"/>
          <w:szCs w:val="22"/>
          <w:lang w:val="en-US"/>
        </w:rPr>
        <w:t xml:space="preserve"> (202</w:t>
      </w:r>
      <w:r w:rsidR="00101CC4" w:rsidRPr="00E816C0">
        <w:rPr>
          <w:rFonts w:ascii="Arial" w:hAnsi="Arial" w:cs="Arial"/>
          <w:sz w:val="22"/>
          <w:szCs w:val="22"/>
          <w:lang w:val="en-US"/>
        </w:rPr>
        <w:t>3</w:t>
      </w:r>
      <w:r w:rsidR="00402DD4" w:rsidRPr="00E816C0">
        <w:rPr>
          <w:rFonts w:ascii="Arial" w:hAnsi="Arial" w:cs="Arial"/>
          <w:sz w:val="22"/>
          <w:szCs w:val="22"/>
          <w:lang w:val="en-US"/>
        </w:rPr>
        <w:t xml:space="preserve">). </w:t>
      </w:r>
      <w:r w:rsidR="007C5991" w:rsidRPr="00E816C0">
        <w:rPr>
          <w:rFonts w:ascii="Arial" w:hAnsi="Arial" w:cs="Arial"/>
          <w:sz w:val="22"/>
          <w:szCs w:val="22"/>
          <w:lang w:val="en-US"/>
        </w:rPr>
        <w:t>Measuring and model</w:t>
      </w:r>
      <w:r w:rsidR="00101CC4" w:rsidRPr="00E816C0">
        <w:rPr>
          <w:rFonts w:ascii="Arial" w:hAnsi="Arial" w:cs="Arial"/>
          <w:sz w:val="22"/>
          <w:szCs w:val="22"/>
          <w:lang w:val="en-US"/>
        </w:rPr>
        <w:t>l</w:t>
      </w:r>
      <w:r w:rsidR="007C5991" w:rsidRPr="00E816C0">
        <w:rPr>
          <w:rFonts w:ascii="Arial" w:hAnsi="Arial" w:cs="Arial"/>
          <w:sz w:val="22"/>
          <w:szCs w:val="22"/>
          <w:lang w:val="en-US"/>
        </w:rPr>
        <w:t xml:space="preserve">ing </w:t>
      </w:r>
      <w:proofErr w:type="spellStart"/>
      <w:r w:rsidR="007C5991" w:rsidRPr="00E816C0">
        <w:rPr>
          <w:rFonts w:ascii="Arial" w:hAnsi="Arial" w:cs="Arial"/>
          <w:sz w:val="22"/>
          <w:szCs w:val="22"/>
          <w:lang w:val="en-US"/>
        </w:rPr>
        <w:t>tumo</w:t>
      </w:r>
      <w:r w:rsidR="00101CC4" w:rsidRPr="00E816C0">
        <w:rPr>
          <w:rFonts w:ascii="Arial" w:hAnsi="Arial" w:cs="Arial"/>
          <w:sz w:val="22"/>
          <w:szCs w:val="22"/>
          <w:lang w:val="en-US"/>
        </w:rPr>
        <w:t>u</w:t>
      </w:r>
      <w:r w:rsidR="007C5991" w:rsidRPr="00E816C0">
        <w:rPr>
          <w:rFonts w:ascii="Arial" w:hAnsi="Arial" w:cs="Arial"/>
          <w:sz w:val="22"/>
          <w:szCs w:val="22"/>
          <w:lang w:val="en-US"/>
        </w:rPr>
        <w:t>r</w:t>
      </w:r>
      <w:proofErr w:type="spellEnd"/>
      <w:r w:rsidR="007C5991" w:rsidRPr="00E816C0">
        <w:rPr>
          <w:rFonts w:ascii="Arial" w:hAnsi="Arial" w:cs="Arial"/>
          <w:sz w:val="22"/>
          <w:szCs w:val="22"/>
          <w:lang w:val="en-US"/>
        </w:rPr>
        <w:t xml:space="preserve"> heterogeneity across scales</w:t>
      </w:r>
      <w:r w:rsidR="00B13FEF" w:rsidRPr="00E816C0">
        <w:rPr>
          <w:rFonts w:ascii="Arial" w:hAnsi="Arial" w:cs="Arial"/>
          <w:sz w:val="22"/>
          <w:szCs w:val="22"/>
          <w:lang w:val="en-US"/>
        </w:rPr>
        <w:t xml:space="preserve">. </w:t>
      </w:r>
      <w:r w:rsidR="00402DD4" w:rsidRPr="00E816C0">
        <w:rPr>
          <w:rFonts w:ascii="Arial" w:hAnsi="Arial" w:cs="Arial"/>
          <w:i/>
          <w:iCs/>
          <w:sz w:val="22"/>
          <w:szCs w:val="22"/>
          <w:lang w:val="en-US"/>
        </w:rPr>
        <w:t>Nature Reviews Bioengineering</w:t>
      </w:r>
      <w:r w:rsidR="00402DD4"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3"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r w:rsidR="00D00924">
        <w:rPr>
          <w:rFonts w:ascii="Arial" w:hAnsi="Arial" w:cs="Arial"/>
          <w:sz w:val="22"/>
          <w:szCs w:val="22"/>
          <w:lang w:val="en-US"/>
        </w:rPr>
        <w:t xml:space="preserve"> </w:t>
      </w:r>
      <w:r w:rsidR="00D00924" w:rsidRPr="00E816C0">
        <w:rPr>
          <w:rFonts w:ascii="Arial" w:hAnsi="Arial" w:cs="Arial"/>
          <w:sz w:val="22"/>
          <w:szCs w:val="22"/>
          <w:lang w:val="en-US"/>
        </w:rPr>
        <w:t>*Denotes equal contribution</w:t>
      </w:r>
    </w:p>
    <w:p w14:paraId="25FB22A1" w14:textId="77777777" w:rsidR="00402DD4" w:rsidRPr="00E816C0" w:rsidRDefault="00402DD4" w:rsidP="00861697">
      <w:pPr>
        <w:jc w:val="both"/>
        <w:rPr>
          <w:rFonts w:ascii="Arial" w:hAnsi="Arial" w:cs="Arial"/>
          <w:sz w:val="22"/>
          <w:szCs w:val="22"/>
          <w:lang w:val="en-US"/>
        </w:rPr>
      </w:pPr>
    </w:p>
    <w:p w14:paraId="1DD82077" w14:textId="44063E9C" w:rsidR="005E095D" w:rsidRPr="00E816C0" w:rsidRDefault="00F82BE5" w:rsidP="00861697">
      <w:pPr>
        <w:jc w:val="both"/>
        <w:rPr>
          <w:rFonts w:ascii="Arial" w:hAnsi="Arial" w:cs="Arial"/>
          <w:sz w:val="22"/>
          <w:szCs w:val="22"/>
          <w:lang w:val="en-US"/>
        </w:rPr>
      </w:pPr>
      <w:r>
        <w:rPr>
          <w:rFonts w:ascii="Arial" w:hAnsi="Arial" w:cs="Arial"/>
          <w:sz w:val="22"/>
          <w:szCs w:val="22"/>
          <w:lang w:val="en-US"/>
        </w:rPr>
        <w:t xml:space="preserve">RC </w:t>
      </w:r>
      <w:r w:rsidR="009A61D4" w:rsidRPr="00E816C0">
        <w:rPr>
          <w:rFonts w:ascii="Arial" w:hAnsi="Arial" w:cs="Arial"/>
          <w:sz w:val="22"/>
          <w:szCs w:val="22"/>
          <w:lang w:val="en-US"/>
        </w:rPr>
        <w:t xml:space="preserve">Cornelison,* </w:t>
      </w:r>
      <w:r>
        <w:rPr>
          <w:rFonts w:ascii="Arial" w:hAnsi="Arial" w:cs="Arial"/>
          <w:sz w:val="22"/>
          <w:szCs w:val="22"/>
          <w:lang w:val="en-US"/>
        </w:rPr>
        <w:t xml:space="preserve">JX </w:t>
      </w:r>
      <w:r w:rsidR="009A61D4" w:rsidRPr="00E816C0">
        <w:rPr>
          <w:rFonts w:ascii="Arial" w:hAnsi="Arial" w:cs="Arial"/>
          <w:sz w:val="22"/>
          <w:szCs w:val="22"/>
          <w:lang w:val="en-US"/>
        </w:rPr>
        <w:t>Yuan</w:t>
      </w:r>
      <w:r>
        <w:rPr>
          <w:rFonts w:ascii="Arial" w:hAnsi="Arial" w:cs="Arial"/>
          <w:sz w:val="22"/>
          <w:szCs w:val="22"/>
          <w:lang w:val="en-US"/>
        </w:rPr>
        <w:t>,</w:t>
      </w:r>
      <w:r w:rsidR="009A61D4" w:rsidRPr="00E816C0">
        <w:rPr>
          <w:rFonts w:ascii="Arial" w:hAnsi="Arial" w:cs="Arial"/>
          <w:sz w:val="22"/>
          <w:szCs w:val="22"/>
          <w:lang w:val="en-US"/>
        </w:rPr>
        <w:t xml:space="preserve">* </w:t>
      </w:r>
      <w:r>
        <w:rPr>
          <w:rFonts w:ascii="Arial" w:hAnsi="Arial" w:cs="Arial"/>
          <w:sz w:val="22"/>
          <w:szCs w:val="22"/>
          <w:lang w:val="en-US"/>
        </w:rPr>
        <w:t xml:space="preserve">KM </w:t>
      </w:r>
      <w:r w:rsidR="009A61D4" w:rsidRPr="00E816C0">
        <w:rPr>
          <w:rFonts w:ascii="Arial" w:hAnsi="Arial" w:cs="Arial"/>
          <w:sz w:val="22"/>
          <w:szCs w:val="22"/>
          <w:lang w:val="en-US"/>
        </w:rPr>
        <w:t xml:space="preserve">Tate, </w:t>
      </w:r>
      <w:r>
        <w:rPr>
          <w:rFonts w:ascii="Arial" w:hAnsi="Arial" w:cs="Arial"/>
          <w:sz w:val="22"/>
          <w:szCs w:val="22"/>
          <w:lang w:val="en-US"/>
        </w:rPr>
        <w:t xml:space="preserve">A </w:t>
      </w:r>
      <w:r w:rsidR="009A61D4" w:rsidRPr="00E816C0">
        <w:rPr>
          <w:rFonts w:ascii="Arial" w:hAnsi="Arial" w:cs="Arial"/>
          <w:sz w:val="22"/>
          <w:szCs w:val="22"/>
          <w:lang w:val="en-US"/>
        </w:rPr>
        <w:t xml:space="preserve">Petrosky, </w:t>
      </w:r>
      <w:r w:rsidRPr="00F82BE5">
        <w:rPr>
          <w:rFonts w:ascii="Arial" w:hAnsi="Arial" w:cs="Arial"/>
          <w:b/>
          <w:bCs/>
          <w:sz w:val="22"/>
          <w:szCs w:val="22"/>
          <w:lang w:val="en-US"/>
        </w:rPr>
        <w:t>GF</w:t>
      </w:r>
      <w:r>
        <w:rPr>
          <w:rFonts w:ascii="Arial" w:hAnsi="Arial" w:cs="Arial"/>
          <w:sz w:val="22"/>
          <w:szCs w:val="22"/>
          <w:lang w:val="en-US"/>
        </w:rPr>
        <w:t xml:space="preserve"> </w:t>
      </w:r>
      <w:r w:rsidR="009A61D4" w:rsidRPr="00E816C0">
        <w:rPr>
          <w:rFonts w:ascii="Arial" w:hAnsi="Arial" w:cs="Arial"/>
          <w:b/>
          <w:sz w:val="22"/>
          <w:szCs w:val="22"/>
          <w:lang w:val="en-US"/>
        </w:rPr>
        <w:t>Beeghly</w:t>
      </w:r>
      <w:r w:rsidR="009A61D4" w:rsidRPr="002F6D0A">
        <w:rPr>
          <w:rFonts w:ascii="Arial" w:hAnsi="Arial" w:cs="Arial"/>
          <w:bCs/>
          <w:sz w:val="22"/>
          <w:szCs w:val="22"/>
          <w:lang w:val="en-US"/>
        </w:rPr>
        <w:t>,</w:t>
      </w:r>
      <w:r w:rsidR="009A61D4" w:rsidRPr="00E816C0">
        <w:rPr>
          <w:rFonts w:ascii="Arial" w:hAnsi="Arial" w:cs="Arial"/>
          <w:sz w:val="22"/>
          <w:szCs w:val="22"/>
          <w:lang w:val="en-US"/>
        </w:rPr>
        <w:t xml:space="preserve"> </w:t>
      </w:r>
      <w:r>
        <w:rPr>
          <w:rFonts w:ascii="Arial" w:hAnsi="Arial" w:cs="Arial"/>
          <w:sz w:val="22"/>
          <w:szCs w:val="22"/>
          <w:lang w:val="en-US"/>
        </w:rPr>
        <w:t xml:space="preserve">M </w:t>
      </w:r>
      <w:r w:rsidR="009A61D4" w:rsidRPr="00E816C0">
        <w:rPr>
          <w:rFonts w:ascii="Arial" w:hAnsi="Arial" w:cs="Arial"/>
          <w:sz w:val="22"/>
          <w:szCs w:val="22"/>
          <w:lang w:val="en-US"/>
        </w:rPr>
        <w:t xml:space="preserve">Bloomfield, </w:t>
      </w:r>
      <w:r>
        <w:rPr>
          <w:rFonts w:ascii="Arial" w:hAnsi="Arial" w:cs="Arial"/>
          <w:sz w:val="22"/>
          <w:szCs w:val="22"/>
          <w:lang w:val="en-US"/>
        </w:rPr>
        <w:t xml:space="preserve">SC </w:t>
      </w:r>
      <w:r w:rsidR="009A61D4" w:rsidRPr="00E816C0">
        <w:rPr>
          <w:rFonts w:ascii="Arial" w:hAnsi="Arial" w:cs="Arial"/>
          <w:sz w:val="22"/>
          <w:szCs w:val="22"/>
          <w:lang w:val="en-US"/>
        </w:rPr>
        <w:t xml:space="preserve">Schwager, </w:t>
      </w:r>
      <w:r>
        <w:rPr>
          <w:rFonts w:ascii="Arial" w:hAnsi="Arial" w:cs="Arial"/>
          <w:sz w:val="22"/>
          <w:szCs w:val="22"/>
          <w:lang w:val="en-US"/>
        </w:rPr>
        <w:t xml:space="preserve">AL </w:t>
      </w:r>
      <w:r w:rsidR="009A61D4" w:rsidRPr="00E816C0">
        <w:rPr>
          <w:rFonts w:ascii="Arial" w:hAnsi="Arial" w:cs="Arial"/>
          <w:sz w:val="22"/>
          <w:szCs w:val="22"/>
          <w:lang w:val="en-US"/>
        </w:rPr>
        <w:t xml:space="preserve">Berr, </w:t>
      </w:r>
      <w:r>
        <w:rPr>
          <w:rFonts w:ascii="Arial" w:hAnsi="Arial" w:cs="Arial"/>
          <w:sz w:val="22"/>
          <w:szCs w:val="22"/>
          <w:lang w:val="en-US"/>
        </w:rPr>
        <w:t xml:space="preserve">D </w:t>
      </w:r>
      <w:r w:rsidR="009A61D4" w:rsidRPr="00E816C0">
        <w:rPr>
          <w:rFonts w:ascii="Arial" w:hAnsi="Arial" w:cs="Arial"/>
          <w:sz w:val="22"/>
          <w:szCs w:val="22"/>
          <w:lang w:val="en-US"/>
        </w:rPr>
        <w:t xml:space="preserve">Cimini, </w:t>
      </w:r>
      <w:r>
        <w:rPr>
          <w:rFonts w:ascii="Arial" w:hAnsi="Arial" w:cs="Arial"/>
          <w:sz w:val="22"/>
          <w:szCs w:val="22"/>
          <w:lang w:val="en-US"/>
        </w:rPr>
        <w:t xml:space="preserve">FF </w:t>
      </w:r>
      <w:proofErr w:type="spellStart"/>
      <w:r w:rsidR="009A61D4" w:rsidRPr="00E816C0">
        <w:rPr>
          <w:rFonts w:ascii="Arial" w:hAnsi="Arial" w:cs="Arial"/>
          <w:sz w:val="22"/>
          <w:szCs w:val="22"/>
          <w:lang w:val="en-US"/>
        </w:rPr>
        <w:t>Bafakih</w:t>
      </w:r>
      <w:proofErr w:type="spellEnd"/>
      <w:r w:rsidR="009A61D4" w:rsidRPr="00E816C0">
        <w:rPr>
          <w:rFonts w:ascii="Arial" w:hAnsi="Arial" w:cs="Arial"/>
          <w:sz w:val="22"/>
          <w:szCs w:val="22"/>
          <w:lang w:val="en-US"/>
        </w:rPr>
        <w:t xml:space="preserve">, </w:t>
      </w:r>
      <w:r>
        <w:rPr>
          <w:rFonts w:ascii="Arial" w:hAnsi="Arial" w:cs="Arial"/>
          <w:sz w:val="22"/>
          <w:szCs w:val="22"/>
          <w:lang w:val="en-US"/>
        </w:rPr>
        <w:t xml:space="preserve">JW </w:t>
      </w:r>
      <w:r w:rsidR="009A61D4" w:rsidRPr="00E816C0">
        <w:rPr>
          <w:rFonts w:ascii="Arial" w:hAnsi="Arial" w:cs="Arial"/>
          <w:sz w:val="22"/>
          <w:szCs w:val="22"/>
          <w:lang w:val="en-US"/>
        </w:rPr>
        <w:t xml:space="preserve">Mandell, </w:t>
      </w:r>
      <w:r>
        <w:rPr>
          <w:rFonts w:ascii="Arial" w:hAnsi="Arial" w:cs="Arial"/>
          <w:sz w:val="22"/>
          <w:szCs w:val="22"/>
          <w:lang w:val="en-US"/>
        </w:rPr>
        <w:t xml:space="preserve">BW </w:t>
      </w:r>
      <w:proofErr w:type="spellStart"/>
      <w:r w:rsidR="009A61D4" w:rsidRPr="00E816C0">
        <w:rPr>
          <w:rFonts w:ascii="Arial" w:hAnsi="Arial" w:cs="Arial"/>
          <w:sz w:val="22"/>
          <w:szCs w:val="22"/>
          <w:lang w:val="en-US"/>
        </w:rPr>
        <w:t>Purow</w:t>
      </w:r>
      <w:proofErr w:type="spellEnd"/>
      <w:r w:rsidR="009A61D4" w:rsidRPr="00E816C0">
        <w:rPr>
          <w:rFonts w:ascii="Arial" w:hAnsi="Arial" w:cs="Arial"/>
          <w:sz w:val="22"/>
          <w:szCs w:val="22"/>
          <w:lang w:val="en-US"/>
        </w:rPr>
        <w:t xml:space="preserve">, </w:t>
      </w:r>
      <w:r>
        <w:rPr>
          <w:rFonts w:ascii="Arial" w:hAnsi="Arial" w:cs="Arial"/>
          <w:sz w:val="22"/>
          <w:szCs w:val="22"/>
          <w:lang w:val="en-US"/>
        </w:rPr>
        <w:t xml:space="preserve">BJ </w:t>
      </w:r>
      <w:r w:rsidR="009A61D4" w:rsidRPr="00E816C0">
        <w:rPr>
          <w:rFonts w:ascii="Arial" w:hAnsi="Arial" w:cs="Arial"/>
          <w:sz w:val="22"/>
          <w:szCs w:val="22"/>
          <w:lang w:val="en-US"/>
        </w:rPr>
        <w:t xml:space="preserve">Horton, </w:t>
      </w:r>
      <w:r>
        <w:rPr>
          <w:rFonts w:ascii="Arial" w:hAnsi="Arial" w:cs="Arial"/>
          <w:sz w:val="22"/>
          <w:szCs w:val="22"/>
          <w:lang w:val="en-US"/>
        </w:rPr>
        <w:t xml:space="preserve">JM </w:t>
      </w:r>
      <w:r w:rsidR="009A61D4" w:rsidRPr="00E816C0">
        <w:rPr>
          <w:rFonts w:ascii="Arial" w:hAnsi="Arial" w:cs="Arial"/>
          <w:sz w:val="22"/>
          <w:szCs w:val="22"/>
          <w:lang w:val="en-US"/>
        </w:rPr>
        <w:t>Munson</w:t>
      </w:r>
      <w:r>
        <w:rPr>
          <w:rFonts w:ascii="Arial" w:hAnsi="Arial" w:cs="Arial"/>
          <w:sz w:val="22"/>
          <w:szCs w:val="22"/>
          <w:lang w:val="en-US"/>
        </w:rPr>
        <w:t>.</w:t>
      </w:r>
      <w:r w:rsidR="009A61D4" w:rsidRPr="00E816C0">
        <w:rPr>
          <w:rFonts w:ascii="Arial" w:hAnsi="Arial" w:cs="Arial"/>
          <w:sz w:val="22"/>
          <w:szCs w:val="22"/>
          <w:lang w:val="en-US"/>
        </w:rPr>
        <w:t xml:space="preserve"> (2022). A patient-designed tissue-engineered model of the infiltrative glioblastoma microenvironment. </w:t>
      </w:r>
      <w:proofErr w:type="spellStart"/>
      <w:r w:rsidR="009A61D4" w:rsidRPr="00E816C0">
        <w:rPr>
          <w:rFonts w:ascii="Arial" w:hAnsi="Arial" w:cs="Arial"/>
          <w:i/>
          <w:iCs/>
          <w:sz w:val="22"/>
          <w:szCs w:val="22"/>
          <w:lang w:val="en-US"/>
        </w:rPr>
        <w:t>npj</w:t>
      </w:r>
      <w:proofErr w:type="spellEnd"/>
      <w:r w:rsidR="009A61D4" w:rsidRPr="00E816C0">
        <w:rPr>
          <w:rFonts w:ascii="Arial" w:hAnsi="Arial" w:cs="Arial"/>
          <w:i/>
          <w:iCs/>
          <w:sz w:val="22"/>
          <w:szCs w:val="22"/>
          <w:lang w:val="en-US"/>
        </w:rPr>
        <w:t xml:space="preserve"> Precision Oncology</w:t>
      </w:r>
      <w:r w:rsidR="009A61D4"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4"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r w:rsidR="00D00924">
        <w:rPr>
          <w:rFonts w:ascii="Arial" w:hAnsi="Arial" w:cs="Arial"/>
          <w:sz w:val="22"/>
          <w:szCs w:val="22"/>
          <w:lang w:val="en-US"/>
        </w:rPr>
        <w:t xml:space="preserve"> </w:t>
      </w:r>
      <w:r w:rsidR="00D00924" w:rsidRPr="00E816C0">
        <w:rPr>
          <w:rFonts w:ascii="Arial" w:hAnsi="Arial" w:cs="Arial"/>
          <w:sz w:val="22"/>
          <w:szCs w:val="22"/>
          <w:lang w:val="en-US"/>
        </w:rPr>
        <w:t>*Denotes equal contribution</w:t>
      </w:r>
    </w:p>
    <w:p w14:paraId="6875C39E" w14:textId="77777777" w:rsidR="000B7DC9" w:rsidRPr="00E816C0" w:rsidRDefault="000B7DC9" w:rsidP="00861697">
      <w:pPr>
        <w:jc w:val="both"/>
        <w:rPr>
          <w:rFonts w:ascii="Arial" w:hAnsi="Arial" w:cs="Arial"/>
          <w:sz w:val="22"/>
          <w:szCs w:val="22"/>
          <w:lang w:val="en-US"/>
        </w:rPr>
      </w:pPr>
    </w:p>
    <w:p w14:paraId="124E1C49" w14:textId="230A9B57" w:rsidR="00A971C6" w:rsidRPr="00E816C0" w:rsidRDefault="002923FC" w:rsidP="00861697">
      <w:pPr>
        <w:jc w:val="both"/>
        <w:rPr>
          <w:rFonts w:ascii="Arial" w:hAnsi="Arial" w:cs="Arial"/>
          <w:sz w:val="22"/>
          <w:szCs w:val="22"/>
          <w:lang w:val="en-US"/>
        </w:rPr>
      </w:pPr>
      <w:r>
        <w:rPr>
          <w:rFonts w:ascii="Arial" w:hAnsi="Arial" w:cs="Arial"/>
          <w:b/>
          <w:bCs/>
          <w:sz w:val="22"/>
          <w:szCs w:val="22"/>
          <w:lang w:val="en-US"/>
        </w:rPr>
        <w:t xml:space="preserve">GF </w:t>
      </w:r>
      <w:r w:rsidR="00A971C6" w:rsidRPr="00E816C0">
        <w:rPr>
          <w:rFonts w:ascii="Arial" w:hAnsi="Arial" w:cs="Arial"/>
          <w:b/>
          <w:bCs/>
          <w:sz w:val="22"/>
          <w:szCs w:val="22"/>
          <w:lang w:val="en-US"/>
        </w:rPr>
        <w:t>Beeghly</w:t>
      </w:r>
      <w:r w:rsidR="00A971C6" w:rsidRPr="002F6D0A">
        <w:rPr>
          <w:rFonts w:ascii="Arial" w:hAnsi="Arial" w:cs="Arial"/>
          <w:sz w:val="22"/>
          <w:szCs w:val="22"/>
          <w:lang w:val="en-US"/>
        </w:rPr>
        <w:t>,</w:t>
      </w:r>
      <w:r w:rsidRPr="002F6D0A">
        <w:rPr>
          <w:rFonts w:ascii="Arial" w:hAnsi="Arial" w:cs="Arial"/>
          <w:sz w:val="22"/>
          <w:szCs w:val="22"/>
          <w:lang w:val="en-US"/>
        </w:rPr>
        <w:t>*</w:t>
      </w:r>
      <w:r w:rsidR="00A971C6" w:rsidRPr="00E816C0">
        <w:rPr>
          <w:rFonts w:ascii="Arial" w:hAnsi="Arial" w:cs="Arial"/>
          <w:sz w:val="22"/>
          <w:szCs w:val="22"/>
          <w:lang w:val="en-US"/>
        </w:rPr>
        <w:t xml:space="preserve"> </w:t>
      </w:r>
      <w:r>
        <w:rPr>
          <w:rFonts w:ascii="Arial" w:hAnsi="Arial" w:cs="Arial"/>
          <w:sz w:val="22"/>
          <w:szCs w:val="22"/>
          <w:lang w:val="en-US"/>
        </w:rPr>
        <w:t xml:space="preserve">K </w:t>
      </w:r>
      <w:proofErr w:type="spellStart"/>
      <w:r w:rsidR="00A971C6" w:rsidRPr="00E816C0">
        <w:rPr>
          <w:rFonts w:ascii="Arial" w:hAnsi="Arial" w:cs="Arial"/>
          <w:sz w:val="22"/>
          <w:szCs w:val="22"/>
          <w:lang w:val="en-US"/>
        </w:rPr>
        <w:t>Amofa</w:t>
      </w:r>
      <w:proofErr w:type="spellEnd"/>
      <w:r w:rsidR="00A971C6" w:rsidRPr="00E816C0">
        <w:rPr>
          <w:rFonts w:ascii="Arial" w:hAnsi="Arial" w:cs="Arial"/>
          <w:sz w:val="22"/>
          <w:szCs w:val="22"/>
          <w:lang w:val="en-US"/>
        </w:rPr>
        <w:t>,</w:t>
      </w:r>
      <w:r>
        <w:rPr>
          <w:rFonts w:ascii="Arial" w:hAnsi="Arial" w:cs="Arial"/>
          <w:sz w:val="22"/>
          <w:szCs w:val="22"/>
          <w:lang w:val="en-US"/>
        </w:rPr>
        <w:t>*</w:t>
      </w:r>
      <w:r w:rsidR="00A971C6" w:rsidRPr="00E816C0">
        <w:rPr>
          <w:rFonts w:ascii="Arial" w:hAnsi="Arial" w:cs="Arial"/>
          <w:sz w:val="22"/>
          <w:szCs w:val="22"/>
          <w:lang w:val="en-US"/>
        </w:rPr>
        <w:t xml:space="preserve"> </w:t>
      </w:r>
      <w:r>
        <w:rPr>
          <w:rFonts w:ascii="Arial" w:hAnsi="Arial" w:cs="Arial"/>
          <w:sz w:val="22"/>
          <w:szCs w:val="22"/>
          <w:lang w:val="en-US"/>
        </w:rPr>
        <w:t xml:space="preserve">C </w:t>
      </w:r>
      <w:r w:rsidR="00A971C6" w:rsidRPr="00E816C0">
        <w:rPr>
          <w:rFonts w:ascii="Arial" w:hAnsi="Arial" w:cs="Arial"/>
          <w:sz w:val="22"/>
          <w:szCs w:val="22"/>
          <w:lang w:val="en-US"/>
        </w:rPr>
        <w:t xml:space="preserve">Fischbach, </w:t>
      </w:r>
      <w:r>
        <w:rPr>
          <w:rFonts w:ascii="Arial" w:hAnsi="Arial" w:cs="Arial"/>
          <w:sz w:val="22"/>
          <w:szCs w:val="22"/>
          <w:lang w:val="en-US"/>
        </w:rPr>
        <w:t xml:space="preserve">S </w:t>
      </w:r>
      <w:r w:rsidR="00A971C6" w:rsidRPr="00E816C0">
        <w:rPr>
          <w:rFonts w:ascii="Arial" w:hAnsi="Arial" w:cs="Arial"/>
          <w:sz w:val="22"/>
          <w:szCs w:val="22"/>
          <w:lang w:val="en-US"/>
        </w:rPr>
        <w:t>Kumar</w:t>
      </w:r>
      <w:r>
        <w:rPr>
          <w:rFonts w:ascii="Arial" w:hAnsi="Arial" w:cs="Arial"/>
          <w:sz w:val="22"/>
          <w:szCs w:val="22"/>
          <w:lang w:val="en-US"/>
        </w:rPr>
        <w:t>.</w:t>
      </w:r>
      <w:r w:rsidR="00A971C6" w:rsidRPr="00E816C0">
        <w:rPr>
          <w:rFonts w:ascii="Arial" w:hAnsi="Arial" w:cs="Arial"/>
          <w:sz w:val="22"/>
          <w:szCs w:val="22"/>
          <w:lang w:val="en-US"/>
        </w:rPr>
        <w:t xml:space="preserve"> (202</w:t>
      </w:r>
      <w:r w:rsidR="00265448" w:rsidRPr="00E816C0">
        <w:rPr>
          <w:rFonts w:ascii="Arial" w:hAnsi="Arial" w:cs="Arial"/>
          <w:sz w:val="22"/>
          <w:szCs w:val="22"/>
          <w:lang w:val="en-US"/>
        </w:rPr>
        <w:t>2</w:t>
      </w:r>
      <w:r w:rsidR="00A971C6" w:rsidRPr="00E816C0">
        <w:rPr>
          <w:rFonts w:ascii="Arial" w:hAnsi="Arial" w:cs="Arial"/>
          <w:sz w:val="22"/>
          <w:szCs w:val="22"/>
          <w:lang w:val="en-US"/>
        </w:rPr>
        <w:t xml:space="preserve">). Regulation of tumor invasion by the physical microenvironment: Lessons from breast and brain cancer. </w:t>
      </w:r>
      <w:r w:rsidR="00A971C6" w:rsidRPr="00E816C0">
        <w:rPr>
          <w:rFonts w:ascii="Arial" w:hAnsi="Arial" w:cs="Arial"/>
          <w:i/>
          <w:iCs/>
          <w:sz w:val="22"/>
          <w:szCs w:val="22"/>
          <w:lang w:val="en-US"/>
        </w:rPr>
        <w:t>Annual Review of Biomedical Engineering</w:t>
      </w:r>
      <w:r w:rsidR="00A971C6"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5"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r w:rsidR="00D00924">
        <w:rPr>
          <w:rFonts w:ascii="Arial" w:hAnsi="Arial" w:cs="Arial"/>
          <w:sz w:val="22"/>
          <w:szCs w:val="22"/>
          <w:lang w:val="en-US"/>
        </w:rPr>
        <w:t xml:space="preserve"> </w:t>
      </w:r>
      <w:r w:rsidR="00D00924" w:rsidRPr="00E816C0">
        <w:rPr>
          <w:rFonts w:ascii="Arial" w:hAnsi="Arial" w:cs="Arial"/>
          <w:sz w:val="22"/>
          <w:szCs w:val="22"/>
          <w:lang w:val="en-US"/>
        </w:rPr>
        <w:t>*Denotes equal contribution</w:t>
      </w:r>
    </w:p>
    <w:p w14:paraId="169FA82C" w14:textId="77777777" w:rsidR="009A61D4" w:rsidRPr="00E816C0" w:rsidRDefault="009A61D4" w:rsidP="00861697">
      <w:pPr>
        <w:jc w:val="both"/>
        <w:rPr>
          <w:rFonts w:ascii="Arial" w:hAnsi="Arial" w:cs="Arial"/>
          <w:b/>
          <w:sz w:val="22"/>
          <w:szCs w:val="22"/>
          <w:lang w:val="en-US"/>
        </w:rPr>
      </w:pPr>
    </w:p>
    <w:p w14:paraId="647789DD" w14:textId="7FB950F9" w:rsidR="00A971C6" w:rsidRPr="00E816C0" w:rsidRDefault="00962F8A" w:rsidP="00861697">
      <w:pPr>
        <w:jc w:val="both"/>
        <w:rPr>
          <w:rFonts w:ascii="Arial" w:hAnsi="Arial" w:cs="Arial"/>
          <w:sz w:val="22"/>
          <w:szCs w:val="22"/>
          <w:lang w:val="en-US"/>
        </w:rPr>
      </w:pPr>
      <w:r>
        <w:rPr>
          <w:rFonts w:ascii="Arial" w:hAnsi="Arial" w:cs="Arial"/>
          <w:b/>
          <w:sz w:val="22"/>
          <w:szCs w:val="22"/>
          <w:lang w:val="en-US"/>
        </w:rPr>
        <w:t xml:space="preserve">GF </w:t>
      </w:r>
      <w:r w:rsidR="00A971C6" w:rsidRPr="00E816C0">
        <w:rPr>
          <w:rFonts w:ascii="Arial" w:hAnsi="Arial" w:cs="Arial"/>
          <w:b/>
          <w:sz w:val="22"/>
          <w:szCs w:val="22"/>
          <w:lang w:val="en-US"/>
        </w:rPr>
        <w:t>Beeghly</w:t>
      </w:r>
      <w:r w:rsidR="00A971C6" w:rsidRPr="002F6D0A">
        <w:rPr>
          <w:rFonts w:ascii="Arial" w:hAnsi="Arial" w:cs="Arial"/>
          <w:bCs/>
          <w:sz w:val="22"/>
          <w:szCs w:val="22"/>
          <w:lang w:val="en-US"/>
        </w:rPr>
        <w:t>,</w:t>
      </w:r>
      <w:r w:rsidR="00A971C6" w:rsidRPr="00E816C0">
        <w:rPr>
          <w:rFonts w:ascii="Arial" w:hAnsi="Arial" w:cs="Arial"/>
          <w:sz w:val="22"/>
          <w:szCs w:val="22"/>
          <w:lang w:val="en-US"/>
        </w:rPr>
        <w:t xml:space="preserve"> </w:t>
      </w:r>
      <w:r>
        <w:rPr>
          <w:rFonts w:ascii="Arial" w:hAnsi="Arial" w:cs="Arial"/>
          <w:sz w:val="22"/>
          <w:szCs w:val="22"/>
          <w:lang w:val="en-US"/>
        </w:rPr>
        <w:t xml:space="preserve">CF </w:t>
      </w:r>
      <w:r w:rsidR="00A971C6" w:rsidRPr="00E816C0">
        <w:rPr>
          <w:rFonts w:ascii="Arial" w:hAnsi="Arial" w:cs="Arial"/>
          <w:sz w:val="22"/>
          <w:szCs w:val="22"/>
          <w:lang w:val="en-US"/>
        </w:rPr>
        <w:t xml:space="preserve">Thomas, </w:t>
      </w:r>
      <w:r>
        <w:rPr>
          <w:rFonts w:ascii="Arial" w:hAnsi="Arial" w:cs="Arial"/>
          <w:sz w:val="22"/>
          <w:szCs w:val="22"/>
          <w:lang w:val="en-US"/>
        </w:rPr>
        <w:t xml:space="preserve">JX </w:t>
      </w:r>
      <w:r w:rsidR="00A971C6" w:rsidRPr="00E816C0">
        <w:rPr>
          <w:rFonts w:ascii="Arial" w:hAnsi="Arial" w:cs="Arial"/>
          <w:sz w:val="22"/>
          <w:szCs w:val="22"/>
          <w:lang w:val="en-US"/>
        </w:rPr>
        <w:t xml:space="preserve">Yuan, </w:t>
      </w:r>
      <w:r>
        <w:rPr>
          <w:rFonts w:ascii="Arial" w:hAnsi="Arial" w:cs="Arial"/>
          <w:sz w:val="22"/>
          <w:szCs w:val="22"/>
          <w:lang w:val="en-US"/>
        </w:rPr>
        <w:t xml:space="preserve">AR </w:t>
      </w:r>
      <w:r w:rsidR="00A971C6" w:rsidRPr="00E816C0">
        <w:rPr>
          <w:rFonts w:ascii="Arial" w:hAnsi="Arial" w:cs="Arial"/>
          <w:sz w:val="22"/>
          <w:szCs w:val="22"/>
          <w:lang w:val="en-US"/>
        </w:rPr>
        <w:t xml:space="preserve">Harris, </w:t>
      </w:r>
      <w:r>
        <w:rPr>
          <w:rFonts w:ascii="Arial" w:hAnsi="Arial" w:cs="Arial"/>
          <w:sz w:val="22"/>
          <w:szCs w:val="22"/>
          <w:lang w:val="en-US"/>
        </w:rPr>
        <w:t xml:space="preserve">JM </w:t>
      </w:r>
      <w:r w:rsidR="00A971C6" w:rsidRPr="00E816C0">
        <w:rPr>
          <w:rFonts w:ascii="Arial" w:hAnsi="Arial" w:cs="Arial"/>
          <w:sz w:val="22"/>
          <w:szCs w:val="22"/>
          <w:lang w:val="en-US"/>
        </w:rPr>
        <w:t>Munson. (202</w:t>
      </w:r>
      <w:r w:rsidR="00265448" w:rsidRPr="00E816C0">
        <w:rPr>
          <w:rFonts w:ascii="Arial" w:hAnsi="Arial" w:cs="Arial"/>
          <w:sz w:val="22"/>
          <w:szCs w:val="22"/>
          <w:lang w:val="en-US"/>
        </w:rPr>
        <w:t>2</w:t>
      </w:r>
      <w:r w:rsidR="00A971C6" w:rsidRPr="00E816C0">
        <w:rPr>
          <w:rFonts w:ascii="Arial" w:hAnsi="Arial" w:cs="Arial"/>
          <w:sz w:val="22"/>
          <w:szCs w:val="22"/>
          <w:lang w:val="en-US"/>
        </w:rPr>
        <w:t>). Designing patient-driven, tissue-engineered models of primary and metastatic breast cancer.</w:t>
      </w:r>
      <w:r w:rsidR="00A971C6" w:rsidRPr="00E816C0">
        <w:rPr>
          <w:rFonts w:ascii="Arial" w:hAnsi="Arial" w:cs="Arial"/>
          <w:i/>
          <w:iCs/>
          <w:sz w:val="22"/>
          <w:szCs w:val="22"/>
          <w:lang w:val="en-US"/>
        </w:rPr>
        <w:t xml:space="preserve"> Bioengineering</w:t>
      </w:r>
      <w:r w:rsidR="00A971C6"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6"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p>
    <w:p w14:paraId="21A40EEE" w14:textId="77777777" w:rsidR="00185B89" w:rsidRPr="00E816C0" w:rsidRDefault="00185B89" w:rsidP="00861697">
      <w:pPr>
        <w:jc w:val="both"/>
        <w:rPr>
          <w:rFonts w:ascii="Arial" w:hAnsi="Arial" w:cs="Arial"/>
          <w:sz w:val="22"/>
          <w:szCs w:val="22"/>
          <w:lang w:val="en-US"/>
        </w:rPr>
      </w:pPr>
    </w:p>
    <w:p w14:paraId="22C9079C" w14:textId="24EFC462" w:rsidR="00256D74" w:rsidRPr="00E816C0" w:rsidRDefault="00FD1D7C" w:rsidP="00861697">
      <w:pPr>
        <w:jc w:val="both"/>
        <w:rPr>
          <w:rFonts w:ascii="Arial" w:hAnsi="Arial" w:cs="Arial"/>
          <w:sz w:val="22"/>
          <w:szCs w:val="22"/>
          <w:lang w:val="en-US"/>
        </w:rPr>
      </w:pPr>
      <w:r>
        <w:rPr>
          <w:rFonts w:ascii="Arial" w:hAnsi="Arial" w:cs="Arial"/>
          <w:sz w:val="22"/>
          <w:szCs w:val="22"/>
          <w:lang w:val="en-US"/>
        </w:rPr>
        <w:t xml:space="preserve">L </w:t>
      </w:r>
      <w:r w:rsidR="00256D74" w:rsidRPr="00E816C0">
        <w:rPr>
          <w:rFonts w:ascii="Arial" w:hAnsi="Arial" w:cs="Arial"/>
          <w:sz w:val="22"/>
          <w:szCs w:val="22"/>
          <w:lang w:val="en-US"/>
        </w:rPr>
        <w:t xml:space="preserve">Ling, </w:t>
      </w:r>
      <w:r>
        <w:rPr>
          <w:rFonts w:ascii="Arial" w:hAnsi="Arial" w:cs="Arial"/>
          <w:sz w:val="22"/>
          <w:szCs w:val="22"/>
          <w:lang w:val="en-US"/>
        </w:rPr>
        <w:t xml:space="preserve">JA </w:t>
      </w:r>
      <w:r w:rsidR="00256D74" w:rsidRPr="00E816C0">
        <w:rPr>
          <w:rFonts w:ascii="Arial" w:hAnsi="Arial" w:cs="Arial"/>
          <w:sz w:val="22"/>
          <w:szCs w:val="22"/>
          <w:lang w:val="en-US"/>
        </w:rPr>
        <w:t xml:space="preserve">Mulligan, </w:t>
      </w:r>
      <w:r>
        <w:rPr>
          <w:rFonts w:ascii="Arial" w:hAnsi="Arial" w:cs="Arial"/>
          <w:sz w:val="22"/>
          <w:szCs w:val="22"/>
          <w:lang w:val="en-US"/>
        </w:rPr>
        <w:t xml:space="preserve">Y </w:t>
      </w:r>
      <w:r w:rsidR="00256D74" w:rsidRPr="00E816C0">
        <w:rPr>
          <w:rFonts w:ascii="Arial" w:hAnsi="Arial" w:cs="Arial"/>
          <w:sz w:val="22"/>
          <w:szCs w:val="22"/>
          <w:lang w:val="en-US"/>
        </w:rPr>
        <w:t xml:space="preserve">Ouyang, </w:t>
      </w:r>
      <w:r>
        <w:rPr>
          <w:rFonts w:ascii="Arial" w:hAnsi="Arial" w:cs="Arial"/>
          <w:sz w:val="22"/>
          <w:szCs w:val="22"/>
          <w:lang w:val="en-US"/>
        </w:rPr>
        <w:t xml:space="preserve">AA </w:t>
      </w:r>
      <w:r w:rsidR="00256D74" w:rsidRPr="00E816C0">
        <w:rPr>
          <w:rFonts w:ascii="Arial" w:hAnsi="Arial" w:cs="Arial"/>
          <w:sz w:val="22"/>
          <w:szCs w:val="22"/>
          <w:lang w:val="en-US"/>
        </w:rPr>
        <w:t xml:space="preserve">Shimpi, </w:t>
      </w:r>
      <w:r>
        <w:rPr>
          <w:rFonts w:ascii="Arial" w:hAnsi="Arial" w:cs="Arial"/>
          <w:sz w:val="22"/>
          <w:szCs w:val="22"/>
          <w:lang w:val="en-US"/>
        </w:rPr>
        <w:t xml:space="preserve">RM </w:t>
      </w:r>
      <w:r w:rsidR="00256D74" w:rsidRPr="00E816C0">
        <w:rPr>
          <w:rFonts w:ascii="Arial" w:hAnsi="Arial" w:cs="Arial"/>
          <w:sz w:val="22"/>
          <w:szCs w:val="22"/>
          <w:lang w:val="en-US"/>
        </w:rPr>
        <w:t xml:space="preserve">Williams, </w:t>
      </w:r>
      <w:r w:rsidRPr="00FD1D7C">
        <w:rPr>
          <w:rFonts w:ascii="Arial" w:hAnsi="Arial" w:cs="Arial"/>
          <w:b/>
          <w:bCs/>
          <w:sz w:val="22"/>
          <w:szCs w:val="22"/>
          <w:lang w:val="en-US"/>
        </w:rPr>
        <w:t>GF</w:t>
      </w:r>
      <w:r>
        <w:rPr>
          <w:rFonts w:ascii="Arial" w:hAnsi="Arial" w:cs="Arial"/>
          <w:sz w:val="22"/>
          <w:szCs w:val="22"/>
          <w:lang w:val="en-US"/>
        </w:rPr>
        <w:t xml:space="preserve"> </w:t>
      </w:r>
      <w:r w:rsidR="00256D74" w:rsidRPr="00E816C0">
        <w:rPr>
          <w:rFonts w:ascii="Arial" w:hAnsi="Arial" w:cs="Arial"/>
          <w:b/>
          <w:sz w:val="22"/>
          <w:szCs w:val="22"/>
          <w:lang w:val="en-US"/>
        </w:rPr>
        <w:t>Beeghly</w:t>
      </w:r>
      <w:r w:rsidR="00256D74" w:rsidRPr="002F6D0A">
        <w:rPr>
          <w:rFonts w:ascii="Arial" w:hAnsi="Arial" w:cs="Arial"/>
          <w:bCs/>
          <w:sz w:val="22"/>
          <w:szCs w:val="22"/>
          <w:lang w:val="en-US"/>
        </w:rPr>
        <w:t>,</w:t>
      </w:r>
      <w:r w:rsidR="00256D74" w:rsidRPr="00E816C0">
        <w:rPr>
          <w:rFonts w:ascii="Arial" w:hAnsi="Arial" w:cs="Arial"/>
          <w:sz w:val="22"/>
          <w:szCs w:val="22"/>
          <w:lang w:val="en-US"/>
        </w:rPr>
        <w:t xml:space="preserve"> </w:t>
      </w:r>
      <w:r>
        <w:rPr>
          <w:rFonts w:ascii="Arial" w:hAnsi="Arial" w:cs="Arial"/>
          <w:sz w:val="22"/>
          <w:szCs w:val="22"/>
          <w:lang w:val="en-US"/>
        </w:rPr>
        <w:t xml:space="preserve">BD </w:t>
      </w:r>
      <w:r w:rsidR="00256D74" w:rsidRPr="00E816C0">
        <w:rPr>
          <w:rFonts w:ascii="Arial" w:hAnsi="Arial" w:cs="Arial"/>
          <w:sz w:val="22"/>
          <w:szCs w:val="22"/>
          <w:lang w:val="en-US"/>
        </w:rPr>
        <w:t xml:space="preserve">Hopkins, </w:t>
      </w:r>
      <w:r>
        <w:rPr>
          <w:rFonts w:ascii="Arial" w:hAnsi="Arial" w:cs="Arial"/>
          <w:sz w:val="22"/>
          <w:szCs w:val="22"/>
          <w:lang w:val="en-US"/>
        </w:rPr>
        <w:t xml:space="preserve">JA </w:t>
      </w:r>
      <w:r w:rsidR="00256D74" w:rsidRPr="00E816C0">
        <w:rPr>
          <w:rFonts w:ascii="Arial" w:hAnsi="Arial" w:cs="Arial"/>
          <w:sz w:val="22"/>
          <w:szCs w:val="22"/>
          <w:lang w:val="en-US"/>
        </w:rPr>
        <w:t xml:space="preserve">Spector, </w:t>
      </w:r>
      <w:r>
        <w:rPr>
          <w:rFonts w:ascii="Arial" w:hAnsi="Arial" w:cs="Arial"/>
          <w:sz w:val="22"/>
          <w:szCs w:val="22"/>
          <w:lang w:val="en-US"/>
        </w:rPr>
        <w:t xml:space="preserve">SG </w:t>
      </w:r>
      <w:r w:rsidR="00256D74" w:rsidRPr="00E816C0">
        <w:rPr>
          <w:rFonts w:ascii="Arial" w:hAnsi="Arial" w:cs="Arial"/>
          <w:sz w:val="22"/>
          <w:szCs w:val="22"/>
          <w:lang w:val="en-US"/>
        </w:rPr>
        <w:t xml:space="preserve">Adie, </w:t>
      </w:r>
      <w:r>
        <w:rPr>
          <w:rFonts w:ascii="Arial" w:hAnsi="Arial" w:cs="Arial"/>
          <w:sz w:val="22"/>
          <w:szCs w:val="22"/>
          <w:lang w:val="en-US"/>
        </w:rPr>
        <w:t xml:space="preserve">C </w:t>
      </w:r>
      <w:r w:rsidR="00256D74" w:rsidRPr="00E816C0">
        <w:rPr>
          <w:rFonts w:ascii="Arial" w:hAnsi="Arial" w:cs="Arial"/>
          <w:sz w:val="22"/>
          <w:szCs w:val="22"/>
          <w:lang w:val="en-US"/>
        </w:rPr>
        <w:t xml:space="preserve">Fischbach. (2020). Obesity-associated adipose stromal cells promote breast cancer invasion through direct cell contact and matrix remodeling. </w:t>
      </w:r>
      <w:r w:rsidR="00256D74" w:rsidRPr="00E816C0">
        <w:rPr>
          <w:rFonts w:ascii="Arial" w:hAnsi="Arial" w:cs="Arial"/>
          <w:i/>
          <w:sz w:val="22"/>
          <w:szCs w:val="22"/>
          <w:lang w:val="en-US"/>
        </w:rPr>
        <w:t>Advanced Functional Materials</w:t>
      </w:r>
      <w:r w:rsidR="00256D74"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7"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p>
    <w:p w14:paraId="6FC540CC" w14:textId="77777777" w:rsidR="00E47DB0" w:rsidRPr="00E816C0" w:rsidRDefault="00E47DB0" w:rsidP="00861697">
      <w:pPr>
        <w:jc w:val="both"/>
        <w:rPr>
          <w:rFonts w:ascii="Arial" w:hAnsi="Arial" w:cs="Arial"/>
          <w:sz w:val="22"/>
          <w:szCs w:val="22"/>
          <w:lang w:val="en-US"/>
        </w:rPr>
      </w:pPr>
    </w:p>
    <w:p w14:paraId="01274E4E" w14:textId="1D1FA537" w:rsidR="007F0278" w:rsidRPr="00E816C0" w:rsidRDefault="00BC6381" w:rsidP="00861697">
      <w:pPr>
        <w:jc w:val="both"/>
        <w:rPr>
          <w:rFonts w:ascii="Arial" w:hAnsi="Arial" w:cs="Arial"/>
          <w:sz w:val="22"/>
          <w:szCs w:val="22"/>
          <w:lang w:val="en-US"/>
        </w:rPr>
      </w:pPr>
      <w:r>
        <w:rPr>
          <w:rFonts w:ascii="Arial" w:hAnsi="Arial" w:cs="Arial"/>
          <w:sz w:val="22"/>
          <w:szCs w:val="22"/>
          <w:lang w:val="en-US"/>
        </w:rPr>
        <w:t xml:space="preserve">DK </w:t>
      </w:r>
      <w:r w:rsidR="007F0278" w:rsidRPr="00E816C0">
        <w:rPr>
          <w:rFonts w:ascii="Arial" w:hAnsi="Arial" w:cs="Arial"/>
          <w:sz w:val="22"/>
          <w:szCs w:val="22"/>
          <w:lang w:val="en-US"/>
        </w:rPr>
        <w:t xml:space="preserve">Logsdon, </w:t>
      </w:r>
      <w:r w:rsidRPr="00BC6381">
        <w:rPr>
          <w:rFonts w:ascii="Arial" w:hAnsi="Arial" w:cs="Arial"/>
          <w:b/>
          <w:bCs/>
          <w:sz w:val="22"/>
          <w:szCs w:val="22"/>
          <w:lang w:val="en-US"/>
        </w:rPr>
        <w:t>GF</w:t>
      </w:r>
      <w:r>
        <w:rPr>
          <w:rFonts w:ascii="Arial" w:hAnsi="Arial" w:cs="Arial"/>
          <w:sz w:val="22"/>
          <w:szCs w:val="22"/>
          <w:lang w:val="en-US"/>
        </w:rPr>
        <w:t xml:space="preserve"> </w:t>
      </w:r>
      <w:r w:rsidR="007F0278" w:rsidRPr="00E816C0">
        <w:rPr>
          <w:rFonts w:ascii="Arial" w:hAnsi="Arial" w:cs="Arial"/>
          <w:b/>
          <w:sz w:val="22"/>
          <w:szCs w:val="22"/>
          <w:lang w:val="en-US"/>
        </w:rPr>
        <w:t>Beeghly</w:t>
      </w:r>
      <w:r w:rsidR="007F0278" w:rsidRPr="002F6D0A">
        <w:rPr>
          <w:rFonts w:ascii="Arial" w:hAnsi="Arial" w:cs="Arial"/>
          <w:bCs/>
          <w:sz w:val="22"/>
          <w:szCs w:val="22"/>
          <w:lang w:val="en-US"/>
        </w:rPr>
        <w:t>,</w:t>
      </w:r>
      <w:r w:rsidR="007F0278" w:rsidRPr="00E816C0">
        <w:rPr>
          <w:rFonts w:ascii="Arial" w:hAnsi="Arial" w:cs="Arial"/>
          <w:sz w:val="22"/>
          <w:szCs w:val="22"/>
          <w:lang w:val="en-US"/>
        </w:rPr>
        <w:t xml:space="preserve"> </w:t>
      </w:r>
      <w:r>
        <w:rPr>
          <w:rFonts w:ascii="Arial" w:hAnsi="Arial" w:cs="Arial"/>
          <w:sz w:val="22"/>
          <w:szCs w:val="22"/>
          <w:lang w:val="en-US"/>
        </w:rPr>
        <w:t xml:space="preserve">JM </w:t>
      </w:r>
      <w:r w:rsidR="007F0278" w:rsidRPr="00E816C0">
        <w:rPr>
          <w:rFonts w:ascii="Arial" w:hAnsi="Arial" w:cs="Arial"/>
          <w:sz w:val="22"/>
          <w:szCs w:val="22"/>
          <w:lang w:val="en-US"/>
        </w:rPr>
        <w:t xml:space="preserve">Munson. (2017). Chemoprotection across the tumor border: Cancer cell response to doxorubicin depends on stromal fibroblast ratios and interstitial therapeutic transport. </w:t>
      </w:r>
      <w:r w:rsidR="007F0278" w:rsidRPr="00E816C0">
        <w:rPr>
          <w:rFonts w:ascii="Arial" w:hAnsi="Arial" w:cs="Arial"/>
          <w:i/>
          <w:iCs/>
          <w:sz w:val="22"/>
          <w:szCs w:val="22"/>
          <w:lang w:val="en-US"/>
        </w:rPr>
        <w:t>Cellular and Molecular Bioengineering</w:t>
      </w:r>
      <w:r w:rsidR="00625532"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8"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p>
    <w:p w14:paraId="3F2764B3" w14:textId="77777777" w:rsidR="00F70390" w:rsidRPr="00E816C0" w:rsidRDefault="00F70390" w:rsidP="00861697">
      <w:pPr>
        <w:rPr>
          <w:rFonts w:ascii="Arial" w:hAnsi="Arial" w:cs="Arial"/>
          <w:spacing w:val="10"/>
          <w:sz w:val="22"/>
          <w:szCs w:val="22"/>
          <w:lang w:val="en-US"/>
        </w:rPr>
      </w:pPr>
    </w:p>
    <w:p w14:paraId="1C1DE42D" w14:textId="77777777" w:rsidR="00E43E3E" w:rsidRDefault="00E43E3E" w:rsidP="00CF3F38">
      <w:pPr>
        <w:spacing w:after="120"/>
        <w:rPr>
          <w:rFonts w:ascii="Arial" w:hAnsi="Arial" w:cs="Arial"/>
          <w:spacing w:val="10"/>
          <w:sz w:val="26"/>
          <w:szCs w:val="26"/>
          <w:lang w:val="en-US"/>
        </w:rPr>
      </w:pPr>
    </w:p>
    <w:p w14:paraId="1821696F" w14:textId="77777777" w:rsidR="00E43E3E" w:rsidRDefault="00E43E3E" w:rsidP="00CF3F38">
      <w:pPr>
        <w:spacing w:after="120"/>
        <w:rPr>
          <w:rFonts w:ascii="Arial" w:hAnsi="Arial" w:cs="Arial"/>
          <w:spacing w:val="10"/>
          <w:sz w:val="26"/>
          <w:szCs w:val="26"/>
          <w:lang w:val="en-US"/>
        </w:rPr>
      </w:pPr>
    </w:p>
    <w:p w14:paraId="27757C00" w14:textId="41C75C01" w:rsidR="00733F97" w:rsidRPr="00CF3F38" w:rsidRDefault="007F0278" w:rsidP="00CF3F38">
      <w:pPr>
        <w:spacing w:after="120"/>
        <w:rPr>
          <w:rFonts w:ascii="Arial" w:hAnsi="Arial" w:cs="Arial"/>
          <w:spacing w:val="10"/>
          <w:sz w:val="26"/>
          <w:szCs w:val="26"/>
          <w:lang w:val="en-US"/>
        </w:rPr>
      </w:pPr>
      <w:r w:rsidRPr="00BD1E4C">
        <w:rPr>
          <w:rFonts w:ascii="Arial" w:hAnsi="Arial" w:cs="Arial"/>
          <w:spacing w:val="10"/>
          <w:sz w:val="26"/>
          <w:szCs w:val="26"/>
          <w:lang w:val="en-US"/>
        </w:rPr>
        <w:lastRenderedPageBreak/>
        <w:t xml:space="preserve">CONFERENCE </w:t>
      </w:r>
      <w:r w:rsidR="00444085" w:rsidRPr="00BD1E4C">
        <w:rPr>
          <w:rFonts w:ascii="Arial" w:hAnsi="Arial" w:cs="Arial"/>
          <w:spacing w:val="10"/>
          <w:sz w:val="26"/>
          <w:szCs w:val="26"/>
          <w:lang w:val="en-US"/>
        </w:rPr>
        <w:t>PRESENTATIONS</w:t>
      </w:r>
    </w:p>
    <w:p w14:paraId="02C5785F" w14:textId="0043F14A" w:rsidR="00733F97" w:rsidRPr="000F7946" w:rsidRDefault="00CF3F38" w:rsidP="000F7946">
      <w:pPr>
        <w:spacing w:after="120"/>
        <w:jc w:val="both"/>
        <w:rPr>
          <w:rFonts w:ascii="Arial" w:hAnsi="Arial" w:cs="Arial"/>
          <w:b/>
          <w:i/>
          <w:iCs/>
          <w:sz w:val="22"/>
          <w:szCs w:val="22"/>
          <w:lang w:val="en-US"/>
        </w:rPr>
      </w:pPr>
      <w:r w:rsidRPr="00CF3F38">
        <w:rPr>
          <w:rFonts w:ascii="Arial" w:hAnsi="Arial" w:cs="Arial"/>
          <w:b/>
          <w:i/>
          <w:iCs/>
          <w:sz w:val="22"/>
          <w:szCs w:val="22"/>
          <w:lang w:val="en-US"/>
        </w:rPr>
        <w:t>External Presentations</w:t>
      </w:r>
    </w:p>
    <w:p w14:paraId="1C77BFC5" w14:textId="5B97C6C0" w:rsidR="00905A16" w:rsidRPr="00633C1D" w:rsidRDefault="00633C1D" w:rsidP="00861697">
      <w:pPr>
        <w:jc w:val="both"/>
        <w:rPr>
          <w:rFonts w:ascii="Arial" w:hAnsi="Arial" w:cs="Arial"/>
          <w:bCs/>
          <w:i/>
          <w:iCs/>
          <w:sz w:val="22"/>
          <w:szCs w:val="22"/>
          <w:lang w:val="en-US"/>
        </w:rPr>
      </w:pPr>
      <w:r w:rsidRPr="00633C1D">
        <w:rPr>
          <w:rFonts w:ascii="Arial" w:hAnsi="Arial" w:cs="Arial"/>
          <w:b/>
          <w:sz w:val="22"/>
          <w:szCs w:val="22"/>
          <w:u w:val="single"/>
          <w:lang w:val="en-US"/>
        </w:rPr>
        <w:t>GF Beeghly</w:t>
      </w:r>
      <w:r>
        <w:rPr>
          <w:rFonts w:ascii="Arial" w:hAnsi="Arial" w:cs="Arial"/>
          <w:bCs/>
          <w:sz w:val="22"/>
          <w:szCs w:val="22"/>
          <w:lang w:val="en-US"/>
        </w:rPr>
        <w:t xml:space="preserve">, C Fischbach. </w:t>
      </w:r>
      <w:r w:rsidRPr="00633C1D">
        <w:rPr>
          <w:rFonts w:ascii="Arial" w:hAnsi="Arial" w:cs="Arial"/>
          <w:bCs/>
          <w:sz w:val="22"/>
          <w:szCs w:val="22"/>
          <w:lang w:val="en-US"/>
        </w:rPr>
        <w:t>Adipose tissue as a biophysical regulator of tumor cell migration.</w:t>
      </w:r>
      <w:r>
        <w:rPr>
          <w:rFonts w:ascii="Arial" w:hAnsi="Arial" w:cs="Arial"/>
          <w:bCs/>
          <w:i/>
          <w:iCs/>
          <w:sz w:val="22"/>
          <w:szCs w:val="22"/>
          <w:lang w:val="en-US"/>
        </w:rPr>
        <w:t xml:space="preserve"> American Physical Society Global Physics Summit, Anaheim, California, March 2025. Invited podium.</w:t>
      </w:r>
    </w:p>
    <w:p w14:paraId="7AC53841" w14:textId="77777777" w:rsidR="00633C1D" w:rsidRDefault="00633C1D" w:rsidP="00861697">
      <w:pPr>
        <w:jc w:val="both"/>
        <w:rPr>
          <w:rFonts w:ascii="Arial" w:hAnsi="Arial" w:cs="Arial"/>
          <w:b/>
          <w:sz w:val="22"/>
          <w:szCs w:val="22"/>
          <w:u w:val="single"/>
          <w:lang w:val="en-US"/>
        </w:rPr>
      </w:pPr>
    </w:p>
    <w:p w14:paraId="5617304F" w14:textId="6C6506DD" w:rsidR="006450D3" w:rsidRPr="00633C1D" w:rsidRDefault="00633C1D" w:rsidP="00861697">
      <w:pPr>
        <w:jc w:val="both"/>
        <w:rPr>
          <w:rFonts w:ascii="Arial" w:hAnsi="Arial" w:cs="Arial"/>
          <w:bCs/>
          <w:sz w:val="22"/>
          <w:szCs w:val="22"/>
          <w:lang w:val="en-US"/>
        </w:rPr>
      </w:pPr>
      <w:r w:rsidRPr="00633C1D">
        <w:rPr>
          <w:rFonts w:ascii="Arial" w:hAnsi="Arial" w:cs="Arial"/>
          <w:b/>
          <w:sz w:val="22"/>
          <w:szCs w:val="22"/>
          <w:u w:val="single"/>
          <w:lang w:val="en-US"/>
        </w:rPr>
        <w:t>GF Beeghly</w:t>
      </w:r>
      <w:r w:rsidRPr="00633C1D">
        <w:rPr>
          <w:rFonts w:ascii="Arial" w:hAnsi="Arial" w:cs="Arial"/>
          <w:bCs/>
          <w:sz w:val="22"/>
          <w:szCs w:val="22"/>
          <w:lang w:val="en-US"/>
        </w:rPr>
        <w:t xml:space="preserve">, </w:t>
      </w:r>
      <w:r>
        <w:rPr>
          <w:rFonts w:ascii="Arial" w:hAnsi="Arial" w:cs="Arial"/>
          <w:bCs/>
          <w:sz w:val="22"/>
          <w:szCs w:val="22"/>
          <w:lang w:val="en-US"/>
        </w:rPr>
        <w:t xml:space="preserve">MI Pincus, B Cho, DJ Falcone, R Varshney, MC Rudolph, NM Iyengar, C Fischbach. Hypertrophic adipocytes shift from lipase- to vesicle-mediated lipid transfer to promote obesity-associated breast cancer progression. </w:t>
      </w:r>
      <w:r w:rsidRPr="00E816C0">
        <w:rPr>
          <w:rFonts w:ascii="Arial" w:hAnsi="Arial" w:cs="Arial"/>
          <w:bCs/>
          <w:i/>
          <w:iCs/>
          <w:sz w:val="22"/>
          <w:szCs w:val="22"/>
          <w:lang w:val="en-US"/>
        </w:rPr>
        <w:t xml:space="preserve">Biomedical Engineering Society Annual Meeting, </w:t>
      </w:r>
      <w:r>
        <w:rPr>
          <w:rFonts w:ascii="Arial" w:hAnsi="Arial" w:cs="Arial"/>
          <w:bCs/>
          <w:i/>
          <w:iCs/>
          <w:sz w:val="22"/>
          <w:szCs w:val="22"/>
          <w:lang w:val="en-US"/>
        </w:rPr>
        <w:t>Baltimore</w:t>
      </w:r>
      <w:r w:rsidRPr="00E816C0">
        <w:rPr>
          <w:rFonts w:ascii="Arial" w:hAnsi="Arial" w:cs="Arial"/>
          <w:bCs/>
          <w:i/>
          <w:iCs/>
          <w:sz w:val="22"/>
          <w:szCs w:val="22"/>
          <w:lang w:val="en-US"/>
        </w:rPr>
        <w:t xml:space="preserve">, </w:t>
      </w:r>
      <w:r>
        <w:rPr>
          <w:rFonts w:ascii="Arial" w:hAnsi="Arial" w:cs="Arial"/>
          <w:bCs/>
          <w:i/>
          <w:iCs/>
          <w:sz w:val="22"/>
          <w:szCs w:val="22"/>
          <w:lang w:val="en-US"/>
        </w:rPr>
        <w:t>Maryland</w:t>
      </w:r>
      <w:r w:rsidRPr="00E816C0">
        <w:rPr>
          <w:rFonts w:ascii="Arial" w:hAnsi="Arial" w:cs="Arial"/>
          <w:bCs/>
          <w:i/>
          <w:iCs/>
          <w:sz w:val="22"/>
          <w:szCs w:val="22"/>
          <w:lang w:val="en-US"/>
        </w:rPr>
        <w:t xml:space="preserve">, October </w:t>
      </w:r>
      <w:r>
        <w:rPr>
          <w:rFonts w:ascii="Arial" w:hAnsi="Arial" w:cs="Arial"/>
          <w:bCs/>
          <w:i/>
          <w:iCs/>
          <w:sz w:val="22"/>
          <w:szCs w:val="22"/>
          <w:lang w:val="en-US"/>
        </w:rPr>
        <w:t>2024</w:t>
      </w:r>
      <w:r w:rsidRPr="00E816C0">
        <w:rPr>
          <w:rFonts w:ascii="Arial" w:hAnsi="Arial" w:cs="Arial"/>
          <w:bCs/>
          <w:i/>
          <w:iCs/>
          <w:sz w:val="22"/>
          <w:szCs w:val="22"/>
          <w:lang w:val="en-US"/>
        </w:rPr>
        <w:t>. Podium.</w:t>
      </w:r>
    </w:p>
    <w:p w14:paraId="235FA57F" w14:textId="77777777" w:rsidR="006450D3" w:rsidRDefault="006450D3" w:rsidP="00861697">
      <w:pPr>
        <w:jc w:val="both"/>
        <w:rPr>
          <w:rFonts w:ascii="Arial" w:hAnsi="Arial" w:cs="Arial"/>
          <w:b/>
          <w:sz w:val="22"/>
          <w:szCs w:val="22"/>
          <w:u w:val="single"/>
          <w:lang w:val="en-US"/>
        </w:rPr>
      </w:pPr>
    </w:p>
    <w:p w14:paraId="45CF46EC" w14:textId="42A88586" w:rsidR="00D166AD" w:rsidRPr="00E816C0" w:rsidRDefault="00B95E59" w:rsidP="00861697">
      <w:pPr>
        <w:jc w:val="both"/>
        <w:rPr>
          <w:rFonts w:ascii="Arial" w:hAnsi="Arial" w:cs="Arial"/>
          <w:bCs/>
          <w:sz w:val="22"/>
          <w:szCs w:val="22"/>
          <w:lang w:val="en-US"/>
        </w:rPr>
      </w:pPr>
      <w:r>
        <w:rPr>
          <w:rFonts w:ascii="Arial" w:hAnsi="Arial" w:cs="Arial"/>
          <w:b/>
          <w:sz w:val="22"/>
          <w:szCs w:val="22"/>
          <w:u w:val="single"/>
          <w:lang w:val="en-US"/>
        </w:rPr>
        <w:t xml:space="preserve">GF </w:t>
      </w:r>
      <w:r w:rsidR="00D166AD" w:rsidRPr="00E816C0">
        <w:rPr>
          <w:rFonts w:ascii="Arial" w:hAnsi="Arial" w:cs="Arial"/>
          <w:b/>
          <w:sz w:val="22"/>
          <w:szCs w:val="22"/>
          <w:u w:val="single"/>
          <w:lang w:val="en-US"/>
        </w:rPr>
        <w:t>Beeghly</w:t>
      </w:r>
      <w:r w:rsidR="00D166AD" w:rsidRPr="00153345">
        <w:rPr>
          <w:rFonts w:ascii="Arial" w:hAnsi="Arial" w:cs="Arial"/>
          <w:bCs/>
          <w:sz w:val="22"/>
          <w:szCs w:val="22"/>
          <w:lang w:val="en-US"/>
        </w:rPr>
        <w:t>,</w:t>
      </w:r>
      <w:r w:rsidR="00D166AD" w:rsidRPr="00E816C0">
        <w:rPr>
          <w:rFonts w:ascii="Arial" w:hAnsi="Arial" w:cs="Arial"/>
          <w:bCs/>
          <w:sz w:val="22"/>
          <w:szCs w:val="22"/>
          <w:lang w:val="en-US"/>
        </w:rPr>
        <w:t xml:space="preserve"> </w:t>
      </w:r>
      <w:r>
        <w:rPr>
          <w:rFonts w:ascii="Arial" w:hAnsi="Arial" w:cs="Arial"/>
          <w:bCs/>
          <w:sz w:val="22"/>
          <w:szCs w:val="22"/>
          <w:lang w:val="en-US"/>
        </w:rPr>
        <w:t xml:space="preserve">D </w:t>
      </w:r>
      <w:r w:rsidR="00D166AD" w:rsidRPr="00E816C0">
        <w:rPr>
          <w:rFonts w:ascii="Arial" w:hAnsi="Arial" w:cs="Arial"/>
          <w:bCs/>
          <w:sz w:val="22"/>
          <w:szCs w:val="22"/>
          <w:lang w:val="en-US"/>
        </w:rPr>
        <w:t xml:space="preserve">Wang, </w:t>
      </w:r>
      <w:r>
        <w:rPr>
          <w:rFonts w:ascii="Arial" w:hAnsi="Arial" w:cs="Arial"/>
          <w:bCs/>
          <w:sz w:val="22"/>
          <w:szCs w:val="22"/>
          <w:lang w:val="en-US"/>
        </w:rPr>
        <w:t>Y</w:t>
      </w:r>
      <w:r w:rsidR="00085FDD">
        <w:rPr>
          <w:rFonts w:ascii="Arial" w:hAnsi="Arial" w:cs="Arial"/>
          <w:bCs/>
          <w:sz w:val="22"/>
          <w:szCs w:val="22"/>
          <w:lang w:val="en-US"/>
        </w:rPr>
        <w:t xml:space="preserve"> </w:t>
      </w:r>
      <w:r w:rsidR="00D166AD" w:rsidRPr="00E816C0">
        <w:rPr>
          <w:rFonts w:ascii="Arial" w:hAnsi="Arial" w:cs="Arial"/>
          <w:bCs/>
          <w:sz w:val="22"/>
          <w:szCs w:val="22"/>
          <w:lang w:val="en-US"/>
        </w:rPr>
        <w:t xml:space="preserve">Zheng, </w:t>
      </w:r>
      <w:r>
        <w:rPr>
          <w:rFonts w:ascii="Arial" w:hAnsi="Arial" w:cs="Arial"/>
          <w:bCs/>
          <w:sz w:val="22"/>
          <w:szCs w:val="22"/>
          <w:lang w:val="en-US"/>
        </w:rPr>
        <w:t xml:space="preserve">NM </w:t>
      </w:r>
      <w:r w:rsidR="00D166AD"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00D166AD" w:rsidRPr="00E816C0">
        <w:rPr>
          <w:rFonts w:ascii="Arial" w:hAnsi="Arial" w:cs="Arial"/>
          <w:bCs/>
          <w:sz w:val="22"/>
          <w:szCs w:val="22"/>
          <w:lang w:val="en-US"/>
        </w:rPr>
        <w:t xml:space="preserve">O’Hern, </w:t>
      </w:r>
      <w:r>
        <w:rPr>
          <w:rFonts w:ascii="Arial" w:hAnsi="Arial" w:cs="Arial"/>
          <w:bCs/>
          <w:sz w:val="22"/>
          <w:szCs w:val="22"/>
          <w:lang w:val="en-US"/>
        </w:rPr>
        <w:t xml:space="preserve">C </w:t>
      </w:r>
      <w:r w:rsidR="00D166AD" w:rsidRPr="00E816C0">
        <w:rPr>
          <w:rFonts w:ascii="Arial" w:hAnsi="Arial" w:cs="Arial"/>
          <w:bCs/>
          <w:sz w:val="22"/>
          <w:szCs w:val="22"/>
          <w:lang w:val="en-US"/>
        </w:rPr>
        <w:t xml:space="preserve">Fischbach. The role of hypertrophic adipocytes in obesity-associated breast cancer progression. </w:t>
      </w:r>
      <w:r w:rsidR="00D166AD" w:rsidRPr="00E816C0">
        <w:rPr>
          <w:rFonts w:ascii="Arial" w:hAnsi="Arial" w:cs="Arial"/>
          <w:bCs/>
          <w:i/>
          <w:iCs/>
          <w:sz w:val="22"/>
          <w:szCs w:val="22"/>
          <w:lang w:val="en-US"/>
        </w:rPr>
        <w:t>Biomedical Engineering Society Annual Meeting, Seattle, Washington, October 2023. Podium.</w:t>
      </w:r>
    </w:p>
    <w:p w14:paraId="7C4DE732" w14:textId="77777777" w:rsidR="00942F75" w:rsidRPr="00E816C0" w:rsidRDefault="00942F75" w:rsidP="00861697">
      <w:pPr>
        <w:jc w:val="both"/>
        <w:rPr>
          <w:rFonts w:ascii="Arial" w:hAnsi="Arial" w:cs="Arial"/>
          <w:b/>
          <w:sz w:val="22"/>
          <w:szCs w:val="22"/>
          <w:u w:val="single"/>
          <w:lang w:val="en-US"/>
        </w:rPr>
      </w:pPr>
    </w:p>
    <w:p w14:paraId="241C52B2" w14:textId="234BBFD2" w:rsidR="00DB30BA" w:rsidRPr="00E816C0" w:rsidRDefault="0099138A" w:rsidP="00861697">
      <w:pPr>
        <w:jc w:val="both"/>
        <w:rPr>
          <w:rFonts w:ascii="Arial" w:hAnsi="Arial" w:cs="Arial"/>
          <w:bCs/>
          <w:sz w:val="22"/>
          <w:szCs w:val="22"/>
          <w:lang w:val="en-US"/>
        </w:rPr>
      </w:pPr>
      <w:r>
        <w:rPr>
          <w:rFonts w:ascii="Arial" w:hAnsi="Arial" w:cs="Arial"/>
          <w:bCs/>
          <w:sz w:val="22"/>
          <w:szCs w:val="22"/>
          <w:u w:val="single"/>
          <w:lang w:val="en-US"/>
        </w:rPr>
        <w:t xml:space="preserve">MI </w:t>
      </w:r>
      <w:r w:rsidR="00DB30BA" w:rsidRPr="00E816C0">
        <w:rPr>
          <w:rFonts w:ascii="Arial" w:hAnsi="Arial" w:cs="Arial"/>
          <w:bCs/>
          <w:sz w:val="22"/>
          <w:szCs w:val="22"/>
          <w:u w:val="single"/>
          <w:lang w:val="en-US"/>
        </w:rPr>
        <w:t>Pincus</w:t>
      </w:r>
      <w:r w:rsidR="00DB30BA" w:rsidRPr="00E816C0">
        <w:rPr>
          <w:rFonts w:ascii="Arial" w:hAnsi="Arial" w:cs="Arial"/>
          <w:bCs/>
          <w:sz w:val="22"/>
          <w:szCs w:val="22"/>
          <w:lang w:val="en-US"/>
        </w:rPr>
        <w:t xml:space="preserve">, </w:t>
      </w:r>
      <w:r w:rsidRPr="0099138A">
        <w:rPr>
          <w:rFonts w:ascii="Arial" w:hAnsi="Arial" w:cs="Arial"/>
          <w:b/>
          <w:sz w:val="22"/>
          <w:szCs w:val="22"/>
          <w:lang w:val="en-US"/>
        </w:rPr>
        <w:t xml:space="preserve">GF </w:t>
      </w:r>
      <w:r w:rsidR="00DB30BA" w:rsidRPr="0099138A">
        <w:rPr>
          <w:rFonts w:ascii="Arial" w:hAnsi="Arial" w:cs="Arial"/>
          <w:b/>
          <w:sz w:val="22"/>
          <w:szCs w:val="22"/>
          <w:lang w:val="en-US"/>
        </w:rPr>
        <w:t>Beeghly</w:t>
      </w:r>
      <w:r w:rsidR="00DB30BA" w:rsidRPr="00153345">
        <w:rPr>
          <w:rFonts w:ascii="Arial" w:hAnsi="Arial" w:cs="Arial"/>
          <w:bCs/>
          <w:sz w:val="22"/>
          <w:szCs w:val="22"/>
          <w:lang w:val="en-US"/>
        </w:rPr>
        <w:t>,</w:t>
      </w:r>
      <w:r w:rsidR="00DB30BA" w:rsidRPr="00E816C0">
        <w:rPr>
          <w:rFonts w:ascii="Arial" w:hAnsi="Arial" w:cs="Arial"/>
          <w:bCs/>
          <w:sz w:val="22"/>
          <w:szCs w:val="22"/>
          <w:lang w:val="en-US"/>
        </w:rPr>
        <w:t xml:space="preserve"> </w:t>
      </w:r>
      <w:r>
        <w:rPr>
          <w:rFonts w:ascii="Arial" w:hAnsi="Arial" w:cs="Arial"/>
          <w:bCs/>
          <w:sz w:val="22"/>
          <w:szCs w:val="22"/>
          <w:lang w:val="en-US"/>
        </w:rPr>
        <w:t xml:space="preserve">C </w:t>
      </w:r>
      <w:r w:rsidR="00DB30BA" w:rsidRPr="00E816C0">
        <w:rPr>
          <w:rFonts w:ascii="Arial" w:hAnsi="Arial" w:cs="Arial"/>
          <w:bCs/>
          <w:sz w:val="22"/>
          <w:szCs w:val="22"/>
          <w:lang w:val="en-US"/>
        </w:rPr>
        <w:t xml:space="preserve">Fischbach. Examining cortical actin remodeling in adipogenesis and adipocyte hypertrophy. </w:t>
      </w:r>
      <w:r w:rsidR="00DB30BA" w:rsidRPr="00E816C0">
        <w:rPr>
          <w:rFonts w:ascii="Arial" w:hAnsi="Arial" w:cs="Arial"/>
          <w:bCs/>
          <w:i/>
          <w:iCs/>
          <w:sz w:val="22"/>
          <w:szCs w:val="22"/>
          <w:lang w:val="en-US"/>
        </w:rPr>
        <w:t>Biomedical Engineering Society Annual Meeting, Seattle, Washington, October 2023. Poster.</w:t>
      </w:r>
    </w:p>
    <w:p w14:paraId="45EA04C3" w14:textId="77777777" w:rsidR="00DB30BA" w:rsidRPr="00E816C0" w:rsidRDefault="00DB30BA" w:rsidP="00861697">
      <w:pPr>
        <w:jc w:val="both"/>
        <w:rPr>
          <w:rFonts w:ascii="Arial" w:hAnsi="Arial" w:cs="Arial"/>
          <w:b/>
          <w:sz w:val="22"/>
          <w:szCs w:val="22"/>
          <w:u w:val="single"/>
          <w:lang w:val="en-US"/>
        </w:rPr>
      </w:pPr>
    </w:p>
    <w:p w14:paraId="1BFEC662" w14:textId="7B5AB142" w:rsidR="00C25143" w:rsidRPr="00E816C0" w:rsidRDefault="0099138A" w:rsidP="00861697">
      <w:pPr>
        <w:jc w:val="both"/>
        <w:rPr>
          <w:rFonts w:ascii="Arial" w:hAnsi="Arial" w:cs="Arial"/>
          <w:bCs/>
          <w:sz w:val="22"/>
          <w:szCs w:val="22"/>
          <w:lang w:val="en-US"/>
        </w:rPr>
      </w:pPr>
      <w:r>
        <w:rPr>
          <w:rFonts w:ascii="Arial" w:hAnsi="Arial" w:cs="Arial"/>
          <w:b/>
          <w:sz w:val="22"/>
          <w:szCs w:val="22"/>
          <w:u w:val="single"/>
          <w:lang w:val="en-US"/>
        </w:rPr>
        <w:t xml:space="preserve">GF </w:t>
      </w:r>
      <w:r w:rsidR="00C25143" w:rsidRPr="00E816C0">
        <w:rPr>
          <w:rFonts w:ascii="Arial" w:hAnsi="Arial" w:cs="Arial"/>
          <w:b/>
          <w:sz w:val="22"/>
          <w:szCs w:val="22"/>
          <w:u w:val="single"/>
          <w:lang w:val="en-US"/>
        </w:rPr>
        <w:t>Beeghly</w:t>
      </w:r>
      <w:r w:rsidR="00C25143" w:rsidRPr="00153345">
        <w:rPr>
          <w:rFonts w:ascii="Arial" w:hAnsi="Arial" w:cs="Arial"/>
          <w:bCs/>
          <w:sz w:val="22"/>
          <w:szCs w:val="22"/>
          <w:lang w:val="en-US"/>
        </w:rPr>
        <w:t>,</w:t>
      </w:r>
      <w:r w:rsidR="00C25143" w:rsidRPr="00E816C0">
        <w:rPr>
          <w:rFonts w:ascii="Arial" w:hAnsi="Arial" w:cs="Arial"/>
          <w:bCs/>
          <w:sz w:val="22"/>
          <w:szCs w:val="22"/>
          <w:lang w:val="en-US"/>
        </w:rPr>
        <w:t xml:space="preserve"> </w:t>
      </w:r>
      <w:r>
        <w:rPr>
          <w:rFonts w:ascii="Arial" w:hAnsi="Arial" w:cs="Arial"/>
          <w:bCs/>
          <w:sz w:val="22"/>
          <w:szCs w:val="22"/>
          <w:lang w:val="en-US"/>
        </w:rPr>
        <w:t xml:space="preserve">D </w:t>
      </w:r>
      <w:r w:rsidR="00C25143" w:rsidRPr="00E816C0">
        <w:rPr>
          <w:rFonts w:ascii="Arial" w:hAnsi="Arial" w:cs="Arial"/>
          <w:bCs/>
          <w:sz w:val="22"/>
          <w:szCs w:val="22"/>
          <w:lang w:val="en-US"/>
        </w:rPr>
        <w:t xml:space="preserve">Wang, </w:t>
      </w:r>
      <w:r>
        <w:rPr>
          <w:rFonts w:ascii="Arial" w:hAnsi="Arial" w:cs="Arial"/>
          <w:bCs/>
          <w:sz w:val="22"/>
          <w:szCs w:val="22"/>
          <w:lang w:val="en-US"/>
        </w:rPr>
        <w:t xml:space="preserve">Y </w:t>
      </w:r>
      <w:r w:rsidR="00C25143" w:rsidRPr="00E816C0">
        <w:rPr>
          <w:rFonts w:ascii="Arial" w:hAnsi="Arial" w:cs="Arial"/>
          <w:bCs/>
          <w:sz w:val="22"/>
          <w:szCs w:val="22"/>
          <w:lang w:val="en-US"/>
        </w:rPr>
        <w:t xml:space="preserve">Zheng, </w:t>
      </w:r>
      <w:r>
        <w:rPr>
          <w:rFonts w:ascii="Arial" w:hAnsi="Arial" w:cs="Arial"/>
          <w:bCs/>
          <w:sz w:val="22"/>
          <w:szCs w:val="22"/>
          <w:lang w:val="en-US"/>
        </w:rPr>
        <w:t xml:space="preserve">JD </w:t>
      </w:r>
      <w:r w:rsidR="00C25143" w:rsidRPr="00E816C0">
        <w:rPr>
          <w:rFonts w:ascii="Arial" w:hAnsi="Arial" w:cs="Arial"/>
          <w:bCs/>
          <w:sz w:val="22"/>
          <w:szCs w:val="22"/>
          <w:lang w:val="en-US"/>
        </w:rPr>
        <w:t xml:space="preserve">Treado, </w:t>
      </w:r>
      <w:r>
        <w:rPr>
          <w:rFonts w:ascii="Arial" w:hAnsi="Arial" w:cs="Arial"/>
          <w:bCs/>
          <w:sz w:val="22"/>
          <w:szCs w:val="22"/>
          <w:lang w:val="en-US"/>
        </w:rPr>
        <w:t xml:space="preserve">J </w:t>
      </w:r>
      <w:r w:rsidR="00C25143" w:rsidRPr="00E816C0">
        <w:rPr>
          <w:rFonts w:ascii="Arial" w:hAnsi="Arial" w:cs="Arial"/>
          <w:bCs/>
          <w:sz w:val="22"/>
          <w:szCs w:val="22"/>
          <w:lang w:val="en-US"/>
        </w:rPr>
        <w:t xml:space="preserve">Druso, </w:t>
      </w:r>
      <w:r>
        <w:rPr>
          <w:rFonts w:ascii="Arial" w:hAnsi="Arial" w:cs="Arial"/>
          <w:bCs/>
          <w:sz w:val="22"/>
          <w:szCs w:val="22"/>
          <w:lang w:val="en-US"/>
        </w:rPr>
        <w:t xml:space="preserve">NM </w:t>
      </w:r>
      <w:r w:rsidR="00C25143"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00C25143" w:rsidRPr="00E816C0">
        <w:rPr>
          <w:rFonts w:ascii="Arial" w:hAnsi="Arial" w:cs="Arial"/>
          <w:bCs/>
          <w:sz w:val="22"/>
          <w:szCs w:val="22"/>
          <w:lang w:val="en-US"/>
        </w:rPr>
        <w:t xml:space="preserve">O’Hern, </w:t>
      </w:r>
      <w:r>
        <w:rPr>
          <w:rFonts w:ascii="Arial" w:hAnsi="Arial" w:cs="Arial"/>
          <w:bCs/>
          <w:sz w:val="22"/>
          <w:szCs w:val="22"/>
          <w:lang w:val="en-US"/>
        </w:rPr>
        <w:t xml:space="preserve">C </w:t>
      </w:r>
      <w:r w:rsidR="00C25143" w:rsidRPr="00E816C0">
        <w:rPr>
          <w:rFonts w:ascii="Arial" w:hAnsi="Arial" w:cs="Arial"/>
          <w:bCs/>
          <w:sz w:val="22"/>
          <w:szCs w:val="22"/>
          <w:lang w:val="en-US"/>
        </w:rPr>
        <w:t>Fischbac</w:t>
      </w:r>
      <w:r>
        <w:rPr>
          <w:rFonts w:ascii="Arial" w:hAnsi="Arial" w:cs="Arial"/>
          <w:bCs/>
          <w:sz w:val="22"/>
          <w:szCs w:val="22"/>
          <w:lang w:val="en-US"/>
        </w:rPr>
        <w:t>h</w:t>
      </w:r>
      <w:r w:rsidR="00C25143" w:rsidRPr="00E816C0">
        <w:rPr>
          <w:rFonts w:ascii="Arial" w:hAnsi="Arial" w:cs="Arial"/>
          <w:bCs/>
          <w:sz w:val="22"/>
          <w:szCs w:val="22"/>
          <w:lang w:val="en-US"/>
        </w:rPr>
        <w:t xml:space="preserve">. Biophysical contributions of adipose tissue to breast cancer invasion. </w:t>
      </w:r>
      <w:r w:rsidR="00C25143" w:rsidRPr="00E816C0">
        <w:rPr>
          <w:rFonts w:ascii="Arial" w:hAnsi="Arial" w:cs="Arial"/>
          <w:i/>
          <w:sz w:val="22"/>
          <w:szCs w:val="22"/>
          <w:lang w:val="en-US"/>
        </w:rPr>
        <w:t>Gordon Research Conference on the Physical Science of Cancer, Galveston, Texas, February 2023. Poster.</w:t>
      </w:r>
    </w:p>
    <w:p w14:paraId="555BD65D" w14:textId="77777777" w:rsidR="00C25143" w:rsidRPr="00E816C0" w:rsidRDefault="00C25143" w:rsidP="00861697">
      <w:pPr>
        <w:jc w:val="both"/>
        <w:rPr>
          <w:rFonts w:ascii="Arial" w:hAnsi="Arial" w:cs="Arial"/>
          <w:b/>
          <w:sz w:val="22"/>
          <w:szCs w:val="22"/>
          <w:u w:val="single"/>
          <w:lang w:val="en-US"/>
        </w:rPr>
      </w:pPr>
    </w:p>
    <w:p w14:paraId="3ECE6977" w14:textId="5D6A97E3" w:rsidR="00CC71BB" w:rsidRPr="00E816C0" w:rsidRDefault="00FB0C40" w:rsidP="00861697">
      <w:pPr>
        <w:jc w:val="both"/>
        <w:rPr>
          <w:rFonts w:ascii="Arial" w:hAnsi="Arial" w:cs="Arial"/>
          <w:b/>
          <w:i/>
          <w:iCs/>
          <w:sz w:val="22"/>
          <w:szCs w:val="22"/>
          <w:u w:val="single"/>
          <w:lang w:val="en-US"/>
        </w:rPr>
      </w:pPr>
      <w:r>
        <w:rPr>
          <w:rFonts w:ascii="Arial" w:hAnsi="Arial" w:cs="Arial"/>
          <w:b/>
          <w:sz w:val="22"/>
          <w:szCs w:val="22"/>
          <w:u w:val="single"/>
          <w:lang w:val="en-US"/>
        </w:rPr>
        <w:t xml:space="preserve">GF </w:t>
      </w:r>
      <w:r w:rsidR="008B371C" w:rsidRPr="00E816C0">
        <w:rPr>
          <w:rFonts w:ascii="Arial" w:hAnsi="Arial" w:cs="Arial"/>
          <w:b/>
          <w:sz w:val="22"/>
          <w:szCs w:val="22"/>
          <w:u w:val="single"/>
          <w:lang w:val="en-US"/>
        </w:rPr>
        <w:t>Beeghly</w:t>
      </w:r>
      <w:r w:rsidR="008B371C" w:rsidRPr="00E816C0">
        <w:rPr>
          <w:rFonts w:ascii="Arial" w:hAnsi="Arial" w:cs="Arial"/>
          <w:bCs/>
          <w:sz w:val="22"/>
          <w:szCs w:val="22"/>
          <w:lang w:val="en-US"/>
        </w:rPr>
        <w:t xml:space="preserve">, </w:t>
      </w:r>
      <w:r w:rsidRPr="00FB0C40">
        <w:rPr>
          <w:rFonts w:ascii="Arial" w:hAnsi="Arial" w:cs="Arial"/>
          <w:bCs/>
          <w:sz w:val="22"/>
          <w:szCs w:val="22"/>
          <w:u w:val="single"/>
          <w:lang w:val="en-US"/>
        </w:rPr>
        <w:t>AA</w:t>
      </w:r>
      <w:r w:rsidRPr="003A5B3E">
        <w:rPr>
          <w:rFonts w:ascii="Arial" w:hAnsi="Arial" w:cs="Arial"/>
          <w:bCs/>
          <w:sz w:val="22"/>
          <w:szCs w:val="22"/>
          <w:u w:val="single"/>
          <w:lang w:val="en-US"/>
        </w:rPr>
        <w:t xml:space="preserve"> </w:t>
      </w:r>
      <w:r w:rsidR="008B371C" w:rsidRPr="00E816C0">
        <w:rPr>
          <w:rFonts w:ascii="Arial" w:hAnsi="Arial" w:cs="Arial"/>
          <w:bCs/>
          <w:sz w:val="22"/>
          <w:szCs w:val="22"/>
          <w:u w:val="single"/>
          <w:lang w:val="en-US"/>
        </w:rPr>
        <w:t>Shimpi</w:t>
      </w:r>
      <w:r w:rsidR="008B371C" w:rsidRPr="00FB0C40">
        <w:rPr>
          <w:rFonts w:ascii="Arial" w:hAnsi="Arial" w:cs="Arial"/>
          <w:bCs/>
          <w:sz w:val="22"/>
          <w:szCs w:val="22"/>
          <w:lang w:val="en-US"/>
        </w:rPr>
        <w:t>,</w:t>
      </w:r>
      <w:r w:rsidR="008B371C" w:rsidRPr="00E816C0">
        <w:rPr>
          <w:rFonts w:ascii="Arial" w:hAnsi="Arial" w:cs="Arial"/>
          <w:bCs/>
          <w:sz w:val="22"/>
          <w:szCs w:val="22"/>
          <w:lang w:val="en-US"/>
        </w:rPr>
        <w:t xml:space="preserve"> </w:t>
      </w:r>
      <w:r>
        <w:rPr>
          <w:rFonts w:ascii="Arial" w:hAnsi="Arial" w:cs="Arial"/>
          <w:bCs/>
          <w:sz w:val="22"/>
          <w:szCs w:val="22"/>
          <w:lang w:val="en-US"/>
        </w:rPr>
        <w:t xml:space="preserve">C </w:t>
      </w:r>
      <w:r w:rsidR="008B371C" w:rsidRPr="00E816C0">
        <w:rPr>
          <w:rFonts w:ascii="Arial" w:hAnsi="Arial" w:cs="Arial"/>
          <w:bCs/>
          <w:sz w:val="22"/>
          <w:szCs w:val="22"/>
          <w:lang w:val="en-US"/>
        </w:rPr>
        <w:t>Fischbach</w:t>
      </w:r>
      <w:r>
        <w:rPr>
          <w:rFonts w:ascii="Arial" w:hAnsi="Arial" w:cs="Arial"/>
          <w:bCs/>
          <w:sz w:val="22"/>
          <w:szCs w:val="22"/>
          <w:lang w:val="en-US"/>
        </w:rPr>
        <w:t>.</w:t>
      </w:r>
      <w:r w:rsidR="00477A41" w:rsidRPr="00E816C0">
        <w:rPr>
          <w:rFonts w:ascii="Arial" w:hAnsi="Arial" w:cs="Arial"/>
          <w:bCs/>
          <w:sz w:val="22"/>
          <w:szCs w:val="22"/>
          <w:lang w:val="en-US"/>
        </w:rPr>
        <w:t xml:space="preserve"> Biophysical contributions of adipose tissue to breast cancer invasion. </w:t>
      </w:r>
      <w:r w:rsidR="00477A41" w:rsidRPr="00E816C0">
        <w:rPr>
          <w:rFonts w:ascii="Arial" w:hAnsi="Arial" w:cs="Arial"/>
          <w:bCs/>
          <w:i/>
          <w:iCs/>
          <w:sz w:val="22"/>
          <w:szCs w:val="22"/>
          <w:lang w:val="en-US"/>
        </w:rPr>
        <w:t xml:space="preserve">Annual Physics of Cancer Symposium, Leipzig, Germany, </w:t>
      </w:r>
      <w:r w:rsidR="00E97F0B" w:rsidRPr="00E816C0">
        <w:rPr>
          <w:rFonts w:ascii="Arial" w:hAnsi="Arial" w:cs="Arial"/>
          <w:bCs/>
          <w:i/>
          <w:iCs/>
          <w:sz w:val="22"/>
          <w:szCs w:val="22"/>
          <w:lang w:val="en-US"/>
        </w:rPr>
        <w:t>September</w:t>
      </w:r>
      <w:r w:rsidR="00477A41" w:rsidRPr="00E816C0">
        <w:rPr>
          <w:rFonts w:ascii="Arial" w:hAnsi="Arial" w:cs="Arial"/>
          <w:bCs/>
          <w:i/>
          <w:iCs/>
          <w:sz w:val="22"/>
          <w:szCs w:val="22"/>
          <w:lang w:val="en-US"/>
        </w:rPr>
        <w:t xml:space="preserve"> 2022. </w:t>
      </w:r>
      <w:r w:rsidR="00F23ACB">
        <w:rPr>
          <w:rFonts w:ascii="Arial" w:hAnsi="Arial" w:cs="Arial"/>
          <w:bCs/>
          <w:i/>
          <w:iCs/>
          <w:sz w:val="22"/>
          <w:szCs w:val="22"/>
          <w:lang w:val="en-US"/>
        </w:rPr>
        <w:t>Invited p</w:t>
      </w:r>
      <w:r w:rsidR="00477A41" w:rsidRPr="00E816C0">
        <w:rPr>
          <w:rFonts w:ascii="Arial" w:hAnsi="Arial" w:cs="Arial"/>
          <w:bCs/>
          <w:i/>
          <w:iCs/>
          <w:sz w:val="22"/>
          <w:szCs w:val="22"/>
          <w:lang w:val="en-US"/>
        </w:rPr>
        <w:t>odium.</w:t>
      </w:r>
    </w:p>
    <w:p w14:paraId="47810537" w14:textId="77777777" w:rsidR="0068443C" w:rsidRPr="00E816C0" w:rsidRDefault="0068443C" w:rsidP="00861697">
      <w:pPr>
        <w:jc w:val="both"/>
        <w:rPr>
          <w:rFonts w:ascii="Arial" w:hAnsi="Arial" w:cs="Arial"/>
          <w:bCs/>
          <w:sz w:val="22"/>
          <w:szCs w:val="22"/>
          <w:lang w:val="en-US"/>
        </w:rPr>
      </w:pPr>
    </w:p>
    <w:p w14:paraId="097529CE" w14:textId="37349CFD" w:rsidR="00654844" w:rsidRPr="00E816C0" w:rsidRDefault="00645F68" w:rsidP="00861697">
      <w:pPr>
        <w:jc w:val="both"/>
        <w:rPr>
          <w:rFonts w:ascii="Arial" w:hAnsi="Arial" w:cs="Arial"/>
          <w:bCs/>
          <w:sz w:val="22"/>
          <w:szCs w:val="22"/>
          <w:lang w:val="en-US"/>
        </w:rPr>
      </w:pPr>
      <w:r>
        <w:rPr>
          <w:rFonts w:ascii="Arial" w:hAnsi="Arial" w:cs="Arial"/>
          <w:bCs/>
          <w:sz w:val="22"/>
          <w:szCs w:val="22"/>
          <w:u w:val="single"/>
          <w:lang w:val="en-US"/>
        </w:rPr>
        <w:t xml:space="preserve">D </w:t>
      </w:r>
      <w:r w:rsidR="00654844" w:rsidRPr="00E816C0">
        <w:rPr>
          <w:rFonts w:ascii="Arial" w:hAnsi="Arial" w:cs="Arial"/>
          <w:bCs/>
          <w:sz w:val="22"/>
          <w:szCs w:val="22"/>
          <w:u w:val="single"/>
          <w:lang w:val="en-US"/>
        </w:rPr>
        <w:t>Wang</w:t>
      </w:r>
      <w:r w:rsidR="00654844" w:rsidRPr="00E816C0">
        <w:rPr>
          <w:rFonts w:ascii="Arial" w:hAnsi="Arial" w:cs="Arial"/>
          <w:bCs/>
          <w:sz w:val="22"/>
          <w:szCs w:val="22"/>
          <w:lang w:val="en-US"/>
        </w:rPr>
        <w:t xml:space="preserve">, </w:t>
      </w:r>
      <w:r>
        <w:rPr>
          <w:rFonts w:ascii="Arial" w:hAnsi="Arial" w:cs="Arial"/>
          <w:bCs/>
          <w:sz w:val="22"/>
          <w:szCs w:val="22"/>
          <w:lang w:val="en-US"/>
        </w:rPr>
        <w:t xml:space="preserve">JD </w:t>
      </w:r>
      <w:r w:rsidR="00654844" w:rsidRPr="00E816C0">
        <w:rPr>
          <w:rFonts w:ascii="Arial" w:hAnsi="Arial" w:cs="Arial"/>
          <w:bCs/>
          <w:sz w:val="22"/>
          <w:szCs w:val="22"/>
          <w:lang w:val="en-US"/>
        </w:rPr>
        <w:t xml:space="preserve">Treado, </w:t>
      </w:r>
      <w:r w:rsidRPr="00645F68">
        <w:rPr>
          <w:rFonts w:ascii="Arial" w:hAnsi="Arial" w:cs="Arial"/>
          <w:b/>
          <w:sz w:val="22"/>
          <w:szCs w:val="22"/>
          <w:lang w:val="en-US"/>
        </w:rPr>
        <w:t>GF</w:t>
      </w:r>
      <w:r>
        <w:rPr>
          <w:rFonts w:ascii="Arial" w:hAnsi="Arial" w:cs="Arial"/>
          <w:bCs/>
          <w:sz w:val="22"/>
          <w:szCs w:val="22"/>
          <w:lang w:val="en-US"/>
        </w:rPr>
        <w:t xml:space="preserve"> </w:t>
      </w:r>
      <w:r w:rsidR="00654844" w:rsidRPr="00E816C0">
        <w:rPr>
          <w:rFonts w:ascii="Arial" w:hAnsi="Arial" w:cs="Arial"/>
          <w:b/>
          <w:sz w:val="22"/>
          <w:szCs w:val="22"/>
          <w:lang w:val="en-US"/>
        </w:rPr>
        <w:t>Beeghly</w:t>
      </w:r>
      <w:r w:rsidR="00654844" w:rsidRPr="00E816C0">
        <w:rPr>
          <w:rFonts w:ascii="Arial" w:hAnsi="Arial" w:cs="Arial"/>
          <w:bCs/>
          <w:sz w:val="22"/>
          <w:szCs w:val="22"/>
          <w:lang w:val="en-US"/>
        </w:rPr>
        <w:t xml:space="preserve">, </w:t>
      </w:r>
      <w:r>
        <w:rPr>
          <w:rFonts w:ascii="Arial" w:hAnsi="Arial" w:cs="Arial"/>
          <w:bCs/>
          <w:sz w:val="22"/>
          <w:szCs w:val="22"/>
          <w:lang w:val="en-US"/>
        </w:rPr>
        <w:t xml:space="preserve">F </w:t>
      </w:r>
      <w:r w:rsidR="00654844" w:rsidRPr="00E816C0">
        <w:rPr>
          <w:rFonts w:ascii="Arial" w:hAnsi="Arial" w:cs="Arial"/>
          <w:bCs/>
          <w:sz w:val="22"/>
          <w:szCs w:val="22"/>
          <w:lang w:val="en-US"/>
        </w:rPr>
        <w:t xml:space="preserve">Arceri, </w:t>
      </w:r>
      <w:r>
        <w:rPr>
          <w:rFonts w:ascii="Arial" w:hAnsi="Arial" w:cs="Arial"/>
          <w:bCs/>
          <w:sz w:val="22"/>
          <w:szCs w:val="22"/>
          <w:lang w:val="en-US"/>
        </w:rPr>
        <w:t xml:space="preserve">M </w:t>
      </w:r>
      <w:r w:rsidR="00654844" w:rsidRPr="00E816C0">
        <w:rPr>
          <w:rFonts w:ascii="Arial" w:hAnsi="Arial" w:cs="Arial"/>
          <w:bCs/>
          <w:sz w:val="22"/>
          <w:szCs w:val="22"/>
          <w:lang w:val="en-US"/>
        </w:rPr>
        <w:t xml:space="preserve">Murrell, </w:t>
      </w:r>
      <w:r>
        <w:rPr>
          <w:rFonts w:ascii="Arial" w:hAnsi="Arial" w:cs="Arial"/>
          <w:bCs/>
          <w:sz w:val="22"/>
          <w:szCs w:val="22"/>
          <w:lang w:val="en-US"/>
        </w:rPr>
        <w:t xml:space="preserve">C </w:t>
      </w:r>
      <w:r w:rsidR="00654844" w:rsidRPr="00E816C0">
        <w:rPr>
          <w:rFonts w:ascii="Arial" w:hAnsi="Arial" w:cs="Arial"/>
          <w:bCs/>
          <w:sz w:val="22"/>
          <w:szCs w:val="22"/>
          <w:lang w:val="en-US"/>
        </w:rPr>
        <w:t xml:space="preserve">Fischbach, </w:t>
      </w:r>
      <w:r>
        <w:rPr>
          <w:rFonts w:ascii="Arial" w:hAnsi="Arial" w:cs="Arial"/>
          <w:bCs/>
          <w:sz w:val="22"/>
          <w:szCs w:val="22"/>
          <w:lang w:val="en-US"/>
        </w:rPr>
        <w:t xml:space="preserve">M </w:t>
      </w:r>
      <w:r w:rsidR="00654844" w:rsidRPr="00E816C0">
        <w:rPr>
          <w:rFonts w:ascii="Arial" w:hAnsi="Arial" w:cs="Arial"/>
          <w:bCs/>
          <w:sz w:val="22"/>
          <w:szCs w:val="22"/>
          <w:lang w:val="en-US"/>
        </w:rPr>
        <w:t xml:space="preserve">Shattuck, </w:t>
      </w:r>
      <w:r>
        <w:rPr>
          <w:rFonts w:ascii="Arial" w:hAnsi="Arial" w:cs="Arial"/>
          <w:bCs/>
          <w:sz w:val="22"/>
          <w:szCs w:val="22"/>
          <w:lang w:val="en-US"/>
        </w:rPr>
        <w:t>CS</w:t>
      </w:r>
      <w:r w:rsidR="00654844" w:rsidRPr="00E816C0">
        <w:rPr>
          <w:rFonts w:ascii="Arial" w:hAnsi="Arial" w:cs="Arial"/>
          <w:bCs/>
          <w:sz w:val="22"/>
          <w:szCs w:val="22"/>
          <w:lang w:val="en-US"/>
        </w:rPr>
        <w:t xml:space="preserve"> O’Hern. Mechanical properties of adipose tissue mediate breast cancer invasion. </w:t>
      </w:r>
      <w:r w:rsidR="00654844" w:rsidRPr="00E816C0">
        <w:rPr>
          <w:rFonts w:ascii="Arial" w:hAnsi="Arial" w:cs="Arial"/>
          <w:bCs/>
          <w:i/>
          <w:iCs/>
          <w:sz w:val="22"/>
          <w:szCs w:val="22"/>
          <w:lang w:val="en-US"/>
        </w:rPr>
        <w:t>American Physical Society Meeting, Chicago, Illinois, March 2022.</w:t>
      </w:r>
      <w:r w:rsidR="00B71536" w:rsidRPr="00E816C0">
        <w:rPr>
          <w:rFonts w:ascii="Arial" w:hAnsi="Arial" w:cs="Arial"/>
          <w:bCs/>
          <w:i/>
          <w:iCs/>
          <w:sz w:val="22"/>
          <w:szCs w:val="22"/>
          <w:lang w:val="en-US"/>
        </w:rPr>
        <w:t xml:space="preserve"> Podium.</w:t>
      </w:r>
    </w:p>
    <w:p w14:paraId="34030693" w14:textId="77777777" w:rsidR="00FF1CDE" w:rsidRPr="00E816C0" w:rsidRDefault="00FF1CDE" w:rsidP="00861697">
      <w:pPr>
        <w:jc w:val="both"/>
        <w:rPr>
          <w:rFonts w:ascii="Arial" w:hAnsi="Arial" w:cs="Arial"/>
          <w:bCs/>
          <w:sz w:val="22"/>
          <w:szCs w:val="22"/>
          <w:u w:val="single"/>
          <w:lang w:val="en-US"/>
        </w:rPr>
      </w:pPr>
    </w:p>
    <w:p w14:paraId="1E75314C" w14:textId="7901E9AB" w:rsidR="00AA26C5" w:rsidRPr="00E816C0" w:rsidRDefault="00312CFA" w:rsidP="00861697">
      <w:pPr>
        <w:jc w:val="both"/>
        <w:rPr>
          <w:rFonts w:ascii="Arial" w:hAnsi="Arial" w:cs="Arial"/>
          <w:bCs/>
          <w:i/>
          <w:iCs/>
          <w:sz w:val="22"/>
          <w:szCs w:val="22"/>
          <w:lang w:val="en-US"/>
        </w:rPr>
      </w:pPr>
      <w:r>
        <w:rPr>
          <w:rFonts w:ascii="Arial" w:hAnsi="Arial" w:cs="Arial"/>
          <w:bCs/>
          <w:sz w:val="22"/>
          <w:szCs w:val="22"/>
          <w:u w:val="single"/>
          <w:lang w:val="en-US"/>
        </w:rPr>
        <w:t xml:space="preserve">SL </w:t>
      </w:r>
      <w:r w:rsidR="00AA26C5" w:rsidRPr="00E816C0">
        <w:rPr>
          <w:rFonts w:ascii="Arial" w:hAnsi="Arial" w:cs="Arial"/>
          <w:bCs/>
          <w:sz w:val="22"/>
          <w:szCs w:val="22"/>
          <w:u w:val="single"/>
          <w:lang w:val="en-US"/>
        </w:rPr>
        <w:t>Esparza</w:t>
      </w:r>
      <w:r w:rsidR="00AA26C5" w:rsidRPr="00E816C0">
        <w:rPr>
          <w:rFonts w:ascii="Arial" w:hAnsi="Arial" w:cs="Arial"/>
          <w:bCs/>
          <w:sz w:val="22"/>
          <w:szCs w:val="22"/>
          <w:lang w:val="en-US"/>
        </w:rPr>
        <w:t xml:space="preserve">, </w:t>
      </w:r>
      <w:r w:rsidRPr="00312CFA">
        <w:rPr>
          <w:rFonts w:ascii="Arial" w:hAnsi="Arial" w:cs="Arial"/>
          <w:b/>
          <w:sz w:val="22"/>
          <w:szCs w:val="22"/>
          <w:lang w:val="en-US"/>
        </w:rPr>
        <w:t>GF</w:t>
      </w:r>
      <w:r>
        <w:rPr>
          <w:rFonts w:ascii="Arial" w:hAnsi="Arial" w:cs="Arial"/>
          <w:bCs/>
          <w:sz w:val="22"/>
          <w:szCs w:val="22"/>
          <w:lang w:val="en-US"/>
        </w:rPr>
        <w:t xml:space="preserve"> </w:t>
      </w:r>
      <w:r w:rsidR="00AA26C5" w:rsidRPr="00E816C0">
        <w:rPr>
          <w:rFonts w:ascii="Arial" w:hAnsi="Arial" w:cs="Arial"/>
          <w:b/>
          <w:sz w:val="22"/>
          <w:szCs w:val="22"/>
          <w:lang w:val="en-US"/>
        </w:rPr>
        <w:t>Beeghly</w:t>
      </w:r>
      <w:r w:rsidR="00AA26C5" w:rsidRPr="00E816C0">
        <w:rPr>
          <w:rFonts w:ascii="Arial" w:hAnsi="Arial" w:cs="Arial"/>
          <w:bCs/>
          <w:sz w:val="22"/>
          <w:szCs w:val="22"/>
          <w:lang w:val="en-US"/>
        </w:rPr>
        <w:t xml:space="preserve">, </w:t>
      </w:r>
      <w:r>
        <w:rPr>
          <w:rFonts w:ascii="Arial" w:hAnsi="Arial" w:cs="Arial"/>
          <w:bCs/>
          <w:sz w:val="22"/>
          <w:szCs w:val="22"/>
          <w:lang w:val="en-US"/>
        </w:rPr>
        <w:t xml:space="preserve">JM </w:t>
      </w:r>
      <w:r w:rsidR="00AA26C5" w:rsidRPr="00E816C0">
        <w:rPr>
          <w:rFonts w:ascii="Arial" w:hAnsi="Arial" w:cs="Arial"/>
          <w:bCs/>
          <w:sz w:val="22"/>
          <w:szCs w:val="22"/>
          <w:lang w:val="en-US"/>
        </w:rPr>
        <w:t xml:space="preserve">Munson, </w:t>
      </w:r>
      <w:r>
        <w:rPr>
          <w:rFonts w:ascii="Arial" w:hAnsi="Arial" w:cs="Arial"/>
          <w:bCs/>
          <w:sz w:val="22"/>
          <w:szCs w:val="22"/>
          <w:lang w:val="en-US"/>
        </w:rPr>
        <w:t xml:space="preserve">SS </w:t>
      </w:r>
      <w:r w:rsidR="00AA26C5" w:rsidRPr="00E816C0">
        <w:rPr>
          <w:rFonts w:ascii="Arial" w:hAnsi="Arial" w:cs="Arial"/>
          <w:bCs/>
          <w:sz w:val="22"/>
          <w:szCs w:val="22"/>
          <w:lang w:val="en-US"/>
        </w:rPr>
        <w:t xml:space="preserve">Verbridge. Agent-based model of spatial fibroblast chemoprotection in the breast cancer microenvironment. </w:t>
      </w:r>
      <w:r w:rsidR="00AA26C5" w:rsidRPr="00E816C0">
        <w:rPr>
          <w:rFonts w:ascii="Arial" w:hAnsi="Arial" w:cs="Arial"/>
          <w:bCs/>
          <w:i/>
          <w:iCs/>
          <w:sz w:val="22"/>
          <w:szCs w:val="22"/>
          <w:lang w:val="en-US"/>
        </w:rPr>
        <w:t>Biomedical Engineering Society Annual Meeting, Orlando, Florida, October 2021. Poster.</w:t>
      </w:r>
    </w:p>
    <w:p w14:paraId="56BEE7A2" w14:textId="77777777" w:rsidR="00AA26C5" w:rsidRPr="00E816C0" w:rsidRDefault="00AA26C5" w:rsidP="00861697">
      <w:pPr>
        <w:jc w:val="both"/>
        <w:rPr>
          <w:rFonts w:ascii="Arial" w:hAnsi="Arial" w:cs="Arial"/>
          <w:bCs/>
          <w:sz w:val="22"/>
          <w:szCs w:val="22"/>
          <w:lang w:val="en-US"/>
        </w:rPr>
      </w:pPr>
    </w:p>
    <w:p w14:paraId="6F185554" w14:textId="76E6707F" w:rsidR="00F02C9F" w:rsidRPr="00E816C0" w:rsidRDefault="00D144A1" w:rsidP="00861697">
      <w:pPr>
        <w:jc w:val="both"/>
        <w:rPr>
          <w:rFonts w:ascii="Arial" w:hAnsi="Arial" w:cs="Arial"/>
          <w:bCs/>
          <w:sz w:val="22"/>
          <w:szCs w:val="22"/>
          <w:lang w:val="en-US"/>
        </w:rPr>
      </w:pPr>
      <w:r>
        <w:rPr>
          <w:rFonts w:ascii="Arial" w:hAnsi="Arial" w:cs="Arial"/>
          <w:b/>
          <w:sz w:val="22"/>
          <w:szCs w:val="22"/>
          <w:u w:val="single"/>
          <w:lang w:val="en-US"/>
        </w:rPr>
        <w:t xml:space="preserve">GF </w:t>
      </w:r>
      <w:r w:rsidR="00F02C9F" w:rsidRPr="00E816C0">
        <w:rPr>
          <w:rFonts w:ascii="Arial" w:hAnsi="Arial" w:cs="Arial"/>
          <w:b/>
          <w:sz w:val="22"/>
          <w:szCs w:val="22"/>
          <w:u w:val="single"/>
          <w:lang w:val="en-US"/>
        </w:rPr>
        <w:t>Beeghly</w:t>
      </w:r>
      <w:r w:rsidR="00F02C9F" w:rsidRPr="00E816C0">
        <w:rPr>
          <w:rFonts w:ascii="Arial" w:hAnsi="Arial" w:cs="Arial"/>
          <w:bCs/>
          <w:sz w:val="22"/>
          <w:szCs w:val="22"/>
          <w:lang w:val="en-US"/>
        </w:rPr>
        <w:t xml:space="preserve">, </w:t>
      </w:r>
      <w:r>
        <w:rPr>
          <w:rFonts w:ascii="Arial" w:hAnsi="Arial" w:cs="Arial"/>
          <w:bCs/>
          <w:sz w:val="22"/>
          <w:szCs w:val="22"/>
          <w:lang w:val="en-US"/>
        </w:rPr>
        <w:t xml:space="preserve">BR </w:t>
      </w:r>
      <w:r w:rsidR="00F02C9F" w:rsidRPr="00E816C0">
        <w:rPr>
          <w:rFonts w:ascii="Arial" w:hAnsi="Arial" w:cs="Arial"/>
          <w:bCs/>
          <w:sz w:val="22"/>
          <w:szCs w:val="22"/>
          <w:lang w:val="en-US"/>
        </w:rPr>
        <w:t xml:space="preserve">Seo, </w:t>
      </w:r>
      <w:r>
        <w:rPr>
          <w:rFonts w:ascii="Arial" w:hAnsi="Arial" w:cs="Arial"/>
          <w:bCs/>
          <w:sz w:val="22"/>
          <w:szCs w:val="22"/>
          <w:lang w:val="en-US"/>
        </w:rPr>
        <w:t xml:space="preserve">JD </w:t>
      </w:r>
      <w:r w:rsidR="00F02C9F" w:rsidRPr="00E816C0">
        <w:rPr>
          <w:rFonts w:ascii="Arial" w:hAnsi="Arial" w:cs="Arial"/>
          <w:bCs/>
          <w:sz w:val="22"/>
          <w:szCs w:val="22"/>
          <w:lang w:val="en-US"/>
        </w:rPr>
        <w:t xml:space="preserve">Treado, </w:t>
      </w:r>
      <w:r>
        <w:rPr>
          <w:rFonts w:ascii="Arial" w:hAnsi="Arial" w:cs="Arial"/>
          <w:bCs/>
          <w:sz w:val="22"/>
          <w:szCs w:val="22"/>
          <w:lang w:val="en-US"/>
        </w:rPr>
        <w:t xml:space="preserve">D </w:t>
      </w:r>
      <w:r w:rsidR="00F02C9F" w:rsidRPr="00E816C0">
        <w:rPr>
          <w:rFonts w:ascii="Arial" w:hAnsi="Arial" w:cs="Arial"/>
          <w:bCs/>
          <w:sz w:val="22"/>
          <w:szCs w:val="22"/>
          <w:lang w:val="en-US"/>
        </w:rPr>
        <w:t xml:space="preserve">Wang, </w:t>
      </w:r>
      <w:r>
        <w:rPr>
          <w:rFonts w:ascii="Arial" w:hAnsi="Arial" w:cs="Arial"/>
          <w:bCs/>
          <w:sz w:val="22"/>
          <w:szCs w:val="22"/>
          <w:lang w:val="en-US"/>
        </w:rPr>
        <w:t xml:space="preserve">BD </w:t>
      </w:r>
      <w:r w:rsidR="00F02C9F" w:rsidRPr="00E816C0">
        <w:rPr>
          <w:rFonts w:ascii="Arial" w:hAnsi="Arial" w:cs="Arial"/>
          <w:bCs/>
          <w:sz w:val="22"/>
          <w:szCs w:val="22"/>
          <w:lang w:val="en-US"/>
        </w:rPr>
        <w:t xml:space="preserve">Hopkins, </w:t>
      </w:r>
      <w:r>
        <w:rPr>
          <w:rFonts w:ascii="Arial" w:hAnsi="Arial" w:cs="Arial"/>
          <w:bCs/>
          <w:sz w:val="22"/>
          <w:szCs w:val="22"/>
          <w:lang w:val="en-US"/>
        </w:rPr>
        <w:t xml:space="preserve">B </w:t>
      </w:r>
      <w:r w:rsidR="00F02C9F" w:rsidRPr="00E816C0">
        <w:rPr>
          <w:rFonts w:ascii="Arial" w:hAnsi="Arial" w:cs="Arial"/>
          <w:bCs/>
          <w:sz w:val="22"/>
          <w:szCs w:val="22"/>
          <w:lang w:val="en-US"/>
        </w:rPr>
        <w:t xml:space="preserve">Cho, </w:t>
      </w:r>
      <w:r>
        <w:rPr>
          <w:rFonts w:ascii="Arial" w:hAnsi="Arial" w:cs="Arial"/>
          <w:bCs/>
          <w:sz w:val="22"/>
          <w:szCs w:val="22"/>
          <w:lang w:val="en-US"/>
        </w:rPr>
        <w:t xml:space="preserve">AJ </w:t>
      </w:r>
      <w:r w:rsidR="00F02C9F" w:rsidRPr="00E816C0">
        <w:rPr>
          <w:rFonts w:ascii="Arial" w:hAnsi="Arial" w:cs="Arial"/>
          <w:bCs/>
          <w:sz w:val="22"/>
          <w:szCs w:val="22"/>
          <w:lang w:val="en-US"/>
        </w:rPr>
        <w:t xml:space="preserve">Dannenberg, </w:t>
      </w:r>
      <w:r>
        <w:rPr>
          <w:rFonts w:ascii="Arial" w:hAnsi="Arial" w:cs="Arial"/>
          <w:bCs/>
          <w:sz w:val="22"/>
          <w:szCs w:val="22"/>
          <w:lang w:val="en-US"/>
        </w:rPr>
        <w:t xml:space="preserve">NM </w:t>
      </w:r>
      <w:r w:rsidR="00F02C9F" w:rsidRPr="00E816C0">
        <w:rPr>
          <w:rFonts w:ascii="Arial" w:hAnsi="Arial" w:cs="Arial"/>
          <w:bCs/>
          <w:sz w:val="22"/>
          <w:szCs w:val="22"/>
          <w:lang w:val="en-US"/>
        </w:rPr>
        <w:t xml:space="preserve">Iyengar, </w:t>
      </w:r>
      <w:r>
        <w:rPr>
          <w:rFonts w:ascii="Arial" w:hAnsi="Arial" w:cs="Arial"/>
          <w:bCs/>
          <w:sz w:val="22"/>
          <w:szCs w:val="22"/>
          <w:lang w:val="en-US"/>
        </w:rPr>
        <w:t xml:space="preserve">JA </w:t>
      </w:r>
      <w:r w:rsidR="00F02C9F" w:rsidRPr="00E816C0">
        <w:rPr>
          <w:rFonts w:ascii="Arial" w:hAnsi="Arial" w:cs="Arial"/>
          <w:bCs/>
          <w:sz w:val="22"/>
          <w:szCs w:val="22"/>
          <w:lang w:val="en-US"/>
        </w:rPr>
        <w:t>Spector,</w:t>
      </w:r>
      <w:r>
        <w:rPr>
          <w:rFonts w:ascii="Arial" w:hAnsi="Arial" w:cs="Arial"/>
          <w:bCs/>
          <w:sz w:val="22"/>
          <w:szCs w:val="22"/>
          <w:lang w:val="en-US"/>
        </w:rPr>
        <w:t xml:space="preserve"> CS</w:t>
      </w:r>
      <w:r w:rsidR="00F02C9F" w:rsidRPr="00E816C0">
        <w:rPr>
          <w:rFonts w:ascii="Arial" w:hAnsi="Arial" w:cs="Arial"/>
          <w:bCs/>
          <w:sz w:val="22"/>
          <w:szCs w:val="22"/>
          <w:lang w:val="en-US"/>
        </w:rPr>
        <w:t xml:space="preserve"> O’Hern, </w:t>
      </w:r>
      <w:r>
        <w:rPr>
          <w:rFonts w:ascii="Arial" w:hAnsi="Arial" w:cs="Arial"/>
          <w:bCs/>
          <w:sz w:val="22"/>
          <w:szCs w:val="22"/>
          <w:lang w:val="en-US"/>
        </w:rPr>
        <w:t xml:space="preserve">C </w:t>
      </w:r>
      <w:r w:rsidR="00F02C9F" w:rsidRPr="00E816C0">
        <w:rPr>
          <w:rFonts w:ascii="Arial" w:hAnsi="Arial" w:cs="Arial"/>
          <w:bCs/>
          <w:sz w:val="22"/>
          <w:szCs w:val="22"/>
          <w:lang w:val="en-US"/>
        </w:rPr>
        <w:t xml:space="preserve">Fischbach. Engineered platforms to interrogate and model the impact of adipose tissue biophysical parameters on obesity-associated breast cancer. </w:t>
      </w:r>
      <w:r w:rsidR="00F02C9F" w:rsidRPr="00E816C0">
        <w:rPr>
          <w:rFonts w:ascii="Arial" w:hAnsi="Arial" w:cs="Arial"/>
          <w:bCs/>
          <w:i/>
          <w:iCs/>
          <w:sz w:val="22"/>
          <w:szCs w:val="22"/>
          <w:lang w:val="en-US"/>
        </w:rPr>
        <w:t>National Cancer Institute</w:t>
      </w:r>
      <w:r w:rsidR="00F02C9F" w:rsidRPr="00E816C0">
        <w:rPr>
          <w:rFonts w:ascii="Arial" w:hAnsi="Arial" w:cs="Arial"/>
          <w:bCs/>
          <w:sz w:val="22"/>
          <w:szCs w:val="22"/>
          <w:lang w:val="en-US"/>
        </w:rPr>
        <w:t xml:space="preserve"> </w:t>
      </w:r>
      <w:r w:rsidR="00F02C9F" w:rsidRPr="00E816C0">
        <w:rPr>
          <w:rFonts w:ascii="Arial" w:hAnsi="Arial" w:cs="Arial"/>
          <w:bCs/>
          <w:i/>
          <w:iCs/>
          <w:sz w:val="22"/>
          <w:szCs w:val="22"/>
          <w:lang w:val="en-US"/>
        </w:rPr>
        <w:t>Physical Sciences Oncology Network Annual Investigators Meeting, August 2021</w:t>
      </w:r>
      <w:r w:rsidR="00F02C9F" w:rsidRPr="00E816C0">
        <w:rPr>
          <w:rFonts w:ascii="Arial" w:hAnsi="Arial" w:cs="Arial"/>
          <w:bCs/>
          <w:sz w:val="22"/>
          <w:szCs w:val="22"/>
          <w:lang w:val="en-US"/>
        </w:rPr>
        <w:t xml:space="preserve">. </w:t>
      </w:r>
      <w:r w:rsidR="00F02C9F" w:rsidRPr="00E816C0">
        <w:rPr>
          <w:rFonts w:ascii="Arial" w:hAnsi="Arial" w:cs="Arial"/>
          <w:bCs/>
          <w:i/>
          <w:iCs/>
          <w:sz w:val="22"/>
          <w:szCs w:val="22"/>
          <w:lang w:val="en-US"/>
        </w:rPr>
        <w:t>Poster</w:t>
      </w:r>
      <w:r w:rsidR="00F02C9F" w:rsidRPr="00E816C0">
        <w:rPr>
          <w:rFonts w:ascii="Arial" w:hAnsi="Arial" w:cs="Arial"/>
          <w:bCs/>
          <w:sz w:val="22"/>
          <w:szCs w:val="22"/>
          <w:lang w:val="en-US"/>
        </w:rPr>
        <w:t>.</w:t>
      </w:r>
    </w:p>
    <w:p w14:paraId="0A9FEEA1" w14:textId="77777777" w:rsidR="00F02C9F" w:rsidRPr="00E816C0" w:rsidRDefault="00F02C9F" w:rsidP="00861697">
      <w:pPr>
        <w:jc w:val="both"/>
        <w:rPr>
          <w:rFonts w:ascii="Arial" w:hAnsi="Arial" w:cs="Arial"/>
          <w:bCs/>
          <w:sz w:val="22"/>
          <w:szCs w:val="22"/>
          <w:lang w:val="en-US"/>
        </w:rPr>
      </w:pPr>
    </w:p>
    <w:p w14:paraId="76F279C0" w14:textId="76DE2020" w:rsidR="00C1051A" w:rsidRPr="00E816C0" w:rsidRDefault="00813B3A" w:rsidP="00861697">
      <w:pPr>
        <w:jc w:val="both"/>
        <w:rPr>
          <w:rFonts w:ascii="Arial" w:hAnsi="Arial" w:cs="Arial"/>
          <w:i/>
          <w:sz w:val="22"/>
          <w:szCs w:val="22"/>
          <w:lang w:val="en-US"/>
        </w:rPr>
      </w:pPr>
      <w:r>
        <w:rPr>
          <w:rFonts w:ascii="Arial" w:hAnsi="Arial" w:cs="Arial"/>
          <w:b/>
          <w:sz w:val="22"/>
          <w:szCs w:val="22"/>
          <w:u w:val="single"/>
          <w:lang w:val="en-US"/>
        </w:rPr>
        <w:t xml:space="preserve">GF </w:t>
      </w:r>
      <w:r w:rsidR="00C1051A" w:rsidRPr="00E816C0">
        <w:rPr>
          <w:rFonts w:ascii="Arial" w:hAnsi="Arial" w:cs="Arial"/>
          <w:b/>
          <w:sz w:val="22"/>
          <w:szCs w:val="22"/>
          <w:u w:val="single"/>
          <w:lang w:val="en-US"/>
        </w:rPr>
        <w:t>Beeghly</w:t>
      </w:r>
      <w:r w:rsidR="00C1051A" w:rsidRPr="00E816C0">
        <w:rPr>
          <w:rFonts w:ascii="Arial" w:hAnsi="Arial" w:cs="Arial"/>
          <w:sz w:val="22"/>
          <w:szCs w:val="22"/>
          <w:lang w:val="en-US"/>
        </w:rPr>
        <w:t xml:space="preserve">, </w:t>
      </w:r>
      <w:r>
        <w:rPr>
          <w:rFonts w:ascii="Arial" w:hAnsi="Arial" w:cs="Arial"/>
          <w:sz w:val="22"/>
          <w:szCs w:val="22"/>
          <w:lang w:val="en-US"/>
        </w:rPr>
        <w:t xml:space="preserve">H </w:t>
      </w:r>
      <w:r w:rsidR="00C1051A"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00C1051A" w:rsidRPr="00E816C0">
        <w:rPr>
          <w:rFonts w:ascii="Arial" w:hAnsi="Arial" w:cs="Arial"/>
          <w:sz w:val="22"/>
          <w:szCs w:val="22"/>
          <w:lang w:val="en-US"/>
        </w:rPr>
        <w:t>Gerigk</w:t>
      </w:r>
      <w:proofErr w:type="spellEnd"/>
      <w:r w:rsidR="00C1051A" w:rsidRPr="00E816C0">
        <w:rPr>
          <w:rFonts w:ascii="Arial" w:hAnsi="Arial" w:cs="Arial"/>
          <w:sz w:val="22"/>
          <w:szCs w:val="22"/>
          <w:lang w:val="en-US"/>
        </w:rPr>
        <w:t xml:space="preserve">, </w:t>
      </w:r>
      <w:r>
        <w:rPr>
          <w:rFonts w:ascii="Arial" w:hAnsi="Arial" w:cs="Arial"/>
          <w:sz w:val="22"/>
          <w:szCs w:val="22"/>
          <w:lang w:val="en-US"/>
        </w:rPr>
        <w:t xml:space="preserve">YYS </w:t>
      </w:r>
      <w:r w:rsidR="00C1051A" w:rsidRPr="00E816C0">
        <w:rPr>
          <w:rFonts w:ascii="Arial" w:hAnsi="Arial" w:cs="Arial"/>
          <w:sz w:val="22"/>
          <w:szCs w:val="22"/>
          <w:lang w:val="en-US"/>
        </w:rPr>
        <w:t xml:space="preserve">Huang, </w:t>
      </w:r>
      <w:r>
        <w:rPr>
          <w:rFonts w:ascii="Arial" w:hAnsi="Arial" w:cs="Arial"/>
          <w:sz w:val="22"/>
          <w:szCs w:val="22"/>
          <w:lang w:val="en-US"/>
        </w:rPr>
        <w:t xml:space="preserve">JD </w:t>
      </w:r>
      <w:r w:rsidR="00C1051A" w:rsidRPr="00E816C0">
        <w:rPr>
          <w:rFonts w:ascii="Arial" w:hAnsi="Arial" w:cs="Arial"/>
          <w:sz w:val="22"/>
          <w:szCs w:val="22"/>
          <w:lang w:val="en-US"/>
        </w:rPr>
        <w:t xml:space="preserve">Shields. Engineering model systems to examine tumor-mediated immune dysfunction. </w:t>
      </w:r>
      <w:r w:rsidR="00F0018F" w:rsidRPr="00E816C0">
        <w:rPr>
          <w:rFonts w:ascii="Arial" w:hAnsi="Arial" w:cs="Arial"/>
          <w:i/>
          <w:sz w:val="22"/>
          <w:szCs w:val="22"/>
          <w:lang w:val="en-US"/>
        </w:rPr>
        <w:t>Gordon Research Conference</w:t>
      </w:r>
      <w:r w:rsidR="004A44AB" w:rsidRPr="00E816C0">
        <w:rPr>
          <w:rFonts w:ascii="Arial" w:hAnsi="Arial" w:cs="Arial"/>
          <w:i/>
          <w:sz w:val="22"/>
          <w:szCs w:val="22"/>
          <w:lang w:val="en-US"/>
        </w:rPr>
        <w:t xml:space="preserve"> on the Physical Science of Cancer</w:t>
      </w:r>
      <w:r w:rsidR="00F0018F" w:rsidRPr="00E816C0">
        <w:rPr>
          <w:rFonts w:ascii="Arial" w:hAnsi="Arial" w:cs="Arial"/>
          <w:i/>
          <w:sz w:val="22"/>
          <w:szCs w:val="22"/>
          <w:lang w:val="en-US"/>
        </w:rPr>
        <w:t>, Galveston, Texas, February 2019.</w:t>
      </w:r>
      <w:r w:rsidR="00C420CD" w:rsidRPr="00E816C0">
        <w:rPr>
          <w:rFonts w:ascii="Arial" w:hAnsi="Arial" w:cs="Arial"/>
          <w:i/>
          <w:sz w:val="22"/>
          <w:szCs w:val="22"/>
          <w:lang w:val="en-US"/>
        </w:rPr>
        <w:t xml:space="preserve"> Poster.</w:t>
      </w:r>
    </w:p>
    <w:p w14:paraId="541943A3" w14:textId="77777777" w:rsidR="00C25143" w:rsidRPr="00E816C0" w:rsidRDefault="00C25143" w:rsidP="00861697">
      <w:pPr>
        <w:jc w:val="both"/>
        <w:rPr>
          <w:rFonts w:ascii="Arial" w:hAnsi="Arial" w:cs="Arial"/>
          <w:sz w:val="22"/>
          <w:szCs w:val="22"/>
          <w:lang w:val="en-US"/>
        </w:rPr>
      </w:pPr>
    </w:p>
    <w:p w14:paraId="57D9BC6C" w14:textId="155341DD" w:rsidR="00C1051A" w:rsidRPr="00E816C0" w:rsidRDefault="00545897" w:rsidP="00861697">
      <w:pPr>
        <w:jc w:val="both"/>
        <w:rPr>
          <w:rFonts w:ascii="Arial" w:hAnsi="Arial" w:cs="Arial"/>
          <w:i/>
          <w:sz w:val="22"/>
          <w:szCs w:val="22"/>
          <w:lang w:val="en-US"/>
        </w:rPr>
      </w:pPr>
      <w:r>
        <w:rPr>
          <w:rFonts w:ascii="Arial" w:hAnsi="Arial" w:cs="Arial"/>
          <w:sz w:val="22"/>
          <w:szCs w:val="22"/>
          <w:lang w:val="en-US"/>
        </w:rPr>
        <w:t xml:space="preserve">RC </w:t>
      </w:r>
      <w:r w:rsidR="00C1051A" w:rsidRPr="00E816C0">
        <w:rPr>
          <w:rFonts w:ascii="Arial" w:hAnsi="Arial" w:cs="Arial"/>
          <w:sz w:val="22"/>
          <w:szCs w:val="22"/>
          <w:lang w:val="en-US"/>
        </w:rPr>
        <w:t xml:space="preserve">Cornelison, </w:t>
      </w:r>
      <w:r>
        <w:rPr>
          <w:rFonts w:ascii="Arial" w:hAnsi="Arial" w:cs="Arial"/>
          <w:sz w:val="22"/>
          <w:szCs w:val="22"/>
          <w:lang w:val="en-US"/>
        </w:rPr>
        <w:t xml:space="preserve">JX </w:t>
      </w:r>
      <w:r w:rsidR="00C1051A" w:rsidRPr="00E816C0">
        <w:rPr>
          <w:rFonts w:ascii="Arial" w:hAnsi="Arial" w:cs="Arial"/>
          <w:sz w:val="22"/>
          <w:szCs w:val="22"/>
          <w:lang w:val="en-US"/>
        </w:rPr>
        <w:t xml:space="preserve">Yuan, </w:t>
      </w:r>
      <w:r w:rsidRPr="00545897">
        <w:rPr>
          <w:rFonts w:ascii="Arial" w:hAnsi="Arial" w:cs="Arial"/>
          <w:b/>
          <w:bCs/>
          <w:sz w:val="22"/>
          <w:szCs w:val="22"/>
          <w:lang w:val="en-US"/>
        </w:rPr>
        <w:t>GF</w:t>
      </w:r>
      <w:r>
        <w:rPr>
          <w:rFonts w:ascii="Arial" w:hAnsi="Arial" w:cs="Arial"/>
          <w:sz w:val="22"/>
          <w:szCs w:val="22"/>
          <w:lang w:val="en-US"/>
        </w:rPr>
        <w:t xml:space="preserve"> </w:t>
      </w:r>
      <w:r w:rsidR="004A44AB" w:rsidRPr="00E816C0">
        <w:rPr>
          <w:rFonts w:ascii="Arial" w:hAnsi="Arial" w:cs="Arial"/>
          <w:b/>
          <w:sz w:val="22"/>
          <w:szCs w:val="22"/>
          <w:lang w:val="en-US"/>
        </w:rPr>
        <w:t>Beeghly</w:t>
      </w:r>
      <w:r w:rsidR="004A44AB" w:rsidRPr="00E816C0">
        <w:rPr>
          <w:rFonts w:ascii="Arial" w:hAnsi="Arial" w:cs="Arial"/>
          <w:sz w:val="22"/>
          <w:szCs w:val="22"/>
          <w:lang w:val="en-US"/>
        </w:rPr>
        <w:t xml:space="preserve">, </w:t>
      </w:r>
      <w:r>
        <w:rPr>
          <w:rFonts w:ascii="Arial" w:hAnsi="Arial" w:cs="Arial"/>
          <w:sz w:val="22"/>
          <w:szCs w:val="22"/>
          <w:lang w:val="en-US"/>
        </w:rPr>
        <w:t xml:space="preserve">KM </w:t>
      </w:r>
      <w:r w:rsidR="004A44AB" w:rsidRPr="00E816C0">
        <w:rPr>
          <w:rFonts w:ascii="Arial" w:hAnsi="Arial" w:cs="Arial"/>
          <w:sz w:val="22"/>
          <w:szCs w:val="22"/>
          <w:lang w:val="en-US"/>
        </w:rPr>
        <w:t>Tate</w:t>
      </w:r>
      <w:r>
        <w:rPr>
          <w:rFonts w:ascii="Arial" w:hAnsi="Arial" w:cs="Arial"/>
          <w:sz w:val="22"/>
          <w:szCs w:val="22"/>
          <w:lang w:val="en-US"/>
        </w:rPr>
        <w:t>,</w:t>
      </w:r>
      <w:r w:rsidR="004A44AB" w:rsidRPr="00E816C0">
        <w:rPr>
          <w:rFonts w:ascii="Arial" w:hAnsi="Arial" w:cs="Arial"/>
          <w:sz w:val="22"/>
          <w:szCs w:val="22"/>
          <w:lang w:val="en-US"/>
        </w:rPr>
        <w:t xml:space="preserve"> </w:t>
      </w:r>
      <w:r w:rsidRPr="00545897">
        <w:rPr>
          <w:rFonts w:ascii="Arial" w:hAnsi="Arial" w:cs="Arial"/>
          <w:sz w:val="22"/>
          <w:szCs w:val="22"/>
          <w:u w:val="single"/>
          <w:lang w:val="en-US"/>
        </w:rPr>
        <w:t xml:space="preserve">JM </w:t>
      </w:r>
      <w:r w:rsidR="004A44AB" w:rsidRPr="00E816C0">
        <w:rPr>
          <w:rFonts w:ascii="Arial" w:hAnsi="Arial" w:cs="Arial"/>
          <w:sz w:val="22"/>
          <w:szCs w:val="22"/>
          <w:u w:val="single"/>
          <w:lang w:val="en-US"/>
        </w:rPr>
        <w:t>Munson</w:t>
      </w:r>
      <w:r w:rsidR="004A44AB" w:rsidRPr="00545897">
        <w:rPr>
          <w:rFonts w:ascii="Arial" w:hAnsi="Arial" w:cs="Arial"/>
          <w:sz w:val="22"/>
          <w:szCs w:val="22"/>
          <w:lang w:val="en-US"/>
        </w:rPr>
        <w:t>.</w:t>
      </w:r>
      <w:r w:rsidR="004A44AB" w:rsidRPr="00E816C0">
        <w:rPr>
          <w:rFonts w:ascii="Arial" w:hAnsi="Arial" w:cs="Arial"/>
          <w:sz w:val="22"/>
          <w:szCs w:val="22"/>
          <w:lang w:val="en-US"/>
        </w:rPr>
        <w:t xml:space="preserve"> The impact of interstitial fluid flow on cell motility and the </w:t>
      </w:r>
      <w:r w:rsidR="00F73F56" w:rsidRPr="00E816C0">
        <w:rPr>
          <w:rFonts w:ascii="Arial" w:hAnsi="Arial" w:cs="Arial"/>
          <w:sz w:val="22"/>
          <w:szCs w:val="22"/>
          <w:lang w:val="en-US"/>
        </w:rPr>
        <w:t xml:space="preserve">tumor </w:t>
      </w:r>
      <w:r w:rsidR="004A44AB" w:rsidRPr="00E816C0">
        <w:rPr>
          <w:rFonts w:ascii="Arial" w:hAnsi="Arial" w:cs="Arial"/>
          <w:sz w:val="22"/>
          <w:szCs w:val="22"/>
          <w:lang w:val="en-US"/>
        </w:rPr>
        <w:t xml:space="preserve">microenvironment. </w:t>
      </w:r>
      <w:r w:rsidR="004A44AB" w:rsidRPr="00E816C0">
        <w:rPr>
          <w:rFonts w:ascii="Arial" w:hAnsi="Arial" w:cs="Arial"/>
          <w:i/>
          <w:sz w:val="22"/>
          <w:szCs w:val="22"/>
          <w:lang w:val="en-US"/>
        </w:rPr>
        <w:t>Gordon Research Conference on the Physical Science of Cancer, Galveston, Texas, February 2019.</w:t>
      </w:r>
      <w:r w:rsidR="00C420CD" w:rsidRPr="00E816C0">
        <w:rPr>
          <w:rFonts w:ascii="Arial" w:hAnsi="Arial" w:cs="Arial"/>
          <w:i/>
          <w:sz w:val="22"/>
          <w:szCs w:val="22"/>
          <w:lang w:val="en-US"/>
        </w:rPr>
        <w:t xml:space="preserve"> Poster.</w:t>
      </w:r>
    </w:p>
    <w:p w14:paraId="2D29E346" w14:textId="3B00C6A0" w:rsidR="0046495C" w:rsidRPr="00E816C0" w:rsidRDefault="0046495C" w:rsidP="00861697">
      <w:pPr>
        <w:jc w:val="both"/>
        <w:rPr>
          <w:rFonts w:ascii="Arial" w:hAnsi="Arial" w:cs="Arial"/>
          <w:sz w:val="22"/>
          <w:szCs w:val="22"/>
          <w:lang w:val="en-US"/>
        </w:rPr>
      </w:pPr>
    </w:p>
    <w:p w14:paraId="27D0CBEE" w14:textId="3444841C" w:rsidR="0046495C" w:rsidRPr="00E816C0" w:rsidRDefault="00545897" w:rsidP="00861697">
      <w:pPr>
        <w:jc w:val="both"/>
        <w:rPr>
          <w:rFonts w:ascii="Arial" w:hAnsi="Arial" w:cs="Arial"/>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H </w:t>
      </w:r>
      <w:r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Pr="00E816C0">
        <w:rPr>
          <w:rFonts w:ascii="Arial" w:hAnsi="Arial" w:cs="Arial"/>
          <w:sz w:val="22"/>
          <w:szCs w:val="22"/>
          <w:lang w:val="en-US"/>
        </w:rPr>
        <w:t>Gerigk</w:t>
      </w:r>
      <w:proofErr w:type="spellEnd"/>
      <w:r w:rsidRPr="00E816C0">
        <w:rPr>
          <w:rFonts w:ascii="Arial" w:hAnsi="Arial" w:cs="Arial"/>
          <w:sz w:val="22"/>
          <w:szCs w:val="22"/>
          <w:lang w:val="en-US"/>
        </w:rPr>
        <w:t xml:space="preserve">, </w:t>
      </w:r>
      <w:r>
        <w:rPr>
          <w:rFonts w:ascii="Arial" w:hAnsi="Arial" w:cs="Arial"/>
          <w:sz w:val="22"/>
          <w:szCs w:val="22"/>
          <w:lang w:val="en-US"/>
        </w:rPr>
        <w:t xml:space="preserve">YYS </w:t>
      </w:r>
      <w:r w:rsidRPr="00E816C0">
        <w:rPr>
          <w:rFonts w:ascii="Arial" w:hAnsi="Arial" w:cs="Arial"/>
          <w:sz w:val="22"/>
          <w:szCs w:val="22"/>
          <w:lang w:val="en-US"/>
        </w:rPr>
        <w:t xml:space="preserve">Huang, </w:t>
      </w:r>
      <w:r>
        <w:rPr>
          <w:rFonts w:ascii="Arial" w:hAnsi="Arial" w:cs="Arial"/>
          <w:sz w:val="22"/>
          <w:szCs w:val="22"/>
          <w:lang w:val="en-US"/>
        </w:rPr>
        <w:t xml:space="preserve">JD </w:t>
      </w:r>
      <w:r w:rsidRPr="00E816C0">
        <w:rPr>
          <w:rFonts w:ascii="Arial" w:hAnsi="Arial" w:cs="Arial"/>
          <w:sz w:val="22"/>
          <w:szCs w:val="22"/>
          <w:lang w:val="en-US"/>
        </w:rPr>
        <w:t>Shields</w:t>
      </w:r>
      <w:r>
        <w:rPr>
          <w:rFonts w:ascii="Arial" w:hAnsi="Arial" w:cs="Arial"/>
          <w:sz w:val="22"/>
          <w:szCs w:val="22"/>
          <w:lang w:val="en-US"/>
        </w:rPr>
        <w:t>.</w:t>
      </w:r>
      <w:r w:rsidRPr="00E816C0">
        <w:rPr>
          <w:rFonts w:ascii="Arial" w:hAnsi="Arial" w:cs="Arial"/>
          <w:sz w:val="22"/>
          <w:szCs w:val="22"/>
          <w:lang w:val="en-US"/>
        </w:rPr>
        <w:t xml:space="preserve"> </w:t>
      </w:r>
      <w:r w:rsidR="0046495C" w:rsidRPr="00E816C0">
        <w:rPr>
          <w:rFonts w:ascii="Arial" w:hAnsi="Arial" w:cs="Arial"/>
          <w:sz w:val="22"/>
          <w:szCs w:val="22"/>
          <w:lang w:val="en-US"/>
        </w:rPr>
        <w:t>Engineering a microfluidic system to</w:t>
      </w:r>
      <w:r w:rsidR="006302E8" w:rsidRPr="00E816C0">
        <w:rPr>
          <w:rFonts w:ascii="Arial" w:hAnsi="Arial" w:cs="Arial"/>
          <w:sz w:val="22"/>
          <w:szCs w:val="22"/>
          <w:lang w:val="en-US"/>
        </w:rPr>
        <w:t xml:space="preserve"> </w:t>
      </w:r>
      <w:r w:rsidR="0046495C" w:rsidRPr="00E816C0">
        <w:rPr>
          <w:rFonts w:ascii="Arial" w:hAnsi="Arial" w:cs="Arial"/>
          <w:sz w:val="22"/>
          <w:szCs w:val="22"/>
          <w:lang w:val="en-US"/>
        </w:rPr>
        <w:t xml:space="preserve">examine tumor-draining lymph node transformation. </w:t>
      </w:r>
      <w:r w:rsidR="0046495C" w:rsidRPr="00E816C0">
        <w:rPr>
          <w:rFonts w:ascii="Arial" w:hAnsi="Arial" w:cs="Arial"/>
          <w:i/>
          <w:sz w:val="22"/>
          <w:szCs w:val="22"/>
          <w:lang w:val="en-US"/>
        </w:rPr>
        <w:t>Biomedical Engineering Society Annual Meeting, Atlanta,</w:t>
      </w:r>
      <w:r w:rsidR="006302E8" w:rsidRPr="00E816C0">
        <w:rPr>
          <w:rFonts w:ascii="Arial" w:hAnsi="Arial" w:cs="Arial"/>
          <w:sz w:val="22"/>
          <w:szCs w:val="22"/>
          <w:lang w:val="en-US"/>
        </w:rPr>
        <w:t xml:space="preserve"> </w:t>
      </w:r>
      <w:r w:rsidR="0046495C" w:rsidRPr="00E816C0">
        <w:rPr>
          <w:rFonts w:ascii="Arial" w:hAnsi="Arial" w:cs="Arial"/>
          <w:i/>
          <w:sz w:val="22"/>
          <w:szCs w:val="22"/>
          <w:lang w:val="en-US"/>
        </w:rPr>
        <w:t>Georgia, October 2018.</w:t>
      </w:r>
      <w:r w:rsidR="00C420CD" w:rsidRPr="00E816C0">
        <w:rPr>
          <w:rFonts w:ascii="Arial" w:hAnsi="Arial" w:cs="Arial"/>
          <w:i/>
          <w:sz w:val="22"/>
          <w:szCs w:val="22"/>
          <w:lang w:val="en-US"/>
        </w:rPr>
        <w:t xml:space="preserve"> Poster.</w:t>
      </w:r>
    </w:p>
    <w:p w14:paraId="3E466101" w14:textId="77777777" w:rsidR="00C61FFB" w:rsidRPr="00E816C0" w:rsidRDefault="00C61FFB" w:rsidP="00861697">
      <w:pPr>
        <w:jc w:val="both"/>
        <w:rPr>
          <w:rFonts w:ascii="Arial" w:hAnsi="Arial" w:cs="Arial"/>
          <w:i/>
          <w:sz w:val="22"/>
          <w:szCs w:val="22"/>
          <w:lang w:val="en-US"/>
        </w:rPr>
      </w:pPr>
    </w:p>
    <w:p w14:paraId="4B40F3DD" w14:textId="28794222" w:rsidR="00EF0048" w:rsidRPr="00E816C0" w:rsidRDefault="00545897" w:rsidP="00861697">
      <w:pPr>
        <w:jc w:val="both"/>
        <w:rPr>
          <w:rFonts w:ascii="Arial" w:hAnsi="Arial" w:cs="Arial"/>
          <w:sz w:val="22"/>
          <w:szCs w:val="22"/>
          <w:lang w:val="en-US"/>
        </w:rPr>
      </w:pPr>
      <w:r>
        <w:rPr>
          <w:rFonts w:ascii="Arial" w:hAnsi="Arial" w:cs="Arial"/>
          <w:b/>
          <w:sz w:val="22"/>
          <w:szCs w:val="22"/>
          <w:u w:val="single"/>
          <w:lang w:val="en-US"/>
        </w:rPr>
        <w:lastRenderedPageBreak/>
        <w:t xml:space="preserve">GF </w:t>
      </w:r>
      <w:r w:rsidR="00C61FFB" w:rsidRPr="00E816C0">
        <w:rPr>
          <w:rFonts w:ascii="Arial" w:hAnsi="Arial" w:cs="Arial"/>
          <w:b/>
          <w:sz w:val="22"/>
          <w:szCs w:val="22"/>
          <w:u w:val="single"/>
          <w:lang w:val="en-US"/>
        </w:rPr>
        <w:t>Beeghly</w:t>
      </w:r>
      <w:r w:rsidR="00C61FFB" w:rsidRPr="00E816C0">
        <w:rPr>
          <w:rFonts w:ascii="Arial" w:hAnsi="Arial" w:cs="Arial"/>
          <w:b/>
          <w:sz w:val="22"/>
          <w:szCs w:val="22"/>
          <w:lang w:val="en-US"/>
        </w:rPr>
        <w:t>*</w:t>
      </w:r>
      <w:r w:rsidR="007C64D1" w:rsidRPr="007C64D1">
        <w:rPr>
          <w:rFonts w:ascii="Arial" w:hAnsi="Arial" w:cs="Arial"/>
          <w:bCs/>
          <w:sz w:val="22"/>
          <w:szCs w:val="22"/>
          <w:lang w:val="en-US"/>
        </w:rPr>
        <w:t>,</w:t>
      </w:r>
      <w:r w:rsidR="004A6311" w:rsidRPr="00E816C0">
        <w:rPr>
          <w:rFonts w:ascii="Arial" w:hAnsi="Arial" w:cs="Arial"/>
          <w:bCs/>
          <w:sz w:val="22"/>
          <w:szCs w:val="22"/>
          <w:lang w:val="en-US"/>
        </w:rPr>
        <w:t xml:space="preserve">  </w:t>
      </w:r>
      <w:r w:rsidRPr="00545897">
        <w:rPr>
          <w:rFonts w:ascii="Arial" w:hAnsi="Arial" w:cs="Arial"/>
          <w:bCs/>
          <w:sz w:val="22"/>
          <w:szCs w:val="22"/>
          <w:u w:val="single"/>
          <w:lang w:val="en-US"/>
        </w:rPr>
        <w:t xml:space="preserve">DN </w:t>
      </w:r>
      <w:r w:rsidR="004A6311" w:rsidRPr="00E816C0">
        <w:rPr>
          <w:rFonts w:ascii="Arial" w:hAnsi="Arial" w:cs="Arial"/>
          <w:sz w:val="22"/>
          <w:szCs w:val="22"/>
          <w:u w:val="single"/>
          <w:lang w:val="en-US"/>
        </w:rPr>
        <w:t>Tavakol</w:t>
      </w:r>
      <w:r w:rsidR="004A6311" w:rsidRPr="00545897">
        <w:rPr>
          <w:rFonts w:ascii="Arial" w:hAnsi="Arial" w:cs="Arial"/>
          <w:sz w:val="22"/>
          <w:szCs w:val="22"/>
          <w:lang w:val="en-US"/>
        </w:rPr>
        <w:t>.</w:t>
      </w:r>
      <w:r w:rsidR="004A6311" w:rsidRPr="00E816C0">
        <w:rPr>
          <w:rFonts w:ascii="Arial" w:hAnsi="Arial" w:cs="Arial"/>
          <w:sz w:val="22"/>
          <w:szCs w:val="22"/>
          <w:lang w:val="en-US"/>
        </w:rPr>
        <w:t>*</w:t>
      </w:r>
      <w:r w:rsidR="00C61FFB" w:rsidRPr="00E816C0">
        <w:rPr>
          <w:rFonts w:ascii="Arial" w:hAnsi="Arial" w:cs="Arial"/>
          <w:b/>
          <w:sz w:val="22"/>
          <w:szCs w:val="22"/>
          <w:lang w:val="en-US"/>
        </w:rPr>
        <w:t xml:space="preserve"> </w:t>
      </w:r>
      <w:r w:rsidR="00C61FFB" w:rsidRPr="00E816C0">
        <w:rPr>
          <w:rFonts w:ascii="Arial" w:hAnsi="Arial" w:cs="Arial"/>
          <w:sz w:val="22"/>
          <w:szCs w:val="22"/>
          <w:lang w:val="en-US"/>
        </w:rPr>
        <w:t xml:space="preserve">Understanding the role of international research experiences on developing integrative and collaborative practices in science. </w:t>
      </w:r>
      <w:r w:rsidR="00C61FFB" w:rsidRPr="00E816C0">
        <w:rPr>
          <w:rFonts w:ascii="Arial" w:hAnsi="Arial" w:cs="Arial"/>
          <w:i/>
          <w:sz w:val="22"/>
          <w:szCs w:val="22"/>
          <w:lang w:val="en-US"/>
        </w:rPr>
        <w:t>Biomedical Engineering Society Annual Meeting, Atlanta, Georgia, October 2018.</w:t>
      </w:r>
      <w:r w:rsidR="00C420CD" w:rsidRPr="00E816C0">
        <w:rPr>
          <w:rFonts w:ascii="Arial" w:hAnsi="Arial" w:cs="Arial"/>
          <w:i/>
          <w:sz w:val="22"/>
          <w:szCs w:val="22"/>
          <w:lang w:val="en-US"/>
        </w:rPr>
        <w:t xml:space="preserve"> Poster.</w:t>
      </w:r>
      <w:r w:rsidR="00FA3E56" w:rsidRPr="00E816C0">
        <w:rPr>
          <w:rFonts w:ascii="Arial" w:hAnsi="Arial" w:cs="Arial"/>
          <w:sz w:val="22"/>
          <w:szCs w:val="22"/>
          <w:lang w:val="en-US"/>
        </w:rPr>
        <w:t xml:space="preserve"> *Denotes </w:t>
      </w:r>
      <w:r w:rsidR="00C379C9" w:rsidRPr="00E816C0">
        <w:rPr>
          <w:rFonts w:ascii="Arial" w:hAnsi="Arial" w:cs="Arial"/>
          <w:sz w:val="22"/>
          <w:szCs w:val="22"/>
          <w:lang w:val="en-US"/>
        </w:rPr>
        <w:t>equal c</w:t>
      </w:r>
      <w:r w:rsidR="00FA3E56" w:rsidRPr="00E816C0">
        <w:rPr>
          <w:rFonts w:ascii="Arial" w:hAnsi="Arial" w:cs="Arial"/>
          <w:sz w:val="22"/>
          <w:szCs w:val="22"/>
          <w:lang w:val="en-US"/>
        </w:rPr>
        <w:t>ontribution</w:t>
      </w:r>
    </w:p>
    <w:p w14:paraId="5F6DCE95" w14:textId="77777777" w:rsidR="00C67373" w:rsidRPr="00E816C0" w:rsidRDefault="00C67373" w:rsidP="00861697">
      <w:pPr>
        <w:jc w:val="both"/>
        <w:rPr>
          <w:rFonts w:ascii="Arial" w:hAnsi="Arial" w:cs="Arial"/>
          <w:b/>
          <w:sz w:val="22"/>
          <w:szCs w:val="22"/>
          <w:lang w:val="en-US"/>
        </w:rPr>
      </w:pPr>
    </w:p>
    <w:p w14:paraId="4AC7D1A3" w14:textId="610FAA98" w:rsidR="008312D8" w:rsidRPr="000F7946" w:rsidRDefault="008312D8" w:rsidP="00861697">
      <w:pPr>
        <w:jc w:val="both"/>
        <w:rPr>
          <w:rFonts w:ascii="Arial" w:hAnsi="Arial" w:cs="Arial"/>
          <w:i/>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CF </w:t>
      </w:r>
      <w:r w:rsidRPr="00E816C0">
        <w:rPr>
          <w:rFonts w:ascii="Arial" w:hAnsi="Arial" w:cs="Arial"/>
          <w:sz w:val="22"/>
          <w:szCs w:val="22"/>
          <w:lang w:val="en-US"/>
        </w:rPr>
        <w:t xml:space="preserve">Thomas, </w:t>
      </w:r>
      <w:r>
        <w:rPr>
          <w:rFonts w:ascii="Arial" w:hAnsi="Arial" w:cs="Arial"/>
          <w:sz w:val="22"/>
          <w:szCs w:val="22"/>
          <w:lang w:val="en-US"/>
        </w:rPr>
        <w:t xml:space="preserve">JX </w:t>
      </w:r>
      <w:r w:rsidRPr="00E816C0">
        <w:rPr>
          <w:rFonts w:ascii="Arial" w:hAnsi="Arial" w:cs="Arial"/>
          <w:sz w:val="22"/>
          <w:szCs w:val="22"/>
          <w:lang w:val="en-US"/>
        </w:rPr>
        <w:t xml:space="preserve">Yuan, </w:t>
      </w:r>
      <w:r>
        <w:rPr>
          <w:rFonts w:ascii="Arial" w:hAnsi="Arial" w:cs="Arial"/>
          <w:sz w:val="22"/>
          <w:szCs w:val="22"/>
          <w:lang w:val="en-US"/>
        </w:rPr>
        <w:t xml:space="preserve">AR </w:t>
      </w:r>
      <w:r w:rsidRPr="00E816C0">
        <w:rPr>
          <w:rFonts w:ascii="Arial" w:hAnsi="Arial" w:cs="Arial"/>
          <w:sz w:val="22"/>
          <w:szCs w:val="22"/>
          <w:lang w:val="en-US"/>
        </w:rPr>
        <w:t xml:space="preserve">Harris, </w:t>
      </w:r>
      <w:r>
        <w:rPr>
          <w:rFonts w:ascii="Arial" w:hAnsi="Arial" w:cs="Arial"/>
          <w:sz w:val="22"/>
          <w:szCs w:val="22"/>
          <w:lang w:val="en-US"/>
        </w:rPr>
        <w:t xml:space="preserve">JM </w:t>
      </w:r>
      <w:r w:rsidRPr="00E816C0">
        <w:rPr>
          <w:rFonts w:ascii="Arial" w:hAnsi="Arial" w:cs="Arial"/>
          <w:sz w:val="22"/>
          <w:szCs w:val="22"/>
          <w:lang w:val="en-US"/>
        </w:rPr>
        <w:t>Munson</w:t>
      </w:r>
      <w:r w:rsidR="0045057F">
        <w:rPr>
          <w:rFonts w:ascii="Arial" w:hAnsi="Arial" w:cs="Arial"/>
          <w:sz w:val="22"/>
          <w:szCs w:val="22"/>
          <w:lang w:val="en-US"/>
        </w:rPr>
        <w:t>.</w:t>
      </w:r>
      <w:r w:rsidR="0045057F" w:rsidRPr="00E816C0">
        <w:rPr>
          <w:rFonts w:ascii="Arial" w:hAnsi="Arial" w:cs="Arial"/>
          <w:sz w:val="22"/>
          <w:szCs w:val="22"/>
          <w:lang w:val="en-US"/>
        </w:rPr>
        <w:t xml:space="preserve"> </w:t>
      </w:r>
      <w:r w:rsidR="007F0278" w:rsidRPr="00E816C0">
        <w:rPr>
          <w:rFonts w:ascii="Arial" w:hAnsi="Arial" w:cs="Arial"/>
          <w:sz w:val="22"/>
          <w:szCs w:val="22"/>
          <w:lang w:val="en-US"/>
        </w:rPr>
        <w:t xml:space="preserve">Engineering patient-driven models to examine breast cancer behavior after metastasis to the brain. </w:t>
      </w:r>
      <w:r w:rsidR="007F0278" w:rsidRPr="00E816C0">
        <w:rPr>
          <w:rFonts w:ascii="Arial" w:hAnsi="Arial" w:cs="Arial"/>
          <w:i/>
          <w:sz w:val="22"/>
          <w:szCs w:val="22"/>
          <w:lang w:val="en-US"/>
        </w:rPr>
        <w:t>Biomedical Engineering Society Annual Meeting, Phoenix, Arizona, October 2017.</w:t>
      </w:r>
      <w:r w:rsidR="00C420CD" w:rsidRPr="00E816C0">
        <w:rPr>
          <w:rFonts w:ascii="Arial" w:hAnsi="Arial" w:cs="Arial"/>
          <w:i/>
          <w:sz w:val="22"/>
          <w:szCs w:val="22"/>
          <w:lang w:val="en-US"/>
        </w:rPr>
        <w:t xml:space="preserve"> Poster.</w:t>
      </w:r>
    </w:p>
    <w:p w14:paraId="2E9B28FF" w14:textId="77777777" w:rsidR="008312D8" w:rsidRDefault="008312D8" w:rsidP="00861697">
      <w:pPr>
        <w:jc w:val="both"/>
        <w:rPr>
          <w:rFonts w:ascii="Arial" w:hAnsi="Arial" w:cs="Arial"/>
          <w:b/>
          <w:i/>
          <w:iCs/>
          <w:sz w:val="22"/>
          <w:szCs w:val="22"/>
          <w:lang w:val="en-US"/>
        </w:rPr>
      </w:pPr>
    </w:p>
    <w:p w14:paraId="02A20709" w14:textId="50948C58" w:rsidR="00235BE7" w:rsidRDefault="00CF3F38" w:rsidP="000F7946">
      <w:pPr>
        <w:spacing w:after="120"/>
        <w:jc w:val="both"/>
        <w:rPr>
          <w:rFonts w:ascii="Arial" w:hAnsi="Arial" w:cs="Arial"/>
          <w:b/>
          <w:i/>
          <w:iCs/>
          <w:sz w:val="22"/>
          <w:szCs w:val="22"/>
          <w:lang w:val="en-US"/>
        </w:rPr>
      </w:pPr>
      <w:r>
        <w:rPr>
          <w:rFonts w:ascii="Arial" w:hAnsi="Arial" w:cs="Arial"/>
          <w:b/>
          <w:i/>
          <w:iCs/>
          <w:sz w:val="22"/>
          <w:szCs w:val="22"/>
          <w:lang w:val="en-US"/>
        </w:rPr>
        <w:t>Internal</w:t>
      </w:r>
      <w:r w:rsidRPr="00CF3F38">
        <w:rPr>
          <w:rFonts w:ascii="Arial" w:hAnsi="Arial" w:cs="Arial"/>
          <w:b/>
          <w:i/>
          <w:iCs/>
          <w:sz w:val="22"/>
          <w:szCs w:val="22"/>
          <w:lang w:val="en-US"/>
        </w:rPr>
        <w:t xml:space="preserve"> Presentations</w:t>
      </w:r>
    </w:p>
    <w:p w14:paraId="6B606F3C" w14:textId="0E86D335" w:rsidR="00235BE7" w:rsidRPr="00235BE7" w:rsidRDefault="00235BE7" w:rsidP="00861697">
      <w:pPr>
        <w:jc w:val="both"/>
        <w:rPr>
          <w:rFonts w:ascii="Arial" w:hAnsi="Arial" w:cs="Arial"/>
          <w:sz w:val="22"/>
          <w:szCs w:val="22"/>
          <w:lang w:val="en-US"/>
        </w:rPr>
      </w:pPr>
      <w:r w:rsidRPr="00235BE7">
        <w:rPr>
          <w:rFonts w:ascii="Arial" w:hAnsi="Arial" w:cs="Arial"/>
          <w:b/>
          <w:bCs/>
          <w:sz w:val="22"/>
          <w:szCs w:val="22"/>
          <w:u w:val="single"/>
          <w:lang w:val="en-US"/>
        </w:rPr>
        <w:t>GF Beeghly</w:t>
      </w:r>
      <w:r>
        <w:rPr>
          <w:rFonts w:ascii="Arial" w:hAnsi="Arial" w:cs="Arial"/>
          <w:sz w:val="22"/>
          <w:szCs w:val="22"/>
          <w:lang w:val="en-US"/>
        </w:rPr>
        <w:t xml:space="preserve">, JA </w:t>
      </w:r>
      <w:r w:rsidRPr="00235BE7">
        <w:rPr>
          <w:rFonts w:ascii="Arial" w:hAnsi="Arial" w:cs="Arial"/>
          <w:sz w:val="22"/>
          <w:szCs w:val="22"/>
          <w:lang w:val="en-US"/>
        </w:rPr>
        <w:t xml:space="preserve">Spector, </w:t>
      </w:r>
      <w:r>
        <w:rPr>
          <w:rFonts w:ascii="Arial" w:hAnsi="Arial" w:cs="Arial"/>
          <w:sz w:val="22"/>
          <w:szCs w:val="22"/>
          <w:lang w:val="en-US"/>
        </w:rPr>
        <w:t>NM I</w:t>
      </w:r>
      <w:r w:rsidRPr="00235BE7">
        <w:rPr>
          <w:rFonts w:ascii="Arial" w:hAnsi="Arial" w:cs="Arial"/>
          <w:sz w:val="22"/>
          <w:szCs w:val="22"/>
          <w:lang w:val="en-US"/>
        </w:rPr>
        <w:t>yengar,</w:t>
      </w:r>
      <w:r>
        <w:rPr>
          <w:rFonts w:ascii="Arial" w:hAnsi="Arial" w:cs="Arial"/>
          <w:sz w:val="22"/>
          <w:szCs w:val="22"/>
          <w:lang w:val="en-US"/>
        </w:rPr>
        <w:t xml:space="preserve"> C</w:t>
      </w:r>
      <w:r w:rsidRPr="00235BE7">
        <w:rPr>
          <w:rFonts w:ascii="Arial" w:hAnsi="Arial" w:cs="Arial"/>
          <w:sz w:val="22"/>
          <w:szCs w:val="22"/>
          <w:lang w:val="en-US"/>
        </w:rPr>
        <w:t xml:space="preserve"> Fischbach</w:t>
      </w:r>
      <w:r>
        <w:rPr>
          <w:rFonts w:ascii="Arial" w:hAnsi="Arial" w:cs="Arial"/>
          <w:sz w:val="22"/>
          <w:szCs w:val="22"/>
          <w:lang w:val="en-US"/>
        </w:rPr>
        <w:t>.</w:t>
      </w:r>
      <w:r w:rsidRPr="00235BE7">
        <w:rPr>
          <w:rFonts w:ascii="Arial" w:hAnsi="Arial" w:cs="Arial"/>
          <w:sz w:val="22"/>
          <w:szCs w:val="22"/>
          <w:lang w:val="en-US"/>
        </w:rPr>
        <w:t xml:space="preserve"> Combining engineered systems and patient-derived samples to model the tumor microenvironment</w:t>
      </w:r>
      <w:r w:rsidRPr="00044CAA">
        <w:rPr>
          <w:rFonts w:ascii="Arial" w:hAnsi="Arial" w:cs="Arial"/>
          <w:i/>
          <w:iCs/>
          <w:sz w:val="22"/>
          <w:szCs w:val="22"/>
          <w:lang w:val="en-US"/>
        </w:rPr>
        <w:t>. Meinig School of Biomedical Engineering Annual Research Symposium, Ithaca, New York, August 2023.</w:t>
      </w:r>
      <w:r w:rsidRPr="00235BE7">
        <w:rPr>
          <w:rFonts w:ascii="Arial" w:hAnsi="Arial" w:cs="Arial"/>
          <w:sz w:val="22"/>
          <w:szCs w:val="22"/>
          <w:lang w:val="en-US"/>
        </w:rPr>
        <w:t xml:space="preserve"> </w:t>
      </w:r>
      <w:r w:rsidRPr="00044CAA">
        <w:rPr>
          <w:rFonts w:ascii="Arial" w:hAnsi="Arial" w:cs="Arial"/>
          <w:i/>
          <w:iCs/>
          <w:sz w:val="22"/>
          <w:szCs w:val="22"/>
          <w:lang w:val="en-US"/>
        </w:rPr>
        <w:t>Podium</w:t>
      </w:r>
      <w:r w:rsidRPr="009F617E">
        <w:rPr>
          <w:rFonts w:ascii="Arial" w:hAnsi="Arial" w:cs="Arial"/>
          <w:i/>
          <w:iCs/>
          <w:sz w:val="22"/>
          <w:szCs w:val="22"/>
          <w:lang w:val="en-US"/>
        </w:rPr>
        <w:t>.</w:t>
      </w:r>
    </w:p>
    <w:p w14:paraId="5ECEDD9C" w14:textId="77777777" w:rsidR="008312D8" w:rsidRDefault="008312D8" w:rsidP="00861697">
      <w:pPr>
        <w:jc w:val="both"/>
        <w:rPr>
          <w:rFonts w:ascii="Arial" w:hAnsi="Arial" w:cs="Arial"/>
          <w:b/>
          <w:i/>
          <w:iCs/>
          <w:sz w:val="22"/>
          <w:szCs w:val="22"/>
          <w:lang w:val="en-US"/>
        </w:rPr>
      </w:pPr>
    </w:p>
    <w:p w14:paraId="357B9BD1" w14:textId="277DC43C" w:rsidR="00AA118C" w:rsidRPr="00E816C0" w:rsidRDefault="00AA118C" w:rsidP="00AA118C">
      <w:pPr>
        <w:jc w:val="both"/>
        <w:rPr>
          <w:rFonts w:ascii="Arial" w:hAnsi="Arial" w:cs="Arial"/>
          <w:bCs/>
          <w:i/>
          <w:i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FB0C40">
        <w:rPr>
          <w:rFonts w:ascii="Arial" w:hAnsi="Arial" w:cs="Arial"/>
          <w:bCs/>
          <w:sz w:val="22"/>
          <w:szCs w:val="22"/>
          <w:lang w:val="en-US"/>
        </w:rPr>
        <w:t>,</w:t>
      </w:r>
      <w:r w:rsidRPr="00E816C0">
        <w:rPr>
          <w:rFonts w:ascii="Arial" w:hAnsi="Arial" w:cs="Arial"/>
          <w:bCs/>
          <w:sz w:val="22"/>
          <w:szCs w:val="22"/>
          <w:lang w:val="en-US"/>
        </w:rPr>
        <w:t xml:space="preserve"> </w:t>
      </w:r>
      <w:r>
        <w:rPr>
          <w:rFonts w:ascii="Arial" w:hAnsi="Arial" w:cs="Arial"/>
          <w:bCs/>
          <w:sz w:val="22"/>
          <w:szCs w:val="22"/>
          <w:lang w:val="en-US"/>
        </w:rPr>
        <w:t xml:space="preserve">BR </w:t>
      </w:r>
      <w:r w:rsidRPr="00E816C0">
        <w:rPr>
          <w:rFonts w:ascii="Arial" w:hAnsi="Arial" w:cs="Arial"/>
          <w:bCs/>
          <w:sz w:val="22"/>
          <w:szCs w:val="22"/>
          <w:lang w:val="en-US"/>
        </w:rPr>
        <w:t xml:space="preserve">Seo, </w:t>
      </w:r>
      <w:r>
        <w:rPr>
          <w:rFonts w:ascii="Arial" w:hAnsi="Arial" w:cs="Arial"/>
          <w:bCs/>
          <w:sz w:val="22"/>
          <w:szCs w:val="22"/>
          <w:lang w:val="en-US"/>
        </w:rPr>
        <w:t xml:space="preserve">JD </w:t>
      </w:r>
      <w:r w:rsidRPr="00E816C0">
        <w:rPr>
          <w:rFonts w:ascii="Arial" w:hAnsi="Arial" w:cs="Arial"/>
          <w:bCs/>
          <w:sz w:val="22"/>
          <w:szCs w:val="22"/>
          <w:lang w:val="en-US"/>
        </w:rPr>
        <w:t xml:space="preserve">Treado, </w:t>
      </w:r>
      <w:r>
        <w:rPr>
          <w:rFonts w:ascii="Arial" w:hAnsi="Arial" w:cs="Arial"/>
          <w:bCs/>
          <w:sz w:val="22"/>
          <w:szCs w:val="22"/>
          <w:lang w:val="en-US"/>
        </w:rPr>
        <w:t xml:space="preserve">D </w:t>
      </w:r>
      <w:r w:rsidRPr="00E816C0">
        <w:rPr>
          <w:rFonts w:ascii="Arial" w:hAnsi="Arial" w:cs="Arial"/>
          <w:bCs/>
          <w:sz w:val="22"/>
          <w:szCs w:val="22"/>
          <w:lang w:val="en-US"/>
        </w:rPr>
        <w:t xml:space="preserve">Wang, </w:t>
      </w:r>
      <w:r>
        <w:rPr>
          <w:rFonts w:ascii="Arial" w:hAnsi="Arial" w:cs="Arial"/>
          <w:bCs/>
          <w:sz w:val="22"/>
          <w:szCs w:val="22"/>
          <w:lang w:val="en-US"/>
        </w:rPr>
        <w:t xml:space="preserve">BD </w:t>
      </w:r>
      <w:r w:rsidRPr="00E816C0">
        <w:rPr>
          <w:rFonts w:ascii="Arial" w:hAnsi="Arial" w:cs="Arial"/>
          <w:bCs/>
          <w:sz w:val="22"/>
          <w:szCs w:val="22"/>
          <w:lang w:val="en-US"/>
        </w:rPr>
        <w:t xml:space="preserve">Hopkins, </w:t>
      </w:r>
      <w:r>
        <w:rPr>
          <w:rFonts w:ascii="Arial" w:hAnsi="Arial" w:cs="Arial"/>
          <w:bCs/>
          <w:sz w:val="22"/>
          <w:szCs w:val="22"/>
          <w:lang w:val="en-US"/>
        </w:rPr>
        <w:t xml:space="preserve">JA </w:t>
      </w:r>
      <w:r w:rsidRPr="00E816C0">
        <w:rPr>
          <w:rFonts w:ascii="Arial" w:hAnsi="Arial" w:cs="Arial"/>
          <w:bCs/>
          <w:sz w:val="22"/>
          <w:szCs w:val="22"/>
          <w:lang w:val="en-US"/>
        </w:rPr>
        <w:t xml:space="preserve">Spector, </w:t>
      </w:r>
      <w:r>
        <w:rPr>
          <w:rFonts w:ascii="Arial" w:hAnsi="Arial" w:cs="Arial"/>
          <w:bCs/>
          <w:sz w:val="22"/>
          <w:szCs w:val="22"/>
          <w:lang w:val="en-US"/>
        </w:rPr>
        <w:t xml:space="preserve">B </w:t>
      </w:r>
      <w:r w:rsidRPr="00E816C0">
        <w:rPr>
          <w:rFonts w:ascii="Arial" w:hAnsi="Arial" w:cs="Arial"/>
          <w:bCs/>
          <w:sz w:val="22"/>
          <w:szCs w:val="22"/>
          <w:lang w:val="en-US"/>
        </w:rPr>
        <w:t xml:space="preserve">Cho, </w:t>
      </w:r>
      <w:r>
        <w:rPr>
          <w:rFonts w:ascii="Arial" w:hAnsi="Arial" w:cs="Arial"/>
          <w:bCs/>
          <w:sz w:val="22"/>
          <w:szCs w:val="22"/>
          <w:lang w:val="en-US"/>
        </w:rPr>
        <w:t xml:space="preserve">AJ </w:t>
      </w:r>
      <w:r w:rsidRPr="00E816C0">
        <w:rPr>
          <w:rFonts w:ascii="Arial" w:hAnsi="Arial" w:cs="Arial"/>
          <w:bCs/>
          <w:sz w:val="22"/>
          <w:szCs w:val="22"/>
          <w:lang w:val="en-US"/>
        </w:rPr>
        <w:t xml:space="preserve">Dannenberg, </w:t>
      </w:r>
      <w:r>
        <w:rPr>
          <w:rFonts w:ascii="Arial" w:hAnsi="Arial" w:cs="Arial"/>
          <w:bCs/>
          <w:sz w:val="22"/>
          <w:szCs w:val="22"/>
          <w:lang w:val="en-US"/>
        </w:rPr>
        <w:t xml:space="preserve">NM </w:t>
      </w:r>
      <w:r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Pr="00E816C0">
        <w:rPr>
          <w:rFonts w:ascii="Arial" w:hAnsi="Arial" w:cs="Arial"/>
          <w:bCs/>
          <w:sz w:val="22"/>
          <w:szCs w:val="22"/>
          <w:lang w:val="en-US"/>
        </w:rPr>
        <w:t xml:space="preserve">O’Hern, </w:t>
      </w:r>
      <w:r>
        <w:rPr>
          <w:rFonts w:ascii="Arial" w:hAnsi="Arial" w:cs="Arial"/>
          <w:bCs/>
          <w:sz w:val="22"/>
          <w:szCs w:val="22"/>
          <w:lang w:val="en-US"/>
        </w:rPr>
        <w:t xml:space="preserve">C </w:t>
      </w:r>
      <w:r w:rsidRPr="00E816C0">
        <w:rPr>
          <w:rFonts w:ascii="Arial" w:hAnsi="Arial" w:cs="Arial"/>
          <w:bCs/>
          <w:sz w:val="22"/>
          <w:szCs w:val="22"/>
          <w:lang w:val="en-US"/>
        </w:rPr>
        <w:t xml:space="preserve">Fischbach. Hypertrophic adipocytes as mediators of breast cancer progression. </w:t>
      </w:r>
      <w:r w:rsidRPr="00E816C0">
        <w:rPr>
          <w:rFonts w:ascii="Arial" w:hAnsi="Arial" w:cs="Arial"/>
          <w:bCs/>
          <w:i/>
          <w:iCs/>
          <w:sz w:val="22"/>
          <w:szCs w:val="22"/>
          <w:lang w:val="en-US"/>
        </w:rPr>
        <w:t>Cornell Intercampus Cancer Research Symposium, Ithaca, New York, May 2022. Poster.</w:t>
      </w:r>
    </w:p>
    <w:p w14:paraId="621580FB" w14:textId="77777777" w:rsidR="00AA118C" w:rsidRPr="00E816C0" w:rsidRDefault="00AA118C" w:rsidP="00AA118C">
      <w:pPr>
        <w:jc w:val="both"/>
        <w:rPr>
          <w:rFonts w:ascii="Arial" w:hAnsi="Arial" w:cs="Arial"/>
          <w:bCs/>
          <w:sz w:val="22"/>
          <w:szCs w:val="22"/>
          <w:lang w:val="en-US"/>
        </w:rPr>
      </w:pPr>
    </w:p>
    <w:p w14:paraId="6E021823" w14:textId="252BE361" w:rsidR="00AA118C" w:rsidRPr="00E816C0" w:rsidRDefault="00AA118C" w:rsidP="00AA118C">
      <w:pPr>
        <w:jc w:val="both"/>
        <w:rPr>
          <w:rFonts w:ascii="Arial" w:hAnsi="Arial" w:cs="Arial"/>
          <w:bCs/>
          <w:i/>
          <w:i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024880">
        <w:rPr>
          <w:rFonts w:ascii="Arial" w:hAnsi="Arial" w:cs="Arial"/>
          <w:bCs/>
          <w:sz w:val="22"/>
          <w:szCs w:val="22"/>
          <w:lang w:val="en-US"/>
        </w:rPr>
        <w:t xml:space="preserve">, </w:t>
      </w:r>
      <w:r>
        <w:rPr>
          <w:rFonts w:ascii="Arial" w:hAnsi="Arial" w:cs="Arial"/>
          <w:bCs/>
          <w:sz w:val="22"/>
          <w:szCs w:val="22"/>
          <w:lang w:val="en-US"/>
        </w:rPr>
        <w:t xml:space="preserve">BR </w:t>
      </w:r>
      <w:r w:rsidRPr="00E816C0">
        <w:rPr>
          <w:rFonts w:ascii="Arial" w:hAnsi="Arial" w:cs="Arial"/>
          <w:bCs/>
          <w:sz w:val="22"/>
          <w:szCs w:val="22"/>
          <w:lang w:val="en-US"/>
        </w:rPr>
        <w:t xml:space="preserve">Seo, </w:t>
      </w:r>
      <w:r>
        <w:rPr>
          <w:rFonts w:ascii="Arial" w:hAnsi="Arial" w:cs="Arial"/>
          <w:bCs/>
          <w:sz w:val="22"/>
          <w:szCs w:val="22"/>
          <w:lang w:val="en-US"/>
        </w:rPr>
        <w:t xml:space="preserve">JD </w:t>
      </w:r>
      <w:r w:rsidRPr="00E816C0">
        <w:rPr>
          <w:rFonts w:ascii="Arial" w:hAnsi="Arial" w:cs="Arial"/>
          <w:bCs/>
          <w:sz w:val="22"/>
          <w:szCs w:val="22"/>
          <w:lang w:val="en-US"/>
        </w:rPr>
        <w:t xml:space="preserve">Treado, </w:t>
      </w:r>
      <w:r>
        <w:rPr>
          <w:rFonts w:ascii="Arial" w:hAnsi="Arial" w:cs="Arial"/>
          <w:bCs/>
          <w:sz w:val="22"/>
          <w:szCs w:val="22"/>
          <w:lang w:val="en-US"/>
        </w:rPr>
        <w:t xml:space="preserve">D </w:t>
      </w:r>
      <w:r w:rsidRPr="00E816C0">
        <w:rPr>
          <w:rFonts w:ascii="Arial" w:hAnsi="Arial" w:cs="Arial"/>
          <w:bCs/>
          <w:sz w:val="22"/>
          <w:szCs w:val="22"/>
          <w:lang w:val="en-US"/>
        </w:rPr>
        <w:t xml:space="preserve">Wang, </w:t>
      </w:r>
      <w:r>
        <w:rPr>
          <w:rFonts w:ascii="Arial" w:hAnsi="Arial" w:cs="Arial"/>
          <w:bCs/>
          <w:sz w:val="22"/>
          <w:szCs w:val="22"/>
          <w:lang w:val="en-US"/>
        </w:rPr>
        <w:t xml:space="preserve">BD </w:t>
      </w:r>
      <w:r w:rsidRPr="00E816C0">
        <w:rPr>
          <w:rFonts w:ascii="Arial" w:hAnsi="Arial" w:cs="Arial"/>
          <w:bCs/>
          <w:sz w:val="22"/>
          <w:szCs w:val="22"/>
          <w:lang w:val="en-US"/>
        </w:rPr>
        <w:t xml:space="preserve">Hopkins, </w:t>
      </w:r>
      <w:r>
        <w:rPr>
          <w:rFonts w:ascii="Arial" w:hAnsi="Arial" w:cs="Arial"/>
          <w:bCs/>
          <w:sz w:val="22"/>
          <w:szCs w:val="22"/>
          <w:lang w:val="en-US"/>
        </w:rPr>
        <w:t xml:space="preserve">JA </w:t>
      </w:r>
      <w:r w:rsidRPr="00E816C0">
        <w:rPr>
          <w:rFonts w:ascii="Arial" w:hAnsi="Arial" w:cs="Arial"/>
          <w:bCs/>
          <w:sz w:val="22"/>
          <w:szCs w:val="22"/>
          <w:lang w:val="en-US"/>
        </w:rPr>
        <w:t xml:space="preserve">Spector, </w:t>
      </w:r>
      <w:r>
        <w:rPr>
          <w:rFonts w:ascii="Arial" w:hAnsi="Arial" w:cs="Arial"/>
          <w:bCs/>
          <w:sz w:val="22"/>
          <w:szCs w:val="22"/>
          <w:lang w:val="en-US"/>
        </w:rPr>
        <w:t xml:space="preserve">B </w:t>
      </w:r>
      <w:r w:rsidRPr="00E816C0">
        <w:rPr>
          <w:rFonts w:ascii="Arial" w:hAnsi="Arial" w:cs="Arial"/>
          <w:bCs/>
          <w:sz w:val="22"/>
          <w:szCs w:val="22"/>
          <w:lang w:val="en-US"/>
        </w:rPr>
        <w:t xml:space="preserve">Cho, </w:t>
      </w:r>
      <w:r>
        <w:rPr>
          <w:rFonts w:ascii="Arial" w:hAnsi="Arial" w:cs="Arial"/>
          <w:bCs/>
          <w:sz w:val="22"/>
          <w:szCs w:val="22"/>
          <w:lang w:val="en-US"/>
        </w:rPr>
        <w:t xml:space="preserve">AJ </w:t>
      </w:r>
      <w:r w:rsidRPr="00E816C0">
        <w:rPr>
          <w:rFonts w:ascii="Arial" w:hAnsi="Arial" w:cs="Arial"/>
          <w:bCs/>
          <w:sz w:val="22"/>
          <w:szCs w:val="22"/>
          <w:lang w:val="en-US"/>
        </w:rPr>
        <w:t xml:space="preserve">Dannenberg, </w:t>
      </w:r>
      <w:r>
        <w:rPr>
          <w:rFonts w:ascii="Arial" w:hAnsi="Arial" w:cs="Arial"/>
          <w:bCs/>
          <w:sz w:val="22"/>
          <w:szCs w:val="22"/>
          <w:lang w:val="en-US"/>
        </w:rPr>
        <w:t xml:space="preserve">NM </w:t>
      </w:r>
      <w:r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Pr="00E816C0">
        <w:rPr>
          <w:rFonts w:ascii="Arial" w:hAnsi="Arial" w:cs="Arial"/>
          <w:bCs/>
          <w:sz w:val="22"/>
          <w:szCs w:val="22"/>
          <w:lang w:val="en-US"/>
        </w:rPr>
        <w:t xml:space="preserve">O’Hern, </w:t>
      </w:r>
      <w:r>
        <w:rPr>
          <w:rFonts w:ascii="Arial" w:hAnsi="Arial" w:cs="Arial"/>
          <w:bCs/>
          <w:sz w:val="22"/>
          <w:szCs w:val="22"/>
          <w:lang w:val="en-US"/>
        </w:rPr>
        <w:t xml:space="preserve">C </w:t>
      </w:r>
      <w:r w:rsidRPr="00E816C0">
        <w:rPr>
          <w:rFonts w:ascii="Arial" w:hAnsi="Arial" w:cs="Arial"/>
          <w:bCs/>
          <w:sz w:val="22"/>
          <w:szCs w:val="22"/>
          <w:lang w:val="en-US"/>
        </w:rPr>
        <w:t>Fischbach</w:t>
      </w:r>
      <w:r>
        <w:rPr>
          <w:rFonts w:ascii="Arial" w:hAnsi="Arial" w:cs="Arial"/>
          <w:bCs/>
          <w:sz w:val="22"/>
          <w:szCs w:val="22"/>
          <w:lang w:val="en-US"/>
        </w:rPr>
        <w:t xml:space="preserve">. </w:t>
      </w:r>
      <w:r w:rsidRPr="00E816C0">
        <w:rPr>
          <w:rFonts w:ascii="Arial" w:hAnsi="Arial" w:cs="Arial"/>
          <w:bCs/>
          <w:sz w:val="22"/>
          <w:szCs w:val="22"/>
          <w:lang w:val="en-US"/>
        </w:rPr>
        <w:t xml:space="preserve">Hypertrophic adipocytes as mediators of breast cancer progression. </w:t>
      </w:r>
      <w:r w:rsidRPr="00E816C0">
        <w:rPr>
          <w:rFonts w:ascii="Arial" w:hAnsi="Arial" w:cs="Arial"/>
          <w:bCs/>
          <w:i/>
          <w:iCs/>
          <w:sz w:val="22"/>
          <w:szCs w:val="22"/>
          <w:lang w:val="en-US"/>
        </w:rPr>
        <w:t>Cornell Annual Stem Cell Retreat, Ithaca, New York, May 2022. Poster.</w:t>
      </w:r>
    </w:p>
    <w:p w14:paraId="53A3297E" w14:textId="77777777" w:rsidR="00AA118C" w:rsidRPr="008312D8" w:rsidRDefault="00AA118C" w:rsidP="00861697">
      <w:pPr>
        <w:jc w:val="both"/>
        <w:rPr>
          <w:rFonts w:ascii="Arial" w:hAnsi="Arial" w:cs="Arial"/>
          <w:b/>
          <w:i/>
          <w:iCs/>
          <w:sz w:val="22"/>
          <w:szCs w:val="22"/>
          <w:lang w:val="en-US"/>
        </w:rPr>
      </w:pPr>
    </w:p>
    <w:p w14:paraId="7FF60D80" w14:textId="2025E7C5" w:rsidR="008312D8" w:rsidRPr="00E816C0" w:rsidRDefault="008312D8" w:rsidP="008312D8">
      <w:pPr>
        <w:jc w:val="both"/>
        <w:rPr>
          <w:rFonts w:ascii="Arial" w:hAnsi="Arial" w:cs="Arial"/>
          <w:i/>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H </w:t>
      </w:r>
      <w:r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Pr="00E816C0">
        <w:rPr>
          <w:rFonts w:ascii="Arial" w:hAnsi="Arial" w:cs="Arial"/>
          <w:sz w:val="22"/>
          <w:szCs w:val="22"/>
          <w:lang w:val="en-US"/>
        </w:rPr>
        <w:t>Gerigk</w:t>
      </w:r>
      <w:proofErr w:type="spellEnd"/>
      <w:r w:rsidRPr="00E816C0">
        <w:rPr>
          <w:rFonts w:ascii="Arial" w:hAnsi="Arial" w:cs="Arial"/>
          <w:sz w:val="22"/>
          <w:szCs w:val="22"/>
          <w:lang w:val="en-US"/>
        </w:rPr>
        <w:t xml:space="preserve">, </w:t>
      </w:r>
      <w:r>
        <w:rPr>
          <w:rFonts w:ascii="Arial" w:hAnsi="Arial" w:cs="Arial"/>
          <w:sz w:val="22"/>
          <w:szCs w:val="22"/>
          <w:lang w:val="en-US"/>
        </w:rPr>
        <w:t xml:space="preserve">YYS </w:t>
      </w:r>
      <w:r w:rsidRPr="00E816C0">
        <w:rPr>
          <w:rFonts w:ascii="Arial" w:hAnsi="Arial" w:cs="Arial"/>
          <w:sz w:val="22"/>
          <w:szCs w:val="22"/>
          <w:lang w:val="en-US"/>
        </w:rPr>
        <w:t xml:space="preserve">Huang, </w:t>
      </w:r>
      <w:r>
        <w:rPr>
          <w:rFonts w:ascii="Arial" w:hAnsi="Arial" w:cs="Arial"/>
          <w:sz w:val="22"/>
          <w:szCs w:val="22"/>
          <w:lang w:val="en-US"/>
        </w:rPr>
        <w:t xml:space="preserve">JD </w:t>
      </w:r>
      <w:r w:rsidRPr="00E816C0">
        <w:rPr>
          <w:rFonts w:ascii="Arial" w:hAnsi="Arial" w:cs="Arial"/>
          <w:sz w:val="22"/>
          <w:szCs w:val="22"/>
          <w:lang w:val="en-US"/>
        </w:rPr>
        <w:t>Shields</w:t>
      </w:r>
      <w:r>
        <w:rPr>
          <w:rFonts w:ascii="Arial" w:hAnsi="Arial" w:cs="Arial"/>
          <w:sz w:val="22"/>
          <w:szCs w:val="22"/>
          <w:lang w:val="en-US"/>
        </w:rPr>
        <w:t>.</w:t>
      </w:r>
      <w:r w:rsidRPr="00E816C0">
        <w:rPr>
          <w:rFonts w:ascii="Arial" w:hAnsi="Arial" w:cs="Arial"/>
          <w:sz w:val="22"/>
          <w:szCs w:val="22"/>
          <w:lang w:val="en-US"/>
        </w:rPr>
        <w:t xml:space="preserve"> Designing a microfluidic platform to monitor immune reprogramming in tumor-draining lymph nodes. </w:t>
      </w:r>
      <w:r w:rsidRPr="00E816C0">
        <w:rPr>
          <w:rFonts w:ascii="Arial" w:hAnsi="Arial" w:cs="Arial"/>
          <w:i/>
          <w:sz w:val="22"/>
          <w:szCs w:val="22"/>
          <w:lang w:val="en-US"/>
        </w:rPr>
        <w:t>Whitaker International Program Annual Meeting, Budapest, Hungary, April 2018. Podium.</w:t>
      </w:r>
    </w:p>
    <w:p w14:paraId="57374F9D" w14:textId="77777777" w:rsidR="008312D8" w:rsidRDefault="008312D8" w:rsidP="00861697">
      <w:pPr>
        <w:jc w:val="both"/>
        <w:rPr>
          <w:rFonts w:ascii="Arial" w:hAnsi="Arial" w:cs="Arial"/>
          <w:b/>
          <w:sz w:val="22"/>
          <w:szCs w:val="22"/>
          <w:u w:val="single"/>
          <w:lang w:val="en-US"/>
        </w:rPr>
      </w:pPr>
    </w:p>
    <w:p w14:paraId="10CDE2E8" w14:textId="3A901CCF" w:rsidR="00CF3F38" w:rsidRPr="008312D8" w:rsidRDefault="008312D8" w:rsidP="00861697">
      <w:pPr>
        <w:jc w:val="both"/>
        <w:rPr>
          <w:rFonts w:ascii="Arial" w:hAnsi="Arial" w:cs="Arial"/>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H </w:t>
      </w:r>
      <w:r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Pr="00E816C0">
        <w:rPr>
          <w:rFonts w:ascii="Arial" w:hAnsi="Arial" w:cs="Arial"/>
          <w:sz w:val="22"/>
          <w:szCs w:val="22"/>
          <w:lang w:val="en-US"/>
        </w:rPr>
        <w:t>Gerigk</w:t>
      </w:r>
      <w:proofErr w:type="spellEnd"/>
      <w:r w:rsidRPr="00E816C0">
        <w:rPr>
          <w:rFonts w:ascii="Arial" w:hAnsi="Arial" w:cs="Arial"/>
          <w:sz w:val="22"/>
          <w:szCs w:val="22"/>
          <w:lang w:val="en-US"/>
        </w:rPr>
        <w:t xml:space="preserve">, </w:t>
      </w:r>
      <w:r>
        <w:rPr>
          <w:rFonts w:ascii="Arial" w:hAnsi="Arial" w:cs="Arial"/>
          <w:sz w:val="22"/>
          <w:szCs w:val="22"/>
          <w:lang w:val="en-US"/>
        </w:rPr>
        <w:t xml:space="preserve">YYS </w:t>
      </w:r>
      <w:r w:rsidRPr="00E816C0">
        <w:rPr>
          <w:rFonts w:ascii="Arial" w:hAnsi="Arial" w:cs="Arial"/>
          <w:sz w:val="22"/>
          <w:szCs w:val="22"/>
          <w:lang w:val="en-US"/>
        </w:rPr>
        <w:t xml:space="preserve">Huang, </w:t>
      </w:r>
      <w:r>
        <w:rPr>
          <w:rFonts w:ascii="Arial" w:hAnsi="Arial" w:cs="Arial"/>
          <w:sz w:val="22"/>
          <w:szCs w:val="22"/>
          <w:lang w:val="en-US"/>
        </w:rPr>
        <w:t xml:space="preserve">JD </w:t>
      </w:r>
      <w:r w:rsidRPr="00E816C0">
        <w:rPr>
          <w:rFonts w:ascii="Arial" w:hAnsi="Arial" w:cs="Arial"/>
          <w:sz w:val="22"/>
          <w:szCs w:val="22"/>
          <w:lang w:val="en-US"/>
        </w:rPr>
        <w:t>Shields</w:t>
      </w:r>
      <w:r>
        <w:rPr>
          <w:rFonts w:ascii="Arial" w:hAnsi="Arial" w:cs="Arial"/>
          <w:sz w:val="22"/>
          <w:szCs w:val="22"/>
          <w:lang w:val="en-US"/>
        </w:rPr>
        <w:t>.</w:t>
      </w:r>
      <w:r w:rsidRPr="00E816C0">
        <w:rPr>
          <w:rFonts w:ascii="Arial" w:hAnsi="Arial" w:cs="Arial"/>
          <w:sz w:val="22"/>
          <w:szCs w:val="22"/>
          <w:lang w:val="en-US"/>
        </w:rPr>
        <w:t xml:space="preserve"> Microfluidic approaches to modeling lymphatic-mediated interactions in the tumor-immune microenvironment. </w:t>
      </w:r>
      <w:r w:rsidRPr="00E816C0">
        <w:rPr>
          <w:rFonts w:ascii="Arial" w:hAnsi="Arial" w:cs="Arial"/>
          <w:i/>
          <w:sz w:val="22"/>
          <w:szCs w:val="22"/>
          <w:lang w:val="en-US"/>
        </w:rPr>
        <w:t>Medical Research Council Annual Retreat, Cambridge, United Kingdom, October 2017</w:t>
      </w:r>
      <w:r w:rsidRPr="00E816C0">
        <w:rPr>
          <w:rFonts w:ascii="Arial" w:hAnsi="Arial" w:cs="Arial"/>
          <w:sz w:val="22"/>
          <w:szCs w:val="22"/>
          <w:lang w:val="en-US"/>
        </w:rPr>
        <w:t xml:space="preserve">. </w:t>
      </w:r>
      <w:r w:rsidRPr="00E816C0">
        <w:rPr>
          <w:rFonts w:ascii="Arial" w:hAnsi="Arial" w:cs="Arial"/>
          <w:i/>
          <w:sz w:val="22"/>
          <w:szCs w:val="22"/>
          <w:lang w:val="en-US"/>
        </w:rPr>
        <w:t>Poster</w:t>
      </w:r>
      <w:r w:rsidRPr="00E816C0">
        <w:rPr>
          <w:rFonts w:ascii="Arial" w:hAnsi="Arial" w:cs="Arial"/>
          <w:sz w:val="22"/>
          <w:szCs w:val="22"/>
          <w:lang w:val="en-US"/>
        </w:rPr>
        <w:t>.</w:t>
      </w:r>
    </w:p>
    <w:p w14:paraId="6D337DF6" w14:textId="77777777" w:rsidR="008312D8" w:rsidRDefault="008312D8" w:rsidP="00861697">
      <w:pPr>
        <w:jc w:val="both"/>
        <w:rPr>
          <w:rFonts w:ascii="Arial" w:hAnsi="Arial" w:cs="Arial"/>
          <w:iCs/>
          <w:sz w:val="22"/>
          <w:szCs w:val="22"/>
          <w:lang w:val="en-US"/>
        </w:rPr>
      </w:pPr>
    </w:p>
    <w:p w14:paraId="0D82A582" w14:textId="2F971357" w:rsidR="008312D8" w:rsidRDefault="008312D8" w:rsidP="008312D8">
      <w:pPr>
        <w:jc w:val="both"/>
        <w:rPr>
          <w:rFonts w:ascii="Arial" w:hAnsi="Arial" w:cs="Arial"/>
          <w:i/>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CF </w:t>
      </w:r>
      <w:r w:rsidRPr="00E816C0">
        <w:rPr>
          <w:rFonts w:ascii="Arial" w:hAnsi="Arial" w:cs="Arial"/>
          <w:sz w:val="22"/>
          <w:szCs w:val="22"/>
          <w:lang w:val="en-US"/>
        </w:rPr>
        <w:t xml:space="preserve">Thomas, </w:t>
      </w:r>
      <w:r>
        <w:rPr>
          <w:rFonts w:ascii="Arial" w:hAnsi="Arial" w:cs="Arial"/>
          <w:sz w:val="22"/>
          <w:szCs w:val="22"/>
          <w:lang w:val="en-US"/>
        </w:rPr>
        <w:t xml:space="preserve">JX </w:t>
      </w:r>
      <w:r w:rsidRPr="00E816C0">
        <w:rPr>
          <w:rFonts w:ascii="Arial" w:hAnsi="Arial" w:cs="Arial"/>
          <w:sz w:val="22"/>
          <w:szCs w:val="22"/>
          <w:lang w:val="en-US"/>
        </w:rPr>
        <w:t xml:space="preserve">Yuan, </w:t>
      </w:r>
      <w:r>
        <w:rPr>
          <w:rFonts w:ascii="Arial" w:hAnsi="Arial" w:cs="Arial"/>
          <w:sz w:val="22"/>
          <w:szCs w:val="22"/>
          <w:lang w:val="en-US"/>
        </w:rPr>
        <w:t xml:space="preserve">AR </w:t>
      </w:r>
      <w:r w:rsidRPr="00E816C0">
        <w:rPr>
          <w:rFonts w:ascii="Arial" w:hAnsi="Arial" w:cs="Arial"/>
          <w:sz w:val="22"/>
          <w:szCs w:val="22"/>
          <w:lang w:val="en-US"/>
        </w:rPr>
        <w:t xml:space="preserve">Harris, </w:t>
      </w:r>
      <w:r>
        <w:rPr>
          <w:rFonts w:ascii="Arial" w:hAnsi="Arial" w:cs="Arial"/>
          <w:sz w:val="22"/>
          <w:szCs w:val="22"/>
          <w:lang w:val="en-US"/>
        </w:rPr>
        <w:t xml:space="preserve">JM </w:t>
      </w:r>
      <w:r w:rsidRPr="00E816C0">
        <w:rPr>
          <w:rFonts w:ascii="Arial" w:hAnsi="Arial" w:cs="Arial"/>
          <w:sz w:val="22"/>
          <w:szCs w:val="22"/>
          <w:lang w:val="en-US"/>
        </w:rPr>
        <w:t xml:space="preserve">Munson. Quantitative analysis of the cellular microenvironment of metastatic breast cancer patient resections. </w:t>
      </w:r>
      <w:r w:rsidRPr="00E816C0">
        <w:rPr>
          <w:rFonts w:ascii="Arial" w:hAnsi="Arial" w:cs="Arial"/>
          <w:i/>
          <w:sz w:val="22"/>
          <w:szCs w:val="22"/>
          <w:lang w:val="en-US"/>
        </w:rPr>
        <w:t>University of Virginia Undergraduate Research Symposium, Charlottesville, Virginia, April 2017. Poster.</w:t>
      </w:r>
    </w:p>
    <w:p w14:paraId="5695597B" w14:textId="77777777" w:rsidR="00DB30BA" w:rsidRPr="00E816C0" w:rsidRDefault="00DB30BA" w:rsidP="00861697">
      <w:pPr>
        <w:rPr>
          <w:rFonts w:ascii="Arial" w:hAnsi="Arial" w:cs="Arial"/>
          <w:spacing w:val="10"/>
          <w:sz w:val="22"/>
          <w:szCs w:val="22"/>
          <w:lang w:val="en-US"/>
        </w:rPr>
      </w:pPr>
    </w:p>
    <w:p w14:paraId="53DE3F0D" w14:textId="06431550" w:rsidR="004A6311" w:rsidRPr="00BD1E4C" w:rsidRDefault="007F3CE6" w:rsidP="00015ABF">
      <w:pPr>
        <w:spacing w:after="120"/>
        <w:rPr>
          <w:rFonts w:ascii="Arial" w:hAnsi="Arial" w:cs="Arial"/>
          <w:spacing w:val="10"/>
          <w:sz w:val="26"/>
          <w:szCs w:val="26"/>
          <w:lang w:val="en-US"/>
        </w:rPr>
      </w:pPr>
      <w:r w:rsidRPr="00BD1E4C">
        <w:rPr>
          <w:rFonts w:ascii="Arial" w:hAnsi="Arial" w:cs="Arial"/>
          <w:spacing w:val="10"/>
          <w:sz w:val="26"/>
          <w:szCs w:val="26"/>
          <w:lang w:val="en-US"/>
        </w:rPr>
        <w:t>INVITED TALKS</w:t>
      </w:r>
    </w:p>
    <w:p w14:paraId="02104766" w14:textId="0DB494B5" w:rsidR="00870A23" w:rsidRPr="00E816C0" w:rsidRDefault="002516D1" w:rsidP="00861697">
      <w:pPr>
        <w:tabs>
          <w:tab w:val="right" w:pos="10065"/>
        </w:tabs>
        <w:rPr>
          <w:rFonts w:ascii="Arial" w:hAnsi="Arial" w:cs="Arial"/>
          <w:sz w:val="22"/>
          <w:szCs w:val="22"/>
          <w:lang w:val="en-US"/>
        </w:rPr>
      </w:pPr>
      <w:r>
        <w:rPr>
          <w:rFonts w:ascii="Arial" w:hAnsi="Arial" w:cs="Arial"/>
          <w:b/>
          <w:sz w:val="22"/>
          <w:szCs w:val="22"/>
          <w:u w:val="single"/>
          <w:lang w:val="en-US"/>
        </w:rPr>
        <w:t xml:space="preserve">GF </w:t>
      </w:r>
      <w:r w:rsidR="00870A23" w:rsidRPr="00E816C0">
        <w:rPr>
          <w:rFonts w:ascii="Arial" w:hAnsi="Arial" w:cs="Arial"/>
          <w:b/>
          <w:sz w:val="22"/>
          <w:szCs w:val="22"/>
          <w:u w:val="single"/>
          <w:lang w:val="en-US"/>
        </w:rPr>
        <w:t>Beeghly</w:t>
      </w:r>
      <w:r w:rsidR="00870A23" w:rsidRPr="002516D1">
        <w:rPr>
          <w:rFonts w:ascii="Arial" w:hAnsi="Arial" w:cs="Arial"/>
          <w:bCs/>
          <w:sz w:val="22"/>
          <w:szCs w:val="22"/>
          <w:lang w:val="en-US"/>
        </w:rPr>
        <w:t>.</w:t>
      </w:r>
      <w:r w:rsidR="00870A23" w:rsidRPr="00E816C0">
        <w:rPr>
          <w:rFonts w:ascii="Arial" w:hAnsi="Arial" w:cs="Arial"/>
          <w:sz w:val="22"/>
          <w:szCs w:val="22"/>
          <w:lang w:val="en-US"/>
        </w:rPr>
        <w:t xml:space="preserve"> Let’s put cancer in context. What is the tumor microenvironment? Cancer Research Education Day for Patients and Survivors. </w:t>
      </w:r>
      <w:r w:rsidR="00870A23" w:rsidRPr="00E816C0">
        <w:rPr>
          <w:rFonts w:ascii="Arial" w:hAnsi="Arial" w:cs="Arial"/>
          <w:i/>
          <w:sz w:val="22"/>
          <w:szCs w:val="22"/>
          <w:lang w:val="en-US"/>
        </w:rPr>
        <w:t xml:space="preserve">Cornell Community Cancer Partnership, Ithaca, New York, </w:t>
      </w:r>
      <w:r w:rsidR="00A87E0C" w:rsidRPr="00E816C0">
        <w:rPr>
          <w:rFonts w:ascii="Arial" w:hAnsi="Arial" w:cs="Arial"/>
          <w:i/>
          <w:sz w:val="22"/>
          <w:szCs w:val="22"/>
          <w:lang w:val="en-US"/>
        </w:rPr>
        <w:t>October</w:t>
      </w:r>
      <w:r w:rsidR="00870A23" w:rsidRPr="00E816C0">
        <w:rPr>
          <w:rFonts w:ascii="Arial" w:hAnsi="Arial" w:cs="Arial"/>
          <w:i/>
          <w:sz w:val="22"/>
          <w:szCs w:val="22"/>
          <w:lang w:val="en-US"/>
        </w:rPr>
        <w:t xml:space="preserve"> 2022</w:t>
      </w:r>
      <w:r w:rsidR="00870A23" w:rsidRPr="00E816C0">
        <w:rPr>
          <w:rFonts w:ascii="Arial" w:hAnsi="Arial" w:cs="Arial"/>
          <w:sz w:val="22"/>
          <w:szCs w:val="22"/>
          <w:lang w:val="en-US"/>
        </w:rPr>
        <w:t>. Invited speaker.</w:t>
      </w:r>
    </w:p>
    <w:p w14:paraId="34DE6100" w14:textId="77777777" w:rsidR="00870A23" w:rsidRPr="00E816C0" w:rsidRDefault="00870A23" w:rsidP="00861697">
      <w:pPr>
        <w:tabs>
          <w:tab w:val="right" w:pos="10065"/>
        </w:tabs>
        <w:rPr>
          <w:rFonts w:ascii="Arial" w:hAnsi="Arial" w:cs="Arial"/>
          <w:b/>
          <w:sz w:val="22"/>
          <w:szCs w:val="22"/>
          <w:u w:val="single"/>
          <w:lang w:val="en-US"/>
        </w:rPr>
      </w:pPr>
    </w:p>
    <w:p w14:paraId="46DF3BC8" w14:textId="61BAA64D" w:rsidR="00DE1BF6" w:rsidRPr="00E816C0" w:rsidRDefault="002516D1" w:rsidP="00861697">
      <w:pPr>
        <w:tabs>
          <w:tab w:val="right" w:pos="10065"/>
        </w:tabs>
        <w:rPr>
          <w:rFonts w:ascii="Arial" w:hAnsi="Arial" w:cs="Arial"/>
          <w:b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2516D1">
        <w:rPr>
          <w:rFonts w:ascii="Arial" w:hAnsi="Arial" w:cs="Arial"/>
          <w:bCs/>
          <w:sz w:val="22"/>
          <w:szCs w:val="22"/>
          <w:lang w:val="en-US"/>
        </w:rPr>
        <w:t>.</w:t>
      </w:r>
      <w:r w:rsidRPr="00E816C0">
        <w:rPr>
          <w:rFonts w:ascii="Arial" w:hAnsi="Arial" w:cs="Arial"/>
          <w:sz w:val="22"/>
          <w:szCs w:val="22"/>
          <w:lang w:val="en-US"/>
        </w:rPr>
        <w:t xml:space="preserve"> </w:t>
      </w:r>
      <w:r w:rsidR="00DE1BF6" w:rsidRPr="00E816C0">
        <w:rPr>
          <w:rFonts w:ascii="Arial" w:hAnsi="Arial" w:cs="Arial"/>
          <w:bCs/>
          <w:sz w:val="22"/>
          <w:szCs w:val="22"/>
          <w:lang w:val="en-US"/>
        </w:rPr>
        <w:t xml:space="preserve">Pursuing interdisciplinary cancer research in graduate school. </w:t>
      </w:r>
      <w:r w:rsidR="00542638" w:rsidRPr="00E816C0">
        <w:rPr>
          <w:rFonts w:ascii="Arial" w:hAnsi="Arial" w:cs="Arial"/>
          <w:bCs/>
          <w:i/>
          <w:iCs/>
          <w:sz w:val="22"/>
          <w:szCs w:val="22"/>
          <w:lang w:val="en-US"/>
        </w:rPr>
        <w:t>Cancer Systems Biology Consortium</w:t>
      </w:r>
      <w:r w:rsidR="00DE1BF6" w:rsidRPr="00E816C0">
        <w:rPr>
          <w:rFonts w:ascii="Arial" w:hAnsi="Arial" w:cs="Arial"/>
          <w:bCs/>
          <w:i/>
          <w:iCs/>
          <w:sz w:val="22"/>
          <w:szCs w:val="22"/>
          <w:lang w:val="en-US"/>
        </w:rPr>
        <w:t xml:space="preserve"> </w:t>
      </w:r>
      <w:r w:rsidR="00542638" w:rsidRPr="00E816C0">
        <w:rPr>
          <w:rFonts w:ascii="Arial" w:hAnsi="Arial" w:cs="Arial"/>
          <w:bCs/>
          <w:i/>
          <w:iCs/>
          <w:sz w:val="22"/>
          <w:szCs w:val="22"/>
          <w:lang w:val="en-US"/>
        </w:rPr>
        <w:t>and</w:t>
      </w:r>
      <w:r w:rsidR="00DE1BF6" w:rsidRPr="00E816C0">
        <w:rPr>
          <w:rFonts w:ascii="Arial" w:hAnsi="Arial" w:cs="Arial"/>
          <w:bCs/>
          <w:i/>
          <w:iCs/>
          <w:sz w:val="22"/>
          <w:szCs w:val="22"/>
          <w:lang w:val="en-US"/>
        </w:rPr>
        <w:t xml:space="preserve"> P</w:t>
      </w:r>
      <w:r w:rsidR="00542638" w:rsidRPr="00E816C0">
        <w:rPr>
          <w:rFonts w:ascii="Arial" w:hAnsi="Arial" w:cs="Arial"/>
          <w:bCs/>
          <w:i/>
          <w:iCs/>
          <w:sz w:val="22"/>
          <w:szCs w:val="22"/>
          <w:lang w:val="en-US"/>
        </w:rPr>
        <w:t xml:space="preserve">hysical </w:t>
      </w:r>
      <w:r w:rsidR="00DE1BF6" w:rsidRPr="00E816C0">
        <w:rPr>
          <w:rFonts w:ascii="Arial" w:hAnsi="Arial" w:cs="Arial"/>
          <w:bCs/>
          <w:i/>
          <w:iCs/>
          <w:sz w:val="22"/>
          <w:szCs w:val="22"/>
          <w:lang w:val="en-US"/>
        </w:rPr>
        <w:t>S</w:t>
      </w:r>
      <w:r w:rsidR="00542638" w:rsidRPr="00E816C0">
        <w:rPr>
          <w:rFonts w:ascii="Arial" w:hAnsi="Arial" w:cs="Arial"/>
          <w:bCs/>
          <w:i/>
          <w:iCs/>
          <w:sz w:val="22"/>
          <w:szCs w:val="22"/>
          <w:lang w:val="en-US"/>
        </w:rPr>
        <w:t xml:space="preserve">ciences </w:t>
      </w:r>
      <w:r w:rsidR="00DE1BF6" w:rsidRPr="00E816C0">
        <w:rPr>
          <w:rFonts w:ascii="Arial" w:hAnsi="Arial" w:cs="Arial"/>
          <w:bCs/>
          <w:i/>
          <w:iCs/>
          <w:sz w:val="22"/>
          <w:szCs w:val="22"/>
          <w:lang w:val="en-US"/>
        </w:rPr>
        <w:t>O</w:t>
      </w:r>
      <w:r w:rsidR="00542638" w:rsidRPr="00E816C0">
        <w:rPr>
          <w:rFonts w:ascii="Arial" w:hAnsi="Arial" w:cs="Arial"/>
          <w:bCs/>
          <w:i/>
          <w:iCs/>
          <w:sz w:val="22"/>
          <w:szCs w:val="22"/>
          <w:lang w:val="en-US"/>
        </w:rPr>
        <w:t xml:space="preserve">ncology </w:t>
      </w:r>
      <w:r w:rsidR="00DE1BF6" w:rsidRPr="00E816C0">
        <w:rPr>
          <w:rFonts w:ascii="Arial" w:hAnsi="Arial" w:cs="Arial"/>
          <w:bCs/>
          <w:i/>
          <w:iCs/>
          <w:sz w:val="22"/>
          <w:szCs w:val="22"/>
          <w:lang w:val="en-US"/>
        </w:rPr>
        <w:t>N</w:t>
      </w:r>
      <w:r w:rsidR="00542638" w:rsidRPr="00E816C0">
        <w:rPr>
          <w:rFonts w:ascii="Arial" w:hAnsi="Arial" w:cs="Arial"/>
          <w:bCs/>
          <w:i/>
          <w:iCs/>
          <w:sz w:val="22"/>
          <w:szCs w:val="22"/>
          <w:lang w:val="en-US"/>
        </w:rPr>
        <w:t>etwork</w:t>
      </w:r>
      <w:r w:rsidR="00DE1BF6" w:rsidRPr="00E816C0">
        <w:rPr>
          <w:rFonts w:ascii="Arial" w:hAnsi="Arial" w:cs="Arial"/>
          <w:bCs/>
          <w:i/>
          <w:iCs/>
          <w:sz w:val="22"/>
          <w:szCs w:val="22"/>
          <w:lang w:val="en-US"/>
        </w:rPr>
        <w:t xml:space="preserve"> Summer Undergraduate Research Program</w:t>
      </w:r>
      <w:r w:rsidR="00542638" w:rsidRPr="00E816C0">
        <w:rPr>
          <w:rFonts w:ascii="Arial" w:hAnsi="Arial" w:cs="Arial"/>
          <w:bCs/>
          <w:i/>
          <w:iCs/>
          <w:sz w:val="22"/>
          <w:szCs w:val="22"/>
          <w:lang w:val="en-US"/>
        </w:rPr>
        <w:t xml:space="preserve">, </w:t>
      </w:r>
      <w:r w:rsidR="00DE1BF6" w:rsidRPr="00E816C0">
        <w:rPr>
          <w:rFonts w:ascii="Arial" w:hAnsi="Arial" w:cs="Arial"/>
          <w:bCs/>
          <w:i/>
          <w:iCs/>
          <w:sz w:val="22"/>
          <w:szCs w:val="22"/>
          <w:lang w:val="en-US"/>
        </w:rPr>
        <w:t>National Cancer Institute, July 2021</w:t>
      </w:r>
      <w:r w:rsidR="00DE1BF6" w:rsidRPr="00E816C0">
        <w:rPr>
          <w:rFonts w:ascii="Arial" w:hAnsi="Arial" w:cs="Arial"/>
          <w:bCs/>
          <w:sz w:val="22"/>
          <w:szCs w:val="22"/>
          <w:lang w:val="en-US"/>
        </w:rPr>
        <w:t>. Invited panelist.</w:t>
      </w:r>
    </w:p>
    <w:p w14:paraId="5BCF198F" w14:textId="12A45F0D" w:rsidR="004A6311" w:rsidRPr="00E816C0" w:rsidRDefault="00DE1BF6" w:rsidP="00861697">
      <w:pPr>
        <w:tabs>
          <w:tab w:val="right" w:pos="10065"/>
        </w:tabs>
        <w:rPr>
          <w:rFonts w:ascii="Arial" w:hAnsi="Arial" w:cs="Arial"/>
          <w:bCs/>
          <w:sz w:val="22"/>
          <w:szCs w:val="22"/>
          <w:lang w:val="en-US"/>
        </w:rPr>
      </w:pPr>
      <w:r w:rsidRPr="00E816C0">
        <w:rPr>
          <w:rFonts w:ascii="Arial" w:hAnsi="Arial" w:cs="Arial"/>
          <w:bCs/>
          <w:sz w:val="22"/>
          <w:szCs w:val="22"/>
          <w:lang w:val="en-US"/>
        </w:rPr>
        <w:t xml:space="preserve"> </w:t>
      </w:r>
    </w:p>
    <w:p w14:paraId="75E0D988" w14:textId="7882F44D" w:rsidR="002272FE" w:rsidRPr="00E816C0" w:rsidRDefault="002516D1" w:rsidP="00861697">
      <w:pPr>
        <w:tabs>
          <w:tab w:val="right" w:pos="10065"/>
        </w:tabs>
        <w:rPr>
          <w:rFonts w:ascii="Arial" w:hAnsi="Arial" w:cs="Arial"/>
          <w:b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2516D1">
        <w:rPr>
          <w:rFonts w:ascii="Arial" w:hAnsi="Arial" w:cs="Arial"/>
          <w:bCs/>
          <w:sz w:val="22"/>
          <w:szCs w:val="22"/>
          <w:lang w:val="en-US"/>
        </w:rPr>
        <w:t>.</w:t>
      </w:r>
      <w:r w:rsidRPr="00E816C0">
        <w:rPr>
          <w:rFonts w:ascii="Arial" w:hAnsi="Arial" w:cs="Arial"/>
          <w:sz w:val="22"/>
          <w:szCs w:val="22"/>
          <w:lang w:val="en-US"/>
        </w:rPr>
        <w:t xml:space="preserve"> </w:t>
      </w:r>
      <w:r w:rsidR="002272FE" w:rsidRPr="00E816C0">
        <w:rPr>
          <w:rFonts w:ascii="Arial" w:hAnsi="Arial" w:cs="Arial"/>
          <w:bCs/>
          <w:sz w:val="22"/>
          <w:szCs w:val="22"/>
          <w:lang w:val="en-US"/>
        </w:rPr>
        <w:t xml:space="preserve">Primer for the Distinguished Lecture in Cancer Biology given by Dr. Mina J. Bissell. Why don’t we get more cancer? The critical role of extracellular matrix and microenvironment in malignancy and dormancy. Life Sciences Lecture Series. </w:t>
      </w:r>
      <w:r w:rsidR="002272FE" w:rsidRPr="00E816C0">
        <w:rPr>
          <w:rFonts w:ascii="Arial" w:hAnsi="Arial" w:cs="Arial"/>
          <w:bCs/>
          <w:i/>
          <w:iCs/>
          <w:sz w:val="22"/>
          <w:szCs w:val="22"/>
          <w:lang w:val="en-US"/>
        </w:rPr>
        <w:t>Cornell College of Veterinary Medicine, Ithaca, New York, November 20</w:t>
      </w:r>
      <w:r w:rsidR="009E6E00" w:rsidRPr="00E816C0">
        <w:rPr>
          <w:rFonts w:ascii="Arial" w:hAnsi="Arial" w:cs="Arial"/>
          <w:bCs/>
          <w:i/>
          <w:iCs/>
          <w:sz w:val="22"/>
          <w:szCs w:val="22"/>
          <w:lang w:val="en-US"/>
        </w:rPr>
        <w:t>19</w:t>
      </w:r>
      <w:r w:rsidR="002272FE" w:rsidRPr="00E816C0">
        <w:rPr>
          <w:rFonts w:ascii="Arial" w:hAnsi="Arial" w:cs="Arial"/>
          <w:bCs/>
          <w:i/>
          <w:iCs/>
          <w:sz w:val="22"/>
          <w:szCs w:val="22"/>
          <w:lang w:val="en-US"/>
        </w:rPr>
        <w:t>.</w:t>
      </w:r>
      <w:r w:rsidR="002272FE" w:rsidRPr="00E816C0">
        <w:rPr>
          <w:rFonts w:ascii="Arial" w:hAnsi="Arial" w:cs="Arial"/>
          <w:bCs/>
          <w:sz w:val="22"/>
          <w:szCs w:val="22"/>
          <w:lang w:val="en-US"/>
        </w:rPr>
        <w:t xml:space="preserve"> Invited speaker.</w:t>
      </w:r>
    </w:p>
    <w:p w14:paraId="4950A96C" w14:textId="52546412" w:rsidR="002272FE" w:rsidRPr="00E816C0" w:rsidRDefault="002272FE" w:rsidP="00861697">
      <w:pPr>
        <w:tabs>
          <w:tab w:val="right" w:pos="10065"/>
        </w:tabs>
        <w:rPr>
          <w:rFonts w:ascii="Arial" w:hAnsi="Arial" w:cs="Arial"/>
          <w:b/>
          <w:sz w:val="22"/>
          <w:szCs w:val="22"/>
          <w:lang w:val="en-US"/>
        </w:rPr>
      </w:pPr>
    </w:p>
    <w:p w14:paraId="6CCCD551" w14:textId="0E39F116" w:rsidR="006F2F28" w:rsidRPr="003B286E" w:rsidRDefault="002516D1" w:rsidP="00861697">
      <w:pPr>
        <w:tabs>
          <w:tab w:val="right" w:pos="10065"/>
        </w:tabs>
        <w:rPr>
          <w:rFonts w:ascii="Arial" w:hAnsi="Arial" w:cs="Arial"/>
          <w:b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Pr>
          <w:rFonts w:ascii="Arial" w:hAnsi="Arial" w:cs="Arial"/>
          <w:bCs/>
          <w:sz w:val="22"/>
          <w:szCs w:val="22"/>
          <w:lang w:val="en-US"/>
        </w:rPr>
        <w:t>,</w:t>
      </w:r>
      <w:r w:rsidRPr="00E816C0">
        <w:rPr>
          <w:rFonts w:ascii="Arial" w:hAnsi="Arial" w:cs="Arial"/>
          <w:sz w:val="22"/>
          <w:szCs w:val="22"/>
          <w:lang w:val="en-US"/>
        </w:rPr>
        <w:t xml:space="preserve"> </w:t>
      </w:r>
      <w:r w:rsidRPr="002516D1">
        <w:rPr>
          <w:rFonts w:ascii="Arial" w:hAnsi="Arial" w:cs="Arial"/>
          <w:sz w:val="22"/>
          <w:szCs w:val="22"/>
          <w:u w:val="single"/>
          <w:lang w:val="en-US"/>
        </w:rPr>
        <w:t xml:space="preserve">JA </w:t>
      </w:r>
      <w:r w:rsidR="006F2F28" w:rsidRPr="002516D1">
        <w:rPr>
          <w:rFonts w:ascii="Arial" w:hAnsi="Arial" w:cs="Arial"/>
          <w:bCs/>
          <w:sz w:val="22"/>
          <w:szCs w:val="22"/>
          <w:u w:val="single"/>
          <w:lang w:val="en-US"/>
        </w:rPr>
        <w:t>Aird</w:t>
      </w:r>
      <w:r w:rsidR="006F2F28" w:rsidRPr="00E816C0">
        <w:rPr>
          <w:rFonts w:ascii="Arial" w:hAnsi="Arial" w:cs="Arial"/>
          <w:bCs/>
          <w:sz w:val="22"/>
          <w:szCs w:val="22"/>
          <w:lang w:val="en-US"/>
        </w:rPr>
        <w:t xml:space="preserve">, </w:t>
      </w:r>
      <w:r w:rsidRPr="002516D1">
        <w:rPr>
          <w:rFonts w:ascii="Arial" w:hAnsi="Arial" w:cs="Arial"/>
          <w:bCs/>
          <w:sz w:val="22"/>
          <w:szCs w:val="22"/>
          <w:u w:val="single"/>
          <w:lang w:val="en-US"/>
        </w:rPr>
        <w:t xml:space="preserve">Y </w:t>
      </w:r>
      <w:r w:rsidR="006F2F28" w:rsidRPr="002516D1">
        <w:rPr>
          <w:rFonts w:ascii="Arial" w:hAnsi="Arial" w:cs="Arial"/>
          <w:bCs/>
          <w:sz w:val="22"/>
          <w:szCs w:val="22"/>
          <w:u w:val="single"/>
          <w:lang w:val="en-US"/>
        </w:rPr>
        <w:t>Wang</w:t>
      </w:r>
      <w:r w:rsidR="006F2F28" w:rsidRPr="002516D1">
        <w:rPr>
          <w:rFonts w:ascii="Arial" w:hAnsi="Arial" w:cs="Arial"/>
          <w:bCs/>
          <w:sz w:val="22"/>
          <w:szCs w:val="22"/>
          <w:lang w:val="en-US"/>
        </w:rPr>
        <w:t>.</w:t>
      </w:r>
      <w:r w:rsidR="006F2F28" w:rsidRPr="00E816C0">
        <w:rPr>
          <w:rFonts w:ascii="Arial" w:hAnsi="Arial" w:cs="Arial"/>
          <w:bCs/>
          <w:sz w:val="22"/>
          <w:szCs w:val="22"/>
          <w:lang w:val="en-US"/>
        </w:rPr>
        <w:t xml:space="preserve"> How to write a successful application for the National Science Foundation Graduate Research Fellowship Program. </w:t>
      </w:r>
      <w:r w:rsidR="006F2F28" w:rsidRPr="00E816C0">
        <w:rPr>
          <w:rFonts w:ascii="Arial" w:hAnsi="Arial" w:cs="Arial"/>
          <w:bCs/>
          <w:i/>
          <w:iCs/>
          <w:sz w:val="22"/>
          <w:szCs w:val="22"/>
          <w:lang w:val="en-US"/>
        </w:rPr>
        <w:t>Cornell Graduate School, Ithaca, New York, September 2019.</w:t>
      </w:r>
      <w:r w:rsidR="006F2F28" w:rsidRPr="00E816C0">
        <w:rPr>
          <w:rFonts w:ascii="Arial" w:hAnsi="Arial" w:cs="Arial"/>
          <w:bCs/>
          <w:sz w:val="22"/>
          <w:szCs w:val="22"/>
          <w:lang w:val="en-US"/>
        </w:rPr>
        <w:t xml:space="preserve"> Invited panelist.</w:t>
      </w:r>
    </w:p>
    <w:p w14:paraId="6309D245" w14:textId="0CB9DA19" w:rsidR="00935A91" w:rsidRPr="003F0341" w:rsidRDefault="002516D1" w:rsidP="003F0341">
      <w:pPr>
        <w:tabs>
          <w:tab w:val="right" w:pos="10065"/>
        </w:tabs>
        <w:rPr>
          <w:rFonts w:ascii="Arial" w:hAnsi="Arial" w:cs="Arial"/>
          <w:sz w:val="22"/>
          <w:szCs w:val="22"/>
          <w:lang w:val="en-US"/>
        </w:rPr>
      </w:pPr>
      <w:r>
        <w:rPr>
          <w:rFonts w:ascii="Arial" w:hAnsi="Arial" w:cs="Arial"/>
          <w:b/>
          <w:sz w:val="22"/>
          <w:szCs w:val="22"/>
          <w:u w:val="single"/>
          <w:lang w:val="en-US"/>
        </w:rPr>
        <w:lastRenderedPageBreak/>
        <w:t xml:space="preserve">GF </w:t>
      </w:r>
      <w:r w:rsidRPr="00E816C0">
        <w:rPr>
          <w:rFonts w:ascii="Arial" w:hAnsi="Arial" w:cs="Arial"/>
          <w:b/>
          <w:sz w:val="22"/>
          <w:szCs w:val="22"/>
          <w:u w:val="single"/>
          <w:lang w:val="en-US"/>
        </w:rPr>
        <w:t>Beeghly</w:t>
      </w:r>
      <w:r w:rsidRPr="002516D1">
        <w:rPr>
          <w:rFonts w:ascii="Arial" w:hAnsi="Arial" w:cs="Arial"/>
          <w:bCs/>
          <w:sz w:val="22"/>
          <w:szCs w:val="22"/>
          <w:lang w:val="en-US"/>
        </w:rPr>
        <w:t>.</w:t>
      </w:r>
      <w:r w:rsidRPr="00E816C0">
        <w:rPr>
          <w:rFonts w:ascii="Arial" w:hAnsi="Arial" w:cs="Arial"/>
          <w:sz w:val="22"/>
          <w:szCs w:val="22"/>
          <w:lang w:val="en-US"/>
        </w:rPr>
        <w:t xml:space="preserve"> </w:t>
      </w:r>
      <w:r w:rsidR="00213FAA" w:rsidRPr="00E816C0">
        <w:rPr>
          <w:rFonts w:ascii="Arial" w:hAnsi="Arial" w:cs="Arial"/>
          <w:sz w:val="22"/>
          <w:szCs w:val="22"/>
          <w:lang w:val="en-US"/>
        </w:rPr>
        <w:t>Let’s put</w:t>
      </w:r>
      <w:r w:rsidR="003C72C2" w:rsidRPr="00E816C0">
        <w:rPr>
          <w:rFonts w:ascii="Arial" w:hAnsi="Arial" w:cs="Arial"/>
          <w:sz w:val="22"/>
          <w:szCs w:val="22"/>
          <w:lang w:val="en-US"/>
        </w:rPr>
        <w:t xml:space="preserve"> cancer in context</w:t>
      </w:r>
      <w:r w:rsidR="00213FAA" w:rsidRPr="00E816C0">
        <w:rPr>
          <w:rFonts w:ascii="Arial" w:hAnsi="Arial" w:cs="Arial"/>
          <w:sz w:val="22"/>
          <w:szCs w:val="22"/>
          <w:lang w:val="en-US"/>
        </w:rPr>
        <w:t>. W</w:t>
      </w:r>
      <w:r w:rsidR="003D182E" w:rsidRPr="00E816C0">
        <w:rPr>
          <w:rFonts w:ascii="Arial" w:hAnsi="Arial" w:cs="Arial"/>
          <w:sz w:val="22"/>
          <w:szCs w:val="22"/>
          <w:lang w:val="en-US"/>
        </w:rPr>
        <w:t>hat is</w:t>
      </w:r>
      <w:r w:rsidR="003C72C2" w:rsidRPr="00E816C0">
        <w:rPr>
          <w:rFonts w:ascii="Arial" w:hAnsi="Arial" w:cs="Arial"/>
          <w:sz w:val="22"/>
          <w:szCs w:val="22"/>
          <w:lang w:val="en-US"/>
        </w:rPr>
        <w:t xml:space="preserve"> the tumor microenvironment</w:t>
      </w:r>
      <w:r w:rsidR="003D182E" w:rsidRPr="00E816C0">
        <w:rPr>
          <w:rFonts w:ascii="Arial" w:hAnsi="Arial" w:cs="Arial"/>
          <w:sz w:val="22"/>
          <w:szCs w:val="22"/>
          <w:lang w:val="en-US"/>
        </w:rPr>
        <w:t xml:space="preserve">? </w:t>
      </w:r>
      <w:r w:rsidR="003C72C2" w:rsidRPr="00E816C0">
        <w:rPr>
          <w:rFonts w:ascii="Arial" w:hAnsi="Arial" w:cs="Arial"/>
          <w:sz w:val="22"/>
          <w:szCs w:val="22"/>
          <w:lang w:val="en-US"/>
        </w:rPr>
        <w:t>Cancer Research Education Day</w:t>
      </w:r>
      <w:r w:rsidR="00BA5CB5" w:rsidRPr="00E816C0">
        <w:rPr>
          <w:rFonts w:ascii="Arial" w:hAnsi="Arial" w:cs="Arial"/>
          <w:sz w:val="22"/>
          <w:szCs w:val="22"/>
          <w:lang w:val="en-US"/>
        </w:rPr>
        <w:t xml:space="preserve"> for Patients and Survivors</w:t>
      </w:r>
      <w:r w:rsidR="003C72C2" w:rsidRPr="00E816C0">
        <w:rPr>
          <w:rFonts w:ascii="Arial" w:hAnsi="Arial" w:cs="Arial"/>
          <w:sz w:val="22"/>
          <w:szCs w:val="22"/>
          <w:lang w:val="en-US"/>
        </w:rPr>
        <w:t xml:space="preserve">. </w:t>
      </w:r>
      <w:r w:rsidR="003C72C2" w:rsidRPr="00E816C0">
        <w:rPr>
          <w:rFonts w:ascii="Arial" w:hAnsi="Arial" w:cs="Arial"/>
          <w:i/>
          <w:sz w:val="22"/>
          <w:szCs w:val="22"/>
          <w:lang w:val="en-US"/>
        </w:rPr>
        <w:t xml:space="preserve">Cornell </w:t>
      </w:r>
      <w:r w:rsidR="003D182E" w:rsidRPr="00E816C0">
        <w:rPr>
          <w:rFonts w:ascii="Arial" w:hAnsi="Arial" w:cs="Arial"/>
          <w:i/>
          <w:sz w:val="22"/>
          <w:szCs w:val="22"/>
          <w:lang w:val="en-US"/>
        </w:rPr>
        <w:t xml:space="preserve">Community </w:t>
      </w:r>
      <w:r w:rsidR="003C72C2" w:rsidRPr="00E816C0">
        <w:rPr>
          <w:rFonts w:ascii="Arial" w:hAnsi="Arial" w:cs="Arial"/>
          <w:i/>
          <w:sz w:val="22"/>
          <w:szCs w:val="22"/>
          <w:lang w:val="en-US"/>
        </w:rPr>
        <w:t>Cancer Partnership, Ithaca, New York, September 2019</w:t>
      </w:r>
      <w:r w:rsidR="003C72C2" w:rsidRPr="00E816C0">
        <w:rPr>
          <w:rFonts w:ascii="Arial" w:hAnsi="Arial" w:cs="Arial"/>
          <w:sz w:val="22"/>
          <w:szCs w:val="22"/>
          <w:lang w:val="en-US"/>
        </w:rPr>
        <w:t>. Invited speaker.</w:t>
      </w:r>
    </w:p>
    <w:p w14:paraId="22D3CE13" w14:textId="77777777" w:rsidR="004A5518" w:rsidRDefault="004A5518" w:rsidP="00905A16">
      <w:pPr>
        <w:spacing w:after="120"/>
        <w:rPr>
          <w:rFonts w:ascii="Arial" w:hAnsi="Arial" w:cs="Arial"/>
          <w:spacing w:val="10"/>
          <w:sz w:val="26"/>
          <w:szCs w:val="26"/>
          <w:lang w:val="en-US"/>
        </w:rPr>
      </w:pPr>
    </w:p>
    <w:p w14:paraId="0769D209" w14:textId="43AEC54C" w:rsidR="00905A16" w:rsidRDefault="00905A16" w:rsidP="00905A16">
      <w:pPr>
        <w:spacing w:after="120"/>
        <w:rPr>
          <w:rFonts w:ascii="Arial" w:hAnsi="Arial" w:cs="Arial"/>
          <w:spacing w:val="10"/>
          <w:sz w:val="26"/>
          <w:szCs w:val="26"/>
          <w:lang w:val="en-US"/>
        </w:rPr>
      </w:pPr>
      <w:r>
        <w:rPr>
          <w:rFonts w:ascii="Arial" w:hAnsi="Arial" w:cs="Arial"/>
          <w:spacing w:val="10"/>
          <w:sz w:val="26"/>
          <w:szCs w:val="26"/>
          <w:lang w:val="en-US"/>
        </w:rPr>
        <w:t>PROFESSIONAL DEVELOPMENT</w:t>
      </w:r>
    </w:p>
    <w:p w14:paraId="7D10F965" w14:textId="77777777" w:rsidR="005E637C" w:rsidRPr="006D32B9" w:rsidRDefault="005E637C" w:rsidP="003F0341">
      <w:pPr>
        <w:tabs>
          <w:tab w:val="right" w:pos="10065"/>
        </w:tabs>
        <w:rPr>
          <w:rFonts w:ascii="Arial" w:hAnsi="Arial" w:cs="Arial"/>
          <w:bCs/>
          <w:sz w:val="22"/>
          <w:szCs w:val="22"/>
          <w:lang w:val="en-US"/>
        </w:rPr>
      </w:pPr>
      <w:r>
        <w:rPr>
          <w:rFonts w:ascii="Arial" w:hAnsi="Arial" w:cs="Arial"/>
          <w:bCs/>
          <w:sz w:val="22"/>
          <w:szCs w:val="22"/>
          <w:lang w:val="en-US"/>
        </w:rPr>
        <w:t>R</w:t>
      </w:r>
      <w:r w:rsidRPr="00E816C0">
        <w:rPr>
          <w:rFonts w:ascii="Arial" w:hAnsi="Arial" w:cs="Arial"/>
          <w:bCs/>
          <w:sz w:val="22"/>
          <w:szCs w:val="22"/>
          <w:lang w:val="en-US"/>
        </w:rPr>
        <w:t xml:space="preserve">eviewer for </w:t>
      </w:r>
      <w:r w:rsidRPr="00E816C0">
        <w:rPr>
          <w:rFonts w:ascii="Arial" w:hAnsi="Arial" w:cs="Arial"/>
          <w:bCs/>
          <w:i/>
          <w:iCs/>
          <w:sz w:val="22"/>
          <w:szCs w:val="22"/>
          <w:lang w:val="en-US"/>
        </w:rPr>
        <w:t>Science Advances</w:t>
      </w:r>
      <w:r w:rsidRPr="00E816C0">
        <w:rPr>
          <w:rFonts w:ascii="Arial" w:hAnsi="Arial" w:cs="Arial"/>
          <w:bCs/>
          <w:sz w:val="22"/>
          <w:szCs w:val="22"/>
          <w:lang w:val="en-US"/>
        </w:rPr>
        <w:t xml:space="preserve"> (AAAS), </w:t>
      </w:r>
      <w:r w:rsidRPr="00E816C0">
        <w:rPr>
          <w:rFonts w:ascii="Arial" w:hAnsi="Arial" w:cs="Arial"/>
          <w:bCs/>
          <w:i/>
          <w:iCs/>
          <w:sz w:val="22"/>
          <w:szCs w:val="22"/>
          <w:lang w:val="en-US"/>
        </w:rPr>
        <w:t>Nature Methods</w:t>
      </w:r>
      <w:r w:rsidRPr="00E816C0">
        <w:rPr>
          <w:rFonts w:ascii="Arial" w:hAnsi="Arial" w:cs="Arial"/>
          <w:bCs/>
          <w:sz w:val="22"/>
          <w:szCs w:val="22"/>
          <w:lang w:val="en-US"/>
        </w:rPr>
        <w:t xml:space="preserve"> (Springer Nature), </w:t>
      </w:r>
      <w:r w:rsidRPr="00E816C0">
        <w:rPr>
          <w:rFonts w:ascii="Arial" w:hAnsi="Arial" w:cs="Arial"/>
          <w:bCs/>
          <w:i/>
          <w:iCs/>
          <w:sz w:val="22"/>
          <w:szCs w:val="22"/>
          <w:lang w:val="en-US"/>
        </w:rPr>
        <w:t>Cell Reports</w:t>
      </w:r>
      <w:r w:rsidRPr="00E816C0">
        <w:rPr>
          <w:rFonts w:ascii="Arial" w:hAnsi="Arial" w:cs="Arial"/>
          <w:bCs/>
          <w:sz w:val="22"/>
          <w:szCs w:val="22"/>
          <w:lang w:val="en-US"/>
        </w:rPr>
        <w:t xml:space="preserve"> (Cell Press), </w:t>
      </w:r>
      <w:r w:rsidRPr="00905A16">
        <w:rPr>
          <w:rFonts w:ascii="Arial" w:hAnsi="Arial" w:cs="Arial"/>
          <w:bCs/>
          <w:i/>
          <w:iCs/>
          <w:sz w:val="22"/>
          <w:szCs w:val="22"/>
          <w:lang w:val="en-US"/>
        </w:rPr>
        <w:t>STAR Protocols</w:t>
      </w:r>
      <w:r>
        <w:rPr>
          <w:rFonts w:ascii="Arial" w:hAnsi="Arial" w:cs="Arial"/>
          <w:bCs/>
          <w:sz w:val="22"/>
          <w:szCs w:val="22"/>
          <w:lang w:val="en-US"/>
        </w:rPr>
        <w:t xml:space="preserve"> (Cell Press), </w:t>
      </w:r>
      <w:r w:rsidRPr="00E816C0">
        <w:rPr>
          <w:rFonts w:ascii="Arial" w:hAnsi="Arial" w:cs="Arial"/>
          <w:bCs/>
          <w:i/>
          <w:iCs/>
          <w:sz w:val="22"/>
          <w:szCs w:val="22"/>
          <w:lang w:val="en-US"/>
        </w:rPr>
        <w:t>NPJ Breast Cancer</w:t>
      </w:r>
      <w:r w:rsidRPr="00E816C0">
        <w:rPr>
          <w:rFonts w:ascii="Arial" w:hAnsi="Arial" w:cs="Arial"/>
          <w:bCs/>
          <w:sz w:val="22"/>
          <w:szCs w:val="22"/>
          <w:lang w:val="en-US"/>
        </w:rPr>
        <w:t xml:space="preserve"> (Springer Nature),</w:t>
      </w:r>
      <w:r>
        <w:rPr>
          <w:rFonts w:ascii="Arial" w:hAnsi="Arial" w:cs="Arial"/>
          <w:bCs/>
          <w:sz w:val="22"/>
          <w:szCs w:val="22"/>
          <w:lang w:val="en-US"/>
        </w:rPr>
        <w:t xml:space="preserve"> and</w:t>
      </w:r>
      <w:r w:rsidRPr="00E816C0">
        <w:rPr>
          <w:rFonts w:ascii="Arial" w:hAnsi="Arial" w:cs="Arial"/>
          <w:bCs/>
          <w:sz w:val="22"/>
          <w:szCs w:val="22"/>
          <w:lang w:val="en-US"/>
        </w:rPr>
        <w:t xml:space="preserve"> </w:t>
      </w:r>
      <w:r w:rsidRPr="00E816C0">
        <w:rPr>
          <w:rFonts w:ascii="Arial" w:hAnsi="Arial" w:cs="Arial"/>
          <w:bCs/>
          <w:i/>
          <w:iCs/>
          <w:sz w:val="22"/>
          <w:szCs w:val="22"/>
          <w:lang w:val="en-US"/>
        </w:rPr>
        <w:t>Advanced Biology</w:t>
      </w:r>
      <w:r w:rsidRPr="00E816C0">
        <w:rPr>
          <w:rFonts w:ascii="Arial" w:hAnsi="Arial" w:cs="Arial"/>
          <w:bCs/>
          <w:sz w:val="22"/>
          <w:szCs w:val="22"/>
          <w:lang w:val="en-US"/>
        </w:rPr>
        <w:t xml:space="preserve"> (Wiley)</w:t>
      </w:r>
      <w:r>
        <w:rPr>
          <w:rFonts w:ascii="Arial" w:hAnsi="Arial" w:cs="Arial"/>
          <w:bCs/>
          <w:sz w:val="22"/>
          <w:szCs w:val="22"/>
          <w:lang w:val="en-US"/>
        </w:rPr>
        <w:t>.</w:t>
      </w:r>
    </w:p>
    <w:p w14:paraId="49DAAE39" w14:textId="77777777" w:rsidR="003F0341" w:rsidRDefault="003F0341" w:rsidP="003F0341">
      <w:pPr>
        <w:tabs>
          <w:tab w:val="right" w:pos="10065"/>
        </w:tabs>
        <w:rPr>
          <w:rFonts w:ascii="Arial" w:hAnsi="Arial" w:cs="Arial"/>
          <w:b/>
          <w:bCs/>
          <w:sz w:val="22"/>
          <w:szCs w:val="22"/>
          <w:lang w:val="en-US"/>
        </w:rPr>
      </w:pPr>
    </w:p>
    <w:p w14:paraId="4FB3B21F" w14:textId="343AABB9" w:rsidR="00A16A72" w:rsidRPr="00F32E13" w:rsidRDefault="00A16A72" w:rsidP="003F0341">
      <w:pPr>
        <w:tabs>
          <w:tab w:val="right" w:pos="10065"/>
        </w:tabs>
        <w:rPr>
          <w:rFonts w:ascii="Arial" w:hAnsi="Arial" w:cs="Arial"/>
          <w:b/>
          <w:sz w:val="22"/>
          <w:szCs w:val="22"/>
          <w:lang w:val="en-US"/>
        </w:rPr>
      </w:pPr>
      <w:r>
        <w:rPr>
          <w:rFonts w:ascii="Arial" w:hAnsi="Arial" w:cs="Arial"/>
          <w:b/>
          <w:bCs/>
          <w:sz w:val="22"/>
          <w:szCs w:val="22"/>
          <w:lang w:val="en-US"/>
        </w:rPr>
        <w:t>Single-Cell Analysis Learning Enrichment (SCALE) Course</w:t>
      </w:r>
      <w:r w:rsidRPr="00F32E13">
        <w:rPr>
          <w:rFonts w:ascii="Arial" w:hAnsi="Arial" w:cs="Arial"/>
          <w:sz w:val="22"/>
          <w:szCs w:val="22"/>
          <w:lang w:val="en-US"/>
        </w:rPr>
        <w:tab/>
      </w:r>
      <w:r>
        <w:rPr>
          <w:rFonts w:ascii="Arial" w:hAnsi="Arial" w:cs="Arial"/>
          <w:b/>
          <w:sz w:val="22"/>
          <w:szCs w:val="22"/>
          <w:lang w:val="en-US"/>
        </w:rPr>
        <w:t>New York</w:t>
      </w:r>
      <w:r w:rsidRPr="00F32E13">
        <w:rPr>
          <w:rFonts w:ascii="Arial" w:hAnsi="Arial" w:cs="Arial"/>
          <w:b/>
          <w:sz w:val="22"/>
          <w:szCs w:val="22"/>
          <w:lang w:val="en-US"/>
        </w:rPr>
        <w:t xml:space="preserve">, </w:t>
      </w:r>
      <w:r>
        <w:rPr>
          <w:rFonts w:ascii="Arial" w:hAnsi="Arial" w:cs="Arial"/>
          <w:b/>
          <w:sz w:val="22"/>
          <w:szCs w:val="22"/>
          <w:lang w:val="en-US"/>
        </w:rPr>
        <w:t>NY</w:t>
      </w:r>
    </w:p>
    <w:p w14:paraId="3BC53191" w14:textId="4BDFCF6A" w:rsidR="00A16A72" w:rsidRPr="00F32E13" w:rsidRDefault="00A16A72" w:rsidP="003F0341">
      <w:pPr>
        <w:tabs>
          <w:tab w:val="right" w:pos="10065"/>
        </w:tabs>
        <w:ind w:firstLine="187"/>
        <w:rPr>
          <w:rFonts w:ascii="Arial" w:hAnsi="Arial" w:cs="Arial"/>
          <w:bCs/>
          <w:sz w:val="22"/>
          <w:szCs w:val="22"/>
          <w:lang w:val="en-US"/>
        </w:rPr>
      </w:pPr>
      <w:r>
        <w:rPr>
          <w:rFonts w:ascii="Arial" w:hAnsi="Arial" w:cs="Arial"/>
          <w:bCs/>
          <w:sz w:val="22"/>
          <w:szCs w:val="22"/>
          <w:lang w:val="en-US"/>
        </w:rPr>
        <w:t>Memorial Sloan Kettering Cancer Center</w:t>
      </w:r>
      <w:r w:rsidRPr="00F32E13">
        <w:rPr>
          <w:rFonts w:ascii="Arial" w:hAnsi="Arial" w:cs="Arial"/>
          <w:bCs/>
          <w:sz w:val="22"/>
          <w:szCs w:val="22"/>
          <w:lang w:val="en-US"/>
        </w:rPr>
        <w:tab/>
      </w:r>
      <w:r>
        <w:rPr>
          <w:rFonts w:ascii="Arial" w:hAnsi="Arial" w:cs="Arial"/>
          <w:bCs/>
          <w:sz w:val="22"/>
          <w:szCs w:val="22"/>
          <w:lang w:val="en-US"/>
        </w:rPr>
        <w:t>December</w:t>
      </w:r>
      <w:r w:rsidRPr="00F32E13">
        <w:rPr>
          <w:rFonts w:ascii="Arial" w:hAnsi="Arial" w:cs="Arial"/>
          <w:bCs/>
          <w:sz w:val="22"/>
          <w:szCs w:val="22"/>
          <w:lang w:val="en-US"/>
        </w:rPr>
        <w:t xml:space="preserve"> </w:t>
      </w:r>
      <w:r>
        <w:rPr>
          <w:rFonts w:ascii="Arial" w:hAnsi="Arial" w:cs="Arial"/>
          <w:bCs/>
          <w:sz w:val="22"/>
          <w:szCs w:val="22"/>
          <w:lang w:val="en-US"/>
        </w:rPr>
        <w:t>2024</w:t>
      </w:r>
    </w:p>
    <w:p w14:paraId="01C7DE13" w14:textId="0C2F6222" w:rsidR="00532079" w:rsidRPr="006F44CA" w:rsidRDefault="006F44CA" w:rsidP="003F0341">
      <w:pPr>
        <w:pStyle w:val="ListParagraph"/>
        <w:numPr>
          <w:ilvl w:val="0"/>
          <w:numId w:val="30"/>
        </w:numPr>
        <w:tabs>
          <w:tab w:val="right" w:pos="10065"/>
        </w:tabs>
        <w:rPr>
          <w:rFonts w:ascii="Arial" w:hAnsi="Arial" w:cs="Arial"/>
          <w:b/>
          <w:bCs/>
          <w:sz w:val="22"/>
          <w:szCs w:val="22"/>
          <w:lang w:val="en-US"/>
        </w:rPr>
      </w:pPr>
      <w:r>
        <w:rPr>
          <w:rFonts w:ascii="Arial" w:hAnsi="Arial" w:cs="Arial"/>
          <w:sz w:val="22"/>
          <w:szCs w:val="22"/>
          <w:lang w:val="en-US"/>
        </w:rPr>
        <w:t>Participated in a 5-day, in-person course focused on applying state-of-the-art computational methods to analyze single-cell RNA sequencing data</w:t>
      </w:r>
    </w:p>
    <w:p w14:paraId="3D733D49" w14:textId="56EBC76A" w:rsidR="006F44CA" w:rsidRPr="00532079" w:rsidRDefault="006F44CA" w:rsidP="003F0341">
      <w:pPr>
        <w:pStyle w:val="ListParagraph"/>
        <w:numPr>
          <w:ilvl w:val="0"/>
          <w:numId w:val="30"/>
        </w:numPr>
        <w:tabs>
          <w:tab w:val="right" w:pos="10065"/>
        </w:tabs>
        <w:rPr>
          <w:rFonts w:ascii="Arial" w:hAnsi="Arial" w:cs="Arial"/>
          <w:b/>
          <w:bCs/>
          <w:sz w:val="22"/>
          <w:szCs w:val="22"/>
          <w:lang w:val="en-US"/>
        </w:rPr>
      </w:pPr>
      <w:r>
        <w:rPr>
          <w:rFonts w:ascii="Arial" w:hAnsi="Arial" w:cs="Arial"/>
          <w:sz w:val="22"/>
          <w:szCs w:val="22"/>
          <w:lang w:val="en-US"/>
        </w:rPr>
        <w:t xml:space="preserve">My </w:t>
      </w:r>
      <w:r w:rsidR="003B286E">
        <w:rPr>
          <w:rFonts w:ascii="Arial" w:hAnsi="Arial" w:cs="Arial"/>
          <w:sz w:val="22"/>
          <w:szCs w:val="22"/>
          <w:lang w:val="en-US"/>
        </w:rPr>
        <w:t>participation</w:t>
      </w:r>
      <w:r>
        <w:rPr>
          <w:rFonts w:ascii="Arial" w:hAnsi="Arial" w:cs="Arial"/>
          <w:sz w:val="22"/>
          <w:szCs w:val="22"/>
          <w:lang w:val="en-US"/>
        </w:rPr>
        <w:t xml:space="preserve"> was funded through a successful application to the Research Expertise Advancement Program offered by the Weill Institute for Cell and Molecular Biology</w:t>
      </w:r>
    </w:p>
    <w:p w14:paraId="62EA1BDF" w14:textId="77777777" w:rsidR="003F0341" w:rsidRDefault="003F0341" w:rsidP="003F0341">
      <w:pPr>
        <w:tabs>
          <w:tab w:val="right" w:pos="10065"/>
        </w:tabs>
        <w:rPr>
          <w:rFonts w:ascii="Arial" w:hAnsi="Arial" w:cs="Arial"/>
          <w:b/>
          <w:bCs/>
          <w:sz w:val="22"/>
          <w:szCs w:val="22"/>
          <w:lang w:val="en-US"/>
        </w:rPr>
      </w:pPr>
    </w:p>
    <w:p w14:paraId="1D856743" w14:textId="655AAEA0" w:rsidR="00A16A72" w:rsidRPr="00F32E13" w:rsidRDefault="00A16A72" w:rsidP="003F0341">
      <w:pPr>
        <w:tabs>
          <w:tab w:val="right" w:pos="10065"/>
        </w:tabs>
        <w:rPr>
          <w:rFonts w:ascii="Arial" w:hAnsi="Arial" w:cs="Arial"/>
          <w:b/>
          <w:sz w:val="22"/>
          <w:szCs w:val="22"/>
          <w:lang w:val="en-US"/>
        </w:rPr>
      </w:pPr>
      <w:r w:rsidRPr="00F32E13">
        <w:rPr>
          <w:rFonts w:ascii="Arial" w:hAnsi="Arial" w:cs="Arial"/>
          <w:b/>
          <w:bCs/>
          <w:sz w:val="22"/>
          <w:szCs w:val="22"/>
          <w:lang w:val="en-US"/>
        </w:rPr>
        <w:t>Special Session on Engineering and Physical Sciences in Oncology</w:t>
      </w:r>
      <w:r w:rsidRPr="00F32E13">
        <w:rPr>
          <w:rFonts w:ascii="Arial" w:hAnsi="Arial" w:cs="Arial"/>
          <w:sz w:val="22"/>
          <w:szCs w:val="22"/>
          <w:lang w:val="en-US"/>
        </w:rPr>
        <w:tab/>
      </w:r>
      <w:r w:rsidRPr="00F32E13">
        <w:rPr>
          <w:rFonts w:ascii="Arial" w:hAnsi="Arial" w:cs="Arial"/>
          <w:b/>
          <w:sz w:val="22"/>
          <w:szCs w:val="22"/>
          <w:lang w:val="en-US"/>
        </w:rPr>
        <w:t>Seattle, WA</w:t>
      </w:r>
    </w:p>
    <w:p w14:paraId="21D72812" w14:textId="77777777" w:rsidR="00A16A72" w:rsidRPr="00F32E13" w:rsidRDefault="00A16A72" w:rsidP="003F0341">
      <w:pPr>
        <w:tabs>
          <w:tab w:val="right" w:pos="10065"/>
        </w:tabs>
        <w:ind w:firstLine="180"/>
        <w:rPr>
          <w:rFonts w:ascii="Arial" w:hAnsi="Arial" w:cs="Arial"/>
          <w:bCs/>
          <w:sz w:val="22"/>
          <w:szCs w:val="22"/>
          <w:lang w:val="en-US"/>
        </w:rPr>
      </w:pPr>
      <w:r w:rsidRPr="00F32E13">
        <w:rPr>
          <w:rFonts w:ascii="Arial" w:hAnsi="Arial" w:cs="Arial"/>
          <w:bCs/>
          <w:sz w:val="22"/>
          <w:szCs w:val="22"/>
          <w:lang w:val="en-US"/>
        </w:rPr>
        <w:t>Biomedical Engineering Society Annual Meeting</w:t>
      </w:r>
      <w:r w:rsidRPr="00F32E13">
        <w:rPr>
          <w:rFonts w:ascii="Arial" w:hAnsi="Arial" w:cs="Arial"/>
          <w:bCs/>
          <w:sz w:val="22"/>
          <w:szCs w:val="22"/>
          <w:lang w:val="en-US"/>
        </w:rPr>
        <w:tab/>
        <w:t>October 2023</w:t>
      </w:r>
    </w:p>
    <w:p w14:paraId="5628ECE4" w14:textId="77777777" w:rsidR="00A16A72" w:rsidRPr="00F32E13" w:rsidRDefault="00A16A72" w:rsidP="003F0341">
      <w:pPr>
        <w:pStyle w:val="Default"/>
        <w:numPr>
          <w:ilvl w:val="0"/>
          <w:numId w:val="23"/>
        </w:numPr>
        <w:ind w:left="540"/>
        <w:rPr>
          <w:sz w:val="22"/>
          <w:szCs w:val="22"/>
        </w:rPr>
      </w:pPr>
      <w:r>
        <w:rPr>
          <w:sz w:val="22"/>
          <w:szCs w:val="22"/>
        </w:rPr>
        <w:t>C</w:t>
      </w:r>
      <w:r w:rsidRPr="00F32E13">
        <w:rPr>
          <w:sz w:val="22"/>
          <w:szCs w:val="22"/>
        </w:rPr>
        <w:t xml:space="preserve">o-chaired </w:t>
      </w:r>
      <w:r>
        <w:rPr>
          <w:sz w:val="22"/>
          <w:szCs w:val="22"/>
        </w:rPr>
        <w:t xml:space="preserve">and organized </w:t>
      </w:r>
      <w:r w:rsidRPr="00F32E13">
        <w:rPr>
          <w:sz w:val="22"/>
          <w:szCs w:val="22"/>
        </w:rPr>
        <w:t>a special session on Integrating Engineering and Physical Sciences in Oncology at the 2023 Biomedical Engineering Society Annual Meeting</w:t>
      </w:r>
      <w:r>
        <w:rPr>
          <w:sz w:val="22"/>
          <w:szCs w:val="22"/>
        </w:rPr>
        <w:t>.</w:t>
      </w:r>
    </w:p>
    <w:p w14:paraId="3DB3535E" w14:textId="52247FDD" w:rsidR="00A16A72" w:rsidRPr="00532079" w:rsidRDefault="00A16A72" w:rsidP="003F0341">
      <w:pPr>
        <w:pStyle w:val="Default"/>
        <w:numPr>
          <w:ilvl w:val="0"/>
          <w:numId w:val="23"/>
        </w:numPr>
        <w:ind w:left="540"/>
        <w:rPr>
          <w:sz w:val="22"/>
          <w:szCs w:val="22"/>
        </w:rPr>
      </w:pPr>
      <w:r w:rsidRPr="00F32E13">
        <w:rPr>
          <w:sz w:val="22"/>
          <w:szCs w:val="22"/>
        </w:rPr>
        <w:t>Coordinated a panel of three keynote faculty speakers and solicited, reviewed, and selected applications for an additional five trainee speakers</w:t>
      </w:r>
      <w:r>
        <w:rPr>
          <w:sz w:val="22"/>
          <w:szCs w:val="22"/>
        </w:rPr>
        <w:t>.</w:t>
      </w:r>
    </w:p>
    <w:p w14:paraId="7EF796AC" w14:textId="77777777" w:rsidR="003F0341" w:rsidRDefault="003F0341" w:rsidP="003F0341">
      <w:pPr>
        <w:tabs>
          <w:tab w:val="right" w:pos="10065"/>
        </w:tabs>
        <w:rPr>
          <w:rFonts w:ascii="Arial" w:hAnsi="Arial" w:cs="Arial"/>
          <w:b/>
          <w:bCs/>
          <w:sz w:val="22"/>
          <w:szCs w:val="22"/>
          <w:lang w:val="en-US"/>
        </w:rPr>
      </w:pPr>
    </w:p>
    <w:p w14:paraId="43A0F9F4" w14:textId="4A3C1B7E" w:rsidR="00A16A72" w:rsidRPr="00F32E13" w:rsidRDefault="00A16A72" w:rsidP="003F0341">
      <w:pPr>
        <w:tabs>
          <w:tab w:val="right" w:pos="10065"/>
        </w:tabs>
        <w:rPr>
          <w:rFonts w:ascii="Arial" w:hAnsi="Arial" w:cs="Arial"/>
          <w:b/>
          <w:sz w:val="22"/>
          <w:szCs w:val="22"/>
          <w:lang w:val="en-US"/>
        </w:rPr>
      </w:pPr>
      <w:r>
        <w:rPr>
          <w:rFonts w:ascii="Arial" w:hAnsi="Arial" w:cs="Arial"/>
          <w:b/>
          <w:bCs/>
          <w:sz w:val="22"/>
          <w:szCs w:val="22"/>
          <w:lang w:val="en-US"/>
        </w:rPr>
        <w:t>Ivy Plus Teaching Transformations Graduate Summit</w:t>
      </w:r>
      <w:r w:rsidRPr="00F32E13">
        <w:rPr>
          <w:rFonts w:ascii="Arial" w:hAnsi="Arial" w:cs="Arial"/>
          <w:sz w:val="22"/>
          <w:szCs w:val="22"/>
          <w:lang w:val="en-US"/>
        </w:rPr>
        <w:tab/>
      </w:r>
      <w:r>
        <w:rPr>
          <w:rFonts w:ascii="Arial" w:hAnsi="Arial" w:cs="Arial"/>
          <w:b/>
          <w:sz w:val="22"/>
          <w:szCs w:val="22"/>
          <w:lang w:val="en-US"/>
        </w:rPr>
        <w:t>New York</w:t>
      </w:r>
      <w:r w:rsidRPr="00F32E13">
        <w:rPr>
          <w:rFonts w:ascii="Arial" w:hAnsi="Arial" w:cs="Arial"/>
          <w:b/>
          <w:sz w:val="22"/>
          <w:szCs w:val="22"/>
          <w:lang w:val="en-US"/>
        </w:rPr>
        <w:t xml:space="preserve">, </w:t>
      </w:r>
      <w:r>
        <w:rPr>
          <w:rFonts w:ascii="Arial" w:hAnsi="Arial" w:cs="Arial"/>
          <w:b/>
          <w:sz w:val="22"/>
          <w:szCs w:val="22"/>
          <w:lang w:val="en-US"/>
        </w:rPr>
        <w:t>NY</w:t>
      </w:r>
    </w:p>
    <w:p w14:paraId="11A1D73E" w14:textId="77777777" w:rsidR="00A16A72" w:rsidRPr="00F32E13" w:rsidRDefault="00A16A72" w:rsidP="003F0341">
      <w:pPr>
        <w:tabs>
          <w:tab w:val="right" w:pos="10065"/>
        </w:tabs>
        <w:ind w:firstLine="180"/>
        <w:rPr>
          <w:rFonts w:ascii="Arial" w:hAnsi="Arial" w:cs="Arial"/>
          <w:bCs/>
          <w:sz w:val="22"/>
          <w:szCs w:val="22"/>
          <w:lang w:val="en-US"/>
        </w:rPr>
      </w:pPr>
      <w:r>
        <w:rPr>
          <w:rFonts w:ascii="Arial" w:hAnsi="Arial" w:cs="Arial"/>
          <w:bCs/>
          <w:sz w:val="22"/>
          <w:szCs w:val="22"/>
          <w:lang w:val="en-US"/>
        </w:rPr>
        <w:t>Center for Teaching and Learning, Columbia University</w:t>
      </w:r>
      <w:r w:rsidRPr="00F32E13">
        <w:rPr>
          <w:rFonts w:ascii="Arial" w:hAnsi="Arial" w:cs="Arial"/>
          <w:bCs/>
          <w:sz w:val="22"/>
          <w:szCs w:val="22"/>
          <w:lang w:val="en-US"/>
        </w:rPr>
        <w:tab/>
      </w:r>
      <w:r>
        <w:rPr>
          <w:rFonts w:ascii="Arial" w:hAnsi="Arial" w:cs="Arial"/>
          <w:bCs/>
          <w:sz w:val="22"/>
          <w:szCs w:val="22"/>
          <w:lang w:val="en-US"/>
        </w:rPr>
        <w:t xml:space="preserve">Spring </w:t>
      </w:r>
      <w:r w:rsidRPr="00F32E13">
        <w:rPr>
          <w:rFonts w:ascii="Arial" w:hAnsi="Arial" w:cs="Arial"/>
          <w:bCs/>
          <w:sz w:val="22"/>
          <w:szCs w:val="22"/>
          <w:lang w:val="en-US"/>
        </w:rPr>
        <w:t>2023</w:t>
      </w:r>
    </w:p>
    <w:p w14:paraId="79124451" w14:textId="661FF435" w:rsidR="00A16A72" w:rsidRPr="00532079" w:rsidRDefault="00A16A72" w:rsidP="003F0341">
      <w:pPr>
        <w:pStyle w:val="Default"/>
        <w:numPr>
          <w:ilvl w:val="0"/>
          <w:numId w:val="26"/>
        </w:numPr>
        <w:ind w:left="540"/>
        <w:rPr>
          <w:sz w:val="22"/>
          <w:szCs w:val="22"/>
        </w:rPr>
      </w:pPr>
      <w:r w:rsidRPr="00E816C0">
        <w:rPr>
          <w:sz w:val="22"/>
          <w:szCs w:val="22"/>
        </w:rPr>
        <w:t>Participated in a multi-university summit to discuss transformative teaching practices as a representative of the Cornell University Center for Teaching Innovation</w:t>
      </w:r>
      <w:r>
        <w:rPr>
          <w:sz w:val="22"/>
          <w:szCs w:val="22"/>
        </w:rPr>
        <w:t>.</w:t>
      </w:r>
    </w:p>
    <w:p w14:paraId="1DF1E39E" w14:textId="77777777" w:rsidR="003F0341" w:rsidRDefault="003F0341" w:rsidP="003F0341">
      <w:pPr>
        <w:tabs>
          <w:tab w:val="right" w:pos="10065"/>
        </w:tabs>
        <w:rPr>
          <w:rFonts w:ascii="Arial" w:hAnsi="Arial" w:cs="Arial"/>
          <w:b/>
          <w:bCs/>
          <w:sz w:val="22"/>
          <w:szCs w:val="22"/>
          <w:lang w:val="en-US"/>
        </w:rPr>
      </w:pPr>
    </w:p>
    <w:p w14:paraId="14FF6E2C" w14:textId="7B5C45E2" w:rsidR="00A16A72" w:rsidRPr="00482ABC" w:rsidRDefault="00A16A72" w:rsidP="003F0341">
      <w:pPr>
        <w:tabs>
          <w:tab w:val="right" w:pos="10065"/>
        </w:tabs>
        <w:rPr>
          <w:rFonts w:ascii="Arial" w:hAnsi="Arial" w:cs="Arial"/>
          <w:b/>
          <w:sz w:val="22"/>
          <w:szCs w:val="22"/>
          <w:lang w:val="en-US"/>
        </w:rPr>
      </w:pPr>
      <w:r>
        <w:rPr>
          <w:rFonts w:ascii="Arial" w:hAnsi="Arial" w:cs="Arial"/>
          <w:b/>
          <w:bCs/>
          <w:sz w:val="22"/>
          <w:szCs w:val="22"/>
          <w:lang w:val="en-US"/>
        </w:rPr>
        <w:t>AIMBE Public Policy Institute for Rising Leaders</w:t>
      </w:r>
      <w:r w:rsidRPr="00F32E13">
        <w:rPr>
          <w:rFonts w:ascii="Arial" w:hAnsi="Arial" w:cs="Arial"/>
          <w:sz w:val="22"/>
          <w:szCs w:val="22"/>
          <w:lang w:val="en-US"/>
        </w:rPr>
        <w:tab/>
      </w:r>
      <w:r>
        <w:rPr>
          <w:rFonts w:ascii="Arial" w:hAnsi="Arial" w:cs="Arial"/>
          <w:b/>
          <w:sz w:val="22"/>
          <w:szCs w:val="22"/>
          <w:lang w:val="en-US"/>
        </w:rPr>
        <w:t>Washington</w:t>
      </w:r>
      <w:r w:rsidRPr="00F32E13">
        <w:rPr>
          <w:rFonts w:ascii="Arial" w:hAnsi="Arial" w:cs="Arial"/>
          <w:b/>
          <w:sz w:val="22"/>
          <w:szCs w:val="22"/>
          <w:lang w:val="en-US"/>
        </w:rPr>
        <w:t xml:space="preserve">, </w:t>
      </w:r>
      <w:r>
        <w:rPr>
          <w:rFonts w:ascii="Arial" w:hAnsi="Arial" w:cs="Arial"/>
          <w:b/>
          <w:sz w:val="22"/>
          <w:szCs w:val="22"/>
          <w:lang w:val="en-US"/>
        </w:rPr>
        <w:t>DC</w:t>
      </w:r>
    </w:p>
    <w:p w14:paraId="26323A45" w14:textId="77777777" w:rsidR="00A16A72" w:rsidRPr="00F32E13" w:rsidRDefault="00A16A72" w:rsidP="003F0341">
      <w:pPr>
        <w:tabs>
          <w:tab w:val="right" w:pos="10065"/>
        </w:tabs>
        <w:ind w:firstLine="180"/>
        <w:rPr>
          <w:rFonts w:ascii="Arial" w:hAnsi="Arial" w:cs="Arial"/>
          <w:bCs/>
          <w:sz w:val="22"/>
          <w:szCs w:val="22"/>
          <w:lang w:val="en-US"/>
        </w:rPr>
      </w:pPr>
      <w:r>
        <w:rPr>
          <w:rFonts w:ascii="Arial" w:hAnsi="Arial" w:cs="Arial"/>
          <w:bCs/>
          <w:sz w:val="22"/>
          <w:szCs w:val="22"/>
          <w:lang w:val="en-US"/>
        </w:rPr>
        <w:t>American Institute for Medical and Biological Engineering</w:t>
      </w:r>
      <w:r w:rsidRPr="00F32E13">
        <w:rPr>
          <w:rFonts w:ascii="Arial" w:hAnsi="Arial" w:cs="Arial"/>
          <w:bCs/>
          <w:sz w:val="22"/>
          <w:szCs w:val="22"/>
          <w:lang w:val="en-US"/>
        </w:rPr>
        <w:tab/>
      </w:r>
      <w:r>
        <w:rPr>
          <w:rFonts w:ascii="Arial" w:hAnsi="Arial" w:cs="Arial"/>
          <w:bCs/>
          <w:sz w:val="22"/>
          <w:szCs w:val="22"/>
          <w:lang w:val="en-US"/>
        </w:rPr>
        <w:t xml:space="preserve">Fall </w:t>
      </w:r>
      <w:r w:rsidRPr="00F32E13">
        <w:rPr>
          <w:rFonts w:ascii="Arial" w:hAnsi="Arial" w:cs="Arial"/>
          <w:bCs/>
          <w:sz w:val="22"/>
          <w:szCs w:val="22"/>
          <w:lang w:val="en-US"/>
        </w:rPr>
        <w:t>20</w:t>
      </w:r>
      <w:r>
        <w:rPr>
          <w:rFonts w:ascii="Arial" w:hAnsi="Arial" w:cs="Arial"/>
          <w:bCs/>
          <w:sz w:val="22"/>
          <w:szCs w:val="22"/>
          <w:lang w:val="en-US"/>
        </w:rPr>
        <w:t>19</w:t>
      </w:r>
    </w:p>
    <w:p w14:paraId="6FF240F4" w14:textId="77777777" w:rsidR="00A16A72" w:rsidRPr="003A6712" w:rsidRDefault="00A16A72" w:rsidP="003F0341">
      <w:pPr>
        <w:pStyle w:val="Default"/>
        <w:numPr>
          <w:ilvl w:val="0"/>
          <w:numId w:val="26"/>
        </w:numPr>
        <w:ind w:left="540"/>
        <w:rPr>
          <w:sz w:val="22"/>
          <w:szCs w:val="22"/>
        </w:rPr>
      </w:pPr>
      <w:r w:rsidRPr="00E816C0">
        <w:rPr>
          <w:sz w:val="22"/>
          <w:szCs w:val="22"/>
        </w:rPr>
        <w:t>Participated in a multi-day institute focused on how public policies influence biomedical research and the role scientists have as stakeholders in shaping legislation</w:t>
      </w:r>
      <w:r>
        <w:rPr>
          <w:sz w:val="22"/>
          <w:szCs w:val="22"/>
        </w:rPr>
        <w:t>.</w:t>
      </w:r>
    </w:p>
    <w:p w14:paraId="3F214D93" w14:textId="77777777" w:rsidR="00A16A72" w:rsidRDefault="00A16A72" w:rsidP="003109A3">
      <w:pPr>
        <w:rPr>
          <w:rFonts w:ascii="Arial" w:hAnsi="Arial" w:cs="Arial"/>
          <w:spacing w:val="10"/>
          <w:sz w:val="26"/>
          <w:szCs w:val="26"/>
          <w:lang w:val="en-US"/>
        </w:rPr>
      </w:pPr>
    </w:p>
    <w:p w14:paraId="4361E2ED" w14:textId="5605FF55" w:rsidR="00D35C78" w:rsidRPr="005E637C" w:rsidRDefault="001762D2" w:rsidP="005E637C">
      <w:pPr>
        <w:spacing w:after="120"/>
        <w:rPr>
          <w:rFonts w:ascii="Arial" w:hAnsi="Arial" w:cs="Arial"/>
          <w:spacing w:val="10"/>
          <w:sz w:val="26"/>
          <w:szCs w:val="26"/>
          <w:lang w:val="en-US"/>
        </w:rPr>
      </w:pPr>
      <w:r>
        <w:rPr>
          <w:rFonts w:ascii="Arial" w:hAnsi="Arial" w:cs="Arial"/>
          <w:spacing w:val="10"/>
          <w:sz w:val="26"/>
          <w:szCs w:val="26"/>
          <w:lang w:val="en-US"/>
        </w:rPr>
        <w:t xml:space="preserve">LEADERSHIP, MENTORSHIP, </w:t>
      </w:r>
      <w:r w:rsidR="00257B22" w:rsidRPr="00BD1E4C">
        <w:rPr>
          <w:rFonts w:ascii="Arial" w:hAnsi="Arial" w:cs="Arial"/>
          <w:spacing w:val="10"/>
          <w:sz w:val="26"/>
          <w:szCs w:val="26"/>
          <w:lang w:val="en-US"/>
        </w:rPr>
        <w:t xml:space="preserve">AND </w:t>
      </w:r>
      <w:r w:rsidR="008F608C">
        <w:rPr>
          <w:rFonts w:ascii="Arial" w:hAnsi="Arial" w:cs="Arial"/>
          <w:spacing w:val="10"/>
          <w:sz w:val="26"/>
          <w:szCs w:val="26"/>
          <w:lang w:val="en-US"/>
        </w:rPr>
        <w:t>OUTREACH</w:t>
      </w:r>
    </w:p>
    <w:p w14:paraId="254081F8" w14:textId="77777777" w:rsidR="00111031" w:rsidRPr="00E816C0" w:rsidRDefault="00111031" w:rsidP="00BC37D3">
      <w:pPr>
        <w:tabs>
          <w:tab w:val="right" w:pos="10065"/>
        </w:tabs>
        <w:rPr>
          <w:rFonts w:ascii="Arial" w:hAnsi="Arial" w:cs="Arial"/>
          <w:b/>
          <w:sz w:val="22"/>
          <w:szCs w:val="22"/>
          <w:lang w:val="en-US"/>
        </w:rPr>
      </w:pPr>
      <w:r w:rsidRPr="00E816C0">
        <w:rPr>
          <w:rFonts w:ascii="Arial" w:hAnsi="Arial" w:cs="Arial"/>
          <w:b/>
          <w:sz w:val="22"/>
          <w:szCs w:val="22"/>
          <w:lang w:val="en-US"/>
        </w:rPr>
        <w:t>Cornell Community Cancer Partnership</w:t>
      </w:r>
      <w:r w:rsidRPr="00E816C0">
        <w:rPr>
          <w:rFonts w:ascii="Arial" w:hAnsi="Arial" w:cs="Arial"/>
          <w:b/>
          <w:sz w:val="22"/>
          <w:szCs w:val="22"/>
          <w:lang w:val="en-US"/>
        </w:rPr>
        <w:tab/>
        <w:t>Ithaca, NY</w:t>
      </w:r>
    </w:p>
    <w:p w14:paraId="36C6DB77" w14:textId="77777777" w:rsidR="00111031" w:rsidRPr="00E816C0" w:rsidRDefault="00111031" w:rsidP="00BC37D3">
      <w:pPr>
        <w:tabs>
          <w:tab w:val="right" w:pos="10065"/>
        </w:tabs>
        <w:ind w:firstLine="187"/>
        <w:rPr>
          <w:rFonts w:ascii="Arial" w:hAnsi="Arial" w:cs="Arial"/>
          <w:bCs/>
          <w:sz w:val="22"/>
          <w:szCs w:val="22"/>
          <w:lang w:val="en-US"/>
        </w:rPr>
      </w:pPr>
      <w:r w:rsidRPr="00E816C0">
        <w:rPr>
          <w:rFonts w:ascii="Arial" w:hAnsi="Arial" w:cs="Arial"/>
          <w:bCs/>
          <w:sz w:val="22"/>
          <w:szCs w:val="22"/>
          <w:lang w:val="en-US"/>
        </w:rPr>
        <w:t>Cancer Resource Center of the Finger Lakes</w:t>
      </w:r>
      <w:r w:rsidRPr="00E816C0">
        <w:rPr>
          <w:rFonts w:ascii="Arial" w:hAnsi="Arial" w:cs="Arial"/>
          <w:b/>
          <w:sz w:val="22"/>
          <w:szCs w:val="22"/>
          <w:lang w:val="en-US"/>
        </w:rPr>
        <w:tab/>
      </w:r>
      <w:r w:rsidRPr="00E816C0">
        <w:rPr>
          <w:rFonts w:ascii="Arial" w:hAnsi="Arial" w:cs="Arial"/>
          <w:bCs/>
          <w:sz w:val="22"/>
          <w:szCs w:val="22"/>
          <w:lang w:val="en-US"/>
        </w:rPr>
        <w:t>Fall</w:t>
      </w:r>
      <w:r w:rsidRPr="00E816C0">
        <w:rPr>
          <w:rFonts w:ascii="Arial" w:hAnsi="Arial" w:cs="Arial"/>
          <w:b/>
          <w:sz w:val="22"/>
          <w:szCs w:val="22"/>
          <w:lang w:val="en-US"/>
        </w:rPr>
        <w:t xml:space="preserve"> </w:t>
      </w:r>
      <w:r w:rsidRPr="00E816C0">
        <w:rPr>
          <w:rFonts w:ascii="Arial" w:hAnsi="Arial" w:cs="Arial"/>
          <w:bCs/>
          <w:sz w:val="22"/>
          <w:szCs w:val="22"/>
          <w:lang w:val="en-US"/>
        </w:rPr>
        <w:t>2018 – Present</w:t>
      </w:r>
    </w:p>
    <w:p w14:paraId="05DE2BF1" w14:textId="0F32FCE8" w:rsidR="00111031" w:rsidRPr="00E816C0" w:rsidRDefault="00111031" w:rsidP="00BC37D3">
      <w:pPr>
        <w:pStyle w:val="ListParagraph"/>
        <w:numPr>
          <w:ilvl w:val="0"/>
          <w:numId w:val="11"/>
        </w:numPr>
        <w:tabs>
          <w:tab w:val="right" w:pos="10065"/>
        </w:tabs>
        <w:ind w:left="540"/>
        <w:rPr>
          <w:rFonts w:ascii="Arial" w:hAnsi="Arial" w:cs="Arial"/>
          <w:bCs/>
          <w:sz w:val="22"/>
          <w:szCs w:val="22"/>
          <w:lang w:val="en-US"/>
        </w:rPr>
      </w:pPr>
      <w:r w:rsidRPr="00E816C0">
        <w:rPr>
          <w:rFonts w:ascii="Arial" w:hAnsi="Arial" w:cs="Arial"/>
          <w:bCs/>
          <w:sz w:val="22"/>
          <w:szCs w:val="22"/>
          <w:lang w:val="en-US"/>
        </w:rPr>
        <w:t xml:space="preserve">Delivered the first presentation for the inaugural Cancer Research Education Day which </w:t>
      </w:r>
      <w:r w:rsidR="006965BE">
        <w:rPr>
          <w:rFonts w:ascii="Arial" w:hAnsi="Arial" w:cs="Arial"/>
          <w:bCs/>
          <w:sz w:val="22"/>
          <w:szCs w:val="22"/>
          <w:lang w:val="en-US"/>
        </w:rPr>
        <w:t>included</w:t>
      </w:r>
      <w:r w:rsidRPr="00E816C0">
        <w:rPr>
          <w:rFonts w:ascii="Arial" w:hAnsi="Arial" w:cs="Arial"/>
          <w:bCs/>
          <w:sz w:val="22"/>
          <w:szCs w:val="22"/>
          <w:lang w:val="en-US"/>
        </w:rPr>
        <w:t xml:space="preserve"> over 40 cancer patients and survivors from </w:t>
      </w:r>
      <w:r w:rsidR="006965BE">
        <w:rPr>
          <w:rFonts w:ascii="Arial" w:hAnsi="Arial" w:cs="Arial"/>
          <w:bCs/>
          <w:sz w:val="22"/>
          <w:szCs w:val="22"/>
          <w:lang w:val="en-US"/>
        </w:rPr>
        <w:t>upstate New York.</w:t>
      </w:r>
    </w:p>
    <w:p w14:paraId="457B4630" w14:textId="321D1A76" w:rsidR="00111031" w:rsidRDefault="00111031" w:rsidP="00BC37D3">
      <w:pPr>
        <w:pStyle w:val="ListParagraph"/>
        <w:numPr>
          <w:ilvl w:val="0"/>
          <w:numId w:val="11"/>
        </w:numPr>
        <w:tabs>
          <w:tab w:val="right" w:pos="10065"/>
        </w:tabs>
        <w:ind w:left="540"/>
        <w:rPr>
          <w:rFonts w:ascii="Arial" w:hAnsi="Arial" w:cs="Arial"/>
          <w:bCs/>
          <w:sz w:val="22"/>
          <w:szCs w:val="22"/>
          <w:lang w:val="en-US"/>
        </w:rPr>
      </w:pPr>
      <w:r w:rsidRPr="00E816C0">
        <w:rPr>
          <w:rFonts w:ascii="Arial" w:hAnsi="Arial" w:cs="Arial"/>
          <w:bCs/>
          <w:sz w:val="22"/>
          <w:szCs w:val="22"/>
          <w:lang w:val="en-US"/>
        </w:rPr>
        <w:t>Participated in seminars between cancer patients, survivors, and researchers designed to promote dialogue between these communities</w:t>
      </w:r>
      <w:r w:rsidR="006965BE">
        <w:rPr>
          <w:rFonts w:ascii="Arial" w:hAnsi="Arial" w:cs="Arial"/>
          <w:bCs/>
          <w:sz w:val="22"/>
          <w:szCs w:val="22"/>
          <w:lang w:val="en-US"/>
        </w:rPr>
        <w:t>.</w:t>
      </w:r>
    </w:p>
    <w:p w14:paraId="6F367538" w14:textId="77777777" w:rsidR="00BC37D3" w:rsidRDefault="00BC37D3" w:rsidP="00BC37D3">
      <w:pPr>
        <w:tabs>
          <w:tab w:val="right" w:pos="10065"/>
        </w:tabs>
        <w:rPr>
          <w:rFonts w:ascii="Arial" w:hAnsi="Arial" w:cs="Arial"/>
          <w:b/>
          <w:bCs/>
          <w:sz w:val="22"/>
          <w:szCs w:val="22"/>
          <w:lang w:val="en-US"/>
        </w:rPr>
      </w:pPr>
    </w:p>
    <w:p w14:paraId="6023A3BF" w14:textId="72E2507B" w:rsidR="00FA2189" w:rsidRPr="00F32E13" w:rsidRDefault="00FA2189" w:rsidP="00BC37D3">
      <w:pPr>
        <w:tabs>
          <w:tab w:val="right" w:pos="10065"/>
        </w:tabs>
        <w:rPr>
          <w:rFonts w:ascii="Arial" w:hAnsi="Arial" w:cs="Arial"/>
          <w:b/>
          <w:sz w:val="22"/>
          <w:szCs w:val="22"/>
          <w:lang w:val="en-US"/>
        </w:rPr>
      </w:pPr>
      <w:r>
        <w:rPr>
          <w:rFonts w:ascii="Arial" w:hAnsi="Arial" w:cs="Arial"/>
          <w:b/>
          <w:bCs/>
          <w:sz w:val="22"/>
          <w:szCs w:val="22"/>
          <w:lang w:val="en-US"/>
        </w:rPr>
        <w:t>Mentor for Undergraduate Research</w:t>
      </w:r>
      <w:r w:rsidRPr="00F32E13">
        <w:rPr>
          <w:rFonts w:ascii="Arial" w:hAnsi="Arial" w:cs="Arial"/>
          <w:sz w:val="22"/>
          <w:szCs w:val="22"/>
          <w:lang w:val="en-US"/>
        </w:rPr>
        <w:tab/>
      </w:r>
      <w:r>
        <w:rPr>
          <w:rFonts w:ascii="Arial" w:hAnsi="Arial" w:cs="Arial"/>
          <w:b/>
          <w:sz w:val="22"/>
          <w:szCs w:val="22"/>
          <w:lang w:val="en-US"/>
        </w:rPr>
        <w:t>Ithaca</w:t>
      </w:r>
      <w:r w:rsidRPr="00F32E13">
        <w:rPr>
          <w:rFonts w:ascii="Arial" w:hAnsi="Arial" w:cs="Arial"/>
          <w:b/>
          <w:sz w:val="22"/>
          <w:szCs w:val="22"/>
          <w:lang w:val="en-US"/>
        </w:rPr>
        <w:t xml:space="preserve">, </w:t>
      </w:r>
      <w:r>
        <w:rPr>
          <w:rFonts w:ascii="Arial" w:hAnsi="Arial" w:cs="Arial"/>
          <w:b/>
          <w:sz w:val="22"/>
          <w:szCs w:val="22"/>
          <w:lang w:val="en-US"/>
        </w:rPr>
        <w:t>NY</w:t>
      </w:r>
    </w:p>
    <w:p w14:paraId="33C440E2" w14:textId="17F3A37B" w:rsidR="00FA2189" w:rsidRPr="00FA2189" w:rsidRDefault="00FA2189" w:rsidP="00BC37D3">
      <w:pPr>
        <w:tabs>
          <w:tab w:val="right" w:pos="10065"/>
        </w:tabs>
        <w:ind w:firstLine="180"/>
        <w:rPr>
          <w:rFonts w:ascii="Arial" w:hAnsi="Arial" w:cs="Arial"/>
          <w:bCs/>
          <w:sz w:val="22"/>
          <w:szCs w:val="22"/>
          <w:lang w:val="en-US"/>
        </w:rPr>
      </w:pPr>
      <w:r>
        <w:rPr>
          <w:rFonts w:ascii="Arial" w:hAnsi="Arial" w:cs="Arial"/>
          <w:bCs/>
          <w:sz w:val="22"/>
          <w:szCs w:val="22"/>
          <w:lang w:val="en-US"/>
        </w:rPr>
        <w:t>Meinig School of Biomedical Engineering, Cornell University</w:t>
      </w:r>
      <w:r w:rsidRPr="00F32E13">
        <w:rPr>
          <w:rFonts w:ascii="Arial" w:hAnsi="Arial" w:cs="Arial"/>
          <w:bCs/>
          <w:sz w:val="22"/>
          <w:szCs w:val="22"/>
          <w:lang w:val="en-US"/>
        </w:rPr>
        <w:tab/>
      </w:r>
      <w:r>
        <w:rPr>
          <w:rFonts w:ascii="Arial" w:hAnsi="Arial" w:cs="Arial"/>
          <w:bCs/>
          <w:sz w:val="22"/>
          <w:szCs w:val="22"/>
          <w:lang w:val="en-US"/>
        </w:rPr>
        <w:t>Fall</w:t>
      </w:r>
      <w:r w:rsidRPr="00F32E13">
        <w:rPr>
          <w:rFonts w:ascii="Arial" w:hAnsi="Arial" w:cs="Arial"/>
          <w:bCs/>
          <w:sz w:val="22"/>
          <w:szCs w:val="22"/>
          <w:lang w:val="en-US"/>
        </w:rPr>
        <w:t xml:space="preserve"> </w:t>
      </w:r>
      <w:r>
        <w:rPr>
          <w:rFonts w:ascii="Arial" w:hAnsi="Arial" w:cs="Arial"/>
          <w:bCs/>
          <w:sz w:val="22"/>
          <w:szCs w:val="22"/>
          <w:lang w:val="en-US"/>
        </w:rPr>
        <w:t>20</w:t>
      </w:r>
      <w:r w:rsidR="00C94074">
        <w:rPr>
          <w:rFonts w:ascii="Arial" w:hAnsi="Arial" w:cs="Arial"/>
          <w:bCs/>
          <w:sz w:val="22"/>
          <w:szCs w:val="22"/>
          <w:lang w:val="en-US"/>
        </w:rPr>
        <w:t>21</w:t>
      </w:r>
      <w:r>
        <w:rPr>
          <w:rFonts w:ascii="Arial" w:hAnsi="Arial" w:cs="Arial"/>
          <w:bCs/>
          <w:sz w:val="22"/>
          <w:szCs w:val="22"/>
          <w:lang w:val="en-US"/>
        </w:rPr>
        <w:t xml:space="preserve"> – Spring 2024</w:t>
      </w:r>
    </w:p>
    <w:p w14:paraId="16C079C9" w14:textId="44EDB401" w:rsidR="00FA2189" w:rsidRPr="00FA2189" w:rsidRDefault="00FA2189" w:rsidP="00BC37D3">
      <w:pPr>
        <w:pStyle w:val="Default"/>
        <w:numPr>
          <w:ilvl w:val="0"/>
          <w:numId w:val="27"/>
        </w:numPr>
        <w:rPr>
          <w:sz w:val="22"/>
          <w:szCs w:val="22"/>
        </w:rPr>
      </w:pPr>
      <w:r>
        <w:rPr>
          <w:sz w:val="22"/>
          <w:szCs w:val="22"/>
        </w:rPr>
        <w:t xml:space="preserve">Mentored Marlee Pincus, </w:t>
      </w:r>
      <w:r w:rsidR="00EF283A">
        <w:rPr>
          <w:sz w:val="22"/>
          <w:szCs w:val="22"/>
        </w:rPr>
        <w:t xml:space="preserve">an undergraduate student in Biological and Environmental Engineering, </w:t>
      </w:r>
      <w:r>
        <w:rPr>
          <w:sz w:val="22"/>
          <w:szCs w:val="22"/>
        </w:rPr>
        <w:t xml:space="preserve">who pursued </w:t>
      </w:r>
      <w:r w:rsidR="00D409A1">
        <w:rPr>
          <w:sz w:val="22"/>
          <w:szCs w:val="22"/>
        </w:rPr>
        <w:t xml:space="preserve">independent </w:t>
      </w:r>
      <w:r>
        <w:rPr>
          <w:sz w:val="22"/>
          <w:szCs w:val="22"/>
        </w:rPr>
        <w:t xml:space="preserve">research projects to complement my own </w:t>
      </w:r>
      <w:r w:rsidR="00A92980">
        <w:rPr>
          <w:sz w:val="22"/>
          <w:szCs w:val="22"/>
        </w:rPr>
        <w:t>experiments.</w:t>
      </w:r>
    </w:p>
    <w:p w14:paraId="1AFFBDDE" w14:textId="6833A654" w:rsidR="00FA2189" w:rsidRPr="003A6712" w:rsidRDefault="00D409A1" w:rsidP="00BC37D3">
      <w:pPr>
        <w:pStyle w:val="Default"/>
        <w:numPr>
          <w:ilvl w:val="0"/>
          <w:numId w:val="27"/>
        </w:numPr>
        <w:rPr>
          <w:sz w:val="22"/>
          <w:szCs w:val="22"/>
        </w:rPr>
      </w:pPr>
      <w:r>
        <w:rPr>
          <w:sz w:val="22"/>
          <w:szCs w:val="22"/>
        </w:rPr>
        <w:t>U</w:t>
      </w:r>
      <w:r w:rsidR="00FA2189">
        <w:rPr>
          <w:sz w:val="22"/>
          <w:szCs w:val="22"/>
        </w:rPr>
        <w:t>nder my mentorship, Marlee received a Cornell Engineering Learning Initiatives Grant</w:t>
      </w:r>
      <w:r w:rsidR="00A92980">
        <w:rPr>
          <w:sz w:val="22"/>
          <w:szCs w:val="22"/>
        </w:rPr>
        <w:t xml:space="preserve"> </w:t>
      </w:r>
      <w:r w:rsidR="00FA2189">
        <w:rPr>
          <w:sz w:val="22"/>
          <w:szCs w:val="22"/>
        </w:rPr>
        <w:t xml:space="preserve">and presented </w:t>
      </w:r>
      <w:r w:rsidR="00A92980">
        <w:rPr>
          <w:sz w:val="22"/>
          <w:szCs w:val="22"/>
        </w:rPr>
        <w:t xml:space="preserve">her findings </w:t>
      </w:r>
      <w:r w:rsidR="00FA2189">
        <w:rPr>
          <w:sz w:val="22"/>
          <w:szCs w:val="22"/>
        </w:rPr>
        <w:t>at the 2023 Biomedical Engineering Society Annual Meeting</w:t>
      </w:r>
      <w:r w:rsidR="00A92980">
        <w:rPr>
          <w:sz w:val="22"/>
          <w:szCs w:val="22"/>
        </w:rPr>
        <w:t>.</w:t>
      </w:r>
    </w:p>
    <w:p w14:paraId="6C2D6848" w14:textId="77777777" w:rsidR="00BC37D3" w:rsidRDefault="00BC37D3" w:rsidP="00BC37D3">
      <w:pPr>
        <w:tabs>
          <w:tab w:val="right" w:pos="10065"/>
        </w:tabs>
        <w:rPr>
          <w:rFonts w:ascii="Arial" w:hAnsi="Arial" w:cs="Arial"/>
          <w:b/>
          <w:bCs/>
          <w:sz w:val="22"/>
          <w:szCs w:val="22"/>
          <w:lang w:val="en-US"/>
        </w:rPr>
      </w:pPr>
    </w:p>
    <w:p w14:paraId="0A2AD16D" w14:textId="77777777" w:rsidR="00B4539F" w:rsidRDefault="00B4539F" w:rsidP="00BC37D3">
      <w:pPr>
        <w:tabs>
          <w:tab w:val="right" w:pos="10065"/>
        </w:tabs>
        <w:rPr>
          <w:rFonts w:ascii="Arial" w:hAnsi="Arial" w:cs="Arial"/>
          <w:b/>
          <w:bCs/>
          <w:sz w:val="22"/>
          <w:szCs w:val="22"/>
          <w:lang w:val="en-US"/>
        </w:rPr>
      </w:pPr>
    </w:p>
    <w:p w14:paraId="11F316B3" w14:textId="494F8193" w:rsidR="00F32E13" w:rsidRPr="00F32E13" w:rsidRDefault="00F32E13" w:rsidP="00BC37D3">
      <w:pPr>
        <w:tabs>
          <w:tab w:val="right" w:pos="10065"/>
        </w:tabs>
        <w:rPr>
          <w:rFonts w:ascii="Arial" w:hAnsi="Arial" w:cs="Arial"/>
          <w:b/>
          <w:sz w:val="22"/>
          <w:szCs w:val="22"/>
          <w:lang w:val="en-US"/>
        </w:rPr>
      </w:pPr>
      <w:r>
        <w:rPr>
          <w:rFonts w:ascii="Arial" w:hAnsi="Arial" w:cs="Arial"/>
          <w:b/>
          <w:bCs/>
          <w:sz w:val="22"/>
          <w:szCs w:val="22"/>
          <w:lang w:val="en-US"/>
        </w:rPr>
        <w:lastRenderedPageBreak/>
        <w:t>Diversity, Equity, and Inclusion Committee</w:t>
      </w:r>
      <w:r w:rsidRPr="00F32E13">
        <w:rPr>
          <w:rFonts w:ascii="Arial" w:hAnsi="Arial" w:cs="Arial"/>
          <w:sz w:val="22"/>
          <w:szCs w:val="22"/>
          <w:lang w:val="en-US"/>
        </w:rPr>
        <w:tab/>
      </w:r>
      <w:r>
        <w:rPr>
          <w:rFonts w:ascii="Arial" w:hAnsi="Arial" w:cs="Arial"/>
          <w:b/>
          <w:sz w:val="22"/>
          <w:szCs w:val="22"/>
          <w:lang w:val="en-US"/>
        </w:rPr>
        <w:t>Ithaca</w:t>
      </w:r>
      <w:r w:rsidRPr="00F32E13">
        <w:rPr>
          <w:rFonts w:ascii="Arial" w:hAnsi="Arial" w:cs="Arial"/>
          <w:b/>
          <w:sz w:val="22"/>
          <w:szCs w:val="22"/>
          <w:lang w:val="en-US"/>
        </w:rPr>
        <w:t xml:space="preserve">, </w:t>
      </w:r>
      <w:r>
        <w:rPr>
          <w:rFonts w:ascii="Arial" w:hAnsi="Arial" w:cs="Arial"/>
          <w:b/>
          <w:sz w:val="22"/>
          <w:szCs w:val="22"/>
          <w:lang w:val="en-US"/>
        </w:rPr>
        <w:t>NY</w:t>
      </w:r>
    </w:p>
    <w:p w14:paraId="11BCA992" w14:textId="5C31AF72" w:rsidR="00F32E13" w:rsidRPr="00F32E13" w:rsidRDefault="00F32E13" w:rsidP="00BC37D3">
      <w:pPr>
        <w:tabs>
          <w:tab w:val="right" w:pos="10065"/>
        </w:tabs>
        <w:ind w:firstLine="180"/>
        <w:rPr>
          <w:rFonts w:ascii="Arial" w:hAnsi="Arial" w:cs="Arial"/>
          <w:bCs/>
          <w:sz w:val="22"/>
          <w:szCs w:val="22"/>
          <w:lang w:val="en-US"/>
        </w:rPr>
      </w:pPr>
      <w:r>
        <w:rPr>
          <w:rFonts w:ascii="Arial" w:hAnsi="Arial" w:cs="Arial"/>
          <w:bCs/>
          <w:sz w:val="22"/>
          <w:szCs w:val="22"/>
          <w:lang w:val="en-US"/>
        </w:rPr>
        <w:t>Meinig School of Biomedical Engineering, Cornell University</w:t>
      </w:r>
      <w:r w:rsidRPr="00F32E13">
        <w:rPr>
          <w:rFonts w:ascii="Arial" w:hAnsi="Arial" w:cs="Arial"/>
          <w:bCs/>
          <w:sz w:val="22"/>
          <w:szCs w:val="22"/>
          <w:lang w:val="en-US"/>
        </w:rPr>
        <w:tab/>
      </w:r>
      <w:r>
        <w:rPr>
          <w:rFonts w:ascii="Arial" w:hAnsi="Arial" w:cs="Arial"/>
          <w:bCs/>
          <w:sz w:val="22"/>
          <w:szCs w:val="22"/>
          <w:lang w:val="en-US"/>
        </w:rPr>
        <w:t>Fall 2021 –</w:t>
      </w:r>
      <w:r w:rsidRPr="00F32E13">
        <w:rPr>
          <w:rFonts w:ascii="Arial" w:hAnsi="Arial" w:cs="Arial"/>
          <w:bCs/>
          <w:sz w:val="22"/>
          <w:szCs w:val="22"/>
          <w:lang w:val="en-US"/>
        </w:rPr>
        <w:t xml:space="preserve"> </w:t>
      </w:r>
      <w:r>
        <w:rPr>
          <w:rFonts w:ascii="Arial" w:hAnsi="Arial" w:cs="Arial"/>
          <w:bCs/>
          <w:sz w:val="22"/>
          <w:szCs w:val="22"/>
          <w:lang w:val="en-US"/>
        </w:rPr>
        <w:t xml:space="preserve">Spring </w:t>
      </w:r>
      <w:r w:rsidRPr="00F32E13">
        <w:rPr>
          <w:rFonts w:ascii="Arial" w:hAnsi="Arial" w:cs="Arial"/>
          <w:bCs/>
          <w:sz w:val="22"/>
          <w:szCs w:val="22"/>
          <w:lang w:val="en-US"/>
        </w:rPr>
        <w:t>2023</w:t>
      </w:r>
    </w:p>
    <w:p w14:paraId="737672BD" w14:textId="707F85EA" w:rsidR="00F32E13" w:rsidRDefault="00F32E13" w:rsidP="00BC37D3">
      <w:pPr>
        <w:pStyle w:val="Default"/>
        <w:numPr>
          <w:ilvl w:val="0"/>
          <w:numId w:val="25"/>
        </w:numPr>
        <w:ind w:left="540"/>
        <w:rPr>
          <w:sz w:val="22"/>
          <w:szCs w:val="22"/>
        </w:rPr>
      </w:pPr>
      <w:r w:rsidRPr="00F32E13">
        <w:rPr>
          <w:sz w:val="22"/>
          <w:szCs w:val="22"/>
        </w:rPr>
        <w:t>Met with prospective faculty candidates to discuss topics pertaining to diversity, equity, and inclusion and provided feedback about candidates to the hiring committee</w:t>
      </w:r>
      <w:r w:rsidR="00A92980">
        <w:rPr>
          <w:sz w:val="22"/>
          <w:szCs w:val="22"/>
        </w:rPr>
        <w:t>.</w:t>
      </w:r>
    </w:p>
    <w:p w14:paraId="4F9C27AF" w14:textId="67415732" w:rsidR="00F32E13" w:rsidRPr="00F32E13" w:rsidRDefault="00F32E13" w:rsidP="00BC37D3">
      <w:pPr>
        <w:pStyle w:val="Default"/>
        <w:numPr>
          <w:ilvl w:val="0"/>
          <w:numId w:val="25"/>
        </w:numPr>
        <w:ind w:left="540"/>
        <w:rPr>
          <w:sz w:val="22"/>
          <w:szCs w:val="22"/>
        </w:rPr>
      </w:pPr>
      <w:r w:rsidRPr="00F32E13">
        <w:rPr>
          <w:sz w:val="22"/>
          <w:szCs w:val="22"/>
        </w:rPr>
        <w:t>Helped develop and coordinate a seminar series to highlight diversity within our own department and to invite external speakers</w:t>
      </w:r>
      <w:r w:rsidRPr="00E816C0">
        <w:rPr>
          <w:sz w:val="22"/>
          <w:szCs w:val="22"/>
        </w:rPr>
        <w:t xml:space="preserve"> to discuss issues related to equity and inclusion</w:t>
      </w:r>
      <w:r w:rsidR="00A92980">
        <w:rPr>
          <w:sz w:val="22"/>
          <w:szCs w:val="22"/>
        </w:rPr>
        <w:t>.</w:t>
      </w:r>
    </w:p>
    <w:p w14:paraId="6562DBAD" w14:textId="77777777" w:rsidR="00CB4D36" w:rsidRDefault="00CB4D36" w:rsidP="00BC37D3">
      <w:pPr>
        <w:tabs>
          <w:tab w:val="right" w:pos="10065"/>
        </w:tabs>
        <w:rPr>
          <w:rFonts w:ascii="Arial" w:hAnsi="Arial" w:cs="Arial"/>
          <w:b/>
          <w:sz w:val="22"/>
          <w:szCs w:val="22"/>
          <w:lang w:val="en-US"/>
        </w:rPr>
      </w:pPr>
    </w:p>
    <w:p w14:paraId="6D0960E4" w14:textId="315A0447" w:rsidR="0061535B" w:rsidRPr="00E816C0" w:rsidRDefault="0061535B" w:rsidP="00BC37D3">
      <w:pPr>
        <w:tabs>
          <w:tab w:val="right" w:pos="10065"/>
        </w:tabs>
        <w:rPr>
          <w:rFonts w:ascii="Arial" w:hAnsi="Arial" w:cs="Arial"/>
          <w:b/>
          <w:sz w:val="22"/>
          <w:szCs w:val="22"/>
          <w:lang w:val="en-US"/>
        </w:rPr>
      </w:pPr>
      <w:r w:rsidRPr="00E816C0">
        <w:rPr>
          <w:rFonts w:ascii="Arial" w:hAnsi="Arial" w:cs="Arial"/>
          <w:b/>
          <w:sz w:val="22"/>
          <w:szCs w:val="22"/>
          <w:lang w:val="en-US"/>
        </w:rPr>
        <w:t>Girl Scout Engineering Day</w:t>
      </w:r>
      <w:r w:rsidR="00A92980">
        <w:rPr>
          <w:rFonts w:ascii="Arial" w:hAnsi="Arial" w:cs="Arial"/>
          <w:b/>
          <w:sz w:val="22"/>
          <w:szCs w:val="22"/>
          <w:lang w:val="en-US"/>
        </w:rPr>
        <w:t>s</w:t>
      </w:r>
      <w:r w:rsidRPr="00E816C0">
        <w:rPr>
          <w:rFonts w:ascii="Arial" w:hAnsi="Arial" w:cs="Arial"/>
          <w:b/>
          <w:sz w:val="22"/>
          <w:szCs w:val="22"/>
          <w:lang w:val="en-US"/>
        </w:rPr>
        <w:tab/>
        <w:t>Ithaca, NY</w:t>
      </w:r>
    </w:p>
    <w:p w14:paraId="1BD702DE" w14:textId="77777777" w:rsidR="0061535B" w:rsidRPr="00E816C0" w:rsidRDefault="0061535B" w:rsidP="00BC37D3">
      <w:pPr>
        <w:tabs>
          <w:tab w:val="right" w:pos="10065"/>
        </w:tabs>
        <w:ind w:firstLine="187"/>
        <w:rPr>
          <w:rFonts w:ascii="Arial" w:hAnsi="Arial" w:cs="Arial"/>
          <w:bCs/>
          <w:sz w:val="22"/>
          <w:szCs w:val="22"/>
          <w:lang w:val="en-US"/>
        </w:rPr>
      </w:pPr>
      <w:r w:rsidRPr="00E816C0">
        <w:rPr>
          <w:rFonts w:ascii="Arial" w:hAnsi="Arial" w:cs="Arial"/>
          <w:bCs/>
          <w:sz w:val="22"/>
          <w:szCs w:val="22"/>
          <w:lang w:val="en-US"/>
        </w:rPr>
        <w:t>Cornell Graduate Chapter of the Biomedical Engineering Society</w:t>
      </w:r>
      <w:r w:rsidRPr="00E816C0">
        <w:rPr>
          <w:rFonts w:ascii="Arial" w:hAnsi="Arial" w:cs="Arial"/>
          <w:bCs/>
          <w:sz w:val="22"/>
          <w:szCs w:val="22"/>
          <w:lang w:val="en-US"/>
        </w:rPr>
        <w:tab/>
        <w:t>Spring 2019 – Fall 2019</w:t>
      </w:r>
    </w:p>
    <w:p w14:paraId="2295B1D4" w14:textId="7D7988BE" w:rsidR="0061535B" w:rsidRPr="00E816C0" w:rsidRDefault="0061535B" w:rsidP="00BC37D3">
      <w:pPr>
        <w:pStyle w:val="ListParagraph"/>
        <w:numPr>
          <w:ilvl w:val="0"/>
          <w:numId w:val="12"/>
        </w:numPr>
        <w:tabs>
          <w:tab w:val="right" w:pos="10065"/>
        </w:tabs>
        <w:ind w:left="540"/>
        <w:rPr>
          <w:rFonts w:ascii="Arial" w:hAnsi="Arial" w:cs="Arial"/>
          <w:bCs/>
          <w:sz w:val="22"/>
          <w:szCs w:val="22"/>
          <w:lang w:val="en-US"/>
        </w:rPr>
      </w:pPr>
      <w:r w:rsidRPr="00E816C0">
        <w:rPr>
          <w:rFonts w:ascii="Arial" w:hAnsi="Arial" w:cs="Arial"/>
          <w:bCs/>
          <w:sz w:val="22"/>
          <w:szCs w:val="22"/>
          <w:lang w:val="en-US"/>
        </w:rPr>
        <w:t xml:space="preserve">Developed and led </w:t>
      </w:r>
      <w:r w:rsidR="00A92980">
        <w:rPr>
          <w:rFonts w:ascii="Arial" w:hAnsi="Arial" w:cs="Arial"/>
          <w:bCs/>
          <w:sz w:val="22"/>
          <w:szCs w:val="22"/>
          <w:lang w:val="en-US"/>
        </w:rPr>
        <w:t>hands-on</w:t>
      </w:r>
      <w:r w:rsidRPr="00E816C0">
        <w:rPr>
          <w:rFonts w:ascii="Arial" w:hAnsi="Arial" w:cs="Arial"/>
          <w:bCs/>
          <w:sz w:val="22"/>
          <w:szCs w:val="22"/>
          <w:lang w:val="en-US"/>
        </w:rPr>
        <w:t xml:space="preserve"> learning activit</w:t>
      </w:r>
      <w:r w:rsidR="00A92980">
        <w:rPr>
          <w:rFonts w:ascii="Arial" w:hAnsi="Arial" w:cs="Arial"/>
          <w:bCs/>
          <w:sz w:val="22"/>
          <w:szCs w:val="22"/>
          <w:lang w:val="en-US"/>
        </w:rPr>
        <w:t>ies</w:t>
      </w:r>
      <w:r w:rsidRPr="00E816C0">
        <w:rPr>
          <w:rFonts w:ascii="Arial" w:hAnsi="Arial" w:cs="Arial"/>
          <w:bCs/>
          <w:sz w:val="22"/>
          <w:szCs w:val="22"/>
          <w:lang w:val="en-US"/>
        </w:rPr>
        <w:t xml:space="preserve"> about imaging modalities </w:t>
      </w:r>
      <w:r w:rsidR="00A92980">
        <w:rPr>
          <w:rFonts w:ascii="Arial" w:hAnsi="Arial" w:cs="Arial"/>
          <w:bCs/>
          <w:sz w:val="22"/>
          <w:szCs w:val="22"/>
          <w:lang w:val="en-US"/>
        </w:rPr>
        <w:t xml:space="preserve">in medicine </w:t>
      </w:r>
      <w:r w:rsidRPr="00E816C0">
        <w:rPr>
          <w:rFonts w:ascii="Arial" w:hAnsi="Arial" w:cs="Arial"/>
          <w:bCs/>
          <w:sz w:val="22"/>
          <w:szCs w:val="22"/>
          <w:lang w:val="en-US"/>
        </w:rPr>
        <w:t xml:space="preserve">for over 100 </w:t>
      </w:r>
      <w:r w:rsidR="00A92980">
        <w:rPr>
          <w:rFonts w:ascii="Arial" w:hAnsi="Arial" w:cs="Arial"/>
          <w:bCs/>
          <w:sz w:val="22"/>
          <w:szCs w:val="22"/>
          <w:lang w:val="en-US"/>
        </w:rPr>
        <w:t xml:space="preserve">visiting </w:t>
      </w:r>
      <w:r w:rsidRPr="00E816C0">
        <w:rPr>
          <w:rFonts w:ascii="Arial" w:hAnsi="Arial" w:cs="Arial"/>
          <w:bCs/>
          <w:sz w:val="22"/>
          <w:szCs w:val="22"/>
          <w:lang w:val="en-US"/>
        </w:rPr>
        <w:t xml:space="preserve">Girls Scouts </w:t>
      </w:r>
      <w:r w:rsidR="00A92980">
        <w:rPr>
          <w:rFonts w:ascii="Arial" w:hAnsi="Arial" w:cs="Arial"/>
          <w:bCs/>
          <w:sz w:val="22"/>
          <w:szCs w:val="22"/>
          <w:lang w:val="en-US"/>
        </w:rPr>
        <w:t>to promote enthusiasm about science and engineering.</w:t>
      </w:r>
    </w:p>
    <w:p w14:paraId="05F91E51" w14:textId="77777777" w:rsidR="00BC37D3" w:rsidRDefault="00BC37D3" w:rsidP="00BC37D3">
      <w:pPr>
        <w:tabs>
          <w:tab w:val="right" w:pos="10065"/>
        </w:tabs>
        <w:rPr>
          <w:rFonts w:ascii="Arial" w:hAnsi="Arial" w:cs="Arial"/>
          <w:b/>
          <w:sz w:val="22"/>
          <w:szCs w:val="22"/>
          <w:lang w:val="en-US"/>
        </w:rPr>
      </w:pPr>
    </w:p>
    <w:p w14:paraId="4EA56070" w14:textId="250683C0" w:rsidR="0061535B" w:rsidRPr="00E816C0" w:rsidRDefault="0061535B" w:rsidP="00BC37D3">
      <w:pPr>
        <w:tabs>
          <w:tab w:val="right" w:pos="10065"/>
        </w:tabs>
        <w:rPr>
          <w:rFonts w:ascii="Arial" w:hAnsi="Arial" w:cs="Arial"/>
          <w:b/>
          <w:sz w:val="22"/>
          <w:szCs w:val="22"/>
          <w:lang w:val="en-US"/>
        </w:rPr>
      </w:pPr>
      <w:r w:rsidRPr="00E816C0">
        <w:rPr>
          <w:rFonts w:ascii="Arial" w:hAnsi="Arial" w:cs="Arial"/>
          <w:b/>
          <w:sz w:val="22"/>
          <w:szCs w:val="22"/>
          <w:lang w:val="en-US"/>
        </w:rPr>
        <w:t>Graduate Student Outreach Program</w:t>
      </w:r>
      <w:r w:rsidRPr="00E816C0">
        <w:rPr>
          <w:rFonts w:ascii="Arial" w:hAnsi="Arial" w:cs="Arial"/>
          <w:b/>
          <w:sz w:val="22"/>
          <w:szCs w:val="22"/>
          <w:lang w:val="en-US"/>
        </w:rPr>
        <w:tab/>
        <w:t>Enfield, NY</w:t>
      </w:r>
    </w:p>
    <w:p w14:paraId="3971756A" w14:textId="77777777" w:rsidR="0061535B" w:rsidRPr="00E816C0" w:rsidRDefault="0061535B" w:rsidP="00BC37D3">
      <w:pPr>
        <w:tabs>
          <w:tab w:val="right" w:pos="10065"/>
        </w:tabs>
        <w:ind w:firstLine="187"/>
        <w:rPr>
          <w:rFonts w:ascii="Arial" w:hAnsi="Arial" w:cs="Arial"/>
          <w:bCs/>
          <w:sz w:val="22"/>
          <w:szCs w:val="22"/>
          <w:lang w:val="en-US"/>
        </w:rPr>
      </w:pPr>
      <w:r w:rsidRPr="00E816C0">
        <w:rPr>
          <w:rFonts w:ascii="Arial" w:hAnsi="Arial" w:cs="Arial"/>
          <w:bCs/>
          <w:sz w:val="22"/>
          <w:szCs w:val="22"/>
          <w:lang w:val="en-US"/>
        </w:rPr>
        <w:t>Cornell University Public Service Center</w:t>
      </w:r>
      <w:r w:rsidRPr="00E816C0">
        <w:rPr>
          <w:rFonts w:ascii="Arial" w:hAnsi="Arial" w:cs="Arial"/>
          <w:bCs/>
          <w:sz w:val="22"/>
          <w:szCs w:val="22"/>
          <w:lang w:val="en-US"/>
        </w:rPr>
        <w:tab/>
        <w:t>Spring 2019</w:t>
      </w:r>
    </w:p>
    <w:p w14:paraId="75664D35" w14:textId="54FA532A" w:rsidR="005309F0" w:rsidRDefault="0061535B" w:rsidP="00BC37D3">
      <w:pPr>
        <w:pStyle w:val="ListParagraph"/>
        <w:numPr>
          <w:ilvl w:val="0"/>
          <w:numId w:val="13"/>
        </w:numPr>
        <w:tabs>
          <w:tab w:val="right" w:pos="10065"/>
        </w:tabs>
        <w:ind w:left="540"/>
        <w:rPr>
          <w:rFonts w:ascii="Arial" w:hAnsi="Arial" w:cs="Arial"/>
          <w:bCs/>
          <w:sz w:val="22"/>
          <w:szCs w:val="22"/>
          <w:lang w:val="en-US"/>
        </w:rPr>
      </w:pPr>
      <w:r w:rsidRPr="00E816C0">
        <w:rPr>
          <w:rFonts w:ascii="Arial" w:hAnsi="Arial" w:cs="Arial"/>
          <w:bCs/>
          <w:sz w:val="22"/>
          <w:szCs w:val="22"/>
          <w:lang w:val="en-US"/>
        </w:rPr>
        <w:t>Developed and taught four classes about h</w:t>
      </w:r>
      <w:r w:rsidR="00A92980">
        <w:rPr>
          <w:rFonts w:ascii="Arial" w:hAnsi="Arial" w:cs="Arial"/>
          <w:bCs/>
          <w:sz w:val="22"/>
          <w:szCs w:val="22"/>
          <w:lang w:val="en-US"/>
        </w:rPr>
        <w:t>uman h</w:t>
      </w:r>
      <w:r w:rsidRPr="00E816C0">
        <w:rPr>
          <w:rFonts w:ascii="Arial" w:hAnsi="Arial" w:cs="Arial"/>
          <w:bCs/>
          <w:sz w:val="22"/>
          <w:szCs w:val="22"/>
          <w:lang w:val="en-US"/>
        </w:rPr>
        <w:t xml:space="preserve">ealth and medicine </w:t>
      </w:r>
      <w:r w:rsidR="00A92980">
        <w:rPr>
          <w:rFonts w:ascii="Arial" w:hAnsi="Arial" w:cs="Arial"/>
          <w:bCs/>
          <w:sz w:val="22"/>
          <w:szCs w:val="22"/>
          <w:lang w:val="en-US"/>
        </w:rPr>
        <w:t xml:space="preserve">in collaboration with a local teacher </w:t>
      </w:r>
      <w:r w:rsidRPr="00E816C0">
        <w:rPr>
          <w:rFonts w:ascii="Arial" w:hAnsi="Arial" w:cs="Arial"/>
          <w:bCs/>
          <w:sz w:val="22"/>
          <w:szCs w:val="22"/>
          <w:lang w:val="en-US"/>
        </w:rPr>
        <w:t>at Enfield Elementary</w:t>
      </w:r>
      <w:r w:rsidR="00A92980">
        <w:rPr>
          <w:rFonts w:ascii="Arial" w:hAnsi="Arial" w:cs="Arial"/>
          <w:bCs/>
          <w:sz w:val="22"/>
          <w:szCs w:val="22"/>
          <w:lang w:val="en-US"/>
        </w:rPr>
        <w:t xml:space="preserve"> School</w:t>
      </w:r>
      <w:r w:rsidRPr="00E816C0">
        <w:rPr>
          <w:rFonts w:ascii="Arial" w:hAnsi="Arial" w:cs="Arial"/>
          <w:bCs/>
          <w:sz w:val="22"/>
          <w:szCs w:val="22"/>
          <w:lang w:val="en-US"/>
        </w:rPr>
        <w:t>.</w:t>
      </w:r>
    </w:p>
    <w:p w14:paraId="27A6097A" w14:textId="77777777" w:rsidR="00DB5A90" w:rsidRDefault="00DB5A90" w:rsidP="00DB5A90">
      <w:pPr>
        <w:tabs>
          <w:tab w:val="right" w:pos="10065"/>
        </w:tabs>
        <w:rPr>
          <w:rFonts w:ascii="Arial" w:hAnsi="Arial" w:cs="Arial"/>
          <w:bCs/>
          <w:sz w:val="22"/>
          <w:szCs w:val="22"/>
          <w:lang w:val="en-US"/>
        </w:rPr>
      </w:pPr>
    </w:p>
    <w:p w14:paraId="7569F73C" w14:textId="0BECFCDA" w:rsidR="00DB5A90" w:rsidRPr="00DB5A90" w:rsidRDefault="008366CF" w:rsidP="001F3B4A">
      <w:pPr>
        <w:spacing w:after="120"/>
        <w:jc w:val="both"/>
        <w:rPr>
          <w:rFonts w:ascii="Arial" w:hAnsi="Arial" w:cs="Arial"/>
          <w:spacing w:val="10"/>
          <w:sz w:val="26"/>
          <w:szCs w:val="26"/>
          <w:lang w:val="en-US"/>
        </w:rPr>
      </w:pPr>
      <w:r>
        <w:rPr>
          <w:rFonts w:ascii="Arial" w:hAnsi="Arial" w:cs="Arial"/>
          <w:spacing w:val="10"/>
          <w:sz w:val="26"/>
          <w:szCs w:val="26"/>
          <w:lang w:val="en-US"/>
        </w:rPr>
        <w:t xml:space="preserve">SKILLS AND </w:t>
      </w:r>
      <w:r w:rsidR="005E79C9">
        <w:rPr>
          <w:rFonts w:ascii="Arial" w:hAnsi="Arial" w:cs="Arial"/>
          <w:spacing w:val="10"/>
          <w:sz w:val="26"/>
          <w:szCs w:val="26"/>
          <w:lang w:val="en-US"/>
        </w:rPr>
        <w:t>KNOWLEDGE</w:t>
      </w:r>
    </w:p>
    <w:p w14:paraId="5455D617" w14:textId="616FD699" w:rsidR="00DB5A90" w:rsidRPr="00DB5A90" w:rsidRDefault="00DB5A90" w:rsidP="001F3B4A">
      <w:pPr>
        <w:tabs>
          <w:tab w:val="right" w:pos="10065"/>
        </w:tabs>
        <w:jc w:val="both"/>
        <w:rPr>
          <w:rFonts w:ascii="Arial" w:hAnsi="Arial" w:cs="Arial"/>
          <w:b/>
          <w:i/>
          <w:iCs/>
          <w:sz w:val="22"/>
          <w:szCs w:val="22"/>
          <w:lang w:val="en-US"/>
        </w:rPr>
      </w:pPr>
      <w:r w:rsidRPr="00DB5A90">
        <w:rPr>
          <w:rFonts w:ascii="Arial" w:hAnsi="Arial" w:cs="Arial"/>
          <w:b/>
          <w:i/>
          <w:iCs/>
          <w:sz w:val="22"/>
          <w:szCs w:val="22"/>
          <w:lang w:val="en-US"/>
        </w:rPr>
        <w:t>Laboratory</w:t>
      </w:r>
      <w:r w:rsidR="00DF7E60">
        <w:rPr>
          <w:rFonts w:ascii="Arial" w:hAnsi="Arial" w:cs="Arial"/>
          <w:b/>
          <w:i/>
          <w:iCs/>
          <w:sz w:val="22"/>
          <w:szCs w:val="22"/>
          <w:lang w:val="en-US"/>
        </w:rPr>
        <w:t xml:space="preserve"> techniques</w:t>
      </w:r>
    </w:p>
    <w:p w14:paraId="15C9180F" w14:textId="432FC1DD" w:rsidR="00DB5A90" w:rsidRDefault="00DF0024" w:rsidP="001F3B4A">
      <w:pPr>
        <w:tabs>
          <w:tab w:val="right" w:pos="10065"/>
        </w:tabs>
        <w:jc w:val="both"/>
        <w:rPr>
          <w:rFonts w:ascii="Arial" w:hAnsi="Arial" w:cs="Arial"/>
          <w:bCs/>
          <w:sz w:val="22"/>
          <w:szCs w:val="22"/>
          <w:lang w:val="en-US"/>
        </w:rPr>
      </w:pPr>
      <w:r>
        <w:rPr>
          <w:rFonts w:ascii="Arial" w:hAnsi="Arial" w:cs="Arial"/>
          <w:bCs/>
          <w:sz w:val="22"/>
          <w:szCs w:val="22"/>
          <w:lang w:val="en-US"/>
        </w:rPr>
        <w:t xml:space="preserve">Aseptic cell culture, 3D cell culture, </w:t>
      </w:r>
      <w:r w:rsidR="005A72FC">
        <w:rPr>
          <w:rFonts w:ascii="Arial" w:hAnsi="Arial" w:cs="Arial"/>
          <w:bCs/>
          <w:sz w:val="22"/>
          <w:szCs w:val="22"/>
          <w:lang w:val="en-US"/>
        </w:rPr>
        <w:t xml:space="preserve">spheroid culture, </w:t>
      </w:r>
      <w:r>
        <w:rPr>
          <w:rFonts w:ascii="Arial" w:hAnsi="Arial" w:cs="Arial"/>
          <w:bCs/>
          <w:sz w:val="22"/>
          <w:szCs w:val="22"/>
          <w:lang w:val="en-US"/>
        </w:rPr>
        <w:t xml:space="preserve">primary cell isolation, mouse handling and care, </w:t>
      </w:r>
      <w:r w:rsidR="00794431">
        <w:rPr>
          <w:rFonts w:ascii="Arial" w:hAnsi="Arial" w:cs="Arial"/>
          <w:bCs/>
          <w:sz w:val="22"/>
          <w:szCs w:val="22"/>
          <w:lang w:val="en-US"/>
        </w:rPr>
        <w:t xml:space="preserve">rheology, </w:t>
      </w:r>
      <w:r>
        <w:rPr>
          <w:rFonts w:ascii="Arial" w:hAnsi="Arial" w:cs="Arial"/>
          <w:bCs/>
          <w:sz w:val="22"/>
          <w:szCs w:val="22"/>
          <w:lang w:val="en-US"/>
        </w:rPr>
        <w:t xml:space="preserve">natural biomaterials, </w:t>
      </w:r>
      <w:r w:rsidR="00DF7E60">
        <w:rPr>
          <w:rFonts w:ascii="Arial" w:hAnsi="Arial" w:cs="Arial"/>
          <w:bCs/>
          <w:sz w:val="22"/>
          <w:szCs w:val="22"/>
          <w:lang w:val="en-US"/>
        </w:rPr>
        <w:t xml:space="preserve">atomic force microscopy (AFM), </w:t>
      </w:r>
      <w:r>
        <w:rPr>
          <w:rFonts w:ascii="Arial" w:hAnsi="Arial" w:cs="Arial"/>
          <w:bCs/>
          <w:sz w:val="22"/>
          <w:szCs w:val="22"/>
          <w:lang w:val="en-US"/>
        </w:rPr>
        <w:t xml:space="preserve">confocal microscopy, fluorescence lifetime imaging microscopy (FLIM), </w:t>
      </w:r>
      <w:r w:rsidR="005A72FC">
        <w:rPr>
          <w:rFonts w:ascii="Arial" w:hAnsi="Arial" w:cs="Arial"/>
          <w:bCs/>
          <w:sz w:val="22"/>
          <w:szCs w:val="22"/>
          <w:lang w:val="en-US"/>
        </w:rPr>
        <w:t xml:space="preserve">immunofluorescence, immunohistochemistry, </w:t>
      </w:r>
      <w:r>
        <w:rPr>
          <w:rFonts w:ascii="Arial" w:hAnsi="Arial" w:cs="Arial"/>
          <w:bCs/>
          <w:sz w:val="22"/>
          <w:szCs w:val="22"/>
          <w:lang w:val="en-US"/>
        </w:rPr>
        <w:t xml:space="preserve">flow cytometry, </w:t>
      </w:r>
      <w:r w:rsidR="008366CF">
        <w:rPr>
          <w:rFonts w:ascii="Arial" w:hAnsi="Arial" w:cs="Arial"/>
          <w:bCs/>
          <w:sz w:val="22"/>
          <w:szCs w:val="22"/>
          <w:lang w:val="en-US"/>
        </w:rPr>
        <w:t xml:space="preserve">fluorescence-activated cell sorting (FACS), magnetic-activated cell sorting (MACS), </w:t>
      </w:r>
      <w:r w:rsidR="005E79C9">
        <w:rPr>
          <w:rFonts w:ascii="Arial" w:hAnsi="Arial" w:cs="Arial"/>
          <w:bCs/>
          <w:sz w:val="22"/>
          <w:szCs w:val="22"/>
          <w:lang w:val="en-US"/>
        </w:rPr>
        <w:t xml:space="preserve">ELISA, </w:t>
      </w:r>
      <w:r w:rsidR="00DC4B19">
        <w:rPr>
          <w:rFonts w:ascii="Arial" w:hAnsi="Arial" w:cs="Arial"/>
          <w:bCs/>
          <w:sz w:val="22"/>
          <w:szCs w:val="22"/>
          <w:lang w:val="en-US"/>
        </w:rPr>
        <w:t xml:space="preserve">RNA isolation, </w:t>
      </w:r>
      <w:r w:rsidR="00133F02">
        <w:rPr>
          <w:rFonts w:ascii="Arial" w:hAnsi="Arial" w:cs="Arial"/>
          <w:bCs/>
          <w:sz w:val="22"/>
          <w:szCs w:val="22"/>
          <w:lang w:val="en-US"/>
        </w:rPr>
        <w:t>RT-</w:t>
      </w:r>
      <w:r w:rsidR="005E79C9">
        <w:rPr>
          <w:rFonts w:ascii="Arial" w:hAnsi="Arial" w:cs="Arial"/>
          <w:bCs/>
          <w:sz w:val="22"/>
          <w:szCs w:val="22"/>
          <w:lang w:val="en-US"/>
        </w:rPr>
        <w:t>qPCR</w:t>
      </w:r>
      <w:r w:rsidR="005A72FC">
        <w:rPr>
          <w:rFonts w:ascii="Arial" w:hAnsi="Arial" w:cs="Arial"/>
          <w:bCs/>
          <w:sz w:val="22"/>
          <w:szCs w:val="22"/>
          <w:lang w:val="en-US"/>
        </w:rPr>
        <w:t xml:space="preserve">, bulk </w:t>
      </w:r>
      <w:r w:rsidR="004574DF">
        <w:rPr>
          <w:rFonts w:ascii="Arial" w:hAnsi="Arial" w:cs="Arial"/>
          <w:bCs/>
          <w:sz w:val="22"/>
          <w:szCs w:val="22"/>
          <w:lang w:val="en-US"/>
        </w:rPr>
        <w:t xml:space="preserve">and single-cell </w:t>
      </w:r>
      <w:r w:rsidR="005A72FC">
        <w:rPr>
          <w:rFonts w:ascii="Arial" w:hAnsi="Arial" w:cs="Arial"/>
          <w:bCs/>
          <w:sz w:val="22"/>
          <w:szCs w:val="22"/>
          <w:lang w:val="en-US"/>
        </w:rPr>
        <w:t>transcriptomics,</w:t>
      </w:r>
      <w:r w:rsidR="005A72FC" w:rsidRPr="005A72FC">
        <w:rPr>
          <w:rFonts w:ascii="Arial" w:hAnsi="Arial" w:cs="Arial"/>
          <w:bCs/>
          <w:sz w:val="22"/>
          <w:szCs w:val="22"/>
          <w:lang w:val="en-US"/>
        </w:rPr>
        <w:t xml:space="preserve"> </w:t>
      </w:r>
      <w:r w:rsidR="00327B0A">
        <w:rPr>
          <w:rFonts w:ascii="Arial" w:hAnsi="Arial" w:cs="Arial"/>
          <w:bCs/>
          <w:sz w:val="22"/>
          <w:szCs w:val="22"/>
          <w:lang w:val="en-US"/>
        </w:rPr>
        <w:t>Western blot</w:t>
      </w:r>
      <w:r w:rsidR="00133F02">
        <w:rPr>
          <w:rFonts w:ascii="Arial" w:hAnsi="Arial" w:cs="Arial"/>
          <w:bCs/>
          <w:sz w:val="22"/>
          <w:szCs w:val="22"/>
          <w:lang w:val="en-US"/>
        </w:rPr>
        <w:t>ting</w:t>
      </w:r>
      <w:r w:rsidR="00327B0A">
        <w:rPr>
          <w:rFonts w:ascii="Arial" w:hAnsi="Arial" w:cs="Arial"/>
          <w:bCs/>
          <w:sz w:val="22"/>
          <w:szCs w:val="22"/>
          <w:lang w:val="en-US"/>
        </w:rPr>
        <w:t xml:space="preserve">, </w:t>
      </w:r>
      <w:r w:rsidR="00DC4B19">
        <w:rPr>
          <w:rFonts w:ascii="Arial" w:hAnsi="Arial" w:cs="Arial"/>
          <w:bCs/>
          <w:sz w:val="22"/>
          <w:szCs w:val="22"/>
          <w:lang w:val="en-US"/>
        </w:rPr>
        <w:t>extracellular vesicle purification,</w:t>
      </w:r>
      <w:r w:rsidR="00DC4B19" w:rsidRPr="00DC4B19">
        <w:rPr>
          <w:rFonts w:ascii="Arial" w:hAnsi="Arial" w:cs="Arial"/>
          <w:bCs/>
          <w:sz w:val="22"/>
          <w:szCs w:val="22"/>
          <w:lang w:val="en-US"/>
        </w:rPr>
        <w:t xml:space="preserve"> </w:t>
      </w:r>
      <w:r w:rsidR="00DC4B19">
        <w:rPr>
          <w:rFonts w:ascii="Arial" w:hAnsi="Arial" w:cs="Arial"/>
          <w:bCs/>
          <w:sz w:val="22"/>
          <w:szCs w:val="22"/>
          <w:lang w:val="en-US"/>
        </w:rPr>
        <w:t>microfluidics,</w:t>
      </w:r>
      <w:r w:rsidR="00DC4B19" w:rsidRPr="00DC4B19">
        <w:rPr>
          <w:rFonts w:ascii="Arial" w:hAnsi="Arial" w:cs="Arial"/>
          <w:bCs/>
          <w:sz w:val="22"/>
          <w:szCs w:val="22"/>
          <w:lang w:val="en-US"/>
        </w:rPr>
        <w:t xml:space="preserve"> </w:t>
      </w:r>
      <w:r w:rsidR="00DC4B19">
        <w:rPr>
          <w:rFonts w:ascii="Arial" w:hAnsi="Arial" w:cs="Arial"/>
          <w:bCs/>
          <w:sz w:val="22"/>
          <w:szCs w:val="22"/>
          <w:lang w:val="en-US"/>
        </w:rPr>
        <w:t>Seahorse metabolic</w:t>
      </w:r>
      <w:r w:rsidR="00794431">
        <w:rPr>
          <w:rFonts w:ascii="Arial" w:hAnsi="Arial" w:cs="Arial"/>
          <w:bCs/>
          <w:sz w:val="22"/>
          <w:szCs w:val="22"/>
          <w:lang w:val="en-US"/>
        </w:rPr>
        <w:t xml:space="preserve"> flux</w:t>
      </w:r>
      <w:r w:rsidR="00DC4B19">
        <w:rPr>
          <w:rFonts w:ascii="Arial" w:hAnsi="Arial" w:cs="Arial"/>
          <w:bCs/>
          <w:sz w:val="22"/>
          <w:szCs w:val="22"/>
          <w:lang w:val="en-US"/>
        </w:rPr>
        <w:t xml:space="preserve"> assays</w:t>
      </w:r>
      <w:r w:rsidR="00A44846">
        <w:rPr>
          <w:rFonts w:ascii="Arial" w:hAnsi="Arial" w:cs="Arial"/>
          <w:bCs/>
          <w:sz w:val="22"/>
          <w:szCs w:val="22"/>
          <w:lang w:val="en-US"/>
        </w:rPr>
        <w:t>.</w:t>
      </w:r>
    </w:p>
    <w:p w14:paraId="0A8AE034" w14:textId="77777777" w:rsidR="00DB5A90" w:rsidRDefault="00DB5A90" w:rsidP="001F3B4A">
      <w:pPr>
        <w:tabs>
          <w:tab w:val="right" w:pos="10065"/>
        </w:tabs>
        <w:jc w:val="both"/>
        <w:rPr>
          <w:rFonts w:ascii="Arial" w:hAnsi="Arial" w:cs="Arial"/>
          <w:bCs/>
          <w:sz w:val="22"/>
          <w:szCs w:val="22"/>
          <w:lang w:val="en-US"/>
        </w:rPr>
      </w:pPr>
    </w:p>
    <w:p w14:paraId="3061E4B2" w14:textId="77777777" w:rsidR="00DB5A90" w:rsidRPr="00DB5A90" w:rsidRDefault="00DB5A90" w:rsidP="001F3B4A">
      <w:pPr>
        <w:tabs>
          <w:tab w:val="right" w:pos="10065"/>
        </w:tabs>
        <w:jc w:val="both"/>
        <w:rPr>
          <w:rFonts w:ascii="Arial" w:hAnsi="Arial" w:cs="Arial"/>
          <w:b/>
          <w:i/>
          <w:iCs/>
          <w:sz w:val="22"/>
          <w:szCs w:val="22"/>
          <w:lang w:val="en-US"/>
        </w:rPr>
      </w:pPr>
      <w:r w:rsidRPr="00DB5A90">
        <w:rPr>
          <w:rFonts w:ascii="Arial" w:hAnsi="Arial" w:cs="Arial"/>
          <w:b/>
          <w:i/>
          <w:iCs/>
          <w:sz w:val="22"/>
          <w:szCs w:val="22"/>
          <w:lang w:val="en-US"/>
        </w:rPr>
        <w:t xml:space="preserve">Languages and software </w:t>
      </w:r>
    </w:p>
    <w:p w14:paraId="4B8C3CEF" w14:textId="1AE88EDA" w:rsidR="00DB5A90" w:rsidRPr="00897970" w:rsidRDefault="00DB5A90" w:rsidP="00897970">
      <w:pPr>
        <w:tabs>
          <w:tab w:val="right" w:pos="10065"/>
        </w:tabs>
        <w:jc w:val="both"/>
        <w:rPr>
          <w:rFonts w:ascii="Arial" w:hAnsi="Arial" w:cs="Arial"/>
          <w:bCs/>
          <w:sz w:val="22"/>
          <w:szCs w:val="22"/>
          <w:lang w:val="en-US"/>
        </w:rPr>
      </w:pPr>
      <w:r>
        <w:rPr>
          <w:rFonts w:ascii="Arial" w:hAnsi="Arial" w:cs="Arial"/>
          <w:bCs/>
          <w:sz w:val="22"/>
          <w:szCs w:val="22"/>
          <w:lang w:val="en-US"/>
        </w:rPr>
        <w:t xml:space="preserve">R, Bash, </w:t>
      </w:r>
      <w:r w:rsidR="00F24E92">
        <w:rPr>
          <w:rFonts w:ascii="Arial" w:hAnsi="Arial" w:cs="Arial"/>
          <w:bCs/>
          <w:sz w:val="22"/>
          <w:szCs w:val="22"/>
          <w:lang w:val="en-US"/>
        </w:rPr>
        <w:t xml:space="preserve">Python, </w:t>
      </w:r>
      <w:r>
        <w:rPr>
          <w:rFonts w:ascii="Arial" w:hAnsi="Arial" w:cs="Arial"/>
          <w:bCs/>
          <w:sz w:val="22"/>
          <w:szCs w:val="22"/>
          <w:lang w:val="en-US"/>
        </w:rPr>
        <w:t xml:space="preserve">HTML, Java, MATLAB, ImageJ, </w:t>
      </w:r>
      <w:proofErr w:type="spellStart"/>
      <w:r>
        <w:rPr>
          <w:rFonts w:ascii="Arial" w:hAnsi="Arial" w:cs="Arial"/>
          <w:bCs/>
          <w:sz w:val="22"/>
          <w:szCs w:val="22"/>
          <w:lang w:val="en-US"/>
        </w:rPr>
        <w:t>FlowJo</w:t>
      </w:r>
      <w:proofErr w:type="spellEnd"/>
      <w:r>
        <w:rPr>
          <w:rFonts w:ascii="Arial" w:hAnsi="Arial" w:cs="Arial"/>
          <w:bCs/>
          <w:sz w:val="22"/>
          <w:szCs w:val="22"/>
          <w:lang w:val="en-US"/>
        </w:rPr>
        <w:t>, GraphPad Prism, Adobe Illustrator</w:t>
      </w:r>
      <w:r w:rsidR="00A44846">
        <w:rPr>
          <w:rFonts w:ascii="Arial" w:hAnsi="Arial" w:cs="Arial"/>
          <w:bCs/>
          <w:sz w:val="22"/>
          <w:szCs w:val="22"/>
          <w:lang w:val="en-US"/>
        </w:rPr>
        <w:t>.</w:t>
      </w:r>
    </w:p>
    <w:sectPr w:rsidR="00DB5A90" w:rsidRPr="00897970" w:rsidSect="00F12BBA">
      <w:footerReference w:type="even" r:id="rId19"/>
      <w:footerReference w:type="default" r:id="rId20"/>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BDB73" w14:textId="77777777" w:rsidR="00C97042" w:rsidRDefault="00C97042" w:rsidP="004C0E2B">
      <w:r>
        <w:separator/>
      </w:r>
    </w:p>
  </w:endnote>
  <w:endnote w:type="continuationSeparator" w:id="0">
    <w:p w14:paraId="7BBCD82B" w14:textId="77777777" w:rsidR="00C97042" w:rsidRDefault="00C97042" w:rsidP="004C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0363647"/>
      <w:docPartObj>
        <w:docPartGallery w:val="Page Numbers (Bottom of Page)"/>
        <w:docPartUnique/>
      </w:docPartObj>
    </w:sdtPr>
    <w:sdtContent>
      <w:p w14:paraId="39F8A7AC" w14:textId="77777777" w:rsidR="004C0E2B" w:rsidRDefault="004C0E2B" w:rsidP="004A2A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53320" w14:textId="77777777" w:rsidR="004C0E2B" w:rsidRDefault="004C0E2B" w:rsidP="004C0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2"/>
        <w:szCs w:val="22"/>
      </w:rPr>
      <w:id w:val="1622424520"/>
      <w:docPartObj>
        <w:docPartGallery w:val="Page Numbers (Bottom of Page)"/>
        <w:docPartUnique/>
      </w:docPartObj>
    </w:sdtPr>
    <w:sdtContent>
      <w:p w14:paraId="7F9AC1BE" w14:textId="20CA89B1" w:rsidR="004A2A14" w:rsidRPr="003A6530" w:rsidRDefault="004A2A14" w:rsidP="002563BC">
        <w:pPr>
          <w:pStyle w:val="Footer"/>
          <w:framePr w:wrap="none" w:vAnchor="text" w:hAnchor="margin" w:xAlign="right" w:y="1"/>
          <w:rPr>
            <w:rStyle w:val="PageNumber"/>
            <w:rFonts w:ascii="Arial" w:hAnsi="Arial" w:cs="Arial"/>
            <w:sz w:val="22"/>
            <w:szCs w:val="22"/>
          </w:rPr>
        </w:pPr>
        <w:r w:rsidRPr="003A6530">
          <w:rPr>
            <w:rStyle w:val="PageNumber"/>
            <w:rFonts w:ascii="Arial" w:hAnsi="Arial" w:cs="Arial"/>
            <w:sz w:val="22"/>
            <w:szCs w:val="22"/>
          </w:rPr>
          <w:fldChar w:fldCharType="begin"/>
        </w:r>
        <w:r w:rsidRPr="003A6530">
          <w:rPr>
            <w:rStyle w:val="PageNumber"/>
            <w:rFonts w:ascii="Arial" w:hAnsi="Arial" w:cs="Arial"/>
            <w:sz w:val="22"/>
            <w:szCs w:val="22"/>
          </w:rPr>
          <w:instrText xml:space="preserve"> PAGE </w:instrText>
        </w:r>
        <w:r w:rsidRPr="003A6530">
          <w:rPr>
            <w:rStyle w:val="PageNumber"/>
            <w:rFonts w:ascii="Arial" w:hAnsi="Arial" w:cs="Arial"/>
            <w:sz w:val="22"/>
            <w:szCs w:val="22"/>
          </w:rPr>
          <w:fldChar w:fldCharType="separate"/>
        </w:r>
        <w:r w:rsidRPr="003A6530">
          <w:rPr>
            <w:rStyle w:val="PageNumber"/>
            <w:rFonts w:ascii="Arial" w:hAnsi="Arial" w:cs="Arial"/>
            <w:noProof/>
            <w:sz w:val="22"/>
            <w:szCs w:val="22"/>
          </w:rPr>
          <w:t>6</w:t>
        </w:r>
        <w:r w:rsidRPr="003A6530">
          <w:rPr>
            <w:rStyle w:val="PageNumber"/>
            <w:rFonts w:ascii="Arial" w:hAnsi="Arial" w:cs="Arial"/>
            <w:sz w:val="22"/>
            <w:szCs w:val="22"/>
          </w:rPr>
          <w:fldChar w:fldCharType="end"/>
        </w:r>
        <w:r w:rsidR="003A6530" w:rsidRPr="003A6530">
          <w:rPr>
            <w:rStyle w:val="PageNumber"/>
            <w:rFonts w:ascii="Arial" w:hAnsi="Arial" w:cs="Arial"/>
            <w:sz w:val="22"/>
            <w:szCs w:val="22"/>
          </w:rPr>
          <w:t xml:space="preserve"> </w:t>
        </w:r>
      </w:p>
    </w:sdtContent>
  </w:sdt>
  <w:p w14:paraId="29805ABB" w14:textId="0DAC66E5" w:rsidR="004C0E2B" w:rsidRPr="003A6530" w:rsidRDefault="00E728D1" w:rsidP="004C0E2B">
    <w:pPr>
      <w:pStyle w:val="Footer"/>
      <w:ind w:right="360"/>
      <w:rPr>
        <w:rFonts w:ascii="Arial" w:hAnsi="Arial" w:cs="Arial"/>
        <w:sz w:val="22"/>
        <w:szCs w:val="22"/>
      </w:rPr>
    </w:pPr>
    <w:r>
      <w:rPr>
        <w:rFonts w:ascii="Arial" w:hAnsi="Arial" w:cs="Arial"/>
        <w:sz w:val="22"/>
        <w:szCs w:val="22"/>
      </w:rPr>
      <w:t>Beeghly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F57E5" w14:textId="77777777" w:rsidR="00C97042" w:rsidRDefault="00C97042" w:rsidP="004C0E2B">
      <w:r>
        <w:separator/>
      </w:r>
    </w:p>
  </w:footnote>
  <w:footnote w:type="continuationSeparator" w:id="0">
    <w:p w14:paraId="568C48AD" w14:textId="77777777" w:rsidR="00C97042" w:rsidRDefault="00C97042" w:rsidP="004C0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87CA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3693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7C9A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CAFA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5061C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54B7E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781F7B"/>
    <w:multiLevelType w:val="hybridMultilevel"/>
    <w:tmpl w:val="C7EC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846DE"/>
    <w:multiLevelType w:val="hybridMultilevel"/>
    <w:tmpl w:val="C60439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46766BD"/>
    <w:multiLevelType w:val="hybridMultilevel"/>
    <w:tmpl w:val="5E70896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15D25C9B"/>
    <w:multiLevelType w:val="hybridMultilevel"/>
    <w:tmpl w:val="C74C589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18BF1DC6"/>
    <w:multiLevelType w:val="hybridMultilevel"/>
    <w:tmpl w:val="E3D4B6B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1F605C79"/>
    <w:multiLevelType w:val="hybridMultilevel"/>
    <w:tmpl w:val="AC421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C7BB7"/>
    <w:multiLevelType w:val="hybridMultilevel"/>
    <w:tmpl w:val="F912B97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2317B7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AEB4043"/>
    <w:multiLevelType w:val="hybridMultilevel"/>
    <w:tmpl w:val="3AB45E3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325518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23362B"/>
    <w:multiLevelType w:val="hybridMultilevel"/>
    <w:tmpl w:val="9C6E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3F7105"/>
    <w:multiLevelType w:val="hybridMultilevel"/>
    <w:tmpl w:val="3670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E3D12"/>
    <w:multiLevelType w:val="hybridMultilevel"/>
    <w:tmpl w:val="58BEC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C449A"/>
    <w:multiLevelType w:val="hybridMultilevel"/>
    <w:tmpl w:val="25D007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3563F5D"/>
    <w:multiLevelType w:val="hybridMultilevel"/>
    <w:tmpl w:val="1248B7A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57603E7E"/>
    <w:multiLevelType w:val="hybridMultilevel"/>
    <w:tmpl w:val="55CCC8E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2" w15:restartNumberingAfterBreak="0">
    <w:nsid w:val="5817A7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9604DBB"/>
    <w:multiLevelType w:val="hybridMultilevel"/>
    <w:tmpl w:val="8108B32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15:restartNumberingAfterBreak="0">
    <w:nsid w:val="70676E6C"/>
    <w:multiLevelType w:val="hybridMultilevel"/>
    <w:tmpl w:val="EE442C0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707C13EF"/>
    <w:multiLevelType w:val="hybridMultilevel"/>
    <w:tmpl w:val="E6BC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93980"/>
    <w:multiLevelType w:val="hybridMultilevel"/>
    <w:tmpl w:val="29E6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04A05"/>
    <w:multiLevelType w:val="hybridMultilevel"/>
    <w:tmpl w:val="CE24B75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7AED2CA0"/>
    <w:multiLevelType w:val="hybridMultilevel"/>
    <w:tmpl w:val="608C476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7EC4726D"/>
    <w:multiLevelType w:val="hybridMultilevel"/>
    <w:tmpl w:val="C0D65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6348">
    <w:abstractNumId w:val="27"/>
  </w:num>
  <w:num w:numId="2" w16cid:durableId="377900168">
    <w:abstractNumId w:val="28"/>
  </w:num>
  <w:num w:numId="3" w16cid:durableId="435176088">
    <w:abstractNumId w:val="8"/>
  </w:num>
  <w:num w:numId="4" w16cid:durableId="815221746">
    <w:abstractNumId w:val="20"/>
  </w:num>
  <w:num w:numId="5" w16cid:durableId="570434961">
    <w:abstractNumId w:val="9"/>
  </w:num>
  <w:num w:numId="6" w16cid:durableId="283657638">
    <w:abstractNumId w:val="24"/>
  </w:num>
  <w:num w:numId="7" w16cid:durableId="393548986">
    <w:abstractNumId w:val="23"/>
  </w:num>
  <w:num w:numId="8" w16cid:durableId="753822725">
    <w:abstractNumId w:val="19"/>
  </w:num>
  <w:num w:numId="9" w16cid:durableId="551892125">
    <w:abstractNumId w:val="10"/>
  </w:num>
  <w:num w:numId="10" w16cid:durableId="609049710">
    <w:abstractNumId w:val="14"/>
  </w:num>
  <w:num w:numId="11" w16cid:durableId="1089765219">
    <w:abstractNumId w:val="11"/>
  </w:num>
  <w:num w:numId="12" w16cid:durableId="1607883776">
    <w:abstractNumId w:val="16"/>
  </w:num>
  <w:num w:numId="13" w16cid:durableId="1776320433">
    <w:abstractNumId w:val="29"/>
  </w:num>
  <w:num w:numId="14" w16cid:durableId="53698836">
    <w:abstractNumId w:val="21"/>
  </w:num>
  <w:num w:numId="15" w16cid:durableId="468085424">
    <w:abstractNumId w:val="12"/>
  </w:num>
  <w:num w:numId="16" w16cid:durableId="377976605">
    <w:abstractNumId w:val="4"/>
  </w:num>
  <w:num w:numId="17" w16cid:durableId="1442917396">
    <w:abstractNumId w:val="18"/>
  </w:num>
  <w:num w:numId="18" w16cid:durableId="2006469467">
    <w:abstractNumId w:val="5"/>
  </w:num>
  <w:num w:numId="19" w16cid:durableId="119884055">
    <w:abstractNumId w:val="3"/>
  </w:num>
  <w:num w:numId="20" w16cid:durableId="812450103">
    <w:abstractNumId w:val="15"/>
  </w:num>
  <w:num w:numId="21" w16cid:durableId="904025393">
    <w:abstractNumId w:val="1"/>
  </w:num>
  <w:num w:numId="22" w16cid:durableId="1945337678">
    <w:abstractNumId w:val="22"/>
  </w:num>
  <w:num w:numId="23" w16cid:durableId="1257326022">
    <w:abstractNumId w:val="6"/>
  </w:num>
  <w:num w:numId="24" w16cid:durableId="1240601162">
    <w:abstractNumId w:val="2"/>
  </w:num>
  <w:num w:numId="25" w16cid:durableId="97218346">
    <w:abstractNumId w:val="25"/>
  </w:num>
  <w:num w:numId="26" w16cid:durableId="1327322400">
    <w:abstractNumId w:val="26"/>
  </w:num>
  <w:num w:numId="27" w16cid:durableId="1878739038">
    <w:abstractNumId w:val="7"/>
  </w:num>
  <w:num w:numId="28" w16cid:durableId="1845166926">
    <w:abstractNumId w:val="0"/>
  </w:num>
  <w:num w:numId="29" w16cid:durableId="1903953119">
    <w:abstractNumId w:val="13"/>
  </w:num>
  <w:num w:numId="30" w16cid:durableId="6663302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40"/>
    <w:rsid w:val="0000018F"/>
    <w:rsid w:val="0000595F"/>
    <w:rsid w:val="000065A6"/>
    <w:rsid w:val="000124DA"/>
    <w:rsid w:val="000124EE"/>
    <w:rsid w:val="000132FF"/>
    <w:rsid w:val="00015ABF"/>
    <w:rsid w:val="00024880"/>
    <w:rsid w:val="00030164"/>
    <w:rsid w:val="00032827"/>
    <w:rsid w:val="000352AA"/>
    <w:rsid w:val="00037E3C"/>
    <w:rsid w:val="000407EA"/>
    <w:rsid w:val="00044CAA"/>
    <w:rsid w:val="0004632F"/>
    <w:rsid w:val="00046F90"/>
    <w:rsid w:val="0006059D"/>
    <w:rsid w:val="00066D97"/>
    <w:rsid w:val="000677A1"/>
    <w:rsid w:val="00080268"/>
    <w:rsid w:val="0008071F"/>
    <w:rsid w:val="00085FDD"/>
    <w:rsid w:val="0008701C"/>
    <w:rsid w:val="00087951"/>
    <w:rsid w:val="00090F58"/>
    <w:rsid w:val="00092AD3"/>
    <w:rsid w:val="00093DC3"/>
    <w:rsid w:val="000944DC"/>
    <w:rsid w:val="000A1249"/>
    <w:rsid w:val="000A2A2A"/>
    <w:rsid w:val="000B7DC9"/>
    <w:rsid w:val="000C014A"/>
    <w:rsid w:val="000C2760"/>
    <w:rsid w:val="000D3D14"/>
    <w:rsid w:val="000D7300"/>
    <w:rsid w:val="000F7946"/>
    <w:rsid w:val="00101CC4"/>
    <w:rsid w:val="0010202E"/>
    <w:rsid w:val="00111031"/>
    <w:rsid w:val="0011149D"/>
    <w:rsid w:val="0012174D"/>
    <w:rsid w:val="00124117"/>
    <w:rsid w:val="001328F2"/>
    <w:rsid w:val="00133F02"/>
    <w:rsid w:val="00141B99"/>
    <w:rsid w:val="001512A4"/>
    <w:rsid w:val="00153345"/>
    <w:rsid w:val="00153464"/>
    <w:rsid w:val="00164A87"/>
    <w:rsid w:val="001678F5"/>
    <w:rsid w:val="00170397"/>
    <w:rsid w:val="00174D66"/>
    <w:rsid w:val="001762D2"/>
    <w:rsid w:val="00181DAB"/>
    <w:rsid w:val="00183F77"/>
    <w:rsid w:val="00184CB3"/>
    <w:rsid w:val="00185313"/>
    <w:rsid w:val="001855D9"/>
    <w:rsid w:val="001858A9"/>
    <w:rsid w:val="00185988"/>
    <w:rsid w:val="00185B89"/>
    <w:rsid w:val="0019539F"/>
    <w:rsid w:val="001A5CFB"/>
    <w:rsid w:val="001A67E0"/>
    <w:rsid w:val="001B11EB"/>
    <w:rsid w:val="001B1F58"/>
    <w:rsid w:val="001B3C3B"/>
    <w:rsid w:val="001C1DF4"/>
    <w:rsid w:val="001D3FF2"/>
    <w:rsid w:val="001E0F23"/>
    <w:rsid w:val="001E5AFE"/>
    <w:rsid w:val="001F1BEE"/>
    <w:rsid w:val="001F3B4A"/>
    <w:rsid w:val="00213FAA"/>
    <w:rsid w:val="00214BEA"/>
    <w:rsid w:val="00215117"/>
    <w:rsid w:val="002164C5"/>
    <w:rsid w:val="00216727"/>
    <w:rsid w:val="0022509F"/>
    <w:rsid w:val="00226340"/>
    <w:rsid w:val="002272FE"/>
    <w:rsid w:val="0023162F"/>
    <w:rsid w:val="00233100"/>
    <w:rsid w:val="00234B6C"/>
    <w:rsid w:val="00235BE7"/>
    <w:rsid w:val="00237DFF"/>
    <w:rsid w:val="00240148"/>
    <w:rsid w:val="0024497A"/>
    <w:rsid w:val="00247B47"/>
    <w:rsid w:val="00250FD7"/>
    <w:rsid w:val="002516D1"/>
    <w:rsid w:val="00253853"/>
    <w:rsid w:val="002553D3"/>
    <w:rsid w:val="00256D74"/>
    <w:rsid w:val="00257B22"/>
    <w:rsid w:val="0026022B"/>
    <w:rsid w:val="00261990"/>
    <w:rsid w:val="00265448"/>
    <w:rsid w:val="00266CAE"/>
    <w:rsid w:val="00271006"/>
    <w:rsid w:val="00275817"/>
    <w:rsid w:val="00275D15"/>
    <w:rsid w:val="00275FBB"/>
    <w:rsid w:val="0027612A"/>
    <w:rsid w:val="00276B14"/>
    <w:rsid w:val="00276EAF"/>
    <w:rsid w:val="00282464"/>
    <w:rsid w:val="002923FC"/>
    <w:rsid w:val="002934CB"/>
    <w:rsid w:val="002A3C66"/>
    <w:rsid w:val="002A7A10"/>
    <w:rsid w:val="002B3ADB"/>
    <w:rsid w:val="002C2F67"/>
    <w:rsid w:val="002C5343"/>
    <w:rsid w:val="002C651C"/>
    <w:rsid w:val="002C6B4F"/>
    <w:rsid w:val="002D0D10"/>
    <w:rsid w:val="002D1748"/>
    <w:rsid w:val="002D48E4"/>
    <w:rsid w:val="002E0768"/>
    <w:rsid w:val="002E0F60"/>
    <w:rsid w:val="002E25DC"/>
    <w:rsid w:val="002F30FC"/>
    <w:rsid w:val="002F36A6"/>
    <w:rsid w:val="002F5035"/>
    <w:rsid w:val="002F68FB"/>
    <w:rsid w:val="002F6D0A"/>
    <w:rsid w:val="003016BF"/>
    <w:rsid w:val="00301FF3"/>
    <w:rsid w:val="00302470"/>
    <w:rsid w:val="00307740"/>
    <w:rsid w:val="003109A3"/>
    <w:rsid w:val="003114D0"/>
    <w:rsid w:val="00312CFA"/>
    <w:rsid w:val="003131A4"/>
    <w:rsid w:val="00313294"/>
    <w:rsid w:val="00315E5E"/>
    <w:rsid w:val="003164F4"/>
    <w:rsid w:val="003170AD"/>
    <w:rsid w:val="003200E6"/>
    <w:rsid w:val="00324D0A"/>
    <w:rsid w:val="00327B0A"/>
    <w:rsid w:val="00330AAE"/>
    <w:rsid w:val="0033372D"/>
    <w:rsid w:val="0034570E"/>
    <w:rsid w:val="00345AA1"/>
    <w:rsid w:val="00346EF2"/>
    <w:rsid w:val="00346F96"/>
    <w:rsid w:val="003518F7"/>
    <w:rsid w:val="00352704"/>
    <w:rsid w:val="00356262"/>
    <w:rsid w:val="003577A6"/>
    <w:rsid w:val="003613C2"/>
    <w:rsid w:val="00362F25"/>
    <w:rsid w:val="00363751"/>
    <w:rsid w:val="0036476D"/>
    <w:rsid w:val="00365627"/>
    <w:rsid w:val="00366C49"/>
    <w:rsid w:val="00367851"/>
    <w:rsid w:val="003703A0"/>
    <w:rsid w:val="003715C9"/>
    <w:rsid w:val="003807E6"/>
    <w:rsid w:val="00381B1E"/>
    <w:rsid w:val="00384CA6"/>
    <w:rsid w:val="00385121"/>
    <w:rsid w:val="00385465"/>
    <w:rsid w:val="00386411"/>
    <w:rsid w:val="0039042D"/>
    <w:rsid w:val="0039780D"/>
    <w:rsid w:val="003A2466"/>
    <w:rsid w:val="003A2FD7"/>
    <w:rsid w:val="003A3148"/>
    <w:rsid w:val="003A5B3E"/>
    <w:rsid w:val="003A6530"/>
    <w:rsid w:val="003A6712"/>
    <w:rsid w:val="003B286E"/>
    <w:rsid w:val="003B3EA9"/>
    <w:rsid w:val="003B4382"/>
    <w:rsid w:val="003B5350"/>
    <w:rsid w:val="003B70B0"/>
    <w:rsid w:val="003C72C2"/>
    <w:rsid w:val="003C740A"/>
    <w:rsid w:val="003D07BF"/>
    <w:rsid w:val="003D182E"/>
    <w:rsid w:val="003D3C05"/>
    <w:rsid w:val="003D66E9"/>
    <w:rsid w:val="003E2327"/>
    <w:rsid w:val="003E420F"/>
    <w:rsid w:val="003E73D8"/>
    <w:rsid w:val="003F0028"/>
    <w:rsid w:val="003F0341"/>
    <w:rsid w:val="003F05E8"/>
    <w:rsid w:val="003F139B"/>
    <w:rsid w:val="003F6E95"/>
    <w:rsid w:val="004004B1"/>
    <w:rsid w:val="00400EC0"/>
    <w:rsid w:val="00402DD4"/>
    <w:rsid w:val="00402FD6"/>
    <w:rsid w:val="00406417"/>
    <w:rsid w:val="00410CFF"/>
    <w:rsid w:val="0042439A"/>
    <w:rsid w:val="00427B7B"/>
    <w:rsid w:val="004328A8"/>
    <w:rsid w:val="00432BF3"/>
    <w:rsid w:val="00432D4D"/>
    <w:rsid w:val="00441E74"/>
    <w:rsid w:val="00444085"/>
    <w:rsid w:val="00444116"/>
    <w:rsid w:val="00447DEC"/>
    <w:rsid w:val="0045057F"/>
    <w:rsid w:val="00452107"/>
    <w:rsid w:val="00453AF0"/>
    <w:rsid w:val="00453E4B"/>
    <w:rsid w:val="004574DF"/>
    <w:rsid w:val="00460DF2"/>
    <w:rsid w:val="00463778"/>
    <w:rsid w:val="0046495C"/>
    <w:rsid w:val="00465ADA"/>
    <w:rsid w:val="00465D70"/>
    <w:rsid w:val="00466128"/>
    <w:rsid w:val="00466563"/>
    <w:rsid w:val="0047126B"/>
    <w:rsid w:val="00472483"/>
    <w:rsid w:val="00472683"/>
    <w:rsid w:val="00472C7E"/>
    <w:rsid w:val="00473921"/>
    <w:rsid w:val="00475617"/>
    <w:rsid w:val="004756F2"/>
    <w:rsid w:val="00477A41"/>
    <w:rsid w:val="00482ABC"/>
    <w:rsid w:val="00484F56"/>
    <w:rsid w:val="0048589F"/>
    <w:rsid w:val="00486AC2"/>
    <w:rsid w:val="00494A19"/>
    <w:rsid w:val="00494C0E"/>
    <w:rsid w:val="00495494"/>
    <w:rsid w:val="00497EA1"/>
    <w:rsid w:val="004A24B7"/>
    <w:rsid w:val="004A2A14"/>
    <w:rsid w:val="004A44AB"/>
    <w:rsid w:val="004A5518"/>
    <w:rsid w:val="004A6311"/>
    <w:rsid w:val="004A66D1"/>
    <w:rsid w:val="004A7D2A"/>
    <w:rsid w:val="004B01D6"/>
    <w:rsid w:val="004B1F4D"/>
    <w:rsid w:val="004B2912"/>
    <w:rsid w:val="004B4570"/>
    <w:rsid w:val="004B7AE9"/>
    <w:rsid w:val="004C0E2B"/>
    <w:rsid w:val="004C1A19"/>
    <w:rsid w:val="004C2831"/>
    <w:rsid w:val="004C2E4E"/>
    <w:rsid w:val="004C6760"/>
    <w:rsid w:val="004D381A"/>
    <w:rsid w:val="004D66C2"/>
    <w:rsid w:val="004D748E"/>
    <w:rsid w:val="004E0127"/>
    <w:rsid w:val="004E01D7"/>
    <w:rsid w:val="004F3C3E"/>
    <w:rsid w:val="004F43B3"/>
    <w:rsid w:val="004F78D7"/>
    <w:rsid w:val="0050100E"/>
    <w:rsid w:val="00505448"/>
    <w:rsid w:val="0051231B"/>
    <w:rsid w:val="00512946"/>
    <w:rsid w:val="0052210C"/>
    <w:rsid w:val="0052346C"/>
    <w:rsid w:val="00524D02"/>
    <w:rsid w:val="005309F0"/>
    <w:rsid w:val="00532079"/>
    <w:rsid w:val="00532953"/>
    <w:rsid w:val="00533C9E"/>
    <w:rsid w:val="00542638"/>
    <w:rsid w:val="00545897"/>
    <w:rsid w:val="0055289A"/>
    <w:rsid w:val="005671FE"/>
    <w:rsid w:val="005764D0"/>
    <w:rsid w:val="00576F13"/>
    <w:rsid w:val="005778B7"/>
    <w:rsid w:val="00577ADA"/>
    <w:rsid w:val="005837EC"/>
    <w:rsid w:val="0059049D"/>
    <w:rsid w:val="00590BFA"/>
    <w:rsid w:val="005A4A67"/>
    <w:rsid w:val="005A4F9E"/>
    <w:rsid w:val="005A72FC"/>
    <w:rsid w:val="005A7E8E"/>
    <w:rsid w:val="005B0521"/>
    <w:rsid w:val="005B0948"/>
    <w:rsid w:val="005B50D7"/>
    <w:rsid w:val="005B55D4"/>
    <w:rsid w:val="005C1433"/>
    <w:rsid w:val="005C1732"/>
    <w:rsid w:val="005C2729"/>
    <w:rsid w:val="005C4418"/>
    <w:rsid w:val="005C4A6B"/>
    <w:rsid w:val="005D18C7"/>
    <w:rsid w:val="005D25C9"/>
    <w:rsid w:val="005D3CB3"/>
    <w:rsid w:val="005D44E0"/>
    <w:rsid w:val="005E095D"/>
    <w:rsid w:val="005E205C"/>
    <w:rsid w:val="005E4831"/>
    <w:rsid w:val="005E637C"/>
    <w:rsid w:val="005E6401"/>
    <w:rsid w:val="005E79C9"/>
    <w:rsid w:val="005F04E3"/>
    <w:rsid w:val="005F29B5"/>
    <w:rsid w:val="005F4F5A"/>
    <w:rsid w:val="005F54BE"/>
    <w:rsid w:val="005F5EDC"/>
    <w:rsid w:val="00602765"/>
    <w:rsid w:val="00604A92"/>
    <w:rsid w:val="00611E6A"/>
    <w:rsid w:val="00613E2E"/>
    <w:rsid w:val="0061535B"/>
    <w:rsid w:val="00615F2F"/>
    <w:rsid w:val="006168EF"/>
    <w:rsid w:val="00625532"/>
    <w:rsid w:val="00627ACC"/>
    <w:rsid w:val="006302E8"/>
    <w:rsid w:val="00630FAF"/>
    <w:rsid w:val="00633C1D"/>
    <w:rsid w:val="00634851"/>
    <w:rsid w:val="00640DDC"/>
    <w:rsid w:val="00641B7F"/>
    <w:rsid w:val="0064349E"/>
    <w:rsid w:val="006450D3"/>
    <w:rsid w:val="00645F68"/>
    <w:rsid w:val="00647085"/>
    <w:rsid w:val="00647585"/>
    <w:rsid w:val="006475DB"/>
    <w:rsid w:val="00647D79"/>
    <w:rsid w:val="0065017F"/>
    <w:rsid w:val="00654844"/>
    <w:rsid w:val="00660F42"/>
    <w:rsid w:val="00665624"/>
    <w:rsid w:val="00667C29"/>
    <w:rsid w:val="00672714"/>
    <w:rsid w:val="0068297B"/>
    <w:rsid w:val="006831E7"/>
    <w:rsid w:val="0068443C"/>
    <w:rsid w:val="0068497D"/>
    <w:rsid w:val="00685BE0"/>
    <w:rsid w:val="00686F71"/>
    <w:rsid w:val="00687F5B"/>
    <w:rsid w:val="00692FC9"/>
    <w:rsid w:val="0069654F"/>
    <w:rsid w:val="006965BE"/>
    <w:rsid w:val="006A57DF"/>
    <w:rsid w:val="006A6406"/>
    <w:rsid w:val="006B3915"/>
    <w:rsid w:val="006B4D3A"/>
    <w:rsid w:val="006B6A24"/>
    <w:rsid w:val="006C28D4"/>
    <w:rsid w:val="006C2E46"/>
    <w:rsid w:val="006D1146"/>
    <w:rsid w:val="006D1970"/>
    <w:rsid w:val="006D32B9"/>
    <w:rsid w:val="006D36F9"/>
    <w:rsid w:val="006D3AE8"/>
    <w:rsid w:val="006D5291"/>
    <w:rsid w:val="006D62BE"/>
    <w:rsid w:val="006E1DE6"/>
    <w:rsid w:val="006E2E65"/>
    <w:rsid w:val="006E76A5"/>
    <w:rsid w:val="006E7970"/>
    <w:rsid w:val="006F2D1A"/>
    <w:rsid w:val="006F2F28"/>
    <w:rsid w:val="006F44CA"/>
    <w:rsid w:val="006F5056"/>
    <w:rsid w:val="006F6D0C"/>
    <w:rsid w:val="00704806"/>
    <w:rsid w:val="007071EF"/>
    <w:rsid w:val="007078CB"/>
    <w:rsid w:val="00710433"/>
    <w:rsid w:val="00713176"/>
    <w:rsid w:val="00727C94"/>
    <w:rsid w:val="007314A1"/>
    <w:rsid w:val="00733F97"/>
    <w:rsid w:val="0073771D"/>
    <w:rsid w:val="00740CF2"/>
    <w:rsid w:val="00741838"/>
    <w:rsid w:val="00742C99"/>
    <w:rsid w:val="00743B90"/>
    <w:rsid w:val="00746048"/>
    <w:rsid w:val="00746DCB"/>
    <w:rsid w:val="00756EDD"/>
    <w:rsid w:val="00757137"/>
    <w:rsid w:val="00760605"/>
    <w:rsid w:val="00762D00"/>
    <w:rsid w:val="0077059E"/>
    <w:rsid w:val="00772DCD"/>
    <w:rsid w:val="007734DC"/>
    <w:rsid w:val="0077410D"/>
    <w:rsid w:val="00775D98"/>
    <w:rsid w:val="00777B44"/>
    <w:rsid w:val="00780E0A"/>
    <w:rsid w:val="0078630B"/>
    <w:rsid w:val="007868DC"/>
    <w:rsid w:val="00790CA5"/>
    <w:rsid w:val="00794431"/>
    <w:rsid w:val="00797617"/>
    <w:rsid w:val="00797B00"/>
    <w:rsid w:val="007A1282"/>
    <w:rsid w:val="007A1F48"/>
    <w:rsid w:val="007A21D0"/>
    <w:rsid w:val="007A2523"/>
    <w:rsid w:val="007A39CB"/>
    <w:rsid w:val="007A6995"/>
    <w:rsid w:val="007A7A87"/>
    <w:rsid w:val="007B003B"/>
    <w:rsid w:val="007B2C28"/>
    <w:rsid w:val="007B529B"/>
    <w:rsid w:val="007B7006"/>
    <w:rsid w:val="007C0A3C"/>
    <w:rsid w:val="007C5685"/>
    <w:rsid w:val="007C5991"/>
    <w:rsid w:val="007C64D1"/>
    <w:rsid w:val="007D16C6"/>
    <w:rsid w:val="007D333A"/>
    <w:rsid w:val="007D37D1"/>
    <w:rsid w:val="007D4D62"/>
    <w:rsid w:val="007D6368"/>
    <w:rsid w:val="007D66D1"/>
    <w:rsid w:val="007D7B8E"/>
    <w:rsid w:val="007E061C"/>
    <w:rsid w:val="007E2433"/>
    <w:rsid w:val="007E625F"/>
    <w:rsid w:val="007E63E8"/>
    <w:rsid w:val="007E68FD"/>
    <w:rsid w:val="007F0278"/>
    <w:rsid w:val="007F1018"/>
    <w:rsid w:val="007F3CE6"/>
    <w:rsid w:val="007F6093"/>
    <w:rsid w:val="007F7ACC"/>
    <w:rsid w:val="008075A4"/>
    <w:rsid w:val="008107CA"/>
    <w:rsid w:val="00813B3A"/>
    <w:rsid w:val="00813DBD"/>
    <w:rsid w:val="00815781"/>
    <w:rsid w:val="00815AE8"/>
    <w:rsid w:val="0081689F"/>
    <w:rsid w:val="00817F0B"/>
    <w:rsid w:val="00822F8F"/>
    <w:rsid w:val="00825725"/>
    <w:rsid w:val="0082740E"/>
    <w:rsid w:val="008312D8"/>
    <w:rsid w:val="00833B66"/>
    <w:rsid w:val="008366CF"/>
    <w:rsid w:val="008403B6"/>
    <w:rsid w:val="00841298"/>
    <w:rsid w:val="00851FD8"/>
    <w:rsid w:val="00852CD8"/>
    <w:rsid w:val="008569FC"/>
    <w:rsid w:val="00861697"/>
    <w:rsid w:val="00862419"/>
    <w:rsid w:val="00867262"/>
    <w:rsid w:val="00870A23"/>
    <w:rsid w:val="0087241D"/>
    <w:rsid w:val="00874CD9"/>
    <w:rsid w:val="0087585D"/>
    <w:rsid w:val="00877EAC"/>
    <w:rsid w:val="00883EBE"/>
    <w:rsid w:val="008847BE"/>
    <w:rsid w:val="008859C7"/>
    <w:rsid w:val="00897404"/>
    <w:rsid w:val="00897476"/>
    <w:rsid w:val="00897970"/>
    <w:rsid w:val="00897AC9"/>
    <w:rsid w:val="008B371C"/>
    <w:rsid w:val="008C084F"/>
    <w:rsid w:val="008C194E"/>
    <w:rsid w:val="008C3FEF"/>
    <w:rsid w:val="008C410D"/>
    <w:rsid w:val="008C752E"/>
    <w:rsid w:val="008D3B90"/>
    <w:rsid w:val="008D4012"/>
    <w:rsid w:val="008D6727"/>
    <w:rsid w:val="008D6AFC"/>
    <w:rsid w:val="008E18E0"/>
    <w:rsid w:val="008E2C67"/>
    <w:rsid w:val="008E4D5C"/>
    <w:rsid w:val="008F608C"/>
    <w:rsid w:val="008F6670"/>
    <w:rsid w:val="00900794"/>
    <w:rsid w:val="00902878"/>
    <w:rsid w:val="009032FA"/>
    <w:rsid w:val="0090492B"/>
    <w:rsid w:val="00905A16"/>
    <w:rsid w:val="00911FDE"/>
    <w:rsid w:val="0091271A"/>
    <w:rsid w:val="00921DA5"/>
    <w:rsid w:val="00924B02"/>
    <w:rsid w:val="00924B4A"/>
    <w:rsid w:val="009324E0"/>
    <w:rsid w:val="00935A91"/>
    <w:rsid w:val="009362D0"/>
    <w:rsid w:val="00937098"/>
    <w:rsid w:val="00942F75"/>
    <w:rsid w:val="009430F3"/>
    <w:rsid w:val="00944CBA"/>
    <w:rsid w:val="00945C69"/>
    <w:rsid w:val="00950897"/>
    <w:rsid w:val="009531AB"/>
    <w:rsid w:val="0095352F"/>
    <w:rsid w:val="00960150"/>
    <w:rsid w:val="00962F8A"/>
    <w:rsid w:val="009641BB"/>
    <w:rsid w:val="009659CC"/>
    <w:rsid w:val="0096620C"/>
    <w:rsid w:val="00971686"/>
    <w:rsid w:val="00973AEC"/>
    <w:rsid w:val="00973E61"/>
    <w:rsid w:val="009747E6"/>
    <w:rsid w:val="009759D2"/>
    <w:rsid w:val="009801C5"/>
    <w:rsid w:val="00981EED"/>
    <w:rsid w:val="00982ECC"/>
    <w:rsid w:val="0099138A"/>
    <w:rsid w:val="00994CB3"/>
    <w:rsid w:val="009957CC"/>
    <w:rsid w:val="00996798"/>
    <w:rsid w:val="009A19C1"/>
    <w:rsid w:val="009A5DFE"/>
    <w:rsid w:val="009A61D4"/>
    <w:rsid w:val="009B4171"/>
    <w:rsid w:val="009B5E36"/>
    <w:rsid w:val="009B6A9C"/>
    <w:rsid w:val="009C0BA5"/>
    <w:rsid w:val="009D2485"/>
    <w:rsid w:val="009D2B44"/>
    <w:rsid w:val="009D7661"/>
    <w:rsid w:val="009E5EEB"/>
    <w:rsid w:val="009E6E00"/>
    <w:rsid w:val="009F0738"/>
    <w:rsid w:val="009F3470"/>
    <w:rsid w:val="009F3E9C"/>
    <w:rsid w:val="009F5500"/>
    <w:rsid w:val="009F617E"/>
    <w:rsid w:val="009F64E9"/>
    <w:rsid w:val="00A012E8"/>
    <w:rsid w:val="00A05516"/>
    <w:rsid w:val="00A16A72"/>
    <w:rsid w:val="00A21EB3"/>
    <w:rsid w:val="00A234F6"/>
    <w:rsid w:val="00A23BE9"/>
    <w:rsid w:val="00A26483"/>
    <w:rsid w:val="00A37CB5"/>
    <w:rsid w:val="00A40520"/>
    <w:rsid w:val="00A44846"/>
    <w:rsid w:val="00A45707"/>
    <w:rsid w:val="00A50125"/>
    <w:rsid w:val="00A51A55"/>
    <w:rsid w:val="00A51BE4"/>
    <w:rsid w:val="00A54393"/>
    <w:rsid w:val="00A55D65"/>
    <w:rsid w:val="00A5678A"/>
    <w:rsid w:val="00A56F09"/>
    <w:rsid w:val="00A603DB"/>
    <w:rsid w:val="00A6217E"/>
    <w:rsid w:val="00A62EC9"/>
    <w:rsid w:val="00A70D3E"/>
    <w:rsid w:val="00A733B2"/>
    <w:rsid w:val="00A745A7"/>
    <w:rsid w:val="00A7651C"/>
    <w:rsid w:val="00A770A0"/>
    <w:rsid w:val="00A864AD"/>
    <w:rsid w:val="00A87E0C"/>
    <w:rsid w:val="00A900D4"/>
    <w:rsid w:val="00A901E3"/>
    <w:rsid w:val="00A92980"/>
    <w:rsid w:val="00A92ADB"/>
    <w:rsid w:val="00A971C6"/>
    <w:rsid w:val="00AA02CE"/>
    <w:rsid w:val="00AA112B"/>
    <w:rsid w:val="00AA118C"/>
    <w:rsid w:val="00AA1E72"/>
    <w:rsid w:val="00AA26C5"/>
    <w:rsid w:val="00AB076D"/>
    <w:rsid w:val="00AB226A"/>
    <w:rsid w:val="00AB3EA5"/>
    <w:rsid w:val="00AB47B4"/>
    <w:rsid w:val="00AC332C"/>
    <w:rsid w:val="00AD098E"/>
    <w:rsid w:val="00AD5592"/>
    <w:rsid w:val="00AE3AF9"/>
    <w:rsid w:val="00AE5E93"/>
    <w:rsid w:val="00AF1995"/>
    <w:rsid w:val="00AF7254"/>
    <w:rsid w:val="00AF7EA3"/>
    <w:rsid w:val="00B006ED"/>
    <w:rsid w:val="00B01977"/>
    <w:rsid w:val="00B0213C"/>
    <w:rsid w:val="00B04B2A"/>
    <w:rsid w:val="00B04DAD"/>
    <w:rsid w:val="00B0667E"/>
    <w:rsid w:val="00B13FEF"/>
    <w:rsid w:val="00B14F02"/>
    <w:rsid w:val="00B15312"/>
    <w:rsid w:val="00B172AE"/>
    <w:rsid w:val="00B179F9"/>
    <w:rsid w:val="00B21107"/>
    <w:rsid w:val="00B21431"/>
    <w:rsid w:val="00B23043"/>
    <w:rsid w:val="00B24633"/>
    <w:rsid w:val="00B26588"/>
    <w:rsid w:val="00B335A3"/>
    <w:rsid w:val="00B336A0"/>
    <w:rsid w:val="00B35226"/>
    <w:rsid w:val="00B375BC"/>
    <w:rsid w:val="00B42CCF"/>
    <w:rsid w:val="00B43E2F"/>
    <w:rsid w:val="00B4539F"/>
    <w:rsid w:val="00B545E6"/>
    <w:rsid w:val="00B55E9D"/>
    <w:rsid w:val="00B61315"/>
    <w:rsid w:val="00B63572"/>
    <w:rsid w:val="00B64844"/>
    <w:rsid w:val="00B66362"/>
    <w:rsid w:val="00B71536"/>
    <w:rsid w:val="00B771DC"/>
    <w:rsid w:val="00B77357"/>
    <w:rsid w:val="00B8355E"/>
    <w:rsid w:val="00B95E59"/>
    <w:rsid w:val="00BA1B88"/>
    <w:rsid w:val="00BA5CB5"/>
    <w:rsid w:val="00BA6C31"/>
    <w:rsid w:val="00BA76D0"/>
    <w:rsid w:val="00BC1D28"/>
    <w:rsid w:val="00BC29E6"/>
    <w:rsid w:val="00BC37D3"/>
    <w:rsid w:val="00BC3802"/>
    <w:rsid w:val="00BC5622"/>
    <w:rsid w:val="00BC6381"/>
    <w:rsid w:val="00BC6B2B"/>
    <w:rsid w:val="00BD1E4C"/>
    <w:rsid w:val="00BD24BE"/>
    <w:rsid w:val="00BD521E"/>
    <w:rsid w:val="00BD6DA2"/>
    <w:rsid w:val="00BE07F4"/>
    <w:rsid w:val="00BE596D"/>
    <w:rsid w:val="00BF43A9"/>
    <w:rsid w:val="00C021C6"/>
    <w:rsid w:val="00C039EC"/>
    <w:rsid w:val="00C07418"/>
    <w:rsid w:val="00C1051A"/>
    <w:rsid w:val="00C1070B"/>
    <w:rsid w:val="00C110F3"/>
    <w:rsid w:val="00C11A07"/>
    <w:rsid w:val="00C16457"/>
    <w:rsid w:val="00C1670A"/>
    <w:rsid w:val="00C17250"/>
    <w:rsid w:val="00C2182C"/>
    <w:rsid w:val="00C23659"/>
    <w:rsid w:val="00C25143"/>
    <w:rsid w:val="00C25C0E"/>
    <w:rsid w:val="00C26058"/>
    <w:rsid w:val="00C3064D"/>
    <w:rsid w:val="00C3268E"/>
    <w:rsid w:val="00C378D8"/>
    <w:rsid w:val="00C379C9"/>
    <w:rsid w:val="00C41732"/>
    <w:rsid w:val="00C420CD"/>
    <w:rsid w:val="00C47218"/>
    <w:rsid w:val="00C52274"/>
    <w:rsid w:val="00C61FFB"/>
    <w:rsid w:val="00C67373"/>
    <w:rsid w:val="00C743A2"/>
    <w:rsid w:val="00C82DA5"/>
    <w:rsid w:val="00C83F39"/>
    <w:rsid w:val="00C841DB"/>
    <w:rsid w:val="00C843F8"/>
    <w:rsid w:val="00C84C69"/>
    <w:rsid w:val="00C86A9D"/>
    <w:rsid w:val="00C86E71"/>
    <w:rsid w:val="00C90EEB"/>
    <w:rsid w:val="00C91058"/>
    <w:rsid w:val="00C92B7E"/>
    <w:rsid w:val="00C93BC7"/>
    <w:rsid w:val="00C94074"/>
    <w:rsid w:val="00C959FE"/>
    <w:rsid w:val="00C97042"/>
    <w:rsid w:val="00C9765B"/>
    <w:rsid w:val="00C97764"/>
    <w:rsid w:val="00CA030A"/>
    <w:rsid w:val="00CA25B9"/>
    <w:rsid w:val="00CA59E6"/>
    <w:rsid w:val="00CA6AA8"/>
    <w:rsid w:val="00CA72F4"/>
    <w:rsid w:val="00CA76EA"/>
    <w:rsid w:val="00CA7962"/>
    <w:rsid w:val="00CB2215"/>
    <w:rsid w:val="00CB2F9D"/>
    <w:rsid w:val="00CB4409"/>
    <w:rsid w:val="00CB4D36"/>
    <w:rsid w:val="00CB69BE"/>
    <w:rsid w:val="00CC06A2"/>
    <w:rsid w:val="00CC2110"/>
    <w:rsid w:val="00CC3780"/>
    <w:rsid w:val="00CC599B"/>
    <w:rsid w:val="00CC62D8"/>
    <w:rsid w:val="00CC71BB"/>
    <w:rsid w:val="00CC7BB3"/>
    <w:rsid w:val="00CD0CAB"/>
    <w:rsid w:val="00CD365A"/>
    <w:rsid w:val="00CD3A86"/>
    <w:rsid w:val="00CD7F96"/>
    <w:rsid w:val="00CF17B1"/>
    <w:rsid w:val="00CF3F38"/>
    <w:rsid w:val="00D00924"/>
    <w:rsid w:val="00D061F7"/>
    <w:rsid w:val="00D144A1"/>
    <w:rsid w:val="00D148B7"/>
    <w:rsid w:val="00D166AD"/>
    <w:rsid w:val="00D22BF1"/>
    <w:rsid w:val="00D33CFD"/>
    <w:rsid w:val="00D3435D"/>
    <w:rsid w:val="00D35C78"/>
    <w:rsid w:val="00D409A1"/>
    <w:rsid w:val="00D46E41"/>
    <w:rsid w:val="00D50D1D"/>
    <w:rsid w:val="00D535E6"/>
    <w:rsid w:val="00D556F7"/>
    <w:rsid w:val="00D56725"/>
    <w:rsid w:val="00D5723F"/>
    <w:rsid w:val="00D60CC9"/>
    <w:rsid w:val="00D60E52"/>
    <w:rsid w:val="00D630F9"/>
    <w:rsid w:val="00D77486"/>
    <w:rsid w:val="00D7786F"/>
    <w:rsid w:val="00D83190"/>
    <w:rsid w:val="00DA0858"/>
    <w:rsid w:val="00DA23F3"/>
    <w:rsid w:val="00DA2F7A"/>
    <w:rsid w:val="00DA4F29"/>
    <w:rsid w:val="00DA5B09"/>
    <w:rsid w:val="00DB2E20"/>
    <w:rsid w:val="00DB30BA"/>
    <w:rsid w:val="00DB5A90"/>
    <w:rsid w:val="00DC3474"/>
    <w:rsid w:val="00DC4B19"/>
    <w:rsid w:val="00DE0E2D"/>
    <w:rsid w:val="00DE1BF6"/>
    <w:rsid w:val="00DE2A25"/>
    <w:rsid w:val="00DE3B0F"/>
    <w:rsid w:val="00DE5E42"/>
    <w:rsid w:val="00DF0024"/>
    <w:rsid w:val="00DF4622"/>
    <w:rsid w:val="00DF4B32"/>
    <w:rsid w:val="00DF6A90"/>
    <w:rsid w:val="00DF7E60"/>
    <w:rsid w:val="00E01517"/>
    <w:rsid w:val="00E015C5"/>
    <w:rsid w:val="00E078AD"/>
    <w:rsid w:val="00E11489"/>
    <w:rsid w:val="00E2323F"/>
    <w:rsid w:val="00E245B7"/>
    <w:rsid w:val="00E24CD2"/>
    <w:rsid w:val="00E3295E"/>
    <w:rsid w:val="00E37B96"/>
    <w:rsid w:val="00E43E3E"/>
    <w:rsid w:val="00E47DB0"/>
    <w:rsid w:val="00E56DC7"/>
    <w:rsid w:val="00E62B24"/>
    <w:rsid w:val="00E633E6"/>
    <w:rsid w:val="00E728D1"/>
    <w:rsid w:val="00E72E87"/>
    <w:rsid w:val="00E73CD8"/>
    <w:rsid w:val="00E76AD0"/>
    <w:rsid w:val="00E81202"/>
    <w:rsid w:val="00E816C0"/>
    <w:rsid w:val="00E82EFC"/>
    <w:rsid w:val="00E83AD5"/>
    <w:rsid w:val="00E86155"/>
    <w:rsid w:val="00E87490"/>
    <w:rsid w:val="00E9029A"/>
    <w:rsid w:val="00E92794"/>
    <w:rsid w:val="00E94AE4"/>
    <w:rsid w:val="00E97933"/>
    <w:rsid w:val="00E97F0B"/>
    <w:rsid w:val="00EA4A21"/>
    <w:rsid w:val="00EC1C29"/>
    <w:rsid w:val="00EC245D"/>
    <w:rsid w:val="00EC3C91"/>
    <w:rsid w:val="00EC476E"/>
    <w:rsid w:val="00ED56B9"/>
    <w:rsid w:val="00ED5B36"/>
    <w:rsid w:val="00EE3F49"/>
    <w:rsid w:val="00EE51BE"/>
    <w:rsid w:val="00EF0048"/>
    <w:rsid w:val="00EF274E"/>
    <w:rsid w:val="00EF283A"/>
    <w:rsid w:val="00EF59B3"/>
    <w:rsid w:val="00F0018F"/>
    <w:rsid w:val="00F00973"/>
    <w:rsid w:val="00F02C9F"/>
    <w:rsid w:val="00F06BD4"/>
    <w:rsid w:val="00F1087D"/>
    <w:rsid w:val="00F1211C"/>
    <w:rsid w:val="00F12B06"/>
    <w:rsid w:val="00F12BBA"/>
    <w:rsid w:val="00F12D9E"/>
    <w:rsid w:val="00F14613"/>
    <w:rsid w:val="00F17A01"/>
    <w:rsid w:val="00F23ACB"/>
    <w:rsid w:val="00F2468F"/>
    <w:rsid w:val="00F24E92"/>
    <w:rsid w:val="00F2528F"/>
    <w:rsid w:val="00F25EAD"/>
    <w:rsid w:val="00F26849"/>
    <w:rsid w:val="00F27BFD"/>
    <w:rsid w:val="00F318FF"/>
    <w:rsid w:val="00F32304"/>
    <w:rsid w:val="00F32E13"/>
    <w:rsid w:val="00F40B62"/>
    <w:rsid w:val="00F42363"/>
    <w:rsid w:val="00F4273A"/>
    <w:rsid w:val="00F43544"/>
    <w:rsid w:val="00F4363E"/>
    <w:rsid w:val="00F477FA"/>
    <w:rsid w:val="00F54692"/>
    <w:rsid w:val="00F5716C"/>
    <w:rsid w:val="00F60C57"/>
    <w:rsid w:val="00F61FFE"/>
    <w:rsid w:val="00F66698"/>
    <w:rsid w:val="00F67C27"/>
    <w:rsid w:val="00F70390"/>
    <w:rsid w:val="00F71774"/>
    <w:rsid w:val="00F7226B"/>
    <w:rsid w:val="00F735D7"/>
    <w:rsid w:val="00F73F56"/>
    <w:rsid w:val="00F81105"/>
    <w:rsid w:val="00F82266"/>
    <w:rsid w:val="00F82BE5"/>
    <w:rsid w:val="00F8551C"/>
    <w:rsid w:val="00F85B61"/>
    <w:rsid w:val="00F93955"/>
    <w:rsid w:val="00F93D6D"/>
    <w:rsid w:val="00F9405A"/>
    <w:rsid w:val="00F9604A"/>
    <w:rsid w:val="00F97E9F"/>
    <w:rsid w:val="00FA2189"/>
    <w:rsid w:val="00FA3E56"/>
    <w:rsid w:val="00FA4A21"/>
    <w:rsid w:val="00FA5385"/>
    <w:rsid w:val="00FB010B"/>
    <w:rsid w:val="00FB0C40"/>
    <w:rsid w:val="00FB0C82"/>
    <w:rsid w:val="00FB3160"/>
    <w:rsid w:val="00FB3DA3"/>
    <w:rsid w:val="00FB3F65"/>
    <w:rsid w:val="00FB5445"/>
    <w:rsid w:val="00FB6CDD"/>
    <w:rsid w:val="00FC050E"/>
    <w:rsid w:val="00FC07C8"/>
    <w:rsid w:val="00FC13E4"/>
    <w:rsid w:val="00FC16A8"/>
    <w:rsid w:val="00FC7FBA"/>
    <w:rsid w:val="00FD0808"/>
    <w:rsid w:val="00FD1D7C"/>
    <w:rsid w:val="00FD23AA"/>
    <w:rsid w:val="00FD53F4"/>
    <w:rsid w:val="00FD7024"/>
    <w:rsid w:val="00FD7A16"/>
    <w:rsid w:val="00FD7B12"/>
    <w:rsid w:val="00FE2ADB"/>
    <w:rsid w:val="00FE514B"/>
    <w:rsid w:val="00FE7515"/>
    <w:rsid w:val="00FF0306"/>
    <w:rsid w:val="00FF1CDE"/>
    <w:rsid w:val="00FF49F0"/>
    <w:rsid w:val="00FF5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A0E"/>
  <w14:defaultImageDpi w14:val="32767"/>
  <w15:chartTrackingRefBased/>
  <w15:docId w15:val="{0F27D034-753D-494B-BFF8-0523438A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4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64D"/>
    <w:rPr>
      <w:color w:val="0563C1" w:themeColor="hyperlink"/>
      <w:u w:val="single"/>
    </w:rPr>
  </w:style>
  <w:style w:type="character" w:styleId="UnresolvedMention">
    <w:name w:val="Unresolved Mention"/>
    <w:basedOn w:val="DefaultParagraphFont"/>
    <w:uiPriority w:val="99"/>
    <w:rsid w:val="00C3064D"/>
    <w:rPr>
      <w:color w:val="808080"/>
      <w:shd w:val="clear" w:color="auto" w:fill="E6E6E6"/>
    </w:rPr>
  </w:style>
  <w:style w:type="paragraph" w:styleId="Footer">
    <w:name w:val="footer"/>
    <w:basedOn w:val="Normal"/>
    <w:link w:val="FooterChar"/>
    <w:uiPriority w:val="99"/>
    <w:unhideWhenUsed/>
    <w:rsid w:val="004C0E2B"/>
    <w:pPr>
      <w:tabs>
        <w:tab w:val="center" w:pos="4513"/>
        <w:tab w:val="right" w:pos="9026"/>
      </w:tabs>
    </w:pPr>
  </w:style>
  <w:style w:type="character" w:customStyle="1" w:styleId="FooterChar">
    <w:name w:val="Footer Char"/>
    <w:basedOn w:val="DefaultParagraphFont"/>
    <w:link w:val="Footer"/>
    <w:uiPriority w:val="99"/>
    <w:rsid w:val="004C0E2B"/>
  </w:style>
  <w:style w:type="character" w:styleId="PageNumber">
    <w:name w:val="page number"/>
    <w:basedOn w:val="DefaultParagraphFont"/>
    <w:uiPriority w:val="99"/>
    <w:semiHidden/>
    <w:unhideWhenUsed/>
    <w:rsid w:val="004C0E2B"/>
  </w:style>
  <w:style w:type="paragraph" w:styleId="Header">
    <w:name w:val="header"/>
    <w:basedOn w:val="Normal"/>
    <w:link w:val="HeaderChar"/>
    <w:uiPriority w:val="99"/>
    <w:unhideWhenUsed/>
    <w:rsid w:val="004C0E2B"/>
    <w:pPr>
      <w:tabs>
        <w:tab w:val="center" w:pos="4513"/>
        <w:tab w:val="right" w:pos="9026"/>
      </w:tabs>
    </w:pPr>
  </w:style>
  <w:style w:type="character" w:customStyle="1" w:styleId="HeaderChar">
    <w:name w:val="Header Char"/>
    <w:basedOn w:val="DefaultParagraphFont"/>
    <w:link w:val="Header"/>
    <w:uiPriority w:val="99"/>
    <w:rsid w:val="004C0E2B"/>
  </w:style>
  <w:style w:type="paragraph" w:styleId="ListParagraph">
    <w:name w:val="List Paragraph"/>
    <w:basedOn w:val="Normal"/>
    <w:uiPriority w:val="34"/>
    <w:qFormat/>
    <w:rsid w:val="00982ECC"/>
    <w:pPr>
      <w:ind w:left="720"/>
      <w:contextualSpacing/>
    </w:pPr>
  </w:style>
  <w:style w:type="paragraph" w:styleId="BalloonText">
    <w:name w:val="Balloon Text"/>
    <w:basedOn w:val="Normal"/>
    <w:link w:val="BalloonTextChar"/>
    <w:uiPriority w:val="99"/>
    <w:semiHidden/>
    <w:unhideWhenUsed/>
    <w:rsid w:val="004B1F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F4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318FF"/>
    <w:rPr>
      <w:color w:val="954F72" w:themeColor="followedHyperlink"/>
      <w:u w:val="single"/>
    </w:rPr>
  </w:style>
  <w:style w:type="paragraph" w:customStyle="1" w:styleId="Default">
    <w:name w:val="Default"/>
    <w:rsid w:val="00AC332C"/>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41082">
      <w:bodyDiv w:val="1"/>
      <w:marLeft w:val="0"/>
      <w:marRight w:val="0"/>
      <w:marTop w:val="0"/>
      <w:marBottom w:val="0"/>
      <w:divBdr>
        <w:top w:val="none" w:sz="0" w:space="0" w:color="auto"/>
        <w:left w:val="none" w:sz="0" w:space="0" w:color="auto"/>
        <w:bottom w:val="none" w:sz="0" w:space="0" w:color="auto"/>
        <w:right w:val="none" w:sz="0" w:space="0" w:color="auto"/>
      </w:divBdr>
    </w:div>
    <w:div w:id="882252388">
      <w:bodyDiv w:val="1"/>
      <w:marLeft w:val="0"/>
      <w:marRight w:val="0"/>
      <w:marTop w:val="0"/>
      <w:marBottom w:val="0"/>
      <w:divBdr>
        <w:top w:val="none" w:sz="0" w:space="0" w:color="auto"/>
        <w:left w:val="none" w:sz="0" w:space="0" w:color="auto"/>
        <w:bottom w:val="none" w:sz="0" w:space="0" w:color="auto"/>
        <w:right w:val="none" w:sz="0" w:space="0" w:color="auto"/>
      </w:divBdr>
    </w:div>
    <w:div w:id="1383484076">
      <w:bodyDiv w:val="1"/>
      <w:marLeft w:val="0"/>
      <w:marRight w:val="0"/>
      <w:marTop w:val="0"/>
      <w:marBottom w:val="0"/>
      <w:divBdr>
        <w:top w:val="none" w:sz="0" w:space="0" w:color="auto"/>
        <w:left w:val="none" w:sz="0" w:space="0" w:color="auto"/>
        <w:bottom w:val="none" w:sz="0" w:space="0" w:color="auto"/>
        <w:right w:val="none" w:sz="0" w:space="0" w:color="auto"/>
      </w:divBdr>
    </w:div>
    <w:div w:id="1650013596">
      <w:bodyDiv w:val="1"/>
      <w:marLeft w:val="0"/>
      <w:marRight w:val="0"/>
      <w:marTop w:val="0"/>
      <w:marBottom w:val="0"/>
      <w:divBdr>
        <w:top w:val="none" w:sz="0" w:space="0" w:color="auto"/>
        <w:left w:val="none" w:sz="0" w:space="0" w:color="auto"/>
        <w:bottom w:val="none" w:sz="0" w:space="0" w:color="auto"/>
        <w:right w:val="none" w:sz="0" w:space="0" w:color="auto"/>
      </w:divBdr>
    </w:div>
    <w:div w:id="1836870164">
      <w:bodyDiv w:val="1"/>
      <w:marLeft w:val="0"/>
      <w:marRight w:val="0"/>
      <w:marTop w:val="0"/>
      <w:marBottom w:val="0"/>
      <w:divBdr>
        <w:top w:val="none" w:sz="0" w:space="0" w:color="auto"/>
        <w:left w:val="none" w:sz="0" w:space="0" w:color="auto"/>
        <w:bottom w:val="none" w:sz="0" w:space="0" w:color="auto"/>
        <w:right w:val="none" w:sz="0" w:space="0" w:color="auto"/>
      </w:divBdr>
    </w:div>
    <w:div w:id="1843272672">
      <w:bodyDiv w:val="1"/>
      <w:marLeft w:val="0"/>
      <w:marRight w:val="0"/>
      <w:marTop w:val="0"/>
      <w:marBottom w:val="0"/>
      <w:divBdr>
        <w:top w:val="none" w:sz="0" w:space="0" w:color="auto"/>
        <w:left w:val="none" w:sz="0" w:space="0" w:color="auto"/>
        <w:bottom w:val="none" w:sz="0" w:space="0" w:color="auto"/>
        <w:right w:val="none" w:sz="0" w:space="0" w:color="auto"/>
      </w:divBdr>
    </w:div>
    <w:div w:id="2009559421">
      <w:bodyDiv w:val="1"/>
      <w:marLeft w:val="0"/>
      <w:marRight w:val="0"/>
      <w:marTop w:val="0"/>
      <w:marBottom w:val="0"/>
      <w:divBdr>
        <w:top w:val="none" w:sz="0" w:space="0" w:color="auto"/>
        <w:left w:val="none" w:sz="0" w:space="0" w:color="auto"/>
        <w:bottom w:val="none" w:sz="0" w:space="0" w:color="auto"/>
        <w:right w:val="none" w:sz="0" w:space="0" w:color="auto"/>
      </w:divBdr>
    </w:div>
    <w:div w:id="20248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b48@cornell.edu" TargetMode="External"/><Relationship Id="rId13" Type="http://schemas.openxmlformats.org/officeDocument/2006/relationships/hyperlink" Target="https://doi.org/10.1038/s44222-023-00087-9" TargetMode="External"/><Relationship Id="rId18" Type="http://schemas.openxmlformats.org/officeDocument/2006/relationships/hyperlink" Target="https://doi.org/10.1007/s12195-017-049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63/5.0209019" TargetMode="External"/><Relationship Id="rId17" Type="http://schemas.openxmlformats.org/officeDocument/2006/relationships/hyperlink" Target="https://doi.org/10.1002/adfm.201910650" TargetMode="External"/><Relationship Id="rId2" Type="http://schemas.openxmlformats.org/officeDocument/2006/relationships/numbering" Target="numbering.xml"/><Relationship Id="rId16" Type="http://schemas.openxmlformats.org/officeDocument/2006/relationships/hyperlink" Target="https://doi.org/10.3390/bioengineering902004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xpro.2024.103264" TargetMode="External"/><Relationship Id="rId5" Type="http://schemas.openxmlformats.org/officeDocument/2006/relationships/webSettings" Target="webSettings.xml"/><Relationship Id="rId15" Type="http://schemas.openxmlformats.org/officeDocument/2006/relationships/hyperlink" Target="https://doi.org/10.1146/annurev-bioeng-110220-115419" TargetMode="External"/><Relationship Id="rId10" Type="http://schemas.openxmlformats.org/officeDocument/2006/relationships/hyperlink" Target="https://gbeeghly.github.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sky.app/profile/gbeeghly.bsky.social" TargetMode="External"/><Relationship Id="rId14" Type="http://schemas.openxmlformats.org/officeDocument/2006/relationships/hyperlink" Target="https://doi.org/10.1038/s41698-022-00290-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B3FD2-9977-B242-ACFC-FE4EB0DF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Beeghly</dc:creator>
  <cp:keywords/>
  <dc:description/>
  <cp:lastModifiedBy>Garrett Farrell Beeghly</cp:lastModifiedBy>
  <cp:revision>6</cp:revision>
  <cp:lastPrinted>2019-05-15T14:53:00Z</cp:lastPrinted>
  <dcterms:created xsi:type="dcterms:W3CDTF">2025-03-26T19:21:00Z</dcterms:created>
  <dcterms:modified xsi:type="dcterms:W3CDTF">2025-03-26T19:48:00Z</dcterms:modified>
</cp:coreProperties>
</file>