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34752" w14:textId="77777777" w:rsidR="00D40423" w:rsidRPr="00D40423" w:rsidRDefault="00D40423" w:rsidP="00D40423">
      <w:pPr>
        <w:jc w:val="center"/>
        <w:rPr>
          <w:rStyle w:val="BookTitle"/>
          <w:rFonts w:cs="Times New Roman"/>
          <w:sz w:val="36"/>
          <w:szCs w:val="24"/>
        </w:rPr>
      </w:pPr>
      <w:r w:rsidRPr="00D40423">
        <w:rPr>
          <w:rStyle w:val="BookTitle"/>
          <w:rFonts w:cs="Times New Roman"/>
          <w:sz w:val="40"/>
          <w:szCs w:val="28"/>
        </w:rPr>
        <w:t>Gender Classification in Modern Society</w:t>
      </w:r>
    </w:p>
    <w:p w14:paraId="793ED2A0" w14:textId="77777777" w:rsidR="00D40423" w:rsidRPr="00D40423" w:rsidRDefault="00D40423" w:rsidP="00D40423">
      <w:pPr>
        <w:jc w:val="center"/>
        <w:rPr>
          <w:rFonts w:ascii="Times New Roman" w:hAnsi="Times New Roman" w:cs="Times New Roman"/>
          <w:b/>
          <w:bCs/>
          <w:sz w:val="32"/>
          <w:szCs w:val="32"/>
        </w:rPr>
      </w:pPr>
    </w:p>
    <w:p w14:paraId="116492C7" w14:textId="5FC695EC" w:rsidR="00D40423" w:rsidRPr="00D40423" w:rsidRDefault="00DA18B0" w:rsidP="003F0939">
      <w:pPr>
        <w:jc w:val="center"/>
        <w:rPr>
          <w:rFonts w:ascii="Times New Roman" w:hAnsi="Times New Roman" w:cs="Times New Roman"/>
          <w:b/>
          <w:bCs/>
          <w:sz w:val="32"/>
          <w:szCs w:val="32"/>
        </w:rPr>
      </w:pPr>
      <w:r w:rsidRPr="00D40423">
        <w:rPr>
          <w:rFonts w:ascii="Times New Roman" w:hAnsi="Times New Roman" w:cs="Times New Roman"/>
          <w:b/>
          <w:bCs/>
          <w:sz w:val="32"/>
          <w:szCs w:val="32"/>
        </w:rPr>
        <w:t>Executive Summary</w:t>
      </w:r>
    </w:p>
    <w:p w14:paraId="21712F57" w14:textId="5FC6F02A" w:rsidR="00D40423" w:rsidRDefault="00DA18B0">
      <w:pPr>
        <w:rPr>
          <w:rFonts w:ascii="Times New Roman" w:hAnsi="Times New Roman" w:cs="Times New Roman"/>
          <w:i/>
          <w:iCs/>
          <w:sz w:val="28"/>
          <w:szCs w:val="28"/>
        </w:rPr>
      </w:pPr>
      <w:r w:rsidRPr="00D40423">
        <w:rPr>
          <w:rFonts w:ascii="Times New Roman" w:hAnsi="Times New Roman" w:cs="Times New Roman"/>
          <w:i/>
          <w:iCs/>
          <w:sz w:val="28"/>
          <w:szCs w:val="28"/>
        </w:rPr>
        <w:t>Background</w:t>
      </w:r>
    </w:p>
    <w:p w14:paraId="6DF860A2" w14:textId="5313A14C" w:rsidR="00D40423" w:rsidRPr="00D40423" w:rsidRDefault="00D40423" w:rsidP="003F0939">
      <w:pPr>
        <w:spacing w:before="120" w:line="360" w:lineRule="auto"/>
        <w:rPr>
          <w:rFonts w:ascii="Times New Roman" w:hAnsi="Times New Roman" w:cs="Times New Roman"/>
          <w:sz w:val="24"/>
          <w:szCs w:val="24"/>
        </w:rPr>
      </w:pPr>
      <w:r>
        <w:rPr>
          <w:rFonts w:ascii="Times New Roman" w:hAnsi="Times New Roman" w:cs="Times New Roman"/>
          <w:sz w:val="24"/>
          <w:szCs w:val="24"/>
        </w:rPr>
        <w:t>Social media has become increasingly popular over recent years providing an abundance of unstructured data</w:t>
      </w:r>
      <w:r w:rsidR="007B4658">
        <w:rPr>
          <w:rFonts w:ascii="Times New Roman" w:hAnsi="Times New Roman" w:cs="Times New Roman"/>
          <w:sz w:val="24"/>
          <w:szCs w:val="24"/>
        </w:rPr>
        <w:t xml:space="preserve"> to be mined and analyzed.  Using this data can allow for a better understanding of society and thus improving social interactions.  Twitter is a popular and free social forum that allows members to create microblogs, referred to as “tweets”.</w:t>
      </w:r>
      <w:r w:rsidR="00BE2E7D">
        <w:rPr>
          <w:rFonts w:ascii="Times New Roman" w:hAnsi="Times New Roman" w:cs="Times New Roman"/>
          <w:sz w:val="24"/>
          <w:szCs w:val="24"/>
          <w:vertAlign w:val="superscript"/>
        </w:rPr>
        <w:t>[</w:t>
      </w:r>
      <w:r w:rsidR="007B4658" w:rsidRPr="007B4658">
        <w:rPr>
          <w:rFonts w:ascii="Times New Roman" w:hAnsi="Times New Roman" w:cs="Times New Roman"/>
          <w:sz w:val="24"/>
          <w:szCs w:val="24"/>
          <w:vertAlign w:val="superscript"/>
        </w:rPr>
        <w:t>1</w:t>
      </w:r>
      <w:proofErr w:type="gramStart"/>
      <w:r w:rsidR="00BE2E7D">
        <w:rPr>
          <w:rFonts w:ascii="Times New Roman" w:hAnsi="Times New Roman" w:cs="Times New Roman"/>
          <w:sz w:val="24"/>
          <w:szCs w:val="24"/>
          <w:vertAlign w:val="superscript"/>
        </w:rPr>
        <w:t>]</w:t>
      </w:r>
      <w:r w:rsidR="007B4658">
        <w:rPr>
          <w:rFonts w:ascii="Times New Roman" w:hAnsi="Times New Roman" w:cs="Times New Roman"/>
          <w:sz w:val="24"/>
          <w:szCs w:val="24"/>
        </w:rPr>
        <w:t xml:space="preserve">  The</w:t>
      </w:r>
      <w:proofErr w:type="gramEnd"/>
      <w:r w:rsidR="007B4658">
        <w:rPr>
          <w:rFonts w:ascii="Times New Roman" w:hAnsi="Times New Roman" w:cs="Times New Roman"/>
          <w:sz w:val="24"/>
          <w:szCs w:val="24"/>
        </w:rPr>
        <w:t xml:space="preserve"> human mind is complex, and analysis of tweets can provide insight to various behavior patterns of individuals.  </w:t>
      </w:r>
      <w:r w:rsidR="00115EE5">
        <w:rPr>
          <w:rFonts w:ascii="Times New Roman" w:hAnsi="Times New Roman" w:cs="Times New Roman"/>
          <w:sz w:val="24"/>
          <w:szCs w:val="24"/>
        </w:rPr>
        <w:t>Communication has changed vastly over the years due to the increase in technology, thus deeming it imperative to better the understanding of human interaction in modern times.</w:t>
      </w:r>
    </w:p>
    <w:p w14:paraId="2BBD1CA0" w14:textId="793F75FA" w:rsidR="00D40423" w:rsidRDefault="00DA18B0">
      <w:pPr>
        <w:rPr>
          <w:rFonts w:ascii="Times New Roman" w:hAnsi="Times New Roman" w:cs="Times New Roman"/>
          <w:i/>
          <w:iCs/>
          <w:sz w:val="28"/>
          <w:szCs w:val="28"/>
        </w:rPr>
      </w:pPr>
      <w:r w:rsidRPr="00D40423">
        <w:rPr>
          <w:rFonts w:ascii="Times New Roman" w:hAnsi="Times New Roman" w:cs="Times New Roman"/>
          <w:i/>
          <w:iCs/>
          <w:sz w:val="28"/>
          <w:szCs w:val="28"/>
        </w:rPr>
        <w:t>Problem Statement</w:t>
      </w:r>
    </w:p>
    <w:p w14:paraId="129DE73E" w14:textId="64D02D79" w:rsidR="00D40423" w:rsidRPr="0065553C" w:rsidRDefault="00115EE5" w:rsidP="003F0939">
      <w:pPr>
        <w:spacing w:before="120" w:line="360" w:lineRule="auto"/>
        <w:rPr>
          <w:rFonts w:ascii="Times New Roman" w:hAnsi="Times New Roman" w:cs="Times New Roman"/>
          <w:sz w:val="24"/>
          <w:szCs w:val="24"/>
        </w:rPr>
      </w:pPr>
      <w:r>
        <w:rPr>
          <w:rFonts w:ascii="Times New Roman" w:hAnsi="Times New Roman" w:cs="Times New Roman"/>
          <w:sz w:val="24"/>
          <w:szCs w:val="24"/>
        </w:rPr>
        <w:t>There are endless benefits to data mining and analyzing social media, specifically “tweets”.  Making sense of common words can allow for improved marketing, understanding the relationship between users and various topics, and improved interaction in society.</w:t>
      </w:r>
      <w:r w:rsidR="005B7032">
        <w:rPr>
          <w:rFonts w:ascii="Times New Roman" w:hAnsi="Times New Roman" w:cs="Times New Roman"/>
          <w:sz w:val="24"/>
          <w:szCs w:val="24"/>
        </w:rPr>
        <w:t xml:space="preserve">  It is important to keep the focus of analysis on social media specific to epistemology, rather than </w:t>
      </w:r>
      <w:r w:rsidR="005B7032" w:rsidRPr="0065553C">
        <w:rPr>
          <w:rFonts w:ascii="Times New Roman" w:hAnsi="Times New Roman" w:cs="Times New Roman"/>
          <w:sz w:val="24"/>
          <w:szCs w:val="24"/>
        </w:rPr>
        <w:t>exploitation and purposes of greed.</w:t>
      </w:r>
      <w:r w:rsidR="00BE2E7D" w:rsidRPr="005067A4">
        <w:rPr>
          <w:rFonts w:ascii="Times New Roman" w:hAnsi="Times New Roman" w:cs="Times New Roman"/>
          <w:sz w:val="24"/>
          <w:szCs w:val="24"/>
          <w:vertAlign w:val="superscript"/>
        </w:rPr>
        <w:t>[</w:t>
      </w:r>
      <w:r w:rsidR="005B7032" w:rsidRPr="005067A4">
        <w:rPr>
          <w:rFonts w:ascii="Times New Roman" w:hAnsi="Times New Roman" w:cs="Times New Roman"/>
          <w:sz w:val="24"/>
          <w:szCs w:val="24"/>
          <w:vertAlign w:val="superscript"/>
        </w:rPr>
        <w:t>2</w:t>
      </w:r>
      <w:r w:rsidR="00BE2E7D" w:rsidRPr="005067A4">
        <w:rPr>
          <w:rFonts w:ascii="Times New Roman" w:hAnsi="Times New Roman" w:cs="Times New Roman"/>
          <w:sz w:val="24"/>
          <w:szCs w:val="24"/>
          <w:vertAlign w:val="superscript"/>
        </w:rPr>
        <w:t>]</w:t>
      </w:r>
    </w:p>
    <w:p w14:paraId="1BAD3446" w14:textId="60725B1F" w:rsidR="00DA18B0" w:rsidRDefault="00DA18B0">
      <w:pPr>
        <w:rPr>
          <w:rFonts w:ascii="Times New Roman" w:hAnsi="Times New Roman" w:cs="Times New Roman"/>
          <w:i/>
          <w:iCs/>
          <w:sz w:val="28"/>
          <w:szCs w:val="28"/>
        </w:rPr>
      </w:pPr>
      <w:r w:rsidRPr="0065553C">
        <w:rPr>
          <w:rFonts w:ascii="Times New Roman" w:hAnsi="Times New Roman" w:cs="Times New Roman"/>
          <w:i/>
          <w:iCs/>
          <w:sz w:val="28"/>
          <w:szCs w:val="28"/>
        </w:rPr>
        <w:t>Scope</w:t>
      </w:r>
    </w:p>
    <w:p w14:paraId="1E1E8CAE" w14:textId="728F69D1" w:rsidR="003F0939" w:rsidRPr="00800395" w:rsidRDefault="003F0939" w:rsidP="00800395">
      <w:pPr>
        <w:spacing w:before="120" w:line="360" w:lineRule="auto"/>
        <w:rPr>
          <w:rFonts w:ascii="Times New Roman" w:hAnsi="Times New Roman" w:cs="Times New Roman"/>
          <w:sz w:val="24"/>
          <w:szCs w:val="24"/>
        </w:rPr>
      </w:pPr>
      <w:r w:rsidRPr="00800395">
        <w:rPr>
          <w:rFonts w:ascii="Times New Roman" w:hAnsi="Times New Roman" w:cs="Times New Roman"/>
          <w:sz w:val="24"/>
          <w:szCs w:val="24"/>
        </w:rPr>
        <w:t xml:space="preserve">The scope of this project includes </w:t>
      </w:r>
      <w:r w:rsidR="001A3EEE">
        <w:rPr>
          <w:rFonts w:ascii="Times New Roman" w:hAnsi="Times New Roman" w:cs="Times New Roman"/>
          <w:sz w:val="24"/>
          <w:szCs w:val="24"/>
        </w:rPr>
        <w:t xml:space="preserve">preprocessing and text classification using </w:t>
      </w:r>
      <w:r w:rsidR="00800395" w:rsidRPr="00800395">
        <w:rPr>
          <w:rFonts w:ascii="Times New Roman" w:hAnsi="Times New Roman" w:cs="Times New Roman"/>
          <w:sz w:val="24"/>
          <w:szCs w:val="24"/>
        </w:rPr>
        <w:t>“tweets”</w:t>
      </w:r>
      <w:r w:rsidRPr="00800395">
        <w:rPr>
          <w:rFonts w:ascii="Times New Roman" w:hAnsi="Times New Roman" w:cs="Times New Roman"/>
          <w:sz w:val="24"/>
          <w:szCs w:val="24"/>
        </w:rPr>
        <w:t xml:space="preserve"> collected from Twitter</w:t>
      </w:r>
      <w:r w:rsidR="00800395" w:rsidRPr="00800395">
        <w:rPr>
          <w:rFonts w:ascii="Times New Roman" w:hAnsi="Times New Roman" w:cs="Times New Roman"/>
          <w:sz w:val="24"/>
          <w:szCs w:val="24"/>
        </w:rPr>
        <w:t xml:space="preserve">, </w:t>
      </w:r>
      <w:r w:rsidR="001A3EEE">
        <w:rPr>
          <w:rFonts w:ascii="Times New Roman" w:hAnsi="Times New Roman" w:cs="Times New Roman"/>
          <w:sz w:val="24"/>
          <w:szCs w:val="24"/>
        </w:rPr>
        <w:t xml:space="preserve">including the user profile </w:t>
      </w:r>
      <w:r w:rsidR="00800395" w:rsidRPr="00800395">
        <w:rPr>
          <w:rFonts w:ascii="Times New Roman" w:hAnsi="Times New Roman" w:cs="Times New Roman"/>
          <w:sz w:val="24"/>
          <w:szCs w:val="24"/>
        </w:rPr>
        <w:t xml:space="preserve">description and the </w:t>
      </w:r>
      <w:r w:rsidR="001A3EEE">
        <w:rPr>
          <w:rFonts w:ascii="Times New Roman" w:hAnsi="Times New Roman" w:cs="Times New Roman"/>
          <w:sz w:val="24"/>
          <w:szCs w:val="24"/>
        </w:rPr>
        <w:t xml:space="preserve">user gender, and </w:t>
      </w:r>
      <w:r w:rsidR="00261F92">
        <w:rPr>
          <w:rFonts w:ascii="Times New Roman" w:hAnsi="Times New Roman" w:cs="Times New Roman"/>
          <w:sz w:val="24"/>
          <w:szCs w:val="24"/>
        </w:rPr>
        <w:t>evaluation</w:t>
      </w:r>
      <w:r w:rsidR="001A3EEE">
        <w:rPr>
          <w:rFonts w:ascii="Times New Roman" w:hAnsi="Times New Roman" w:cs="Times New Roman"/>
          <w:sz w:val="24"/>
          <w:szCs w:val="24"/>
        </w:rPr>
        <w:t xml:space="preserve"> of the results of various models.</w:t>
      </w:r>
    </w:p>
    <w:p w14:paraId="2E0D7F98" w14:textId="77777777" w:rsidR="005067A4" w:rsidRDefault="005067A4">
      <w:pPr>
        <w:rPr>
          <w:rFonts w:ascii="Times New Roman" w:hAnsi="Times New Roman" w:cs="Times New Roman"/>
          <w:b/>
          <w:bCs/>
          <w:sz w:val="32"/>
          <w:szCs w:val="32"/>
        </w:rPr>
      </w:pPr>
      <w:r>
        <w:rPr>
          <w:rFonts w:ascii="Times New Roman" w:hAnsi="Times New Roman" w:cs="Times New Roman"/>
          <w:b/>
          <w:bCs/>
          <w:sz w:val="32"/>
          <w:szCs w:val="32"/>
        </w:rPr>
        <w:br w:type="page"/>
      </w:r>
    </w:p>
    <w:p w14:paraId="6508685D" w14:textId="267D4003" w:rsidR="00D40423" w:rsidRPr="0065553C" w:rsidRDefault="00DA18B0" w:rsidP="00D40423">
      <w:pPr>
        <w:jc w:val="center"/>
        <w:rPr>
          <w:rFonts w:ascii="Times New Roman" w:hAnsi="Times New Roman" w:cs="Times New Roman"/>
          <w:b/>
          <w:bCs/>
          <w:sz w:val="32"/>
          <w:szCs w:val="32"/>
        </w:rPr>
      </w:pPr>
      <w:r w:rsidRPr="0065553C">
        <w:rPr>
          <w:rFonts w:ascii="Times New Roman" w:hAnsi="Times New Roman" w:cs="Times New Roman"/>
          <w:b/>
          <w:bCs/>
          <w:sz w:val="32"/>
          <w:szCs w:val="32"/>
        </w:rPr>
        <w:lastRenderedPageBreak/>
        <w:t>Method</w:t>
      </w:r>
    </w:p>
    <w:p w14:paraId="08055419" w14:textId="65C0CDB4" w:rsidR="00D40423" w:rsidRPr="0065553C" w:rsidRDefault="00DA18B0">
      <w:pPr>
        <w:rPr>
          <w:rFonts w:ascii="Times New Roman" w:hAnsi="Times New Roman" w:cs="Times New Roman"/>
          <w:i/>
          <w:iCs/>
          <w:sz w:val="28"/>
          <w:szCs w:val="28"/>
        </w:rPr>
      </w:pPr>
      <w:r w:rsidRPr="0065553C">
        <w:rPr>
          <w:rFonts w:ascii="Times New Roman" w:hAnsi="Times New Roman" w:cs="Times New Roman"/>
          <w:i/>
          <w:iCs/>
          <w:sz w:val="28"/>
          <w:szCs w:val="28"/>
        </w:rPr>
        <w:t>Data Source</w:t>
      </w:r>
    </w:p>
    <w:p w14:paraId="30A06149" w14:textId="3B58599D" w:rsidR="00D40423" w:rsidRPr="0065553C" w:rsidRDefault="00D40423" w:rsidP="003F0939">
      <w:pPr>
        <w:spacing w:before="120" w:line="360" w:lineRule="auto"/>
        <w:rPr>
          <w:rFonts w:ascii="Times New Roman" w:hAnsi="Times New Roman" w:cs="Times New Roman"/>
          <w:sz w:val="24"/>
          <w:szCs w:val="24"/>
        </w:rPr>
      </w:pPr>
      <w:r w:rsidRPr="0065553C">
        <w:rPr>
          <w:rFonts w:ascii="Times New Roman" w:hAnsi="Times New Roman" w:cs="Times New Roman"/>
          <w:sz w:val="24"/>
          <w:szCs w:val="24"/>
        </w:rPr>
        <w:t>The data used for this project consists of unstructured data and was obtained from Kaggle.</w:t>
      </w:r>
      <w:r w:rsidR="00BE2E7D" w:rsidRPr="00A47601">
        <w:rPr>
          <w:rFonts w:ascii="Times New Roman" w:hAnsi="Times New Roman" w:cs="Times New Roman"/>
          <w:sz w:val="24"/>
          <w:szCs w:val="24"/>
          <w:vertAlign w:val="superscript"/>
        </w:rPr>
        <w:t>[3</w:t>
      </w:r>
      <w:proofErr w:type="gramStart"/>
      <w:r w:rsidR="00BE2E7D" w:rsidRPr="00A47601">
        <w:rPr>
          <w:rFonts w:ascii="Times New Roman" w:hAnsi="Times New Roman" w:cs="Times New Roman"/>
          <w:sz w:val="24"/>
          <w:szCs w:val="24"/>
          <w:vertAlign w:val="superscript"/>
        </w:rPr>
        <w:t>]</w:t>
      </w:r>
      <w:r w:rsidRPr="00A47601">
        <w:rPr>
          <w:rFonts w:ascii="Times New Roman" w:hAnsi="Times New Roman" w:cs="Times New Roman"/>
          <w:sz w:val="24"/>
          <w:szCs w:val="24"/>
          <w:vertAlign w:val="superscript"/>
        </w:rPr>
        <w:t xml:space="preserve">  </w:t>
      </w:r>
      <w:r w:rsidRPr="0065553C">
        <w:rPr>
          <w:rFonts w:ascii="Times New Roman" w:hAnsi="Times New Roman" w:cs="Times New Roman"/>
          <w:sz w:val="24"/>
          <w:szCs w:val="24"/>
        </w:rPr>
        <w:t>The</w:t>
      </w:r>
      <w:proofErr w:type="gramEnd"/>
      <w:r w:rsidRPr="0065553C">
        <w:rPr>
          <w:rFonts w:ascii="Times New Roman" w:hAnsi="Times New Roman" w:cs="Times New Roman"/>
          <w:sz w:val="24"/>
          <w:szCs w:val="24"/>
        </w:rPr>
        <w:t xml:space="preserve"> data was provided by Data for Everyone Library on CrowdFlower.</w:t>
      </w:r>
    </w:p>
    <w:p w14:paraId="4A120869" w14:textId="33F1BC56" w:rsidR="00D40423" w:rsidRPr="0065553C" w:rsidRDefault="00DA18B0" w:rsidP="005067A4">
      <w:pPr>
        <w:keepNext/>
        <w:rPr>
          <w:rFonts w:ascii="Times New Roman" w:hAnsi="Times New Roman" w:cs="Times New Roman"/>
          <w:i/>
          <w:iCs/>
          <w:sz w:val="28"/>
          <w:szCs w:val="28"/>
        </w:rPr>
      </w:pPr>
      <w:r w:rsidRPr="0065553C">
        <w:rPr>
          <w:rFonts w:ascii="Times New Roman" w:hAnsi="Times New Roman" w:cs="Times New Roman"/>
          <w:i/>
          <w:iCs/>
          <w:sz w:val="28"/>
          <w:szCs w:val="28"/>
        </w:rPr>
        <w:t>Data Import/Cleaning</w:t>
      </w:r>
    </w:p>
    <w:p w14:paraId="5BD2EEDB" w14:textId="47E977EF" w:rsidR="004F6B8C" w:rsidRPr="0065553C" w:rsidRDefault="004F6B8C" w:rsidP="003F0939">
      <w:pPr>
        <w:spacing w:before="120" w:line="360" w:lineRule="auto"/>
        <w:rPr>
          <w:rFonts w:ascii="Times New Roman" w:hAnsi="Times New Roman" w:cs="Times New Roman"/>
          <w:sz w:val="24"/>
          <w:szCs w:val="24"/>
        </w:rPr>
      </w:pPr>
      <w:r w:rsidRPr="0065553C">
        <w:rPr>
          <w:rFonts w:ascii="Times New Roman" w:hAnsi="Times New Roman" w:cs="Times New Roman"/>
          <w:sz w:val="24"/>
          <w:szCs w:val="24"/>
        </w:rPr>
        <w:t xml:space="preserve">The data was imported using Python’s </w:t>
      </w:r>
      <w:proofErr w:type="gramStart"/>
      <w:r w:rsidRPr="0065553C">
        <w:rPr>
          <w:rFonts w:ascii="Times New Roman" w:hAnsi="Times New Roman" w:cs="Times New Roman"/>
          <w:sz w:val="24"/>
          <w:szCs w:val="24"/>
        </w:rPr>
        <w:t>pandas</w:t>
      </w:r>
      <w:proofErr w:type="gramEnd"/>
      <w:r w:rsidRPr="0065553C">
        <w:rPr>
          <w:rFonts w:ascii="Times New Roman" w:hAnsi="Times New Roman" w:cs="Times New Roman"/>
          <w:sz w:val="24"/>
          <w:szCs w:val="24"/>
        </w:rPr>
        <w:t xml:space="preserve"> library and cleaned accordingly.  </w:t>
      </w:r>
      <w:r w:rsidR="009902B7" w:rsidRPr="0065553C">
        <w:rPr>
          <w:rFonts w:ascii="Times New Roman" w:hAnsi="Times New Roman" w:cs="Times New Roman"/>
          <w:sz w:val="24"/>
          <w:szCs w:val="24"/>
        </w:rPr>
        <w:t xml:space="preserve">The original shape of the dataset was 20,050 rows with 26 columns.  Rows containing null values were completely removed as the data amount </w:t>
      </w:r>
      <w:r w:rsidR="00BE1E7B" w:rsidRPr="0065553C">
        <w:rPr>
          <w:rFonts w:ascii="Times New Roman" w:hAnsi="Times New Roman" w:cs="Times New Roman"/>
          <w:sz w:val="24"/>
          <w:szCs w:val="24"/>
        </w:rPr>
        <w:t xml:space="preserve">after removal was still sufficient.  </w:t>
      </w:r>
      <w:r w:rsidR="0091689B" w:rsidRPr="0065553C">
        <w:rPr>
          <w:rFonts w:ascii="Times New Roman" w:hAnsi="Times New Roman" w:cs="Times New Roman"/>
          <w:sz w:val="24"/>
          <w:szCs w:val="24"/>
        </w:rPr>
        <w:t xml:space="preserve">The gender variable contained 4 classes:  male, female, unknown and brand.  As the focus of this project is on content between male and female, </w:t>
      </w:r>
      <w:r w:rsidR="00C302F3" w:rsidRPr="0065553C">
        <w:rPr>
          <w:rFonts w:ascii="Times New Roman" w:hAnsi="Times New Roman" w:cs="Times New Roman"/>
          <w:sz w:val="24"/>
          <w:szCs w:val="24"/>
        </w:rPr>
        <w:t>observations that were unknown or brand were excluded</w:t>
      </w:r>
      <w:r w:rsidR="008A4FA6">
        <w:rPr>
          <w:rFonts w:ascii="Times New Roman" w:hAnsi="Times New Roman" w:cs="Times New Roman"/>
          <w:sz w:val="24"/>
          <w:szCs w:val="24"/>
        </w:rPr>
        <w:t xml:space="preserve"> (</w:t>
      </w:r>
      <w:r w:rsidR="00824840">
        <w:rPr>
          <w:rFonts w:ascii="Times New Roman" w:hAnsi="Times New Roman" w:cs="Times New Roman"/>
          <w:sz w:val="24"/>
          <w:szCs w:val="24"/>
        </w:rPr>
        <w:fldChar w:fldCharType="begin"/>
      </w:r>
      <w:r w:rsidR="00824840">
        <w:rPr>
          <w:rFonts w:ascii="Times New Roman" w:hAnsi="Times New Roman" w:cs="Times New Roman"/>
          <w:sz w:val="24"/>
          <w:szCs w:val="24"/>
        </w:rPr>
        <w:instrText xml:space="preserve"> REF _Ref82949920 \h  \* MERGEFORMAT </w:instrText>
      </w:r>
      <w:r w:rsidR="00824840">
        <w:rPr>
          <w:rFonts w:ascii="Times New Roman" w:hAnsi="Times New Roman" w:cs="Times New Roman"/>
          <w:sz w:val="24"/>
          <w:szCs w:val="24"/>
        </w:rPr>
      </w:r>
      <w:r w:rsidR="00824840">
        <w:rPr>
          <w:rFonts w:ascii="Times New Roman" w:hAnsi="Times New Roman" w:cs="Times New Roman"/>
          <w:sz w:val="24"/>
          <w:szCs w:val="24"/>
        </w:rPr>
        <w:fldChar w:fldCharType="separate"/>
      </w:r>
      <w:r w:rsidR="003F40CE" w:rsidRPr="003F40CE">
        <w:rPr>
          <w:rFonts w:ascii="Times New Roman" w:hAnsi="Times New Roman" w:cs="Times New Roman"/>
          <w:sz w:val="24"/>
          <w:szCs w:val="24"/>
        </w:rPr>
        <w:t>Figure 1</w:t>
      </w:r>
      <w:r w:rsidR="00824840">
        <w:rPr>
          <w:rFonts w:ascii="Times New Roman" w:hAnsi="Times New Roman" w:cs="Times New Roman"/>
          <w:sz w:val="24"/>
          <w:szCs w:val="24"/>
        </w:rPr>
        <w:fldChar w:fldCharType="end"/>
      </w:r>
      <w:r w:rsidR="00824840">
        <w:rPr>
          <w:rFonts w:ascii="Times New Roman" w:hAnsi="Times New Roman" w:cs="Times New Roman"/>
          <w:sz w:val="24"/>
          <w:szCs w:val="24"/>
        </w:rPr>
        <w:t>)</w:t>
      </w:r>
      <w:r w:rsidR="00C302F3" w:rsidRPr="0065553C">
        <w:rPr>
          <w:rFonts w:ascii="Times New Roman" w:hAnsi="Times New Roman" w:cs="Times New Roman"/>
          <w:sz w:val="24"/>
          <w:szCs w:val="24"/>
        </w:rPr>
        <w:t xml:space="preserve">.  The final dataset to be processed forward had a shape </w:t>
      </w:r>
      <w:r w:rsidR="009902B7" w:rsidRPr="0065553C">
        <w:rPr>
          <w:rFonts w:ascii="Times New Roman" w:hAnsi="Times New Roman" w:cs="Times New Roman"/>
          <w:sz w:val="24"/>
          <w:szCs w:val="24"/>
        </w:rPr>
        <w:t xml:space="preserve">of </w:t>
      </w:r>
      <w:r w:rsidR="00BE1E7B" w:rsidRPr="0065553C">
        <w:rPr>
          <w:rFonts w:ascii="Times New Roman" w:hAnsi="Times New Roman" w:cs="Times New Roman"/>
          <w:sz w:val="24"/>
          <w:szCs w:val="24"/>
        </w:rPr>
        <w:t>12,</w:t>
      </w:r>
      <w:r w:rsidR="002F62FE">
        <w:rPr>
          <w:rFonts w:ascii="Times New Roman" w:hAnsi="Times New Roman" w:cs="Times New Roman"/>
          <w:sz w:val="24"/>
          <w:szCs w:val="24"/>
        </w:rPr>
        <w:t>991</w:t>
      </w:r>
      <w:r w:rsidR="00BE1E7B" w:rsidRPr="0065553C">
        <w:rPr>
          <w:rFonts w:ascii="Times New Roman" w:hAnsi="Times New Roman" w:cs="Times New Roman"/>
          <w:sz w:val="24"/>
          <w:szCs w:val="24"/>
        </w:rPr>
        <w:t xml:space="preserve"> rows and 3 columns.</w:t>
      </w:r>
      <w:r w:rsidR="006F0900">
        <w:rPr>
          <w:rFonts w:ascii="Times New Roman" w:hAnsi="Times New Roman" w:cs="Times New Roman"/>
          <w:sz w:val="24"/>
          <w:szCs w:val="24"/>
        </w:rPr>
        <w:t xml:space="preserve">  The column</w:t>
      </w:r>
      <w:r w:rsidR="00B403AD">
        <w:rPr>
          <w:rFonts w:ascii="Times New Roman" w:hAnsi="Times New Roman" w:cs="Times New Roman"/>
          <w:sz w:val="24"/>
          <w:szCs w:val="24"/>
        </w:rPr>
        <w:t>s used in the final analysis were gender, description</w:t>
      </w:r>
      <w:r w:rsidR="00707B89">
        <w:rPr>
          <w:rFonts w:ascii="Times New Roman" w:hAnsi="Times New Roman" w:cs="Times New Roman"/>
          <w:sz w:val="24"/>
          <w:szCs w:val="24"/>
        </w:rPr>
        <w:t>,</w:t>
      </w:r>
      <w:r w:rsidR="00B403AD">
        <w:rPr>
          <w:rFonts w:ascii="Times New Roman" w:hAnsi="Times New Roman" w:cs="Times New Roman"/>
          <w:sz w:val="24"/>
          <w:szCs w:val="24"/>
        </w:rPr>
        <w:t xml:space="preserve"> and text.</w:t>
      </w:r>
    </w:p>
    <w:p w14:paraId="24E525A6" w14:textId="569432D5" w:rsidR="00D40423" w:rsidRPr="0065553C" w:rsidRDefault="00DA18B0">
      <w:pPr>
        <w:rPr>
          <w:rFonts w:ascii="Times New Roman" w:hAnsi="Times New Roman" w:cs="Times New Roman"/>
          <w:i/>
          <w:iCs/>
          <w:sz w:val="28"/>
          <w:szCs w:val="28"/>
        </w:rPr>
      </w:pPr>
      <w:r w:rsidRPr="0065553C">
        <w:rPr>
          <w:rFonts w:ascii="Times New Roman" w:hAnsi="Times New Roman" w:cs="Times New Roman"/>
          <w:i/>
          <w:iCs/>
          <w:sz w:val="28"/>
          <w:szCs w:val="28"/>
        </w:rPr>
        <w:t>E</w:t>
      </w:r>
      <w:r w:rsidR="00B16934">
        <w:rPr>
          <w:rFonts w:ascii="Times New Roman" w:hAnsi="Times New Roman" w:cs="Times New Roman"/>
          <w:i/>
          <w:iCs/>
          <w:sz w:val="28"/>
          <w:szCs w:val="28"/>
        </w:rPr>
        <w:t>xploratory Data Analysis (EDA)</w:t>
      </w:r>
    </w:p>
    <w:p w14:paraId="5CA7A4FD" w14:textId="25FCEAE2" w:rsidR="006A6C7F" w:rsidRDefault="00B403AD" w:rsidP="003F0939">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The initial exploratory analysis </w:t>
      </w:r>
      <w:r w:rsidR="0094497E">
        <w:rPr>
          <w:rFonts w:ascii="Times New Roman" w:hAnsi="Times New Roman" w:cs="Times New Roman"/>
          <w:sz w:val="24"/>
          <w:szCs w:val="24"/>
        </w:rPr>
        <w:t xml:space="preserve">was performed after cleaning the data, where much of the data required preprocessing.  Cleaning the text was imperative </w:t>
      </w:r>
      <w:proofErr w:type="gramStart"/>
      <w:r w:rsidR="0094497E">
        <w:rPr>
          <w:rFonts w:ascii="Times New Roman" w:hAnsi="Times New Roman" w:cs="Times New Roman"/>
          <w:sz w:val="24"/>
          <w:szCs w:val="24"/>
        </w:rPr>
        <w:t>in order to</w:t>
      </w:r>
      <w:proofErr w:type="gramEnd"/>
      <w:r w:rsidR="0094497E">
        <w:rPr>
          <w:rFonts w:ascii="Times New Roman" w:hAnsi="Times New Roman" w:cs="Times New Roman"/>
          <w:sz w:val="24"/>
          <w:szCs w:val="24"/>
        </w:rPr>
        <w:t xml:space="preserve"> remove punctuation and </w:t>
      </w:r>
      <w:r w:rsidR="00D10FD6">
        <w:rPr>
          <w:rFonts w:ascii="Times New Roman" w:hAnsi="Times New Roman" w:cs="Times New Roman"/>
          <w:sz w:val="24"/>
          <w:szCs w:val="24"/>
        </w:rPr>
        <w:t xml:space="preserve">various special characters that would disrupt further analysis.  Regular expression functions were used to clean the text, including </w:t>
      </w:r>
      <w:r w:rsidR="00E11803">
        <w:rPr>
          <w:rFonts w:ascii="Times New Roman" w:hAnsi="Times New Roman" w:cs="Times New Roman"/>
          <w:sz w:val="24"/>
          <w:szCs w:val="24"/>
        </w:rPr>
        <w:t xml:space="preserve">converting all words to lowercase.  </w:t>
      </w:r>
    </w:p>
    <w:p w14:paraId="5A960003" w14:textId="2F53978C" w:rsidR="0065553C" w:rsidRPr="00B403AD" w:rsidRDefault="00E11803" w:rsidP="003F0939">
      <w:pPr>
        <w:spacing w:before="120" w:line="360" w:lineRule="auto"/>
        <w:rPr>
          <w:rFonts w:ascii="Times New Roman" w:hAnsi="Times New Roman" w:cs="Times New Roman"/>
          <w:sz w:val="24"/>
          <w:szCs w:val="24"/>
        </w:rPr>
      </w:pPr>
      <w:r>
        <w:rPr>
          <w:rFonts w:ascii="Times New Roman" w:hAnsi="Times New Roman" w:cs="Times New Roman"/>
          <w:sz w:val="24"/>
          <w:szCs w:val="24"/>
        </w:rPr>
        <w:t>Additionally, stop words as defined by the natural language processing toolkit library (</w:t>
      </w:r>
      <w:proofErr w:type="spellStart"/>
      <w:r>
        <w:rPr>
          <w:rFonts w:ascii="Times New Roman" w:hAnsi="Times New Roman" w:cs="Times New Roman"/>
          <w:sz w:val="24"/>
          <w:szCs w:val="24"/>
        </w:rPr>
        <w:t>nl</w:t>
      </w:r>
      <w:r w:rsidR="003E4E9A">
        <w:rPr>
          <w:rFonts w:ascii="Times New Roman" w:hAnsi="Times New Roman" w:cs="Times New Roman"/>
          <w:sz w:val="24"/>
          <w:szCs w:val="24"/>
        </w:rPr>
        <w:t>tk</w:t>
      </w:r>
      <w:proofErr w:type="spellEnd"/>
      <w:r w:rsidR="003E4E9A">
        <w:rPr>
          <w:rFonts w:ascii="Times New Roman" w:hAnsi="Times New Roman" w:cs="Times New Roman"/>
          <w:sz w:val="24"/>
          <w:szCs w:val="24"/>
        </w:rPr>
        <w:t xml:space="preserve">) were removed.  Stop words are those that may appear frequently, but do not provide any value to the analysis.  </w:t>
      </w:r>
      <w:r w:rsidR="006A6C7F">
        <w:rPr>
          <w:rFonts w:ascii="Times New Roman" w:hAnsi="Times New Roman" w:cs="Times New Roman"/>
          <w:sz w:val="24"/>
          <w:szCs w:val="24"/>
        </w:rPr>
        <w:t xml:space="preserve">Words </w:t>
      </w:r>
      <w:r w:rsidR="009F338C">
        <w:rPr>
          <w:rFonts w:ascii="Times New Roman" w:hAnsi="Times New Roman" w:cs="Times New Roman"/>
          <w:sz w:val="24"/>
          <w:szCs w:val="24"/>
        </w:rPr>
        <w:t xml:space="preserve">that </w:t>
      </w:r>
      <w:r w:rsidR="006A6C7F">
        <w:rPr>
          <w:rFonts w:ascii="Times New Roman" w:hAnsi="Times New Roman" w:cs="Times New Roman"/>
          <w:sz w:val="24"/>
          <w:szCs w:val="24"/>
        </w:rPr>
        <w:t>were less frequency were also removed as these could be considered our outliers.  Knowing that this text is tweets, there may be some extraneous words that will not provide value, either.</w:t>
      </w:r>
      <w:r w:rsidR="009A0F5D" w:rsidRPr="00314472">
        <w:rPr>
          <w:rFonts w:ascii="Times New Roman" w:hAnsi="Times New Roman" w:cs="Times New Roman"/>
          <w:sz w:val="24"/>
          <w:szCs w:val="24"/>
          <w:vertAlign w:val="superscript"/>
        </w:rPr>
        <w:t>[4]</w:t>
      </w:r>
      <w:r w:rsidR="00314472" w:rsidRPr="00314472">
        <w:rPr>
          <w:rFonts w:ascii="Times New Roman" w:hAnsi="Times New Roman" w:cs="Times New Roman"/>
          <w:sz w:val="24"/>
          <w:szCs w:val="24"/>
          <w:vertAlign w:val="superscript"/>
        </w:rPr>
        <w:t xml:space="preserve">  </w:t>
      </w:r>
      <w:r w:rsidR="00314472">
        <w:rPr>
          <w:rFonts w:ascii="Times New Roman" w:hAnsi="Times New Roman" w:cs="Times New Roman"/>
          <w:sz w:val="24"/>
          <w:szCs w:val="24"/>
        </w:rPr>
        <w:t>The top 20 words by male and female were each extracted after stop words were removed, and many shared words can be observed (</w:t>
      </w:r>
      <w:r w:rsidR="00314472">
        <w:rPr>
          <w:rFonts w:ascii="Times New Roman" w:hAnsi="Times New Roman" w:cs="Times New Roman"/>
          <w:sz w:val="24"/>
          <w:szCs w:val="24"/>
        </w:rPr>
        <w:fldChar w:fldCharType="begin"/>
      </w:r>
      <w:r w:rsidR="00314472">
        <w:rPr>
          <w:rFonts w:ascii="Times New Roman" w:hAnsi="Times New Roman" w:cs="Times New Roman"/>
          <w:sz w:val="24"/>
          <w:szCs w:val="24"/>
        </w:rPr>
        <w:instrText xml:space="preserve"> REF _Ref82951714 \h  \* MERGEFORMAT </w:instrText>
      </w:r>
      <w:r w:rsidR="00314472">
        <w:rPr>
          <w:rFonts w:ascii="Times New Roman" w:hAnsi="Times New Roman" w:cs="Times New Roman"/>
          <w:sz w:val="24"/>
          <w:szCs w:val="24"/>
        </w:rPr>
      </w:r>
      <w:r w:rsidR="00314472">
        <w:rPr>
          <w:rFonts w:ascii="Times New Roman" w:hAnsi="Times New Roman" w:cs="Times New Roman"/>
          <w:sz w:val="24"/>
          <w:szCs w:val="24"/>
        </w:rPr>
        <w:fldChar w:fldCharType="separate"/>
      </w:r>
      <w:r w:rsidR="003F40CE" w:rsidRPr="003F40CE">
        <w:rPr>
          <w:rFonts w:ascii="Times New Roman" w:hAnsi="Times New Roman" w:cs="Times New Roman"/>
          <w:sz w:val="24"/>
          <w:szCs w:val="24"/>
        </w:rPr>
        <w:t>Figure 2</w:t>
      </w:r>
      <w:r w:rsidR="00314472">
        <w:rPr>
          <w:rFonts w:ascii="Times New Roman" w:hAnsi="Times New Roman" w:cs="Times New Roman"/>
          <w:sz w:val="24"/>
          <w:szCs w:val="24"/>
        </w:rPr>
        <w:fldChar w:fldCharType="end"/>
      </w:r>
      <w:r w:rsidR="00314472">
        <w:rPr>
          <w:rFonts w:ascii="Times New Roman" w:hAnsi="Times New Roman" w:cs="Times New Roman"/>
          <w:sz w:val="24"/>
          <w:szCs w:val="24"/>
        </w:rPr>
        <w:t xml:space="preserve"> and </w:t>
      </w:r>
      <w:r w:rsidR="00314472">
        <w:rPr>
          <w:rFonts w:ascii="Times New Roman" w:hAnsi="Times New Roman" w:cs="Times New Roman"/>
          <w:sz w:val="24"/>
          <w:szCs w:val="24"/>
        </w:rPr>
        <w:fldChar w:fldCharType="begin"/>
      </w:r>
      <w:r w:rsidR="00314472">
        <w:rPr>
          <w:rFonts w:ascii="Times New Roman" w:hAnsi="Times New Roman" w:cs="Times New Roman"/>
          <w:sz w:val="24"/>
          <w:szCs w:val="24"/>
        </w:rPr>
        <w:instrText xml:space="preserve"> REF _Ref82951716 \h  \* MERGEFORMAT </w:instrText>
      </w:r>
      <w:r w:rsidR="00314472">
        <w:rPr>
          <w:rFonts w:ascii="Times New Roman" w:hAnsi="Times New Roman" w:cs="Times New Roman"/>
          <w:sz w:val="24"/>
          <w:szCs w:val="24"/>
        </w:rPr>
      </w:r>
      <w:r w:rsidR="00314472">
        <w:rPr>
          <w:rFonts w:ascii="Times New Roman" w:hAnsi="Times New Roman" w:cs="Times New Roman"/>
          <w:sz w:val="24"/>
          <w:szCs w:val="24"/>
        </w:rPr>
        <w:fldChar w:fldCharType="separate"/>
      </w:r>
      <w:r w:rsidR="003F40CE" w:rsidRPr="003F40CE">
        <w:rPr>
          <w:rFonts w:ascii="Times New Roman" w:hAnsi="Times New Roman" w:cs="Times New Roman"/>
          <w:sz w:val="24"/>
          <w:szCs w:val="24"/>
        </w:rPr>
        <w:t>Figure 3</w:t>
      </w:r>
      <w:r w:rsidR="00314472">
        <w:rPr>
          <w:rFonts w:ascii="Times New Roman" w:hAnsi="Times New Roman" w:cs="Times New Roman"/>
          <w:sz w:val="24"/>
          <w:szCs w:val="24"/>
        </w:rPr>
        <w:fldChar w:fldCharType="end"/>
      </w:r>
      <w:r w:rsidR="00314472">
        <w:rPr>
          <w:rFonts w:ascii="Times New Roman" w:hAnsi="Times New Roman" w:cs="Times New Roman"/>
          <w:sz w:val="24"/>
          <w:szCs w:val="24"/>
        </w:rPr>
        <w:t>).</w:t>
      </w:r>
      <w:r w:rsidR="00ED03BE">
        <w:rPr>
          <w:rFonts w:ascii="Times New Roman" w:hAnsi="Times New Roman" w:cs="Times New Roman"/>
          <w:sz w:val="24"/>
          <w:szCs w:val="24"/>
        </w:rPr>
        <w:t xml:space="preserve">  </w:t>
      </w:r>
    </w:p>
    <w:p w14:paraId="49ADCE9E" w14:textId="08EDAFC5" w:rsidR="0065553C" w:rsidRDefault="009A0F5D" w:rsidP="003F0939">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Stemming and lemmatization are frequently used in text analysis to sort out words that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one another.  </w:t>
      </w:r>
      <w:r w:rsidR="003E1B28">
        <w:rPr>
          <w:rFonts w:ascii="Times New Roman" w:hAnsi="Times New Roman" w:cs="Times New Roman"/>
          <w:sz w:val="24"/>
          <w:szCs w:val="24"/>
        </w:rPr>
        <w:t xml:space="preserve">This process removes </w:t>
      </w:r>
      <w:r w:rsidR="008D6161">
        <w:rPr>
          <w:rFonts w:ascii="Times New Roman" w:hAnsi="Times New Roman" w:cs="Times New Roman"/>
          <w:sz w:val="24"/>
          <w:szCs w:val="24"/>
        </w:rPr>
        <w:t xml:space="preserve">parts of the word, keeping just the base or root word.  For example, </w:t>
      </w:r>
      <w:r w:rsidR="001D4F23">
        <w:rPr>
          <w:rFonts w:ascii="Times New Roman" w:hAnsi="Times New Roman" w:cs="Times New Roman"/>
          <w:sz w:val="24"/>
          <w:szCs w:val="24"/>
        </w:rPr>
        <w:t xml:space="preserve">loves and lovely would both become love.  </w:t>
      </w:r>
      <w:r w:rsidR="00AD6C9C">
        <w:rPr>
          <w:rFonts w:ascii="Times New Roman" w:hAnsi="Times New Roman" w:cs="Times New Roman"/>
          <w:sz w:val="24"/>
          <w:szCs w:val="24"/>
        </w:rPr>
        <w:t xml:space="preserve">Porter stemmer library from </w:t>
      </w:r>
      <w:proofErr w:type="spellStart"/>
      <w:r w:rsidR="00AD6C9C">
        <w:rPr>
          <w:rFonts w:ascii="Times New Roman" w:hAnsi="Times New Roman" w:cs="Times New Roman"/>
          <w:sz w:val="24"/>
          <w:szCs w:val="24"/>
        </w:rPr>
        <w:t>nltk</w:t>
      </w:r>
      <w:proofErr w:type="spellEnd"/>
      <w:r w:rsidR="00AD6C9C">
        <w:rPr>
          <w:rFonts w:ascii="Times New Roman" w:hAnsi="Times New Roman" w:cs="Times New Roman"/>
          <w:sz w:val="24"/>
          <w:szCs w:val="24"/>
        </w:rPr>
        <w:t xml:space="preserve"> was utilized for</w:t>
      </w:r>
      <w:r w:rsidR="00AD6C9C">
        <w:rPr>
          <w:rFonts w:ascii="Times New Roman" w:hAnsi="Times New Roman" w:cs="Times New Roman"/>
          <w:sz w:val="24"/>
          <w:szCs w:val="24"/>
        </w:rPr>
        <w:t xml:space="preserve"> stemming of tweets and description.  </w:t>
      </w:r>
    </w:p>
    <w:p w14:paraId="37775AC3" w14:textId="421247F0" w:rsidR="008A4FA6" w:rsidRPr="00956682" w:rsidRDefault="008A4FA6" w:rsidP="008A4FA6">
      <w:pPr>
        <w:pStyle w:val="Caption"/>
        <w:keepNext/>
        <w:rPr>
          <w:rFonts w:ascii="Times New Roman" w:hAnsi="Times New Roman" w:cs="Times New Roman"/>
          <w:color w:val="auto"/>
          <w:sz w:val="20"/>
          <w:szCs w:val="20"/>
        </w:rPr>
      </w:pPr>
      <w:bookmarkStart w:id="0" w:name="_Ref82949920"/>
      <w:r w:rsidRPr="00956682">
        <w:rPr>
          <w:rFonts w:ascii="Times New Roman" w:hAnsi="Times New Roman" w:cs="Times New Roman"/>
          <w:color w:val="auto"/>
          <w:sz w:val="20"/>
          <w:szCs w:val="20"/>
        </w:rPr>
        <w:lastRenderedPageBreak/>
        <w:t xml:space="preserve">Figure </w:t>
      </w:r>
      <w:r w:rsidRPr="00956682">
        <w:rPr>
          <w:rFonts w:ascii="Times New Roman" w:hAnsi="Times New Roman" w:cs="Times New Roman"/>
          <w:color w:val="auto"/>
          <w:sz w:val="20"/>
          <w:szCs w:val="20"/>
        </w:rPr>
        <w:fldChar w:fldCharType="begin"/>
      </w:r>
      <w:r w:rsidRPr="00956682">
        <w:rPr>
          <w:rFonts w:ascii="Times New Roman" w:hAnsi="Times New Roman" w:cs="Times New Roman"/>
          <w:color w:val="auto"/>
          <w:sz w:val="20"/>
          <w:szCs w:val="20"/>
        </w:rPr>
        <w:instrText xml:space="preserve"> SEQ Figure \* ARABIC </w:instrText>
      </w:r>
      <w:r w:rsidRPr="00956682">
        <w:rPr>
          <w:rFonts w:ascii="Times New Roman" w:hAnsi="Times New Roman" w:cs="Times New Roman"/>
          <w:color w:val="auto"/>
          <w:sz w:val="20"/>
          <w:szCs w:val="20"/>
        </w:rPr>
        <w:fldChar w:fldCharType="separate"/>
      </w:r>
      <w:r w:rsidR="003F40CE" w:rsidRPr="00956682">
        <w:rPr>
          <w:rFonts w:ascii="Times New Roman" w:hAnsi="Times New Roman" w:cs="Times New Roman"/>
          <w:noProof/>
          <w:color w:val="auto"/>
          <w:sz w:val="20"/>
          <w:szCs w:val="20"/>
        </w:rPr>
        <w:t>1</w:t>
      </w:r>
      <w:r w:rsidRPr="00956682">
        <w:rPr>
          <w:rFonts w:ascii="Times New Roman" w:hAnsi="Times New Roman" w:cs="Times New Roman"/>
          <w:color w:val="auto"/>
          <w:sz w:val="20"/>
          <w:szCs w:val="20"/>
        </w:rPr>
        <w:fldChar w:fldCharType="end"/>
      </w:r>
      <w:bookmarkEnd w:id="0"/>
      <w:r w:rsidRPr="00956682">
        <w:rPr>
          <w:rFonts w:ascii="Times New Roman" w:hAnsi="Times New Roman" w:cs="Times New Roman"/>
          <w:color w:val="auto"/>
          <w:sz w:val="20"/>
          <w:szCs w:val="20"/>
        </w:rPr>
        <w:t>:  Percent of Tweets by Gender</w:t>
      </w:r>
    </w:p>
    <w:p w14:paraId="6A60759D" w14:textId="44664619" w:rsidR="008A4FA6" w:rsidRPr="009A0F5D" w:rsidRDefault="007E2457" w:rsidP="008A4FA6">
      <w:pPr>
        <w:jc w:val="center"/>
        <w:rPr>
          <w:rFonts w:ascii="Times New Roman" w:hAnsi="Times New Roman" w:cs="Times New Roman"/>
          <w:sz w:val="24"/>
          <w:szCs w:val="24"/>
        </w:rPr>
      </w:pPr>
      <w:r>
        <w:rPr>
          <w:noProof/>
        </w:rPr>
        <w:drawing>
          <wp:inline distT="0" distB="0" distL="0" distR="0" wp14:anchorId="6BB3A242" wp14:editId="5D84A2CC">
            <wp:extent cx="3363595" cy="3298190"/>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595" cy="3298190"/>
                    </a:xfrm>
                    <a:prstGeom prst="rect">
                      <a:avLst/>
                    </a:prstGeom>
                    <a:noFill/>
                    <a:ln>
                      <a:noFill/>
                    </a:ln>
                  </pic:spPr>
                </pic:pic>
              </a:graphicData>
            </a:graphic>
          </wp:inline>
        </w:drawing>
      </w:r>
    </w:p>
    <w:p w14:paraId="44787379" w14:textId="40BB542A" w:rsidR="0065553C" w:rsidRPr="00956682" w:rsidRDefault="0065553C" w:rsidP="0065553C">
      <w:pPr>
        <w:pStyle w:val="Caption"/>
        <w:keepNext/>
        <w:rPr>
          <w:rFonts w:ascii="Times New Roman" w:hAnsi="Times New Roman" w:cs="Times New Roman"/>
          <w:color w:val="auto"/>
          <w:sz w:val="20"/>
          <w:szCs w:val="20"/>
        </w:rPr>
      </w:pPr>
      <w:bookmarkStart w:id="1" w:name="_Ref82951714"/>
      <w:r w:rsidRPr="00956682">
        <w:rPr>
          <w:rFonts w:ascii="Times New Roman" w:hAnsi="Times New Roman" w:cs="Times New Roman"/>
          <w:color w:val="auto"/>
          <w:sz w:val="20"/>
          <w:szCs w:val="20"/>
        </w:rPr>
        <w:t xml:space="preserve">Figure </w:t>
      </w:r>
      <w:r w:rsidRPr="00956682">
        <w:rPr>
          <w:rFonts w:ascii="Times New Roman" w:hAnsi="Times New Roman" w:cs="Times New Roman"/>
          <w:color w:val="auto"/>
          <w:sz w:val="20"/>
          <w:szCs w:val="20"/>
        </w:rPr>
        <w:fldChar w:fldCharType="begin"/>
      </w:r>
      <w:r w:rsidRPr="00956682">
        <w:rPr>
          <w:rFonts w:ascii="Times New Roman" w:hAnsi="Times New Roman" w:cs="Times New Roman"/>
          <w:color w:val="auto"/>
          <w:sz w:val="20"/>
          <w:szCs w:val="20"/>
        </w:rPr>
        <w:instrText xml:space="preserve"> SEQ Figure \* ARABIC </w:instrText>
      </w:r>
      <w:r w:rsidRPr="00956682">
        <w:rPr>
          <w:rFonts w:ascii="Times New Roman" w:hAnsi="Times New Roman" w:cs="Times New Roman"/>
          <w:color w:val="auto"/>
          <w:sz w:val="20"/>
          <w:szCs w:val="20"/>
        </w:rPr>
        <w:fldChar w:fldCharType="separate"/>
      </w:r>
      <w:r w:rsidR="003F40CE" w:rsidRPr="00956682">
        <w:rPr>
          <w:rFonts w:ascii="Times New Roman" w:hAnsi="Times New Roman" w:cs="Times New Roman"/>
          <w:noProof/>
          <w:color w:val="auto"/>
          <w:sz w:val="20"/>
          <w:szCs w:val="20"/>
        </w:rPr>
        <w:t>2</w:t>
      </w:r>
      <w:r w:rsidRPr="00956682">
        <w:rPr>
          <w:rFonts w:ascii="Times New Roman" w:hAnsi="Times New Roman" w:cs="Times New Roman"/>
          <w:color w:val="auto"/>
          <w:sz w:val="20"/>
          <w:szCs w:val="20"/>
        </w:rPr>
        <w:fldChar w:fldCharType="end"/>
      </w:r>
      <w:bookmarkEnd w:id="1"/>
      <w:r w:rsidRPr="00956682">
        <w:rPr>
          <w:rFonts w:ascii="Times New Roman" w:hAnsi="Times New Roman" w:cs="Times New Roman"/>
          <w:color w:val="auto"/>
          <w:sz w:val="20"/>
          <w:szCs w:val="20"/>
        </w:rPr>
        <w:t>:  Bar Chart of Top Tweet Words by Males</w:t>
      </w:r>
    </w:p>
    <w:p w14:paraId="1135584F" w14:textId="2BDC70A5" w:rsidR="0043411F" w:rsidRPr="0065553C" w:rsidRDefault="0043411F" w:rsidP="0065553C">
      <w:pPr>
        <w:jc w:val="center"/>
        <w:rPr>
          <w:rFonts w:ascii="Times New Roman" w:hAnsi="Times New Roman" w:cs="Times New Roman"/>
          <w:i/>
          <w:iCs/>
          <w:sz w:val="28"/>
          <w:szCs w:val="28"/>
        </w:rPr>
      </w:pPr>
      <w:r w:rsidRPr="0065553C">
        <w:rPr>
          <w:rFonts w:ascii="Times New Roman" w:hAnsi="Times New Roman" w:cs="Times New Roman"/>
          <w:i/>
          <w:iCs/>
          <w:noProof/>
          <w:sz w:val="28"/>
          <w:szCs w:val="28"/>
        </w:rPr>
        <w:drawing>
          <wp:inline distT="0" distB="0" distL="0" distR="0" wp14:anchorId="5A596826" wp14:editId="0AE1EAE4">
            <wp:extent cx="3705225" cy="29622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2962275"/>
                    </a:xfrm>
                    <a:prstGeom prst="rect">
                      <a:avLst/>
                    </a:prstGeom>
                    <a:noFill/>
                  </pic:spPr>
                </pic:pic>
              </a:graphicData>
            </a:graphic>
          </wp:inline>
        </w:drawing>
      </w:r>
    </w:p>
    <w:p w14:paraId="258C6423" w14:textId="388EC0B0" w:rsidR="0065553C" w:rsidRPr="00956682" w:rsidRDefault="0065553C" w:rsidP="0065553C">
      <w:pPr>
        <w:pStyle w:val="Caption"/>
        <w:keepNext/>
        <w:rPr>
          <w:rFonts w:ascii="Times New Roman" w:hAnsi="Times New Roman" w:cs="Times New Roman"/>
          <w:color w:val="auto"/>
          <w:sz w:val="20"/>
          <w:szCs w:val="20"/>
        </w:rPr>
      </w:pPr>
      <w:bookmarkStart w:id="2" w:name="_Ref82951716"/>
      <w:r w:rsidRPr="00956682">
        <w:rPr>
          <w:rFonts w:ascii="Times New Roman" w:hAnsi="Times New Roman" w:cs="Times New Roman"/>
          <w:color w:val="auto"/>
          <w:sz w:val="20"/>
          <w:szCs w:val="20"/>
        </w:rPr>
        <w:lastRenderedPageBreak/>
        <w:t xml:space="preserve">Figure </w:t>
      </w:r>
      <w:r w:rsidRPr="00956682">
        <w:rPr>
          <w:rFonts w:ascii="Times New Roman" w:hAnsi="Times New Roman" w:cs="Times New Roman"/>
          <w:color w:val="auto"/>
          <w:sz w:val="20"/>
          <w:szCs w:val="20"/>
        </w:rPr>
        <w:fldChar w:fldCharType="begin"/>
      </w:r>
      <w:r w:rsidRPr="00956682">
        <w:rPr>
          <w:rFonts w:ascii="Times New Roman" w:hAnsi="Times New Roman" w:cs="Times New Roman"/>
          <w:color w:val="auto"/>
          <w:sz w:val="20"/>
          <w:szCs w:val="20"/>
        </w:rPr>
        <w:instrText xml:space="preserve"> SEQ Figure \* ARABIC </w:instrText>
      </w:r>
      <w:r w:rsidRPr="00956682">
        <w:rPr>
          <w:rFonts w:ascii="Times New Roman" w:hAnsi="Times New Roman" w:cs="Times New Roman"/>
          <w:color w:val="auto"/>
          <w:sz w:val="20"/>
          <w:szCs w:val="20"/>
        </w:rPr>
        <w:fldChar w:fldCharType="separate"/>
      </w:r>
      <w:r w:rsidR="003F40CE" w:rsidRPr="00956682">
        <w:rPr>
          <w:rFonts w:ascii="Times New Roman" w:hAnsi="Times New Roman" w:cs="Times New Roman"/>
          <w:noProof/>
          <w:color w:val="auto"/>
          <w:sz w:val="20"/>
          <w:szCs w:val="20"/>
        </w:rPr>
        <w:t>3</w:t>
      </w:r>
      <w:r w:rsidRPr="00956682">
        <w:rPr>
          <w:rFonts w:ascii="Times New Roman" w:hAnsi="Times New Roman" w:cs="Times New Roman"/>
          <w:color w:val="auto"/>
          <w:sz w:val="20"/>
          <w:szCs w:val="20"/>
        </w:rPr>
        <w:fldChar w:fldCharType="end"/>
      </w:r>
      <w:bookmarkEnd w:id="2"/>
      <w:r w:rsidRPr="00956682">
        <w:rPr>
          <w:rFonts w:ascii="Times New Roman" w:hAnsi="Times New Roman" w:cs="Times New Roman"/>
          <w:color w:val="auto"/>
          <w:sz w:val="20"/>
          <w:szCs w:val="20"/>
        </w:rPr>
        <w:t>:  Bar Chart of Top Tweet Words by Females</w:t>
      </w:r>
    </w:p>
    <w:p w14:paraId="65CEDA4E" w14:textId="3C4CDCD3" w:rsidR="0065553C" w:rsidRPr="00D40423" w:rsidRDefault="0065553C" w:rsidP="0065553C">
      <w:pPr>
        <w:jc w:val="center"/>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68C2C33E" wp14:editId="51A183DF">
            <wp:extent cx="3762375" cy="29622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2962275"/>
                    </a:xfrm>
                    <a:prstGeom prst="rect">
                      <a:avLst/>
                    </a:prstGeom>
                    <a:noFill/>
                  </pic:spPr>
                </pic:pic>
              </a:graphicData>
            </a:graphic>
          </wp:inline>
        </w:drawing>
      </w:r>
    </w:p>
    <w:p w14:paraId="4E31180C" w14:textId="1A075B41" w:rsidR="00D40423" w:rsidRDefault="00DA18B0">
      <w:pPr>
        <w:rPr>
          <w:rFonts w:ascii="Times New Roman" w:hAnsi="Times New Roman" w:cs="Times New Roman"/>
          <w:i/>
          <w:iCs/>
          <w:sz w:val="28"/>
          <w:szCs w:val="28"/>
        </w:rPr>
      </w:pPr>
      <w:r w:rsidRPr="00D40423">
        <w:rPr>
          <w:rFonts w:ascii="Times New Roman" w:hAnsi="Times New Roman" w:cs="Times New Roman"/>
          <w:i/>
          <w:iCs/>
          <w:sz w:val="28"/>
          <w:szCs w:val="28"/>
        </w:rPr>
        <w:t xml:space="preserve">Feature </w:t>
      </w:r>
      <w:r w:rsidR="002D4D88">
        <w:rPr>
          <w:rFonts w:ascii="Times New Roman" w:hAnsi="Times New Roman" w:cs="Times New Roman"/>
          <w:i/>
          <w:iCs/>
          <w:sz w:val="28"/>
          <w:szCs w:val="28"/>
        </w:rPr>
        <w:t>Extraction</w:t>
      </w:r>
      <w:r w:rsidR="001A7110">
        <w:rPr>
          <w:rFonts w:ascii="Times New Roman" w:hAnsi="Times New Roman" w:cs="Times New Roman"/>
          <w:i/>
          <w:iCs/>
          <w:sz w:val="28"/>
          <w:szCs w:val="28"/>
        </w:rPr>
        <w:t xml:space="preserve"> &amp; Vectorization</w:t>
      </w:r>
    </w:p>
    <w:p w14:paraId="692472D7" w14:textId="137A299C" w:rsidR="002D4D88" w:rsidRPr="00EA4C8F" w:rsidRDefault="00073828" w:rsidP="001C05EE">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Machine learning </w:t>
      </w:r>
      <w:r w:rsidR="00277979">
        <w:rPr>
          <w:rFonts w:ascii="Times New Roman" w:hAnsi="Times New Roman" w:cs="Times New Roman"/>
          <w:sz w:val="24"/>
          <w:szCs w:val="24"/>
        </w:rPr>
        <w:t>with text requires trans</w:t>
      </w:r>
      <w:r w:rsidR="00076C12">
        <w:rPr>
          <w:rFonts w:ascii="Times New Roman" w:hAnsi="Times New Roman" w:cs="Times New Roman"/>
          <w:sz w:val="24"/>
          <w:szCs w:val="24"/>
        </w:rPr>
        <w:t xml:space="preserve">forming the words in a document into </w:t>
      </w:r>
      <w:r w:rsidR="00B457B6">
        <w:rPr>
          <w:rFonts w:ascii="Times New Roman" w:hAnsi="Times New Roman" w:cs="Times New Roman"/>
          <w:sz w:val="24"/>
          <w:szCs w:val="24"/>
        </w:rPr>
        <w:t>numerical features</w:t>
      </w:r>
      <w:r w:rsidR="00076C12">
        <w:rPr>
          <w:rFonts w:ascii="Times New Roman" w:hAnsi="Times New Roman" w:cs="Times New Roman"/>
          <w:sz w:val="24"/>
          <w:szCs w:val="24"/>
        </w:rPr>
        <w:t xml:space="preserve">, such that they can be fed to a model.  </w:t>
      </w:r>
      <w:r w:rsidR="00E039BD">
        <w:rPr>
          <w:rFonts w:ascii="Times New Roman" w:hAnsi="Times New Roman" w:cs="Times New Roman"/>
          <w:sz w:val="24"/>
          <w:szCs w:val="24"/>
        </w:rPr>
        <w:t xml:space="preserve">This process is called feature extraction, more specifically, vectorization. </w:t>
      </w:r>
      <w:r w:rsidR="002F4E7F">
        <w:rPr>
          <w:rFonts w:ascii="Times New Roman" w:hAnsi="Times New Roman" w:cs="Times New Roman"/>
          <w:sz w:val="24"/>
          <w:szCs w:val="24"/>
        </w:rPr>
        <w:t xml:space="preserve"> Some methods that can be used for vectorization are </w:t>
      </w:r>
      <w:r w:rsidR="00686AC8">
        <w:rPr>
          <w:rFonts w:ascii="Times New Roman" w:hAnsi="Times New Roman" w:cs="Times New Roman"/>
          <w:sz w:val="24"/>
          <w:szCs w:val="24"/>
        </w:rPr>
        <w:t xml:space="preserve">frequency vectors which display </w:t>
      </w:r>
      <w:r w:rsidR="005E3E0A">
        <w:rPr>
          <w:rFonts w:ascii="Times New Roman" w:hAnsi="Times New Roman" w:cs="Times New Roman"/>
          <w:sz w:val="24"/>
          <w:szCs w:val="24"/>
        </w:rPr>
        <w:t xml:space="preserve">a count of each word, one-hot encoding, </w:t>
      </w:r>
      <w:r w:rsidR="005D4A50">
        <w:rPr>
          <w:rFonts w:ascii="Times New Roman" w:hAnsi="Times New Roman" w:cs="Times New Roman"/>
          <w:sz w:val="24"/>
          <w:szCs w:val="24"/>
        </w:rPr>
        <w:t xml:space="preserve">a Boolean vector encoding method, </w:t>
      </w:r>
      <w:r w:rsidR="0048711B">
        <w:rPr>
          <w:rFonts w:ascii="Times New Roman" w:hAnsi="Times New Roman" w:cs="Times New Roman"/>
          <w:sz w:val="24"/>
          <w:szCs w:val="24"/>
        </w:rPr>
        <w:t xml:space="preserve">and term frequency-inverse document frequency, which </w:t>
      </w:r>
      <w:proofErr w:type="gramStart"/>
      <w:r w:rsidR="0048711B">
        <w:rPr>
          <w:rFonts w:ascii="Times New Roman" w:hAnsi="Times New Roman" w:cs="Times New Roman"/>
          <w:sz w:val="24"/>
          <w:szCs w:val="24"/>
        </w:rPr>
        <w:t>takes into account</w:t>
      </w:r>
      <w:proofErr w:type="gramEnd"/>
      <w:r w:rsidR="0048711B">
        <w:rPr>
          <w:rFonts w:ascii="Times New Roman" w:hAnsi="Times New Roman" w:cs="Times New Roman"/>
          <w:sz w:val="24"/>
          <w:szCs w:val="24"/>
        </w:rPr>
        <w:t xml:space="preserve"> context by </w:t>
      </w:r>
      <w:r w:rsidR="007808FE">
        <w:rPr>
          <w:rFonts w:ascii="Times New Roman" w:hAnsi="Times New Roman" w:cs="Times New Roman"/>
          <w:sz w:val="24"/>
          <w:szCs w:val="24"/>
        </w:rPr>
        <w:t>normalizing frequency of tokens within the document.</w:t>
      </w:r>
      <w:r w:rsidR="007808FE">
        <w:rPr>
          <w:rFonts w:ascii="Times New Roman" w:hAnsi="Times New Roman" w:cs="Times New Roman"/>
          <w:sz w:val="24"/>
          <w:szCs w:val="24"/>
          <w:vertAlign w:val="superscript"/>
        </w:rPr>
        <w:t>[5]</w:t>
      </w:r>
      <w:r w:rsidR="0020357A">
        <w:rPr>
          <w:rFonts w:ascii="Times New Roman" w:hAnsi="Times New Roman" w:cs="Times New Roman"/>
          <w:sz w:val="24"/>
          <w:szCs w:val="24"/>
        </w:rPr>
        <w:t xml:space="preserve">  </w:t>
      </w:r>
      <w:r w:rsidR="005D7C7C">
        <w:rPr>
          <w:rFonts w:ascii="Times New Roman" w:hAnsi="Times New Roman" w:cs="Times New Roman"/>
          <w:sz w:val="24"/>
          <w:szCs w:val="24"/>
        </w:rPr>
        <w:t xml:space="preserve">A count vector function was created using </w:t>
      </w:r>
      <w:proofErr w:type="spellStart"/>
      <w:r w:rsidR="005D7C7C">
        <w:rPr>
          <w:rFonts w:ascii="Times New Roman" w:hAnsi="Times New Roman" w:cs="Times New Roman"/>
          <w:sz w:val="24"/>
          <w:szCs w:val="24"/>
        </w:rPr>
        <w:t>CountVectorizer</w:t>
      </w:r>
      <w:proofErr w:type="spellEnd"/>
      <w:r w:rsidR="005D7C7C">
        <w:rPr>
          <w:rFonts w:ascii="Times New Roman" w:hAnsi="Times New Roman" w:cs="Times New Roman"/>
          <w:sz w:val="24"/>
          <w:szCs w:val="24"/>
        </w:rPr>
        <w:t xml:space="preserve"> </w:t>
      </w:r>
      <w:r w:rsidR="009E2B68">
        <w:rPr>
          <w:rFonts w:ascii="Times New Roman" w:hAnsi="Times New Roman" w:cs="Times New Roman"/>
          <w:sz w:val="24"/>
          <w:szCs w:val="24"/>
        </w:rPr>
        <w:t xml:space="preserve">library from </w:t>
      </w:r>
      <w:proofErr w:type="spellStart"/>
      <w:r w:rsidR="009E2B68">
        <w:rPr>
          <w:rFonts w:ascii="Times New Roman" w:hAnsi="Times New Roman" w:cs="Times New Roman"/>
          <w:sz w:val="24"/>
          <w:szCs w:val="24"/>
        </w:rPr>
        <w:t>sklearn</w:t>
      </w:r>
      <w:proofErr w:type="spellEnd"/>
      <w:r w:rsidR="005D7C7C">
        <w:rPr>
          <w:rFonts w:ascii="Times New Roman" w:hAnsi="Times New Roman" w:cs="Times New Roman"/>
          <w:sz w:val="24"/>
          <w:szCs w:val="24"/>
        </w:rPr>
        <w:t xml:space="preserve"> </w:t>
      </w:r>
      <w:r w:rsidR="00724443">
        <w:rPr>
          <w:rFonts w:ascii="Times New Roman" w:hAnsi="Times New Roman" w:cs="Times New Roman"/>
          <w:sz w:val="24"/>
          <w:szCs w:val="24"/>
        </w:rPr>
        <w:t>wh</w:t>
      </w:r>
      <w:r w:rsidR="00D14F2E">
        <w:rPr>
          <w:rFonts w:ascii="Times New Roman" w:hAnsi="Times New Roman" w:cs="Times New Roman"/>
          <w:sz w:val="24"/>
          <w:szCs w:val="24"/>
        </w:rPr>
        <w:t>ere each input is preprocessed, tokenized at word level, and represented as a</w:t>
      </w:r>
      <w:r w:rsidR="00724443">
        <w:rPr>
          <w:rFonts w:ascii="Times New Roman" w:hAnsi="Times New Roman" w:cs="Times New Roman"/>
          <w:sz w:val="24"/>
          <w:szCs w:val="24"/>
        </w:rPr>
        <w:t xml:space="preserve"> sparse matrix</w:t>
      </w:r>
      <w:r w:rsidR="0043651B">
        <w:rPr>
          <w:rFonts w:ascii="Times New Roman" w:hAnsi="Times New Roman" w:cs="Times New Roman"/>
          <w:sz w:val="24"/>
          <w:szCs w:val="24"/>
        </w:rPr>
        <w:t>.</w:t>
      </w:r>
      <w:r w:rsidR="0043651B" w:rsidRPr="0043651B">
        <w:rPr>
          <w:rFonts w:ascii="Times New Roman" w:eastAsia="Times New Roman" w:hAnsi="Times New Roman" w:cs="Times New Roman"/>
          <w:sz w:val="24"/>
          <w:szCs w:val="24"/>
          <w:vertAlign w:val="superscript"/>
        </w:rPr>
        <w:t>[9]</w:t>
      </w:r>
      <w:r w:rsidR="00EA4C8F">
        <w:rPr>
          <w:rFonts w:ascii="Times New Roman" w:eastAsia="Times New Roman" w:hAnsi="Times New Roman" w:cs="Times New Roman"/>
          <w:sz w:val="24"/>
          <w:szCs w:val="24"/>
        </w:rPr>
        <w:t xml:space="preserve">  A function was created for this such that </w:t>
      </w:r>
      <w:r w:rsidR="0084095D">
        <w:rPr>
          <w:rFonts w:ascii="Times New Roman" w:eastAsia="Times New Roman" w:hAnsi="Times New Roman" w:cs="Times New Roman"/>
          <w:sz w:val="24"/>
          <w:szCs w:val="24"/>
        </w:rPr>
        <w:t xml:space="preserve">it could be used on Description and Tweets, separately.  </w:t>
      </w:r>
      <w:r w:rsidR="0071012B">
        <w:rPr>
          <w:rFonts w:ascii="Times New Roman" w:eastAsia="Times New Roman" w:hAnsi="Times New Roman" w:cs="Times New Roman"/>
          <w:sz w:val="24"/>
          <w:szCs w:val="24"/>
        </w:rPr>
        <w:t>The gender variable was also converted to numerical, with one for female and zero for male.</w:t>
      </w:r>
    </w:p>
    <w:p w14:paraId="4CC33FD8" w14:textId="468C0821" w:rsidR="00DA18B0" w:rsidRDefault="00DA18B0">
      <w:pPr>
        <w:rPr>
          <w:rFonts w:ascii="Times New Roman" w:hAnsi="Times New Roman" w:cs="Times New Roman"/>
          <w:i/>
          <w:iCs/>
          <w:sz w:val="28"/>
          <w:szCs w:val="28"/>
        </w:rPr>
      </w:pPr>
      <w:r w:rsidRPr="00D40423">
        <w:rPr>
          <w:rFonts w:ascii="Times New Roman" w:hAnsi="Times New Roman" w:cs="Times New Roman"/>
          <w:i/>
          <w:iCs/>
          <w:sz w:val="28"/>
          <w:szCs w:val="28"/>
        </w:rPr>
        <w:t>Model Deployment</w:t>
      </w:r>
    </w:p>
    <w:p w14:paraId="7F09FC7C" w14:textId="7DD18B88" w:rsidR="00F45CD6" w:rsidRPr="00EC6328" w:rsidRDefault="00A00E94" w:rsidP="001F0102">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The data </w:t>
      </w:r>
      <w:r w:rsidR="0084095D">
        <w:rPr>
          <w:rFonts w:ascii="Times New Roman" w:hAnsi="Times New Roman" w:cs="Times New Roman"/>
          <w:sz w:val="24"/>
          <w:szCs w:val="24"/>
        </w:rPr>
        <w:t>was</w:t>
      </w:r>
      <w:r>
        <w:rPr>
          <w:rFonts w:ascii="Times New Roman" w:hAnsi="Times New Roman" w:cs="Times New Roman"/>
          <w:sz w:val="24"/>
          <w:szCs w:val="24"/>
        </w:rPr>
        <w:t xml:space="preserve"> split into a train and test dataset using the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library.  </w:t>
      </w:r>
      <w:r w:rsidR="00C64290" w:rsidRPr="00C64290">
        <w:rPr>
          <w:rFonts w:ascii="Times New Roman" w:hAnsi="Times New Roman" w:cs="Times New Roman"/>
          <w:sz w:val="24"/>
          <w:szCs w:val="24"/>
        </w:rPr>
        <w:t>The following models w</w:t>
      </w:r>
      <w:r w:rsidR="0084095D">
        <w:rPr>
          <w:rFonts w:ascii="Times New Roman" w:hAnsi="Times New Roman" w:cs="Times New Roman"/>
          <w:sz w:val="24"/>
          <w:szCs w:val="24"/>
        </w:rPr>
        <w:t>ere</w:t>
      </w:r>
      <w:r w:rsidR="00C64290" w:rsidRPr="00C64290">
        <w:rPr>
          <w:rFonts w:ascii="Times New Roman" w:hAnsi="Times New Roman" w:cs="Times New Roman"/>
          <w:sz w:val="24"/>
          <w:szCs w:val="24"/>
        </w:rPr>
        <w:t xml:space="preserve"> created to evaluate which approach gives the best accuracy</w:t>
      </w:r>
      <w:r w:rsidR="001F0102">
        <w:rPr>
          <w:rFonts w:ascii="Times New Roman" w:hAnsi="Times New Roman" w:cs="Times New Roman"/>
          <w:sz w:val="24"/>
          <w:szCs w:val="24"/>
        </w:rPr>
        <w:t xml:space="preserve">; </w:t>
      </w:r>
      <w:r w:rsidR="00B760E3">
        <w:rPr>
          <w:rFonts w:ascii="Times New Roman" w:hAnsi="Times New Roman" w:cs="Times New Roman"/>
          <w:sz w:val="24"/>
          <w:szCs w:val="24"/>
        </w:rPr>
        <w:t xml:space="preserve">Naïve Bayes </w:t>
      </w:r>
      <w:r w:rsidR="00B24329">
        <w:rPr>
          <w:rFonts w:ascii="Times New Roman" w:hAnsi="Times New Roman" w:cs="Times New Roman"/>
          <w:sz w:val="24"/>
          <w:szCs w:val="24"/>
        </w:rPr>
        <w:t>Gaussian</w:t>
      </w:r>
      <w:r w:rsidR="001F0102">
        <w:rPr>
          <w:rFonts w:ascii="Times New Roman" w:hAnsi="Times New Roman" w:cs="Times New Roman"/>
          <w:sz w:val="24"/>
          <w:szCs w:val="24"/>
        </w:rPr>
        <w:t xml:space="preserve">, Naïve Bayes </w:t>
      </w:r>
      <w:r w:rsidR="00B24329">
        <w:rPr>
          <w:rFonts w:ascii="Times New Roman" w:hAnsi="Times New Roman" w:cs="Times New Roman"/>
          <w:sz w:val="24"/>
          <w:szCs w:val="24"/>
        </w:rPr>
        <w:t>Multinomial</w:t>
      </w:r>
      <w:r w:rsidR="001F0102">
        <w:rPr>
          <w:rFonts w:ascii="Times New Roman" w:hAnsi="Times New Roman" w:cs="Times New Roman"/>
          <w:sz w:val="24"/>
          <w:szCs w:val="24"/>
        </w:rPr>
        <w:t xml:space="preserve">, </w:t>
      </w:r>
      <w:r w:rsidR="00A7021E">
        <w:rPr>
          <w:rFonts w:ascii="Times New Roman" w:hAnsi="Times New Roman" w:cs="Times New Roman"/>
          <w:sz w:val="24"/>
          <w:szCs w:val="24"/>
        </w:rPr>
        <w:t>Logistic</w:t>
      </w:r>
      <w:r w:rsidR="00B24329">
        <w:rPr>
          <w:rFonts w:ascii="Times New Roman" w:hAnsi="Times New Roman" w:cs="Times New Roman"/>
          <w:sz w:val="24"/>
          <w:szCs w:val="24"/>
        </w:rPr>
        <w:t xml:space="preserve"> Regression</w:t>
      </w:r>
      <w:r w:rsidR="001F0102">
        <w:rPr>
          <w:rFonts w:ascii="Times New Roman" w:hAnsi="Times New Roman" w:cs="Times New Roman"/>
          <w:sz w:val="24"/>
          <w:szCs w:val="24"/>
        </w:rPr>
        <w:t xml:space="preserve">, and </w:t>
      </w:r>
      <w:proofErr w:type="spellStart"/>
      <w:r w:rsidR="0084095D">
        <w:rPr>
          <w:rFonts w:ascii="Times New Roman" w:hAnsi="Times New Roman" w:cs="Times New Roman"/>
          <w:sz w:val="24"/>
          <w:szCs w:val="24"/>
        </w:rPr>
        <w:t>XGBoost</w:t>
      </w:r>
      <w:proofErr w:type="spellEnd"/>
      <w:r w:rsidR="001F0102">
        <w:rPr>
          <w:rFonts w:ascii="Times New Roman" w:hAnsi="Times New Roman" w:cs="Times New Roman"/>
          <w:sz w:val="24"/>
          <w:szCs w:val="24"/>
        </w:rPr>
        <w:t>.</w:t>
      </w:r>
    </w:p>
    <w:p w14:paraId="1B992063" w14:textId="77777777" w:rsidR="001F0102" w:rsidRDefault="001F0102">
      <w:pPr>
        <w:rPr>
          <w:rFonts w:ascii="Times New Roman" w:hAnsi="Times New Roman" w:cs="Times New Roman"/>
          <w:b/>
          <w:bCs/>
          <w:sz w:val="32"/>
          <w:szCs w:val="32"/>
        </w:rPr>
      </w:pPr>
      <w:r>
        <w:rPr>
          <w:rFonts w:ascii="Times New Roman" w:hAnsi="Times New Roman" w:cs="Times New Roman"/>
          <w:b/>
          <w:bCs/>
          <w:sz w:val="32"/>
          <w:szCs w:val="32"/>
        </w:rPr>
        <w:br w:type="page"/>
      </w:r>
    </w:p>
    <w:p w14:paraId="35627FF4" w14:textId="6AE2D884" w:rsidR="00DA18B0" w:rsidRDefault="00DA18B0" w:rsidP="00D40423">
      <w:pPr>
        <w:jc w:val="center"/>
        <w:rPr>
          <w:rFonts w:ascii="Times New Roman" w:hAnsi="Times New Roman" w:cs="Times New Roman"/>
          <w:b/>
          <w:bCs/>
          <w:sz w:val="32"/>
          <w:szCs w:val="32"/>
        </w:rPr>
      </w:pPr>
      <w:r w:rsidRPr="00D40423">
        <w:rPr>
          <w:rFonts w:ascii="Times New Roman" w:hAnsi="Times New Roman" w:cs="Times New Roman"/>
          <w:b/>
          <w:bCs/>
          <w:sz w:val="32"/>
          <w:szCs w:val="32"/>
        </w:rPr>
        <w:lastRenderedPageBreak/>
        <w:t>Results</w:t>
      </w:r>
    </w:p>
    <w:p w14:paraId="463E1B6F" w14:textId="15E44D40" w:rsidR="00EC6328" w:rsidRPr="003752F0" w:rsidRDefault="003752F0" w:rsidP="006D2EA8">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1044C4">
        <w:rPr>
          <w:rFonts w:ascii="Times New Roman" w:hAnsi="Times New Roman" w:cs="Times New Roman"/>
          <w:sz w:val="24"/>
          <w:szCs w:val="24"/>
        </w:rPr>
        <w:t>accuracy results from the four models explored are s</w:t>
      </w:r>
      <w:r w:rsidR="00C06168">
        <w:rPr>
          <w:rFonts w:ascii="Times New Roman" w:hAnsi="Times New Roman" w:cs="Times New Roman"/>
          <w:sz w:val="24"/>
          <w:szCs w:val="24"/>
        </w:rPr>
        <w:t>h</w:t>
      </w:r>
      <w:r w:rsidR="001044C4">
        <w:rPr>
          <w:rFonts w:ascii="Times New Roman" w:hAnsi="Times New Roman" w:cs="Times New Roman"/>
          <w:sz w:val="24"/>
          <w:szCs w:val="24"/>
        </w:rPr>
        <w:t xml:space="preserve">own below. </w:t>
      </w:r>
      <w:r w:rsidR="00C06168">
        <w:rPr>
          <w:rFonts w:ascii="Times New Roman" w:hAnsi="Times New Roman" w:cs="Times New Roman"/>
          <w:sz w:val="24"/>
          <w:szCs w:val="24"/>
        </w:rPr>
        <w:t xml:space="preserve"> Interestingly, all models using gender and Twitter profile description had similar accuracy results</w:t>
      </w:r>
      <w:r w:rsidR="00D716E4">
        <w:rPr>
          <w:rFonts w:ascii="Times New Roman" w:hAnsi="Times New Roman" w:cs="Times New Roman"/>
          <w:sz w:val="24"/>
          <w:szCs w:val="24"/>
        </w:rPr>
        <w:t xml:space="preserve">, all within approximately 1% of each other.  When the models were created using gender and a randomly selected tweet, </w:t>
      </w:r>
      <w:r w:rsidR="008C0802">
        <w:rPr>
          <w:rFonts w:ascii="Times New Roman" w:hAnsi="Times New Roman" w:cs="Times New Roman"/>
          <w:sz w:val="24"/>
          <w:szCs w:val="24"/>
        </w:rPr>
        <w:t xml:space="preserve">the results varied a bit more.  The </w:t>
      </w:r>
      <w:proofErr w:type="spellStart"/>
      <w:r w:rsidR="008C0802">
        <w:rPr>
          <w:rFonts w:ascii="Times New Roman" w:hAnsi="Times New Roman" w:cs="Times New Roman"/>
          <w:sz w:val="24"/>
          <w:szCs w:val="24"/>
        </w:rPr>
        <w:t>XGBoost</w:t>
      </w:r>
      <w:proofErr w:type="spellEnd"/>
      <w:r w:rsidR="008C0802">
        <w:rPr>
          <w:rFonts w:ascii="Times New Roman" w:hAnsi="Times New Roman" w:cs="Times New Roman"/>
          <w:sz w:val="24"/>
          <w:szCs w:val="24"/>
        </w:rPr>
        <w:t xml:space="preserve"> model had the highest accuracy results with 67.8%</w:t>
      </w:r>
      <w:r w:rsidR="00A32920">
        <w:rPr>
          <w:rFonts w:ascii="Times New Roman" w:hAnsi="Times New Roman" w:cs="Times New Roman"/>
          <w:sz w:val="24"/>
          <w:szCs w:val="24"/>
        </w:rPr>
        <w:t xml:space="preserve">, and Logistic Regression had the lowest accuracy results with 55.6%.  </w:t>
      </w:r>
    </w:p>
    <w:p w14:paraId="204C9985" w14:textId="7414C0A9" w:rsidR="008F63D8" w:rsidRPr="00956682" w:rsidRDefault="008F63D8" w:rsidP="008F63D8">
      <w:pPr>
        <w:pStyle w:val="Caption"/>
        <w:keepNext/>
        <w:rPr>
          <w:rFonts w:ascii="Times New Roman" w:hAnsi="Times New Roman" w:cs="Times New Roman"/>
          <w:color w:val="auto"/>
          <w:sz w:val="20"/>
          <w:szCs w:val="20"/>
        </w:rPr>
      </w:pPr>
      <w:r w:rsidRPr="00956682">
        <w:rPr>
          <w:rFonts w:ascii="Times New Roman" w:hAnsi="Times New Roman" w:cs="Times New Roman"/>
          <w:color w:val="auto"/>
          <w:sz w:val="20"/>
          <w:szCs w:val="20"/>
        </w:rPr>
        <w:t xml:space="preserve">Table </w:t>
      </w:r>
      <w:r w:rsidRPr="00956682">
        <w:rPr>
          <w:rFonts w:ascii="Times New Roman" w:hAnsi="Times New Roman" w:cs="Times New Roman"/>
          <w:color w:val="auto"/>
          <w:sz w:val="20"/>
          <w:szCs w:val="20"/>
        </w:rPr>
        <w:fldChar w:fldCharType="begin"/>
      </w:r>
      <w:r w:rsidRPr="00956682">
        <w:rPr>
          <w:rFonts w:ascii="Times New Roman" w:hAnsi="Times New Roman" w:cs="Times New Roman"/>
          <w:color w:val="auto"/>
          <w:sz w:val="20"/>
          <w:szCs w:val="20"/>
        </w:rPr>
        <w:instrText xml:space="preserve"> SEQ Table \* ARABIC </w:instrText>
      </w:r>
      <w:r w:rsidRPr="00956682">
        <w:rPr>
          <w:rFonts w:ascii="Times New Roman" w:hAnsi="Times New Roman" w:cs="Times New Roman"/>
          <w:color w:val="auto"/>
          <w:sz w:val="20"/>
          <w:szCs w:val="20"/>
        </w:rPr>
        <w:fldChar w:fldCharType="separate"/>
      </w:r>
      <w:r w:rsidRPr="00956682">
        <w:rPr>
          <w:rFonts w:ascii="Times New Roman" w:hAnsi="Times New Roman" w:cs="Times New Roman"/>
          <w:noProof/>
          <w:color w:val="auto"/>
          <w:sz w:val="20"/>
          <w:szCs w:val="20"/>
        </w:rPr>
        <w:t>1</w:t>
      </w:r>
      <w:r w:rsidRPr="00956682">
        <w:rPr>
          <w:rFonts w:ascii="Times New Roman" w:hAnsi="Times New Roman" w:cs="Times New Roman"/>
          <w:color w:val="auto"/>
          <w:sz w:val="20"/>
          <w:szCs w:val="20"/>
        </w:rPr>
        <w:fldChar w:fldCharType="end"/>
      </w:r>
      <w:r w:rsidRPr="00956682">
        <w:rPr>
          <w:rFonts w:ascii="Times New Roman" w:hAnsi="Times New Roman" w:cs="Times New Roman"/>
          <w:color w:val="auto"/>
          <w:sz w:val="20"/>
          <w:szCs w:val="20"/>
        </w:rPr>
        <w:t>:  Modeling Results</w:t>
      </w:r>
    </w:p>
    <w:tbl>
      <w:tblPr>
        <w:tblStyle w:val="TableGrid"/>
        <w:tblW w:w="0" w:type="auto"/>
        <w:tblLook w:val="04A0" w:firstRow="1" w:lastRow="0" w:firstColumn="1" w:lastColumn="0" w:noHBand="0" w:noVBand="1"/>
      </w:tblPr>
      <w:tblGrid>
        <w:gridCol w:w="3055"/>
        <w:gridCol w:w="2700"/>
        <w:gridCol w:w="3595"/>
      </w:tblGrid>
      <w:tr w:rsidR="002718A6" w14:paraId="45672C4A" w14:textId="77777777" w:rsidTr="009B2B32">
        <w:tc>
          <w:tcPr>
            <w:tcW w:w="3055" w:type="dxa"/>
            <w:vMerge w:val="restart"/>
            <w:vAlign w:val="center"/>
          </w:tcPr>
          <w:p w14:paraId="6C420942" w14:textId="7A9AF808" w:rsidR="002718A6" w:rsidRPr="005D54F3" w:rsidRDefault="002718A6" w:rsidP="005D54F3">
            <w:pPr>
              <w:spacing w:before="40" w:after="40"/>
              <w:jc w:val="center"/>
              <w:rPr>
                <w:rFonts w:ascii="Times New Roman" w:hAnsi="Times New Roman" w:cs="Times New Roman"/>
                <w:b/>
                <w:bCs/>
                <w:sz w:val="24"/>
                <w:szCs w:val="24"/>
              </w:rPr>
            </w:pPr>
            <w:r w:rsidRPr="005D54F3">
              <w:rPr>
                <w:rFonts w:ascii="Times New Roman" w:hAnsi="Times New Roman" w:cs="Times New Roman"/>
                <w:b/>
                <w:bCs/>
                <w:sz w:val="24"/>
                <w:szCs w:val="24"/>
              </w:rPr>
              <w:t>Model</w:t>
            </w:r>
          </w:p>
        </w:tc>
        <w:tc>
          <w:tcPr>
            <w:tcW w:w="6295" w:type="dxa"/>
            <w:gridSpan w:val="2"/>
            <w:vAlign w:val="center"/>
          </w:tcPr>
          <w:p w14:paraId="4CCF3D15" w14:textId="4301C48E" w:rsidR="002718A6" w:rsidRPr="005D54F3" w:rsidRDefault="002718A6" w:rsidP="005D54F3">
            <w:pPr>
              <w:spacing w:before="40" w:after="40"/>
              <w:jc w:val="center"/>
              <w:rPr>
                <w:rFonts w:ascii="Times New Roman" w:hAnsi="Times New Roman" w:cs="Times New Roman"/>
                <w:b/>
                <w:bCs/>
                <w:sz w:val="24"/>
                <w:szCs w:val="24"/>
              </w:rPr>
            </w:pPr>
            <w:r w:rsidRPr="005D54F3">
              <w:rPr>
                <w:rFonts w:ascii="Times New Roman" w:hAnsi="Times New Roman" w:cs="Times New Roman"/>
                <w:b/>
                <w:bCs/>
                <w:sz w:val="24"/>
                <w:szCs w:val="24"/>
              </w:rPr>
              <w:t>Accuracy</w:t>
            </w:r>
          </w:p>
        </w:tc>
      </w:tr>
      <w:tr w:rsidR="002718A6" w14:paraId="33EE2A5A" w14:textId="77777777" w:rsidTr="009B2B32">
        <w:tc>
          <w:tcPr>
            <w:tcW w:w="3055" w:type="dxa"/>
            <w:vMerge/>
            <w:vAlign w:val="center"/>
          </w:tcPr>
          <w:p w14:paraId="09800F44" w14:textId="77777777" w:rsidR="002718A6" w:rsidRPr="005D54F3" w:rsidRDefault="002718A6" w:rsidP="005D54F3">
            <w:pPr>
              <w:spacing w:before="40" w:after="40"/>
              <w:jc w:val="center"/>
              <w:rPr>
                <w:rFonts w:ascii="Times New Roman" w:hAnsi="Times New Roman" w:cs="Times New Roman"/>
                <w:b/>
                <w:bCs/>
                <w:sz w:val="24"/>
                <w:szCs w:val="24"/>
              </w:rPr>
            </w:pPr>
          </w:p>
        </w:tc>
        <w:tc>
          <w:tcPr>
            <w:tcW w:w="2700" w:type="dxa"/>
            <w:vAlign w:val="center"/>
          </w:tcPr>
          <w:p w14:paraId="10D6584E" w14:textId="0ACB158A" w:rsidR="002718A6" w:rsidRPr="005D54F3" w:rsidRDefault="002718A6" w:rsidP="005D54F3">
            <w:pPr>
              <w:spacing w:before="40" w:after="40"/>
              <w:jc w:val="center"/>
              <w:rPr>
                <w:rFonts w:ascii="Times New Roman" w:hAnsi="Times New Roman" w:cs="Times New Roman"/>
                <w:sz w:val="24"/>
                <w:szCs w:val="24"/>
              </w:rPr>
            </w:pPr>
            <w:r w:rsidRPr="005D54F3">
              <w:rPr>
                <w:rFonts w:ascii="Times New Roman" w:hAnsi="Times New Roman" w:cs="Times New Roman"/>
                <w:sz w:val="24"/>
                <w:szCs w:val="24"/>
              </w:rPr>
              <w:t>Gender and Tweets</w:t>
            </w:r>
          </w:p>
        </w:tc>
        <w:tc>
          <w:tcPr>
            <w:tcW w:w="3595" w:type="dxa"/>
            <w:vAlign w:val="center"/>
          </w:tcPr>
          <w:p w14:paraId="0A066F72" w14:textId="2C0610C6" w:rsidR="002718A6" w:rsidRPr="005D54F3" w:rsidRDefault="002718A6" w:rsidP="005D54F3">
            <w:pPr>
              <w:spacing w:before="40" w:after="40"/>
              <w:jc w:val="center"/>
              <w:rPr>
                <w:rFonts w:ascii="Times New Roman" w:hAnsi="Times New Roman" w:cs="Times New Roman"/>
                <w:sz w:val="24"/>
                <w:szCs w:val="24"/>
              </w:rPr>
            </w:pPr>
            <w:r w:rsidRPr="005D54F3">
              <w:rPr>
                <w:rFonts w:ascii="Times New Roman" w:hAnsi="Times New Roman" w:cs="Times New Roman"/>
                <w:sz w:val="24"/>
                <w:szCs w:val="24"/>
              </w:rPr>
              <w:t>Gender and Profile Description</w:t>
            </w:r>
          </w:p>
        </w:tc>
      </w:tr>
      <w:tr w:rsidR="00EC6328" w14:paraId="27DF8890" w14:textId="77777777" w:rsidTr="009B2B32">
        <w:tc>
          <w:tcPr>
            <w:tcW w:w="3055" w:type="dxa"/>
            <w:vAlign w:val="center"/>
          </w:tcPr>
          <w:p w14:paraId="221AEEAC" w14:textId="3A33CCE8" w:rsidR="00EC6328" w:rsidRDefault="009B2B32" w:rsidP="005D54F3">
            <w:pPr>
              <w:spacing w:before="40" w:after="40"/>
              <w:jc w:val="center"/>
              <w:rPr>
                <w:rFonts w:ascii="Times New Roman" w:hAnsi="Times New Roman" w:cs="Times New Roman"/>
                <w:sz w:val="24"/>
                <w:szCs w:val="24"/>
              </w:rPr>
            </w:pPr>
            <w:r>
              <w:rPr>
                <w:rFonts w:ascii="Times New Roman" w:hAnsi="Times New Roman" w:cs="Times New Roman"/>
                <w:sz w:val="24"/>
                <w:szCs w:val="24"/>
              </w:rPr>
              <w:t xml:space="preserve">Naïve Bayes </w:t>
            </w:r>
            <w:r w:rsidR="001F6D0C">
              <w:rPr>
                <w:rFonts w:ascii="Times New Roman" w:hAnsi="Times New Roman" w:cs="Times New Roman"/>
                <w:sz w:val="24"/>
                <w:szCs w:val="24"/>
              </w:rPr>
              <w:t>Gaussian</w:t>
            </w:r>
          </w:p>
        </w:tc>
        <w:tc>
          <w:tcPr>
            <w:tcW w:w="2700" w:type="dxa"/>
            <w:vAlign w:val="center"/>
          </w:tcPr>
          <w:p w14:paraId="7E430383" w14:textId="6C38C657" w:rsidR="00EC6328" w:rsidRDefault="002718A6" w:rsidP="005D54F3">
            <w:pPr>
              <w:spacing w:before="40" w:after="40"/>
              <w:jc w:val="center"/>
              <w:rPr>
                <w:rFonts w:ascii="Times New Roman" w:hAnsi="Times New Roman" w:cs="Times New Roman"/>
                <w:sz w:val="24"/>
                <w:szCs w:val="24"/>
              </w:rPr>
            </w:pPr>
            <w:r>
              <w:rPr>
                <w:rFonts w:ascii="Times New Roman" w:hAnsi="Times New Roman" w:cs="Times New Roman"/>
                <w:sz w:val="24"/>
                <w:szCs w:val="24"/>
              </w:rPr>
              <w:t>57.3%</w:t>
            </w:r>
          </w:p>
        </w:tc>
        <w:tc>
          <w:tcPr>
            <w:tcW w:w="3595" w:type="dxa"/>
            <w:vAlign w:val="center"/>
          </w:tcPr>
          <w:p w14:paraId="6BEAC048" w14:textId="6E84DFF5" w:rsidR="00EC6328" w:rsidRDefault="00475D87" w:rsidP="005D54F3">
            <w:pPr>
              <w:spacing w:before="40" w:after="40"/>
              <w:jc w:val="center"/>
              <w:rPr>
                <w:rFonts w:ascii="Times New Roman" w:hAnsi="Times New Roman" w:cs="Times New Roman"/>
                <w:sz w:val="24"/>
                <w:szCs w:val="24"/>
              </w:rPr>
            </w:pPr>
            <w:r>
              <w:rPr>
                <w:rFonts w:ascii="Times New Roman" w:hAnsi="Times New Roman" w:cs="Times New Roman"/>
                <w:sz w:val="24"/>
                <w:szCs w:val="24"/>
              </w:rPr>
              <w:t>63.5%</w:t>
            </w:r>
          </w:p>
        </w:tc>
      </w:tr>
      <w:tr w:rsidR="00EC6328" w14:paraId="1C376728" w14:textId="77777777" w:rsidTr="009B2B32">
        <w:tc>
          <w:tcPr>
            <w:tcW w:w="3055" w:type="dxa"/>
            <w:vAlign w:val="center"/>
          </w:tcPr>
          <w:p w14:paraId="4586C046" w14:textId="7180D702" w:rsidR="00EC6328" w:rsidRDefault="009B2B32" w:rsidP="005D54F3">
            <w:pPr>
              <w:spacing w:before="40" w:after="40"/>
              <w:jc w:val="center"/>
              <w:rPr>
                <w:rFonts w:ascii="Times New Roman" w:hAnsi="Times New Roman" w:cs="Times New Roman"/>
                <w:sz w:val="24"/>
                <w:szCs w:val="24"/>
              </w:rPr>
            </w:pPr>
            <w:r>
              <w:rPr>
                <w:rFonts w:ascii="Times New Roman" w:hAnsi="Times New Roman" w:cs="Times New Roman"/>
                <w:sz w:val="24"/>
                <w:szCs w:val="24"/>
              </w:rPr>
              <w:t xml:space="preserve">Naïve Bayes </w:t>
            </w:r>
            <w:r w:rsidR="001F6D0C">
              <w:rPr>
                <w:rFonts w:ascii="Times New Roman" w:hAnsi="Times New Roman" w:cs="Times New Roman"/>
                <w:sz w:val="24"/>
                <w:szCs w:val="24"/>
              </w:rPr>
              <w:t>Multinomial</w:t>
            </w:r>
          </w:p>
        </w:tc>
        <w:tc>
          <w:tcPr>
            <w:tcW w:w="2700" w:type="dxa"/>
            <w:vAlign w:val="center"/>
          </w:tcPr>
          <w:p w14:paraId="5D8B0D9A" w14:textId="10B4664B" w:rsidR="00EC6328" w:rsidRDefault="00475D87" w:rsidP="005D54F3">
            <w:pPr>
              <w:spacing w:before="40" w:after="40"/>
              <w:jc w:val="center"/>
              <w:rPr>
                <w:rFonts w:ascii="Times New Roman" w:hAnsi="Times New Roman" w:cs="Times New Roman"/>
                <w:sz w:val="24"/>
                <w:szCs w:val="24"/>
              </w:rPr>
            </w:pPr>
            <w:r>
              <w:rPr>
                <w:rFonts w:ascii="Times New Roman" w:hAnsi="Times New Roman" w:cs="Times New Roman"/>
                <w:sz w:val="24"/>
                <w:szCs w:val="24"/>
              </w:rPr>
              <w:t>57.2%</w:t>
            </w:r>
          </w:p>
        </w:tc>
        <w:tc>
          <w:tcPr>
            <w:tcW w:w="3595" w:type="dxa"/>
            <w:vAlign w:val="center"/>
          </w:tcPr>
          <w:p w14:paraId="3A95B46C" w14:textId="3B754104" w:rsidR="00EC6328" w:rsidRDefault="00475D87" w:rsidP="005D54F3">
            <w:pPr>
              <w:spacing w:before="40" w:after="40"/>
              <w:jc w:val="center"/>
              <w:rPr>
                <w:rFonts w:ascii="Times New Roman" w:hAnsi="Times New Roman" w:cs="Times New Roman"/>
                <w:sz w:val="24"/>
                <w:szCs w:val="24"/>
              </w:rPr>
            </w:pPr>
            <w:r>
              <w:rPr>
                <w:rFonts w:ascii="Times New Roman" w:hAnsi="Times New Roman" w:cs="Times New Roman"/>
                <w:sz w:val="24"/>
                <w:szCs w:val="24"/>
              </w:rPr>
              <w:t>64.3</w:t>
            </w:r>
            <w:r w:rsidR="0066403A">
              <w:rPr>
                <w:rFonts w:ascii="Times New Roman" w:hAnsi="Times New Roman" w:cs="Times New Roman"/>
                <w:sz w:val="24"/>
                <w:szCs w:val="24"/>
              </w:rPr>
              <w:t>%</w:t>
            </w:r>
          </w:p>
        </w:tc>
      </w:tr>
      <w:tr w:rsidR="001F6D0C" w14:paraId="2AE3EA39" w14:textId="77777777" w:rsidTr="009B2B32">
        <w:tc>
          <w:tcPr>
            <w:tcW w:w="3055" w:type="dxa"/>
            <w:vAlign w:val="center"/>
          </w:tcPr>
          <w:p w14:paraId="5717ED4C" w14:textId="1DBDDE34" w:rsidR="001F6D0C" w:rsidRDefault="001F6D0C" w:rsidP="005D54F3">
            <w:pPr>
              <w:spacing w:before="40" w:after="40"/>
              <w:jc w:val="center"/>
              <w:rPr>
                <w:rFonts w:ascii="Times New Roman" w:hAnsi="Times New Roman" w:cs="Times New Roman"/>
                <w:sz w:val="24"/>
                <w:szCs w:val="24"/>
              </w:rPr>
            </w:pPr>
            <w:r>
              <w:rPr>
                <w:rFonts w:ascii="Times New Roman" w:hAnsi="Times New Roman" w:cs="Times New Roman"/>
                <w:sz w:val="24"/>
                <w:szCs w:val="24"/>
              </w:rPr>
              <w:t>Logistic Regression</w:t>
            </w:r>
          </w:p>
        </w:tc>
        <w:tc>
          <w:tcPr>
            <w:tcW w:w="2700" w:type="dxa"/>
            <w:vAlign w:val="center"/>
          </w:tcPr>
          <w:p w14:paraId="4BF766DB" w14:textId="7EE1ABB1" w:rsidR="001F6D0C" w:rsidRDefault="00475D87" w:rsidP="005D54F3">
            <w:pPr>
              <w:spacing w:before="40" w:after="40"/>
              <w:jc w:val="center"/>
              <w:rPr>
                <w:rFonts w:ascii="Times New Roman" w:hAnsi="Times New Roman" w:cs="Times New Roman"/>
                <w:sz w:val="24"/>
                <w:szCs w:val="24"/>
              </w:rPr>
            </w:pPr>
            <w:r>
              <w:rPr>
                <w:rFonts w:ascii="Times New Roman" w:hAnsi="Times New Roman" w:cs="Times New Roman"/>
                <w:sz w:val="24"/>
                <w:szCs w:val="24"/>
              </w:rPr>
              <w:t>55.6%</w:t>
            </w:r>
          </w:p>
        </w:tc>
        <w:tc>
          <w:tcPr>
            <w:tcW w:w="3595" w:type="dxa"/>
            <w:vAlign w:val="center"/>
          </w:tcPr>
          <w:p w14:paraId="6D31CF20" w14:textId="053AF190" w:rsidR="001F6D0C" w:rsidRDefault="0066403A" w:rsidP="005D54F3">
            <w:pPr>
              <w:spacing w:before="40" w:after="40"/>
              <w:jc w:val="center"/>
              <w:rPr>
                <w:rFonts w:ascii="Times New Roman" w:hAnsi="Times New Roman" w:cs="Times New Roman"/>
                <w:sz w:val="24"/>
                <w:szCs w:val="24"/>
              </w:rPr>
            </w:pPr>
            <w:r>
              <w:rPr>
                <w:rFonts w:ascii="Times New Roman" w:hAnsi="Times New Roman" w:cs="Times New Roman"/>
                <w:sz w:val="24"/>
                <w:szCs w:val="24"/>
              </w:rPr>
              <w:t>64.6%</w:t>
            </w:r>
          </w:p>
        </w:tc>
      </w:tr>
      <w:tr w:rsidR="001F6D0C" w14:paraId="7670BEF1" w14:textId="77777777" w:rsidTr="009B2B32">
        <w:tc>
          <w:tcPr>
            <w:tcW w:w="3055" w:type="dxa"/>
            <w:vAlign w:val="center"/>
          </w:tcPr>
          <w:p w14:paraId="65B74B4D" w14:textId="41012816" w:rsidR="001F6D0C" w:rsidRDefault="001F6D0C" w:rsidP="005D54F3">
            <w:pPr>
              <w:spacing w:before="40" w:after="40"/>
              <w:jc w:val="center"/>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p>
        </w:tc>
        <w:tc>
          <w:tcPr>
            <w:tcW w:w="2700" w:type="dxa"/>
            <w:vAlign w:val="center"/>
          </w:tcPr>
          <w:p w14:paraId="43D0B000" w14:textId="0A9F8D19" w:rsidR="001F6D0C" w:rsidRDefault="00475D87" w:rsidP="005D54F3">
            <w:pPr>
              <w:spacing w:before="40" w:after="40"/>
              <w:jc w:val="center"/>
              <w:rPr>
                <w:rFonts w:ascii="Times New Roman" w:hAnsi="Times New Roman" w:cs="Times New Roman"/>
                <w:sz w:val="24"/>
                <w:szCs w:val="24"/>
              </w:rPr>
            </w:pPr>
            <w:r>
              <w:rPr>
                <w:rFonts w:ascii="Times New Roman" w:hAnsi="Times New Roman" w:cs="Times New Roman"/>
                <w:sz w:val="24"/>
                <w:szCs w:val="24"/>
              </w:rPr>
              <w:t>67.8%</w:t>
            </w:r>
          </w:p>
        </w:tc>
        <w:tc>
          <w:tcPr>
            <w:tcW w:w="3595" w:type="dxa"/>
            <w:vAlign w:val="center"/>
          </w:tcPr>
          <w:p w14:paraId="37FCC079" w14:textId="238EE4B2" w:rsidR="001F6D0C" w:rsidRDefault="0066403A" w:rsidP="005D54F3">
            <w:pPr>
              <w:spacing w:before="40" w:after="40"/>
              <w:jc w:val="center"/>
              <w:rPr>
                <w:rFonts w:ascii="Times New Roman" w:hAnsi="Times New Roman" w:cs="Times New Roman"/>
                <w:sz w:val="24"/>
                <w:szCs w:val="24"/>
              </w:rPr>
            </w:pPr>
            <w:r>
              <w:rPr>
                <w:rFonts w:ascii="Times New Roman" w:hAnsi="Times New Roman" w:cs="Times New Roman"/>
                <w:sz w:val="24"/>
                <w:szCs w:val="24"/>
              </w:rPr>
              <w:t>63.5%</w:t>
            </w:r>
          </w:p>
        </w:tc>
      </w:tr>
    </w:tbl>
    <w:p w14:paraId="351DF28E" w14:textId="77777777" w:rsidR="009B4960" w:rsidRDefault="009B4960" w:rsidP="00D40423">
      <w:pPr>
        <w:jc w:val="center"/>
        <w:rPr>
          <w:rFonts w:ascii="Times New Roman" w:hAnsi="Times New Roman" w:cs="Times New Roman"/>
          <w:b/>
          <w:bCs/>
          <w:sz w:val="32"/>
          <w:szCs w:val="32"/>
        </w:rPr>
      </w:pPr>
    </w:p>
    <w:p w14:paraId="780C16F9" w14:textId="01FF2AEA" w:rsidR="00DA18B0" w:rsidRPr="00D40423" w:rsidRDefault="00DA18B0" w:rsidP="00D40423">
      <w:pPr>
        <w:jc w:val="center"/>
        <w:rPr>
          <w:rFonts w:ascii="Times New Roman" w:hAnsi="Times New Roman" w:cs="Times New Roman"/>
          <w:b/>
          <w:bCs/>
          <w:sz w:val="32"/>
          <w:szCs w:val="32"/>
        </w:rPr>
      </w:pPr>
      <w:r w:rsidRPr="00D40423">
        <w:rPr>
          <w:rFonts w:ascii="Times New Roman" w:hAnsi="Times New Roman" w:cs="Times New Roman"/>
          <w:b/>
          <w:bCs/>
          <w:sz w:val="32"/>
          <w:szCs w:val="32"/>
        </w:rPr>
        <w:t>Discussion</w:t>
      </w:r>
    </w:p>
    <w:p w14:paraId="10C9D8F4" w14:textId="7C1884A5" w:rsidR="00D40423" w:rsidRDefault="00D40423" w:rsidP="00D40423">
      <w:pPr>
        <w:rPr>
          <w:rFonts w:ascii="Times New Roman" w:hAnsi="Times New Roman" w:cs="Times New Roman"/>
          <w:i/>
          <w:iCs/>
          <w:sz w:val="28"/>
          <w:szCs w:val="28"/>
        </w:rPr>
      </w:pPr>
      <w:r w:rsidRPr="00D40423">
        <w:rPr>
          <w:rFonts w:ascii="Times New Roman" w:hAnsi="Times New Roman" w:cs="Times New Roman"/>
          <w:i/>
          <w:iCs/>
          <w:sz w:val="28"/>
          <w:szCs w:val="28"/>
        </w:rPr>
        <w:t>Assumptions</w:t>
      </w:r>
    </w:p>
    <w:p w14:paraId="53A5A1DB" w14:textId="4A01DC5A" w:rsidR="0050486E" w:rsidRDefault="0050486E" w:rsidP="001C05EE">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An assumption made </w:t>
      </w:r>
      <w:r w:rsidR="00E76186">
        <w:rPr>
          <w:rFonts w:ascii="Times New Roman" w:hAnsi="Times New Roman" w:cs="Times New Roman"/>
          <w:sz w:val="24"/>
          <w:szCs w:val="24"/>
        </w:rPr>
        <w:t>through the entirety of</w:t>
      </w:r>
      <w:r>
        <w:rPr>
          <w:rFonts w:ascii="Times New Roman" w:hAnsi="Times New Roman" w:cs="Times New Roman"/>
          <w:sz w:val="24"/>
          <w:szCs w:val="24"/>
        </w:rPr>
        <w:t xml:space="preserve"> this project is that gender is binary, however, some may argue this is not the case.  </w:t>
      </w:r>
      <w:r w:rsidR="00EB1B45">
        <w:rPr>
          <w:rFonts w:ascii="Times New Roman" w:hAnsi="Times New Roman" w:cs="Times New Roman"/>
          <w:sz w:val="24"/>
          <w:szCs w:val="24"/>
        </w:rPr>
        <w:t>This project should be updated in the future when more data is available on a third binary gender option.</w:t>
      </w:r>
    </w:p>
    <w:p w14:paraId="37109F82" w14:textId="3D868D69" w:rsidR="00A54777" w:rsidRDefault="00A54777" w:rsidP="001C05EE">
      <w:pPr>
        <w:spacing w:before="120" w:line="36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With Naïve Bayes classification, the assumption is made that each feature is independent and equal.  </w:t>
      </w:r>
      <w:r w:rsidR="00407D51">
        <w:rPr>
          <w:rFonts w:ascii="Times New Roman" w:hAnsi="Times New Roman" w:cs="Times New Roman"/>
          <w:sz w:val="24"/>
          <w:szCs w:val="24"/>
        </w:rPr>
        <w:t>This means that that no</w:t>
      </w:r>
      <w:r w:rsidR="00E80C76">
        <w:rPr>
          <w:rFonts w:ascii="Times New Roman" w:hAnsi="Times New Roman" w:cs="Times New Roman"/>
          <w:sz w:val="24"/>
          <w:szCs w:val="24"/>
        </w:rPr>
        <w:t xml:space="preserve">ne of the features depend on another, and that each </w:t>
      </w:r>
      <w:r w:rsidR="00AC408F">
        <w:rPr>
          <w:rFonts w:ascii="Times New Roman" w:hAnsi="Times New Roman" w:cs="Times New Roman"/>
          <w:sz w:val="24"/>
          <w:szCs w:val="24"/>
        </w:rPr>
        <w:t>feature used is equally important, and the attri</w:t>
      </w:r>
      <w:r w:rsidR="00D44AD7">
        <w:rPr>
          <w:rFonts w:ascii="Times New Roman" w:hAnsi="Times New Roman" w:cs="Times New Roman"/>
          <w:sz w:val="24"/>
          <w:szCs w:val="24"/>
        </w:rPr>
        <w:t>butes contribute equally to the outcome.  It is noted though, that the assumptions may not be correct in real-world situations</w:t>
      </w:r>
      <w:r w:rsidR="00EB065E">
        <w:rPr>
          <w:rFonts w:ascii="Times New Roman" w:hAnsi="Times New Roman" w:cs="Times New Roman"/>
          <w:sz w:val="24"/>
          <w:szCs w:val="24"/>
        </w:rPr>
        <w:t>, but still work well in practice.</w:t>
      </w:r>
      <w:r w:rsidR="00847405">
        <w:rPr>
          <w:rFonts w:ascii="Times New Roman" w:hAnsi="Times New Roman" w:cs="Times New Roman"/>
          <w:sz w:val="24"/>
          <w:szCs w:val="24"/>
        </w:rPr>
        <w:t xml:space="preserve">  G</w:t>
      </w:r>
      <w:r w:rsidR="00A347A3">
        <w:rPr>
          <w:rFonts w:ascii="Times New Roman" w:hAnsi="Times New Roman" w:cs="Times New Roman"/>
          <w:sz w:val="24"/>
          <w:szCs w:val="24"/>
        </w:rPr>
        <w:t>au</w:t>
      </w:r>
      <w:r w:rsidR="00847405">
        <w:rPr>
          <w:rFonts w:ascii="Times New Roman" w:hAnsi="Times New Roman" w:cs="Times New Roman"/>
          <w:sz w:val="24"/>
          <w:szCs w:val="24"/>
        </w:rPr>
        <w:t xml:space="preserve">ssian is a type of Naïve Bayes classification, where continuous values </w:t>
      </w:r>
      <w:r w:rsidR="00E20AB6">
        <w:rPr>
          <w:rFonts w:ascii="Times New Roman" w:hAnsi="Times New Roman" w:cs="Times New Roman"/>
          <w:sz w:val="24"/>
          <w:szCs w:val="24"/>
        </w:rPr>
        <w:t xml:space="preserve">are assumed to have a Gaussian distribution, also known as a normal distribution </w:t>
      </w:r>
      <w:r w:rsidR="00A347A3">
        <w:rPr>
          <w:rFonts w:ascii="Times New Roman" w:hAnsi="Times New Roman" w:cs="Times New Roman"/>
          <w:sz w:val="24"/>
          <w:szCs w:val="24"/>
        </w:rPr>
        <w:t>appearing</w:t>
      </w:r>
      <w:r w:rsidR="00F03C7C">
        <w:rPr>
          <w:rFonts w:ascii="Times New Roman" w:hAnsi="Times New Roman" w:cs="Times New Roman"/>
          <w:sz w:val="24"/>
          <w:szCs w:val="24"/>
        </w:rPr>
        <w:t xml:space="preserve"> visually</w:t>
      </w:r>
      <w:r w:rsidR="00A347A3">
        <w:rPr>
          <w:rFonts w:ascii="Times New Roman" w:hAnsi="Times New Roman" w:cs="Times New Roman"/>
          <w:sz w:val="24"/>
          <w:szCs w:val="24"/>
        </w:rPr>
        <w:t xml:space="preserve"> as a bell-shaped curve.</w:t>
      </w:r>
      <w:r w:rsidR="00C2596F">
        <w:rPr>
          <w:rFonts w:ascii="Times New Roman" w:hAnsi="Times New Roman" w:cs="Times New Roman"/>
          <w:sz w:val="24"/>
          <w:szCs w:val="24"/>
        </w:rPr>
        <w:t xml:space="preserve"> </w:t>
      </w:r>
      <w:r w:rsidR="00A16926">
        <w:rPr>
          <w:rFonts w:ascii="Times New Roman" w:hAnsi="Times New Roman" w:cs="Times New Roman"/>
          <w:sz w:val="24"/>
          <w:szCs w:val="24"/>
          <w:vertAlign w:val="superscript"/>
        </w:rPr>
        <w:t>[10]</w:t>
      </w:r>
    </w:p>
    <w:p w14:paraId="1E1A112E" w14:textId="4B7F9809" w:rsidR="00F03C7C" w:rsidRDefault="00D36612" w:rsidP="001C05EE">
      <w:pPr>
        <w:spacing w:before="120" w:line="360" w:lineRule="auto"/>
        <w:rPr>
          <w:rFonts w:ascii="Times New Roman" w:hAnsi="Times New Roman" w:cs="Times New Roman"/>
          <w:sz w:val="24"/>
          <w:szCs w:val="24"/>
          <w:vertAlign w:val="superscript"/>
        </w:rPr>
      </w:pPr>
      <w:r>
        <w:rPr>
          <w:rFonts w:ascii="Times New Roman" w:hAnsi="Times New Roman" w:cs="Times New Roman"/>
          <w:sz w:val="24"/>
          <w:szCs w:val="24"/>
        </w:rPr>
        <w:t>Multinomial Naïve Bayes is another type of Naïve Bayes classification</w:t>
      </w:r>
      <w:r w:rsidR="009A0488">
        <w:rPr>
          <w:rFonts w:ascii="Times New Roman" w:hAnsi="Times New Roman" w:cs="Times New Roman"/>
          <w:sz w:val="24"/>
          <w:szCs w:val="24"/>
        </w:rPr>
        <w:t xml:space="preserve"> used for modeling</w:t>
      </w:r>
      <w:r w:rsidR="00F370EA">
        <w:rPr>
          <w:rFonts w:ascii="Times New Roman" w:hAnsi="Times New Roman" w:cs="Times New Roman"/>
          <w:sz w:val="24"/>
          <w:szCs w:val="24"/>
        </w:rPr>
        <w:t xml:space="preserve"> with similar assumptions</w:t>
      </w:r>
      <w:r>
        <w:rPr>
          <w:rFonts w:ascii="Times New Roman" w:hAnsi="Times New Roman" w:cs="Times New Roman"/>
          <w:sz w:val="24"/>
          <w:szCs w:val="24"/>
        </w:rPr>
        <w:t xml:space="preserve">, but with the difference </w:t>
      </w:r>
      <w:r w:rsidR="009A0488">
        <w:rPr>
          <w:rFonts w:ascii="Times New Roman" w:hAnsi="Times New Roman" w:cs="Times New Roman"/>
          <w:sz w:val="24"/>
          <w:szCs w:val="24"/>
        </w:rPr>
        <w:t xml:space="preserve">being that </w:t>
      </w:r>
      <w:r w:rsidR="007E4C84">
        <w:rPr>
          <w:rFonts w:ascii="Times New Roman" w:hAnsi="Times New Roman" w:cs="Times New Roman"/>
          <w:sz w:val="24"/>
          <w:szCs w:val="24"/>
        </w:rPr>
        <w:t xml:space="preserve">feature vectors are </w:t>
      </w:r>
      <w:r w:rsidR="00520BE6">
        <w:rPr>
          <w:rFonts w:ascii="Times New Roman" w:hAnsi="Times New Roman" w:cs="Times New Roman"/>
          <w:sz w:val="24"/>
          <w:szCs w:val="24"/>
        </w:rPr>
        <w:t xml:space="preserve">represented as </w:t>
      </w:r>
      <w:r w:rsidR="00520BE6">
        <w:rPr>
          <w:rFonts w:ascii="Times New Roman" w:hAnsi="Times New Roman" w:cs="Times New Roman"/>
          <w:sz w:val="24"/>
          <w:szCs w:val="24"/>
        </w:rPr>
        <w:lastRenderedPageBreak/>
        <w:t>frequencies</w:t>
      </w:r>
      <w:r w:rsidR="009A0488">
        <w:rPr>
          <w:rFonts w:ascii="Times New Roman" w:hAnsi="Times New Roman" w:cs="Times New Roman"/>
          <w:sz w:val="24"/>
          <w:szCs w:val="24"/>
        </w:rPr>
        <w:t xml:space="preserve">.  Naïve Bayes is commonly used </w:t>
      </w:r>
      <w:r w:rsidR="00670FAE">
        <w:rPr>
          <w:rFonts w:ascii="Times New Roman" w:hAnsi="Times New Roman" w:cs="Times New Roman"/>
          <w:sz w:val="24"/>
          <w:szCs w:val="24"/>
        </w:rPr>
        <w:t>and proven successful with</w:t>
      </w:r>
      <w:r w:rsidR="009A0488">
        <w:rPr>
          <w:rFonts w:ascii="Times New Roman" w:hAnsi="Times New Roman" w:cs="Times New Roman"/>
          <w:sz w:val="24"/>
          <w:szCs w:val="24"/>
        </w:rPr>
        <w:t xml:space="preserve"> document classification.</w:t>
      </w:r>
      <w:r w:rsidR="00F370EA" w:rsidRPr="00F370EA">
        <w:rPr>
          <w:rFonts w:ascii="Times New Roman" w:hAnsi="Times New Roman" w:cs="Times New Roman"/>
          <w:sz w:val="24"/>
          <w:szCs w:val="24"/>
          <w:vertAlign w:val="superscript"/>
        </w:rPr>
        <w:t xml:space="preserve"> </w:t>
      </w:r>
      <w:r w:rsidR="00F370EA">
        <w:rPr>
          <w:rFonts w:ascii="Times New Roman" w:hAnsi="Times New Roman" w:cs="Times New Roman"/>
          <w:sz w:val="24"/>
          <w:szCs w:val="24"/>
          <w:vertAlign w:val="superscript"/>
        </w:rPr>
        <w:t>[10]</w:t>
      </w:r>
    </w:p>
    <w:p w14:paraId="78F88089" w14:textId="7915D64E" w:rsidR="00CA0DA9" w:rsidRPr="00674B79" w:rsidRDefault="00CA0DA9" w:rsidP="001C05EE">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Logistic regression is a type of classification </w:t>
      </w:r>
      <w:r w:rsidR="000B3FE6">
        <w:rPr>
          <w:rFonts w:ascii="Times New Roman" w:hAnsi="Times New Roman" w:cs="Times New Roman"/>
          <w:sz w:val="24"/>
          <w:szCs w:val="24"/>
        </w:rPr>
        <w:t xml:space="preserve">that is used to predict </w:t>
      </w:r>
      <w:r w:rsidR="00C46EC6">
        <w:rPr>
          <w:rFonts w:ascii="Times New Roman" w:hAnsi="Times New Roman" w:cs="Times New Roman"/>
          <w:sz w:val="24"/>
          <w:szCs w:val="24"/>
        </w:rPr>
        <w:t>a</w:t>
      </w:r>
      <w:r w:rsidR="000B3FE6">
        <w:rPr>
          <w:rFonts w:ascii="Times New Roman" w:hAnsi="Times New Roman" w:cs="Times New Roman"/>
          <w:sz w:val="24"/>
          <w:szCs w:val="24"/>
        </w:rPr>
        <w:t xml:space="preserve"> binary target variable.  Binary classification </w:t>
      </w:r>
      <w:r w:rsidR="0015427F">
        <w:rPr>
          <w:rFonts w:ascii="Times New Roman" w:hAnsi="Times New Roman" w:cs="Times New Roman"/>
          <w:sz w:val="24"/>
          <w:szCs w:val="24"/>
        </w:rPr>
        <w:t xml:space="preserve">is used when the outcome is of two options, binary, in this project, male or female.  </w:t>
      </w:r>
      <w:r w:rsidR="00AD26F3">
        <w:rPr>
          <w:rFonts w:ascii="Times New Roman" w:hAnsi="Times New Roman" w:cs="Times New Roman"/>
          <w:sz w:val="24"/>
          <w:szCs w:val="24"/>
        </w:rPr>
        <w:t xml:space="preserve">Logistic regression was used, rather than linear, </w:t>
      </w:r>
      <w:r w:rsidR="00A9001D">
        <w:rPr>
          <w:rFonts w:ascii="Times New Roman" w:hAnsi="Times New Roman" w:cs="Times New Roman"/>
          <w:sz w:val="24"/>
          <w:szCs w:val="24"/>
        </w:rPr>
        <w:t>as</w:t>
      </w:r>
      <w:r w:rsidR="00AD26F3">
        <w:rPr>
          <w:rFonts w:ascii="Times New Roman" w:hAnsi="Times New Roman" w:cs="Times New Roman"/>
          <w:sz w:val="24"/>
          <w:szCs w:val="24"/>
        </w:rPr>
        <w:t xml:space="preserve"> </w:t>
      </w:r>
      <w:r w:rsidR="000859CC">
        <w:rPr>
          <w:rFonts w:ascii="Times New Roman" w:hAnsi="Times New Roman" w:cs="Times New Roman"/>
          <w:sz w:val="24"/>
          <w:szCs w:val="24"/>
        </w:rPr>
        <w:t>the purpose is predicting the most probable</w:t>
      </w:r>
      <w:r w:rsidR="00A9001D">
        <w:rPr>
          <w:rFonts w:ascii="Times New Roman" w:hAnsi="Times New Roman" w:cs="Times New Roman"/>
          <w:sz w:val="24"/>
          <w:szCs w:val="24"/>
        </w:rPr>
        <w:t xml:space="preserve"> categorical</w:t>
      </w:r>
      <w:r w:rsidR="000859CC">
        <w:rPr>
          <w:rFonts w:ascii="Times New Roman" w:hAnsi="Times New Roman" w:cs="Times New Roman"/>
          <w:sz w:val="24"/>
          <w:szCs w:val="24"/>
        </w:rPr>
        <w:t xml:space="preserve"> res</w:t>
      </w:r>
      <w:r w:rsidR="0078019F">
        <w:rPr>
          <w:rFonts w:ascii="Times New Roman" w:hAnsi="Times New Roman" w:cs="Times New Roman"/>
          <w:sz w:val="24"/>
          <w:szCs w:val="24"/>
        </w:rPr>
        <w:t>ult when given a tweet or profile description.</w:t>
      </w:r>
      <w:r w:rsidR="00A9001D" w:rsidRPr="00A9001D">
        <w:rPr>
          <w:rFonts w:ascii="Times New Roman" w:hAnsi="Times New Roman" w:cs="Times New Roman"/>
          <w:sz w:val="24"/>
          <w:szCs w:val="24"/>
          <w:vertAlign w:val="superscript"/>
        </w:rPr>
        <w:t>[11</w:t>
      </w:r>
      <w:proofErr w:type="gramStart"/>
      <w:r w:rsidR="00A9001D" w:rsidRPr="00A9001D">
        <w:rPr>
          <w:rFonts w:ascii="Times New Roman" w:hAnsi="Times New Roman" w:cs="Times New Roman"/>
          <w:sz w:val="24"/>
          <w:szCs w:val="24"/>
          <w:vertAlign w:val="superscript"/>
        </w:rPr>
        <w:t>]</w:t>
      </w:r>
      <w:r w:rsidR="00674B79">
        <w:rPr>
          <w:rFonts w:ascii="Times New Roman" w:hAnsi="Times New Roman" w:cs="Times New Roman"/>
          <w:sz w:val="24"/>
          <w:szCs w:val="24"/>
        </w:rPr>
        <w:t xml:space="preserve">  The</w:t>
      </w:r>
      <w:proofErr w:type="gramEnd"/>
      <w:r w:rsidR="00674B79">
        <w:rPr>
          <w:rFonts w:ascii="Times New Roman" w:hAnsi="Times New Roman" w:cs="Times New Roman"/>
          <w:sz w:val="24"/>
          <w:szCs w:val="24"/>
        </w:rPr>
        <w:t xml:space="preserve"> assumptions with logistic regression are t</w:t>
      </w:r>
      <w:r w:rsidR="00FD4077">
        <w:rPr>
          <w:rFonts w:ascii="Times New Roman" w:hAnsi="Times New Roman" w:cs="Times New Roman"/>
          <w:sz w:val="24"/>
          <w:szCs w:val="24"/>
        </w:rPr>
        <w:t xml:space="preserve">hat there is little to no multicollinearity, which means that there isn’t any correlation between the prediction and response variables.  </w:t>
      </w:r>
      <w:r w:rsidR="009C06AE">
        <w:rPr>
          <w:rFonts w:ascii="Times New Roman" w:hAnsi="Times New Roman" w:cs="Times New Roman"/>
          <w:sz w:val="24"/>
          <w:szCs w:val="24"/>
        </w:rPr>
        <w:t>However, model accuracy is not impacted, rather model stability.  Another assumption for logistic regression is that all observations are independent from one another.  Lastly, there should be no majo</w:t>
      </w:r>
      <w:r w:rsidR="00326111">
        <w:rPr>
          <w:rFonts w:ascii="Times New Roman" w:hAnsi="Times New Roman" w:cs="Times New Roman"/>
          <w:sz w:val="24"/>
          <w:szCs w:val="24"/>
        </w:rPr>
        <w:t>r outliers.</w:t>
      </w:r>
      <w:r w:rsidR="00083537" w:rsidRPr="00083537">
        <w:rPr>
          <w:rFonts w:ascii="Times New Roman" w:eastAsia="Times New Roman" w:hAnsi="Times New Roman" w:cs="Times New Roman"/>
          <w:sz w:val="24"/>
          <w:szCs w:val="24"/>
          <w:vertAlign w:val="superscript"/>
        </w:rPr>
        <w:t xml:space="preserve"> </w:t>
      </w:r>
      <w:r w:rsidR="00083537" w:rsidRPr="00083537">
        <w:rPr>
          <w:rFonts w:ascii="Times New Roman" w:eastAsia="Times New Roman" w:hAnsi="Times New Roman" w:cs="Times New Roman"/>
          <w:sz w:val="24"/>
          <w:szCs w:val="24"/>
          <w:vertAlign w:val="superscript"/>
        </w:rPr>
        <w:t>[13]</w:t>
      </w:r>
    </w:p>
    <w:p w14:paraId="09609197" w14:textId="51E6240C" w:rsidR="00C70AAC" w:rsidRPr="00C70AAC" w:rsidRDefault="00C70AAC" w:rsidP="001C05EE">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Lastly,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r w:rsidR="00250B84">
        <w:rPr>
          <w:rFonts w:ascii="Times New Roman" w:hAnsi="Times New Roman" w:cs="Times New Roman"/>
          <w:sz w:val="24"/>
          <w:szCs w:val="24"/>
        </w:rPr>
        <w:t xml:space="preserve">machine learning algorithm was used which </w:t>
      </w:r>
      <w:r w:rsidR="00265788">
        <w:rPr>
          <w:rFonts w:ascii="Times New Roman" w:hAnsi="Times New Roman" w:cs="Times New Roman"/>
          <w:sz w:val="24"/>
          <w:szCs w:val="24"/>
        </w:rPr>
        <w:t xml:space="preserve">is an optimized distribution gradient boosting library.  Boosting </w:t>
      </w:r>
      <w:r w:rsidR="00125D9B">
        <w:rPr>
          <w:rFonts w:ascii="Times New Roman" w:hAnsi="Times New Roman" w:cs="Times New Roman"/>
          <w:sz w:val="24"/>
          <w:szCs w:val="24"/>
        </w:rPr>
        <w:t xml:space="preserve">generally improves accuracy by combining a set of </w:t>
      </w:r>
      <w:proofErr w:type="gramStart"/>
      <w:r w:rsidR="00125D9B">
        <w:rPr>
          <w:rFonts w:ascii="Times New Roman" w:hAnsi="Times New Roman" w:cs="Times New Roman"/>
          <w:sz w:val="24"/>
          <w:szCs w:val="24"/>
        </w:rPr>
        <w:t>week</w:t>
      </w:r>
      <w:proofErr w:type="gramEnd"/>
      <w:r w:rsidR="00125D9B">
        <w:rPr>
          <w:rFonts w:ascii="Times New Roman" w:hAnsi="Times New Roman" w:cs="Times New Roman"/>
          <w:sz w:val="24"/>
          <w:szCs w:val="24"/>
        </w:rPr>
        <w:t xml:space="preserve"> </w:t>
      </w:r>
      <w:r w:rsidR="0038453B">
        <w:rPr>
          <w:rFonts w:ascii="Times New Roman" w:hAnsi="Times New Roman" w:cs="Times New Roman"/>
          <w:sz w:val="24"/>
          <w:szCs w:val="24"/>
        </w:rPr>
        <w:t>learned</w:t>
      </w:r>
      <w:r w:rsidR="00125D9B">
        <w:rPr>
          <w:rFonts w:ascii="Times New Roman" w:hAnsi="Times New Roman" w:cs="Times New Roman"/>
          <w:sz w:val="24"/>
          <w:szCs w:val="24"/>
        </w:rPr>
        <w:t xml:space="preserve"> by </w:t>
      </w:r>
      <w:r w:rsidR="0013227C">
        <w:rPr>
          <w:rFonts w:ascii="Times New Roman" w:hAnsi="Times New Roman" w:cs="Times New Roman"/>
          <w:sz w:val="24"/>
          <w:szCs w:val="24"/>
        </w:rPr>
        <w:t xml:space="preserve">repeatedly reweighing.  This means that when predictions are incorrect, they are weighted lower, allowing correct predictions to be weighted </w:t>
      </w:r>
      <w:r w:rsidR="00D437EE">
        <w:rPr>
          <w:rFonts w:ascii="Times New Roman" w:hAnsi="Times New Roman" w:cs="Times New Roman"/>
          <w:sz w:val="24"/>
          <w:szCs w:val="24"/>
        </w:rPr>
        <w:t>higher.</w:t>
      </w:r>
      <w:r w:rsidR="00D437EE" w:rsidRPr="00E575AD">
        <w:rPr>
          <w:rFonts w:ascii="Times New Roman" w:hAnsi="Times New Roman" w:cs="Times New Roman"/>
          <w:sz w:val="24"/>
          <w:szCs w:val="24"/>
          <w:vertAlign w:val="superscript"/>
        </w:rPr>
        <w:t>[12</w:t>
      </w:r>
      <w:proofErr w:type="gramStart"/>
      <w:r w:rsidR="00D437EE" w:rsidRPr="00E575AD">
        <w:rPr>
          <w:rFonts w:ascii="Times New Roman" w:hAnsi="Times New Roman" w:cs="Times New Roman"/>
          <w:sz w:val="24"/>
          <w:szCs w:val="24"/>
          <w:vertAlign w:val="superscript"/>
        </w:rPr>
        <w:t xml:space="preserve">]  </w:t>
      </w:r>
      <w:r w:rsidR="00D437EE">
        <w:rPr>
          <w:rFonts w:ascii="Times New Roman" w:hAnsi="Times New Roman" w:cs="Times New Roman"/>
          <w:sz w:val="24"/>
          <w:szCs w:val="24"/>
        </w:rPr>
        <w:t>Boosting</w:t>
      </w:r>
      <w:proofErr w:type="gramEnd"/>
      <w:r w:rsidR="00D437EE">
        <w:rPr>
          <w:rFonts w:ascii="Times New Roman" w:hAnsi="Times New Roman" w:cs="Times New Roman"/>
          <w:sz w:val="24"/>
          <w:szCs w:val="24"/>
        </w:rPr>
        <w:t xml:space="preserve"> improved the accuracy considerably </w:t>
      </w:r>
      <w:r w:rsidR="00C64FD1">
        <w:rPr>
          <w:rFonts w:ascii="Times New Roman" w:hAnsi="Times New Roman" w:cs="Times New Roman"/>
          <w:sz w:val="24"/>
          <w:szCs w:val="24"/>
        </w:rPr>
        <w:t xml:space="preserve">when tweets were used to predict gender.  Interestingly, when using profile description </w:t>
      </w:r>
      <w:r w:rsidR="00E575AD">
        <w:rPr>
          <w:rFonts w:ascii="Times New Roman" w:hAnsi="Times New Roman" w:cs="Times New Roman"/>
          <w:sz w:val="24"/>
          <w:szCs w:val="24"/>
        </w:rPr>
        <w:t xml:space="preserve">to predict gender, the accuracy results of all models was similar. </w:t>
      </w:r>
    </w:p>
    <w:p w14:paraId="2A94C9D4" w14:textId="2E485D4D" w:rsidR="00D40423" w:rsidRDefault="00D40423" w:rsidP="00D40423">
      <w:pPr>
        <w:rPr>
          <w:rFonts w:ascii="Times New Roman" w:hAnsi="Times New Roman" w:cs="Times New Roman"/>
          <w:i/>
          <w:iCs/>
          <w:sz w:val="28"/>
          <w:szCs w:val="28"/>
        </w:rPr>
      </w:pPr>
      <w:r w:rsidRPr="00D40423">
        <w:rPr>
          <w:rFonts w:ascii="Times New Roman" w:hAnsi="Times New Roman" w:cs="Times New Roman"/>
          <w:i/>
          <w:iCs/>
          <w:sz w:val="28"/>
          <w:szCs w:val="28"/>
        </w:rPr>
        <w:t>Limitations/Challenges</w:t>
      </w:r>
    </w:p>
    <w:p w14:paraId="293021B9" w14:textId="751775A9" w:rsidR="002E23AC" w:rsidRPr="002E23AC" w:rsidRDefault="002E23AC" w:rsidP="001C05EE">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With any project that has a social focus, it is important to be aware of ethical considerations through the project.  </w:t>
      </w:r>
      <w:r w:rsidR="00152FBE">
        <w:rPr>
          <w:rFonts w:ascii="Times New Roman" w:hAnsi="Times New Roman" w:cs="Times New Roman"/>
          <w:sz w:val="24"/>
          <w:szCs w:val="24"/>
        </w:rPr>
        <w:t xml:space="preserve">Many data science projects that exist, including this one, focus on a binary result of gender, male or female.  However, </w:t>
      </w:r>
      <w:r w:rsidR="006E465B">
        <w:rPr>
          <w:rFonts w:ascii="Times New Roman" w:hAnsi="Times New Roman" w:cs="Times New Roman"/>
          <w:sz w:val="24"/>
          <w:szCs w:val="24"/>
        </w:rPr>
        <w:t>this could be deemed an incorrect generalization in today’s culture</w:t>
      </w:r>
      <w:r w:rsidR="0050486E">
        <w:rPr>
          <w:rFonts w:ascii="Times New Roman" w:hAnsi="Times New Roman" w:cs="Times New Roman"/>
          <w:sz w:val="24"/>
          <w:szCs w:val="24"/>
        </w:rPr>
        <w:t xml:space="preserve"> as the assumption of only male and female reinforces the idea that gender is binary</w:t>
      </w:r>
      <w:r w:rsidR="006E465B">
        <w:rPr>
          <w:rFonts w:ascii="Times New Roman" w:hAnsi="Times New Roman" w:cs="Times New Roman"/>
          <w:sz w:val="24"/>
          <w:szCs w:val="24"/>
        </w:rPr>
        <w:t>.</w:t>
      </w:r>
      <w:r w:rsidR="0073165B">
        <w:rPr>
          <w:rFonts w:ascii="Times New Roman" w:hAnsi="Times New Roman" w:cs="Times New Roman"/>
          <w:sz w:val="24"/>
          <w:szCs w:val="24"/>
        </w:rPr>
        <w:t xml:space="preserve">  There is a large lack of data on</w:t>
      </w:r>
      <w:r w:rsidR="00930009">
        <w:rPr>
          <w:rFonts w:ascii="Times New Roman" w:hAnsi="Times New Roman" w:cs="Times New Roman"/>
          <w:sz w:val="24"/>
          <w:szCs w:val="24"/>
        </w:rPr>
        <w:t xml:space="preserve"> non-binary gender </w:t>
      </w:r>
      <w:r w:rsidR="001C69CD">
        <w:rPr>
          <w:rFonts w:ascii="Times New Roman" w:hAnsi="Times New Roman" w:cs="Times New Roman"/>
          <w:sz w:val="24"/>
          <w:szCs w:val="24"/>
        </w:rPr>
        <w:t xml:space="preserve">as it has not always been recognized as a third gender option.  In fact, it wasn’t until </w:t>
      </w:r>
      <w:r w:rsidR="00EF5AFC">
        <w:rPr>
          <w:rFonts w:ascii="Times New Roman" w:hAnsi="Times New Roman" w:cs="Times New Roman"/>
          <w:sz w:val="24"/>
          <w:szCs w:val="24"/>
        </w:rPr>
        <w:t>2020</w:t>
      </w:r>
      <w:r w:rsidR="001C69CD">
        <w:rPr>
          <w:rFonts w:ascii="Times New Roman" w:hAnsi="Times New Roman" w:cs="Times New Roman"/>
          <w:sz w:val="24"/>
          <w:szCs w:val="24"/>
        </w:rPr>
        <w:t xml:space="preserve"> that a third gender option was acknowledged legally.  </w:t>
      </w:r>
      <w:r w:rsidR="00F54775" w:rsidRPr="00F54775">
        <w:rPr>
          <w:rFonts w:ascii="Times New Roman" w:hAnsi="Times New Roman" w:cs="Times New Roman"/>
          <w:sz w:val="24"/>
          <w:szCs w:val="24"/>
        </w:rPr>
        <w:t xml:space="preserve">On a federal level within the US, in February of 2020, a legislation was introduced that would add the third classification option to US passport applicants, and this is expected to be implemented by the end of </w:t>
      </w:r>
      <w:proofErr w:type="gramStart"/>
      <w:r w:rsidR="00F54775" w:rsidRPr="00F54775">
        <w:rPr>
          <w:rFonts w:ascii="Times New Roman" w:hAnsi="Times New Roman" w:cs="Times New Roman"/>
          <w:sz w:val="24"/>
          <w:szCs w:val="24"/>
        </w:rPr>
        <w:t>2021.</w:t>
      </w:r>
      <w:r w:rsidR="002F4E7F" w:rsidRPr="00D439E1">
        <w:rPr>
          <w:rFonts w:ascii="Times New Roman" w:hAnsi="Times New Roman" w:cs="Times New Roman"/>
          <w:sz w:val="24"/>
          <w:szCs w:val="24"/>
          <w:vertAlign w:val="superscript"/>
        </w:rPr>
        <w:t>[</w:t>
      </w:r>
      <w:proofErr w:type="gramEnd"/>
      <w:r w:rsidR="00D439E1" w:rsidRPr="00D439E1">
        <w:rPr>
          <w:rFonts w:ascii="Times New Roman" w:hAnsi="Times New Roman" w:cs="Times New Roman"/>
          <w:sz w:val="24"/>
          <w:szCs w:val="24"/>
          <w:vertAlign w:val="superscript"/>
        </w:rPr>
        <w:t>6, 7</w:t>
      </w:r>
      <w:r w:rsidR="002F4E7F" w:rsidRPr="00D439E1">
        <w:rPr>
          <w:rFonts w:ascii="Times New Roman" w:hAnsi="Times New Roman" w:cs="Times New Roman"/>
          <w:sz w:val="24"/>
          <w:szCs w:val="24"/>
          <w:vertAlign w:val="superscript"/>
        </w:rPr>
        <w:t>]</w:t>
      </w:r>
      <w:r w:rsidR="00F54775" w:rsidRPr="00D439E1">
        <w:rPr>
          <w:rFonts w:ascii="Times New Roman" w:hAnsi="Times New Roman" w:cs="Times New Roman"/>
          <w:sz w:val="24"/>
          <w:szCs w:val="24"/>
          <w:vertAlign w:val="superscript"/>
        </w:rPr>
        <w:t xml:space="preserve">  </w:t>
      </w:r>
    </w:p>
    <w:p w14:paraId="628B4051" w14:textId="77777777" w:rsidR="009B4960" w:rsidRDefault="009B4960">
      <w:pPr>
        <w:rPr>
          <w:rFonts w:ascii="Times New Roman" w:hAnsi="Times New Roman" w:cs="Times New Roman"/>
          <w:i/>
          <w:iCs/>
          <w:sz w:val="28"/>
          <w:szCs w:val="28"/>
        </w:rPr>
      </w:pPr>
      <w:r>
        <w:rPr>
          <w:rFonts w:ascii="Times New Roman" w:hAnsi="Times New Roman" w:cs="Times New Roman"/>
          <w:i/>
          <w:iCs/>
          <w:sz w:val="28"/>
          <w:szCs w:val="28"/>
        </w:rPr>
        <w:br w:type="page"/>
      </w:r>
    </w:p>
    <w:p w14:paraId="290FA4E8" w14:textId="58EEF71F" w:rsidR="00D40423" w:rsidRDefault="00D40423" w:rsidP="00D40423">
      <w:pPr>
        <w:rPr>
          <w:rFonts w:ascii="Times New Roman" w:hAnsi="Times New Roman" w:cs="Times New Roman"/>
          <w:i/>
          <w:iCs/>
          <w:sz w:val="28"/>
          <w:szCs w:val="28"/>
        </w:rPr>
      </w:pPr>
      <w:r w:rsidRPr="00D40423">
        <w:rPr>
          <w:rFonts w:ascii="Times New Roman" w:hAnsi="Times New Roman" w:cs="Times New Roman"/>
          <w:i/>
          <w:iCs/>
          <w:sz w:val="28"/>
          <w:szCs w:val="28"/>
        </w:rPr>
        <w:lastRenderedPageBreak/>
        <w:t>Next Steps</w:t>
      </w:r>
    </w:p>
    <w:p w14:paraId="62B44205" w14:textId="6AECE3AE" w:rsidR="001C05EE" w:rsidRPr="001C05EE" w:rsidRDefault="001F0102" w:rsidP="001C05EE">
      <w:pPr>
        <w:spacing w:before="120" w:line="360" w:lineRule="auto"/>
        <w:rPr>
          <w:rFonts w:ascii="Times New Roman" w:hAnsi="Times New Roman" w:cs="Times New Roman"/>
          <w:sz w:val="24"/>
          <w:szCs w:val="24"/>
        </w:rPr>
      </w:pPr>
      <w:r>
        <w:rPr>
          <w:rFonts w:ascii="Times New Roman" w:hAnsi="Times New Roman" w:cs="Times New Roman"/>
          <w:sz w:val="24"/>
          <w:szCs w:val="24"/>
        </w:rPr>
        <w:t>As</w:t>
      </w:r>
      <w:r w:rsidR="001C05EE" w:rsidRPr="001C05EE">
        <w:rPr>
          <w:rFonts w:ascii="Times New Roman" w:hAnsi="Times New Roman" w:cs="Times New Roman"/>
          <w:sz w:val="24"/>
          <w:szCs w:val="24"/>
        </w:rPr>
        <w:t xml:space="preserve"> a nonbinary gender option is a recent implementation in the US, in the future, I plan to further explore gender classification with the addition of a nonbinary category.  </w:t>
      </w:r>
    </w:p>
    <w:p w14:paraId="70FD0364" w14:textId="77777777" w:rsidR="000F0367" w:rsidRDefault="000F0367">
      <w:pPr>
        <w:rPr>
          <w:rFonts w:ascii="Times New Roman" w:hAnsi="Times New Roman" w:cs="Times New Roman"/>
          <w:b/>
          <w:bCs/>
          <w:sz w:val="32"/>
          <w:szCs w:val="32"/>
        </w:rPr>
      </w:pPr>
      <w:r>
        <w:rPr>
          <w:rFonts w:ascii="Times New Roman" w:hAnsi="Times New Roman" w:cs="Times New Roman"/>
          <w:b/>
          <w:bCs/>
          <w:sz w:val="32"/>
          <w:szCs w:val="32"/>
        </w:rPr>
        <w:br w:type="page"/>
      </w:r>
    </w:p>
    <w:p w14:paraId="08A13F97" w14:textId="350DE453" w:rsidR="00D40423" w:rsidRPr="00D40423" w:rsidRDefault="00DA18B0" w:rsidP="00D40423">
      <w:pPr>
        <w:jc w:val="center"/>
        <w:rPr>
          <w:rFonts w:ascii="Times New Roman" w:hAnsi="Times New Roman" w:cs="Times New Roman"/>
          <w:b/>
          <w:bCs/>
          <w:sz w:val="24"/>
          <w:szCs w:val="24"/>
        </w:rPr>
      </w:pPr>
      <w:r w:rsidRPr="00D40423">
        <w:rPr>
          <w:rFonts w:ascii="Times New Roman" w:hAnsi="Times New Roman" w:cs="Times New Roman"/>
          <w:b/>
          <w:bCs/>
          <w:sz w:val="32"/>
          <w:szCs w:val="32"/>
        </w:rPr>
        <w:lastRenderedPageBreak/>
        <w:t>References</w:t>
      </w:r>
    </w:p>
    <w:p w14:paraId="5CFAFA31" w14:textId="777496D5" w:rsidR="007B4658" w:rsidRDefault="00BE2E7D" w:rsidP="00115EE5">
      <w:pPr>
        <w:tabs>
          <w:tab w:val="left" w:pos="720"/>
        </w:tabs>
        <w:rPr>
          <w:rFonts w:ascii="Times New Roman" w:hAnsi="Times New Roman" w:cs="Times New Roman"/>
          <w:sz w:val="24"/>
          <w:szCs w:val="24"/>
        </w:rPr>
      </w:pPr>
      <w:r>
        <w:rPr>
          <w:rFonts w:ascii="Times New Roman" w:hAnsi="Times New Roman" w:cs="Times New Roman"/>
          <w:sz w:val="24"/>
          <w:szCs w:val="24"/>
          <w:vertAlign w:val="superscript"/>
        </w:rPr>
        <w:t>[</w:t>
      </w:r>
      <w:r w:rsidR="007B4658" w:rsidRPr="007B46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w:t>
      </w:r>
      <w:r w:rsidR="007B4658">
        <w:rPr>
          <w:rFonts w:ascii="Times New Roman" w:hAnsi="Times New Roman" w:cs="Times New Roman"/>
          <w:sz w:val="24"/>
          <w:szCs w:val="24"/>
          <w:vertAlign w:val="superscript"/>
        </w:rPr>
        <w:t xml:space="preserve"> </w:t>
      </w:r>
      <w:r w:rsidR="007B4658" w:rsidRPr="007B4658">
        <w:rPr>
          <w:rFonts w:ascii="Times New Roman" w:hAnsi="Times New Roman" w:cs="Times New Roman"/>
          <w:sz w:val="24"/>
          <w:szCs w:val="24"/>
        </w:rPr>
        <w:t xml:space="preserve">Contributor, T. T. (2015, December 25). What is twitter? - definition from whatis.com. </w:t>
      </w:r>
      <w:r w:rsidR="009F56DD">
        <w:rPr>
          <w:rFonts w:ascii="Times New Roman" w:hAnsi="Times New Roman" w:cs="Times New Roman"/>
          <w:sz w:val="24"/>
          <w:szCs w:val="24"/>
        </w:rPr>
        <w:t xml:space="preserve"> </w:t>
      </w:r>
      <w:r w:rsidR="007B4658" w:rsidRPr="007B4658">
        <w:rPr>
          <w:rFonts w:ascii="Times New Roman" w:hAnsi="Times New Roman" w:cs="Times New Roman"/>
          <w:sz w:val="24"/>
          <w:szCs w:val="24"/>
        </w:rPr>
        <w:t>WhatIs.com. Retrieved September 1</w:t>
      </w:r>
      <w:r w:rsidR="00115EE5">
        <w:rPr>
          <w:rFonts w:ascii="Times New Roman" w:hAnsi="Times New Roman" w:cs="Times New Roman"/>
          <w:sz w:val="24"/>
          <w:szCs w:val="24"/>
        </w:rPr>
        <w:t>3</w:t>
      </w:r>
      <w:r w:rsidR="007B4658" w:rsidRPr="007B4658">
        <w:rPr>
          <w:rFonts w:ascii="Times New Roman" w:hAnsi="Times New Roman" w:cs="Times New Roman"/>
          <w:sz w:val="24"/>
          <w:szCs w:val="24"/>
        </w:rPr>
        <w:t xml:space="preserve">, 2021, from </w:t>
      </w:r>
      <w:hyperlink r:id="rId11" w:history="1">
        <w:r w:rsidR="00115EE5" w:rsidRPr="006936F9">
          <w:rPr>
            <w:rStyle w:val="Hyperlink"/>
            <w:rFonts w:ascii="Times New Roman" w:hAnsi="Times New Roman" w:cs="Times New Roman"/>
            <w:sz w:val="24"/>
            <w:szCs w:val="24"/>
          </w:rPr>
          <w:t>https://whatis.techtarget.com/definition/Twitter</w:t>
        </w:r>
      </w:hyperlink>
      <w:r w:rsidR="007B4658" w:rsidRPr="007B4658">
        <w:rPr>
          <w:rFonts w:ascii="Times New Roman" w:hAnsi="Times New Roman" w:cs="Times New Roman"/>
          <w:sz w:val="24"/>
          <w:szCs w:val="24"/>
        </w:rPr>
        <w:t>.</w:t>
      </w:r>
    </w:p>
    <w:p w14:paraId="367E9E90" w14:textId="75574B3D" w:rsidR="00115EE5" w:rsidRDefault="00BE2E7D" w:rsidP="00115EE5">
      <w:pPr>
        <w:rPr>
          <w:rFonts w:ascii="Times New Roman" w:hAnsi="Times New Roman" w:cs="Times New Roman"/>
          <w:sz w:val="24"/>
          <w:szCs w:val="24"/>
        </w:rPr>
      </w:pPr>
      <w:r>
        <w:rPr>
          <w:rFonts w:ascii="Times New Roman" w:hAnsi="Times New Roman" w:cs="Times New Roman"/>
          <w:sz w:val="24"/>
          <w:szCs w:val="24"/>
          <w:vertAlign w:val="superscript"/>
        </w:rPr>
        <w:t>[</w:t>
      </w:r>
      <w:r w:rsidR="00115EE5" w:rsidRPr="00115EE5">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r w:rsidR="00115EE5">
        <w:rPr>
          <w:rFonts w:ascii="Times New Roman" w:hAnsi="Times New Roman" w:cs="Times New Roman"/>
          <w:sz w:val="24"/>
          <w:szCs w:val="24"/>
        </w:rPr>
        <w:t xml:space="preserve"> </w:t>
      </w:r>
      <w:r w:rsidR="00115EE5" w:rsidRPr="00115EE5">
        <w:rPr>
          <w:rFonts w:ascii="Times New Roman" w:hAnsi="Times New Roman" w:cs="Times New Roman"/>
          <w:sz w:val="24"/>
          <w:szCs w:val="24"/>
        </w:rPr>
        <w:t xml:space="preserve">Felt, M. (n.d.). </w:t>
      </w:r>
      <w:r w:rsidR="00115EE5" w:rsidRPr="00115EE5">
        <w:rPr>
          <w:rFonts w:ascii="Times New Roman" w:hAnsi="Times New Roman" w:cs="Times New Roman"/>
          <w:i/>
          <w:iCs/>
          <w:sz w:val="24"/>
          <w:szCs w:val="24"/>
        </w:rPr>
        <w:t xml:space="preserve">Social media and the social Sciences: How researchers employ big data Analytics - </w:t>
      </w:r>
      <w:proofErr w:type="spellStart"/>
      <w:r w:rsidR="00115EE5" w:rsidRPr="00115EE5">
        <w:rPr>
          <w:rFonts w:ascii="Times New Roman" w:hAnsi="Times New Roman" w:cs="Times New Roman"/>
          <w:i/>
          <w:iCs/>
          <w:sz w:val="24"/>
          <w:szCs w:val="24"/>
        </w:rPr>
        <w:t>Mylynn</w:t>
      </w:r>
      <w:proofErr w:type="spellEnd"/>
      <w:r w:rsidR="00115EE5" w:rsidRPr="00115EE5">
        <w:rPr>
          <w:rFonts w:ascii="Times New Roman" w:hAnsi="Times New Roman" w:cs="Times New Roman"/>
          <w:i/>
          <w:iCs/>
          <w:sz w:val="24"/>
          <w:szCs w:val="24"/>
        </w:rPr>
        <w:t xml:space="preserve"> Felt, 2016</w:t>
      </w:r>
      <w:r w:rsidR="00115EE5" w:rsidRPr="00115EE5">
        <w:rPr>
          <w:rFonts w:ascii="Times New Roman" w:hAnsi="Times New Roman" w:cs="Times New Roman"/>
          <w:sz w:val="24"/>
          <w:szCs w:val="24"/>
        </w:rPr>
        <w:t>. SAGE Journals. Retrieved September 1</w:t>
      </w:r>
      <w:r w:rsidR="005B7032">
        <w:rPr>
          <w:rFonts w:ascii="Times New Roman" w:hAnsi="Times New Roman" w:cs="Times New Roman"/>
          <w:sz w:val="24"/>
          <w:szCs w:val="24"/>
        </w:rPr>
        <w:t>5</w:t>
      </w:r>
      <w:r w:rsidR="00115EE5" w:rsidRPr="00115EE5">
        <w:rPr>
          <w:rFonts w:ascii="Times New Roman" w:hAnsi="Times New Roman" w:cs="Times New Roman"/>
          <w:sz w:val="24"/>
          <w:szCs w:val="24"/>
        </w:rPr>
        <w:t xml:space="preserve">, 2021, from </w:t>
      </w:r>
      <w:hyperlink r:id="rId12" w:history="1">
        <w:r w:rsidR="00115EE5" w:rsidRPr="00115EE5">
          <w:rPr>
            <w:rStyle w:val="Hyperlink"/>
            <w:rFonts w:ascii="Times New Roman" w:hAnsi="Times New Roman" w:cs="Times New Roman"/>
            <w:sz w:val="24"/>
            <w:szCs w:val="24"/>
          </w:rPr>
          <w:t>https://journals.sagepub.com/doi/full/10.1177/2053951716645828</w:t>
        </w:r>
      </w:hyperlink>
      <w:r w:rsidR="00115EE5" w:rsidRPr="00115EE5">
        <w:rPr>
          <w:rFonts w:ascii="Times New Roman" w:hAnsi="Times New Roman" w:cs="Times New Roman"/>
          <w:sz w:val="24"/>
          <w:szCs w:val="24"/>
        </w:rPr>
        <w:t xml:space="preserve">. </w:t>
      </w:r>
    </w:p>
    <w:p w14:paraId="1AAD8689" w14:textId="33E32552" w:rsidR="00BE2E7D" w:rsidRDefault="00BE2E7D" w:rsidP="00BE2E7D">
      <w:pPr>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Pr="00D40423">
        <w:rPr>
          <w:rFonts w:ascii="Times New Roman" w:hAnsi="Times New Roman" w:cs="Times New Roman"/>
          <w:sz w:val="24"/>
          <w:szCs w:val="24"/>
        </w:rPr>
        <w:t xml:space="preserve">Eight, F. (2016, November 21). </w:t>
      </w:r>
      <w:r w:rsidRPr="00D40423">
        <w:rPr>
          <w:rFonts w:ascii="Times New Roman" w:hAnsi="Times New Roman" w:cs="Times New Roman"/>
          <w:i/>
          <w:iCs/>
          <w:sz w:val="24"/>
          <w:szCs w:val="24"/>
        </w:rPr>
        <w:t>Twitter user gender classification</w:t>
      </w:r>
      <w:r w:rsidRPr="00D40423">
        <w:rPr>
          <w:rFonts w:ascii="Times New Roman" w:hAnsi="Times New Roman" w:cs="Times New Roman"/>
          <w:sz w:val="24"/>
          <w:szCs w:val="24"/>
        </w:rPr>
        <w:t xml:space="preserve">. Kaggle. Retrieved September 19, 2021, from </w:t>
      </w:r>
      <w:hyperlink r:id="rId13" w:history="1">
        <w:r w:rsidRPr="00D40423">
          <w:rPr>
            <w:rStyle w:val="Hyperlink"/>
            <w:rFonts w:ascii="Times New Roman" w:hAnsi="Times New Roman" w:cs="Times New Roman"/>
            <w:sz w:val="24"/>
            <w:szCs w:val="24"/>
          </w:rPr>
          <w:t>https://www.kaggle.com/crowdflower/twitter-user-gender-classification</w:t>
        </w:r>
      </w:hyperlink>
      <w:r w:rsidRPr="00D40423">
        <w:rPr>
          <w:rFonts w:ascii="Times New Roman" w:hAnsi="Times New Roman" w:cs="Times New Roman"/>
          <w:sz w:val="24"/>
          <w:szCs w:val="24"/>
        </w:rPr>
        <w:t xml:space="preserve">. </w:t>
      </w:r>
    </w:p>
    <w:p w14:paraId="2C1B9A2D" w14:textId="51926D74" w:rsidR="009A0F5D" w:rsidRDefault="009A0F5D" w:rsidP="00BE2E7D">
      <w:pPr>
        <w:rPr>
          <w:rFonts w:ascii="Times New Roman" w:hAnsi="Times New Roman" w:cs="Times New Roman"/>
          <w:sz w:val="24"/>
          <w:szCs w:val="24"/>
        </w:rPr>
      </w:pPr>
      <w:r w:rsidRPr="009A0F5D">
        <w:rPr>
          <w:rFonts w:ascii="Times New Roman" w:hAnsi="Times New Roman" w:cs="Times New Roman"/>
          <w:sz w:val="24"/>
          <w:szCs w:val="24"/>
          <w:vertAlign w:val="superscript"/>
        </w:rPr>
        <w:t>[4]</w:t>
      </w:r>
      <w:r w:rsidR="00696B27" w:rsidRPr="00696B27">
        <w:t xml:space="preserve"> </w:t>
      </w:r>
      <w:r w:rsidR="00696B27" w:rsidRPr="00696B27">
        <w:rPr>
          <w:rFonts w:ascii="Times New Roman" w:hAnsi="Times New Roman" w:cs="Times New Roman"/>
          <w:sz w:val="24"/>
          <w:szCs w:val="24"/>
        </w:rPr>
        <w:t xml:space="preserve">rashida048. (2021, June 5). Exploratory Data Analysis of Text Data Including Visualization. Regenerative. Retrieved September 19, 2021, from </w:t>
      </w:r>
      <w:hyperlink r:id="rId14" w:history="1">
        <w:r w:rsidR="00696B27" w:rsidRPr="006936F9">
          <w:rPr>
            <w:rStyle w:val="Hyperlink"/>
            <w:rFonts w:ascii="Times New Roman" w:hAnsi="Times New Roman" w:cs="Times New Roman"/>
            <w:sz w:val="24"/>
            <w:szCs w:val="24"/>
          </w:rPr>
          <w:t>https://regenerativetoday.com/exploratory-data-analysis-of-text-data-including-visualization-and-sentiment-analysis/</w:t>
        </w:r>
      </w:hyperlink>
      <w:r w:rsidR="00696B27" w:rsidRPr="00696B27">
        <w:rPr>
          <w:rFonts w:ascii="Times New Roman" w:hAnsi="Times New Roman" w:cs="Times New Roman"/>
          <w:sz w:val="24"/>
          <w:szCs w:val="24"/>
        </w:rPr>
        <w:t>.</w:t>
      </w:r>
      <w:r w:rsidR="00696B27">
        <w:rPr>
          <w:rFonts w:ascii="Times New Roman" w:hAnsi="Times New Roman" w:cs="Times New Roman"/>
          <w:sz w:val="24"/>
          <w:szCs w:val="24"/>
        </w:rPr>
        <w:t xml:space="preserve"> </w:t>
      </w:r>
    </w:p>
    <w:p w14:paraId="6E37B222" w14:textId="336ADC98" w:rsidR="005B5578" w:rsidRPr="006F3E2F" w:rsidRDefault="005B5578" w:rsidP="005B5578">
      <w:pPr>
        <w:rPr>
          <w:rFonts w:ascii="Times New Roman" w:hAnsi="Times New Roman" w:cs="Times New Roman"/>
          <w:sz w:val="24"/>
          <w:szCs w:val="24"/>
        </w:rPr>
      </w:pPr>
      <w:r>
        <w:rPr>
          <w:rFonts w:ascii="Times New Roman" w:hAnsi="Times New Roman" w:cs="Times New Roman"/>
          <w:sz w:val="24"/>
          <w:szCs w:val="24"/>
          <w:vertAlign w:val="superscript"/>
        </w:rPr>
        <w:t xml:space="preserve">[5] </w:t>
      </w:r>
      <w:r w:rsidRPr="006F3E2F">
        <w:rPr>
          <w:rFonts w:ascii="Times New Roman" w:hAnsi="Times New Roman" w:cs="Times New Roman"/>
          <w:sz w:val="24"/>
          <w:szCs w:val="24"/>
        </w:rPr>
        <w:t xml:space="preserve">Bengfort, B., </w:t>
      </w:r>
      <w:proofErr w:type="spellStart"/>
      <w:r w:rsidRPr="006F3E2F">
        <w:rPr>
          <w:rFonts w:ascii="Times New Roman" w:hAnsi="Times New Roman" w:cs="Times New Roman"/>
          <w:sz w:val="24"/>
          <w:szCs w:val="24"/>
        </w:rPr>
        <w:t>Bilbro</w:t>
      </w:r>
      <w:proofErr w:type="spellEnd"/>
      <w:r w:rsidRPr="006F3E2F">
        <w:rPr>
          <w:rFonts w:ascii="Times New Roman" w:hAnsi="Times New Roman" w:cs="Times New Roman"/>
          <w:sz w:val="24"/>
          <w:szCs w:val="24"/>
        </w:rPr>
        <w:t>, R., &amp;amp; Ojeda, T. (2018). Applied text analysis with python: Enabling language-aware data products with machine learning. O'Reilly Media, Inc.</w:t>
      </w:r>
    </w:p>
    <w:p w14:paraId="4E01CC49" w14:textId="0EC52458" w:rsidR="006E229C" w:rsidRPr="00D439E1" w:rsidRDefault="00D439E1" w:rsidP="00054A32">
      <w:pPr>
        <w:rPr>
          <w:rFonts w:ascii="Times New Roman" w:hAnsi="Times New Roman" w:cs="Times New Roman"/>
          <w:sz w:val="24"/>
          <w:szCs w:val="24"/>
        </w:rPr>
      </w:pPr>
      <w:r w:rsidRPr="00D439E1">
        <w:rPr>
          <w:rFonts w:ascii="Times New Roman" w:hAnsi="Times New Roman" w:cs="Times New Roman"/>
          <w:sz w:val="24"/>
          <w:szCs w:val="24"/>
          <w:vertAlign w:val="superscript"/>
        </w:rPr>
        <w:t>[6]</w:t>
      </w:r>
      <w:r w:rsidRPr="00D439E1">
        <w:rPr>
          <w:rFonts w:ascii="Times New Roman" w:hAnsi="Times New Roman" w:cs="Times New Roman"/>
          <w:sz w:val="24"/>
          <w:szCs w:val="24"/>
        </w:rPr>
        <w:t xml:space="preserve"> </w:t>
      </w:r>
      <w:r w:rsidR="00A015CF" w:rsidRPr="00D439E1">
        <w:rPr>
          <w:rFonts w:ascii="Times New Roman" w:hAnsi="Times New Roman" w:cs="Times New Roman"/>
          <w:sz w:val="24"/>
          <w:szCs w:val="24"/>
        </w:rPr>
        <w:t xml:space="preserve">Wikimedia Foundation. (2021, August 17). Legal recognition of non-binary gender. Wikipedia. Retrieved September 19, 2021, from </w:t>
      </w:r>
      <w:hyperlink r:id="rId15" w:history="1">
        <w:r w:rsidR="006E229C" w:rsidRPr="00D439E1">
          <w:rPr>
            <w:rStyle w:val="Hyperlink"/>
            <w:rFonts w:ascii="Times New Roman" w:hAnsi="Times New Roman" w:cs="Times New Roman"/>
            <w:sz w:val="24"/>
            <w:szCs w:val="24"/>
          </w:rPr>
          <w:t>https://en.wikipedia.org/wiki/Legal_recognition_of_non-binary_gender</w:t>
        </w:r>
      </w:hyperlink>
      <w:r w:rsidR="00A015CF" w:rsidRPr="00D439E1">
        <w:rPr>
          <w:rFonts w:ascii="Times New Roman" w:hAnsi="Times New Roman" w:cs="Times New Roman"/>
          <w:sz w:val="24"/>
          <w:szCs w:val="24"/>
        </w:rPr>
        <w:t xml:space="preserve">. </w:t>
      </w:r>
    </w:p>
    <w:p w14:paraId="34469FFF" w14:textId="1D6F3AF3" w:rsidR="003F0939" w:rsidRPr="00D439E1" w:rsidRDefault="00D439E1">
      <w:pPr>
        <w:rPr>
          <w:rFonts w:ascii="Times New Roman" w:hAnsi="Times New Roman" w:cs="Times New Roman"/>
          <w:sz w:val="24"/>
          <w:szCs w:val="24"/>
        </w:rPr>
      </w:pPr>
      <w:r>
        <w:rPr>
          <w:rFonts w:ascii="Times New Roman" w:hAnsi="Times New Roman" w:cs="Times New Roman"/>
          <w:sz w:val="24"/>
          <w:szCs w:val="24"/>
          <w:vertAlign w:val="superscript"/>
        </w:rPr>
        <w:t>[7]</w:t>
      </w:r>
      <w:r w:rsidR="002F4E7F" w:rsidRPr="00D439E1">
        <w:rPr>
          <w:rFonts w:ascii="Times New Roman" w:hAnsi="Times New Roman" w:cs="Times New Roman"/>
          <w:sz w:val="24"/>
          <w:szCs w:val="24"/>
        </w:rPr>
        <w:t xml:space="preserve"> </w:t>
      </w:r>
      <w:r w:rsidRPr="00D439E1">
        <w:rPr>
          <w:rFonts w:ascii="Times New Roman" w:hAnsi="Times New Roman" w:cs="Times New Roman"/>
          <w:sz w:val="24"/>
          <w:szCs w:val="24"/>
        </w:rPr>
        <w:t xml:space="preserve">Cummings, W. (2017, June 28). When asked their sex, some are going with option 'x'. USA Today. Retrieved September 19, 2021, from </w:t>
      </w:r>
      <w:hyperlink r:id="rId16" w:history="1">
        <w:r w:rsidRPr="00D439E1">
          <w:rPr>
            <w:rStyle w:val="Hyperlink"/>
            <w:rFonts w:ascii="Times New Roman" w:hAnsi="Times New Roman" w:cs="Times New Roman"/>
            <w:sz w:val="24"/>
            <w:szCs w:val="24"/>
          </w:rPr>
          <w:t>https://www.usatoday.com/story/news/2017/06/21/third-gender-option-non-binary/359260001/</w:t>
        </w:r>
      </w:hyperlink>
      <w:r w:rsidRPr="00D439E1">
        <w:rPr>
          <w:rFonts w:ascii="Times New Roman" w:hAnsi="Times New Roman" w:cs="Times New Roman"/>
          <w:sz w:val="24"/>
          <w:szCs w:val="24"/>
        </w:rPr>
        <w:t xml:space="preserve">. </w:t>
      </w:r>
    </w:p>
    <w:p w14:paraId="3AFCA002" w14:textId="0F56042B" w:rsidR="00235185" w:rsidRDefault="00235185" w:rsidP="00235185">
      <w:pPr>
        <w:rPr>
          <w:rFonts w:ascii="Times New Roman" w:hAnsi="Times New Roman" w:cs="Times New Roman"/>
          <w:sz w:val="24"/>
          <w:szCs w:val="24"/>
        </w:rPr>
      </w:pPr>
      <w:r w:rsidRPr="00235185">
        <w:rPr>
          <w:rFonts w:ascii="Times New Roman" w:hAnsi="Times New Roman" w:cs="Times New Roman"/>
          <w:sz w:val="24"/>
          <w:szCs w:val="24"/>
          <w:vertAlign w:val="superscript"/>
        </w:rPr>
        <w:t>[8]</w:t>
      </w:r>
      <w:r>
        <w:rPr>
          <w:rFonts w:ascii="Times New Roman" w:hAnsi="Times New Roman" w:cs="Times New Roman"/>
          <w:sz w:val="24"/>
          <w:szCs w:val="24"/>
        </w:rPr>
        <w:t xml:space="preserve"> </w:t>
      </w:r>
      <w:proofErr w:type="spellStart"/>
      <w:r w:rsidRPr="00D40423">
        <w:rPr>
          <w:rFonts w:ascii="Times New Roman" w:hAnsi="Times New Roman" w:cs="Times New Roman"/>
          <w:sz w:val="24"/>
          <w:szCs w:val="24"/>
        </w:rPr>
        <w:t>Sayyadiharikandeh</w:t>
      </w:r>
      <w:proofErr w:type="spellEnd"/>
      <w:r w:rsidRPr="00D40423">
        <w:rPr>
          <w:rFonts w:ascii="Times New Roman" w:hAnsi="Times New Roman" w:cs="Times New Roman"/>
          <w:sz w:val="24"/>
          <w:szCs w:val="24"/>
        </w:rPr>
        <w:t xml:space="preserve">, M., </w:t>
      </w:r>
      <w:proofErr w:type="spellStart"/>
      <w:r w:rsidRPr="00D40423">
        <w:rPr>
          <w:rFonts w:ascii="Times New Roman" w:hAnsi="Times New Roman" w:cs="Times New Roman"/>
          <w:sz w:val="24"/>
          <w:szCs w:val="24"/>
        </w:rPr>
        <w:t>Ciampaglia</w:t>
      </w:r>
      <w:proofErr w:type="spellEnd"/>
      <w:r w:rsidRPr="00D40423">
        <w:rPr>
          <w:rFonts w:ascii="Times New Roman" w:hAnsi="Times New Roman" w:cs="Times New Roman"/>
          <w:sz w:val="24"/>
          <w:szCs w:val="24"/>
        </w:rPr>
        <w:t xml:space="preserve">, G. L., &amp; </w:t>
      </w:r>
      <w:proofErr w:type="spellStart"/>
      <w:r w:rsidRPr="00D40423">
        <w:rPr>
          <w:rFonts w:ascii="Times New Roman" w:hAnsi="Times New Roman" w:cs="Times New Roman"/>
          <w:sz w:val="24"/>
          <w:szCs w:val="24"/>
        </w:rPr>
        <w:t>Flammini</w:t>
      </w:r>
      <w:proofErr w:type="spellEnd"/>
      <w:r w:rsidRPr="00D40423">
        <w:rPr>
          <w:rFonts w:ascii="Times New Roman" w:hAnsi="Times New Roman" w:cs="Times New Roman"/>
          <w:sz w:val="24"/>
          <w:szCs w:val="24"/>
        </w:rPr>
        <w:t xml:space="preserve">, A. (n.d.). </w:t>
      </w:r>
      <w:r w:rsidRPr="00D40423">
        <w:rPr>
          <w:rFonts w:ascii="Times New Roman" w:hAnsi="Times New Roman" w:cs="Times New Roman"/>
          <w:i/>
          <w:iCs/>
          <w:sz w:val="24"/>
          <w:szCs w:val="24"/>
        </w:rPr>
        <w:t>Cross-domain Gender Detection in Twitter</w:t>
      </w:r>
      <w:r w:rsidRPr="00D40423">
        <w:rPr>
          <w:rFonts w:ascii="Times New Roman" w:hAnsi="Times New Roman" w:cs="Times New Roman"/>
          <w:sz w:val="24"/>
          <w:szCs w:val="24"/>
        </w:rPr>
        <w:t xml:space="preserve">. </w:t>
      </w:r>
      <w:r>
        <w:rPr>
          <w:rFonts w:ascii="Times New Roman" w:hAnsi="Times New Roman" w:cs="Times New Roman"/>
          <w:sz w:val="24"/>
          <w:szCs w:val="24"/>
        </w:rPr>
        <w:t xml:space="preserve">Retrieved September 9, 2021, </w:t>
      </w:r>
      <w:r w:rsidRPr="00D40423">
        <w:rPr>
          <w:rFonts w:ascii="Times New Roman" w:hAnsi="Times New Roman" w:cs="Times New Roman"/>
          <w:sz w:val="24"/>
          <w:szCs w:val="24"/>
        </w:rPr>
        <w:t xml:space="preserve">from </w:t>
      </w:r>
      <w:hyperlink r:id="rId17" w:history="1">
        <w:r w:rsidRPr="00D40423">
          <w:rPr>
            <w:rStyle w:val="Hyperlink"/>
            <w:rFonts w:ascii="Times New Roman" w:hAnsi="Times New Roman" w:cs="Times New Roman"/>
            <w:sz w:val="24"/>
            <w:szCs w:val="24"/>
          </w:rPr>
          <w:t>https://glciampaglia.com/docs/papers/genderdetection_chasm.pdf</w:t>
        </w:r>
      </w:hyperlink>
    </w:p>
    <w:p w14:paraId="73AEA9C7" w14:textId="51550A6B" w:rsidR="00AC0590" w:rsidRPr="0043651B" w:rsidRDefault="0043651B" w:rsidP="0043651B">
      <w:pPr>
        <w:spacing w:before="100" w:beforeAutospacing="1" w:after="100" w:afterAutospacing="1" w:line="240" w:lineRule="auto"/>
        <w:ind w:left="567" w:hanging="567"/>
        <w:rPr>
          <w:rFonts w:ascii="Times New Roman" w:eastAsia="Times New Roman" w:hAnsi="Times New Roman" w:cs="Times New Roman"/>
          <w:sz w:val="24"/>
          <w:szCs w:val="24"/>
        </w:rPr>
      </w:pPr>
      <w:r w:rsidRPr="0043651B">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xml:space="preserve"> </w:t>
      </w:r>
      <w:r w:rsidR="00203B54" w:rsidRPr="00203B54">
        <w:rPr>
          <w:rFonts w:ascii="Times New Roman" w:eastAsia="Times New Roman" w:hAnsi="Times New Roman" w:cs="Times New Roman"/>
          <w:sz w:val="24"/>
          <w:szCs w:val="24"/>
        </w:rPr>
        <w:t xml:space="preserve">Jain, P. (2021, June 1). </w:t>
      </w:r>
      <w:r w:rsidR="00203B54" w:rsidRPr="00203B54">
        <w:rPr>
          <w:rFonts w:ascii="Times New Roman" w:eastAsia="Times New Roman" w:hAnsi="Times New Roman" w:cs="Times New Roman"/>
          <w:i/>
          <w:iCs/>
          <w:sz w:val="24"/>
          <w:szCs w:val="24"/>
        </w:rPr>
        <w:t xml:space="preserve">Basics of </w:t>
      </w:r>
      <w:proofErr w:type="spellStart"/>
      <w:r w:rsidR="00203B54" w:rsidRPr="00203B54">
        <w:rPr>
          <w:rFonts w:ascii="Times New Roman" w:eastAsia="Times New Roman" w:hAnsi="Times New Roman" w:cs="Times New Roman"/>
          <w:i/>
          <w:iCs/>
          <w:sz w:val="24"/>
          <w:szCs w:val="24"/>
        </w:rPr>
        <w:t>countvectorizer</w:t>
      </w:r>
      <w:proofErr w:type="spellEnd"/>
      <w:r w:rsidR="00203B54" w:rsidRPr="00203B54">
        <w:rPr>
          <w:rFonts w:ascii="Times New Roman" w:eastAsia="Times New Roman" w:hAnsi="Times New Roman" w:cs="Times New Roman"/>
          <w:sz w:val="24"/>
          <w:szCs w:val="24"/>
        </w:rPr>
        <w:t xml:space="preserve">. Medium. Retrieved September 23, 2021, from </w:t>
      </w:r>
      <w:hyperlink r:id="rId18" w:history="1">
        <w:r w:rsidRPr="00203B54">
          <w:rPr>
            <w:rStyle w:val="Hyperlink"/>
            <w:rFonts w:ascii="Times New Roman" w:eastAsia="Times New Roman" w:hAnsi="Times New Roman" w:cs="Times New Roman"/>
            <w:sz w:val="24"/>
            <w:szCs w:val="24"/>
          </w:rPr>
          <w:t>https://towardsdatascience.com/basics-of-countvectorizer-e26677900f9c</w:t>
        </w:r>
      </w:hyperlink>
      <w:r w:rsidR="00203B54" w:rsidRPr="00203B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A38BD92" w14:textId="24A232BC" w:rsidR="00203B54" w:rsidRDefault="00A16926" w:rsidP="00E626BB">
      <w:pPr>
        <w:pStyle w:val="NormalWeb"/>
        <w:ind w:left="567" w:hanging="567"/>
      </w:pPr>
      <w:r>
        <w:rPr>
          <w:vertAlign w:val="superscript"/>
        </w:rPr>
        <w:t>[10]</w:t>
      </w:r>
      <w:r w:rsidR="009F56DD">
        <w:t xml:space="preserve"> </w:t>
      </w:r>
      <w:r w:rsidR="009F56DD" w:rsidRPr="009F56DD">
        <w:rPr>
          <w:i/>
          <w:iCs/>
        </w:rPr>
        <w:t>Naive Bayes classifiers</w:t>
      </w:r>
      <w:r w:rsidR="009F56DD" w:rsidRPr="009F56DD">
        <w:t xml:space="preserve">. </w:t>
      </w:r>
      <w:proofErr w:type="spellStart"/>
      <w:r w:rsidR="009F56DD" w:rsidRPr="009F56DD">
        <w:t>GeeksforGeeks</w:t>
      </w:r>
      <w:proofErr w:type="spellEnd"/>
      <w:r w:rsidR="009F56DD" w:rsidRPr="009F56DD">
        <w:t xml:space="preserve">. (2020, May 15). Retrieved September 23, 2021, from </w:t>
      </w:r>
      <w:hyperlink r:id="rId19" w:history="1">
        <w:r w:rsidR="009F56DD" w:rsidRPr="00C474A8">
          <w:rPr>
            <w:rStyle w:val="Hyperlink"/>
          </w:rPr>
          <w:t>https://www.geeksforgeeks.org/naive-bayes-classifiers/</w:t>
        </w:r>
      </w:hyperlink>
      <w:r w:rsidR="009F56DD" w:rsidRPr="009F56DD">
        <w:t xml:space="preserve">. </w:t>
      </w:r>
    </w:p>
    <w:p w14:paraId="5C921095" w14:textId="0437BE02" w:rsidR="00E626BB" w:rsidRPr="00E626BB" w:rsidRDefault="00E626BB" w:rsidP="00E626BB">
      <w:pPr>
        <w:pStyle w:val="NormalWeb"/>
        <w:ind w:left="567" w:hanging="567"/>
      </w:pPr>
      <w:r w:rsidRPr="00E626BB">
        <w:rPr>
          <w:vertAlign w:val="superscript"/>
        </w:rPr>
        <w:t>[11]</w:t>
      </w:r>
      <w:r>
        <w:t xml:space="preserve"> </w:t>
      </w:r>
      <w:proofErr w:type="spellStart"/>
      <w:r w:rsidRPr="00E626BB">
        <w:t>Kvijayan</w:t>
      </w:r>
      <w:proofErr w:type="spellEnd"/>
      <w:r w:rsidRPr="00E626BB">
        <w:t xml:space="preserve">, V. (2019, September 23). </w:t>
      </w:r>
      <w:r w:rsidRPr="00E626BB">
        <w:rPr>
          <w:i/>
          <w:iCs/>
        </w:rPr>
        <w:t>Classification using logistic regression</w:t>
      </w:r>
      <w:r w:rsidRPr="00E626BB">
        <w:t xml:space="preserve">. Medium. Retrieved September 25, 2021, from </w:t>
      </w:r>
      <w:hyperlink r:id="rId20" w:history="1">
        <w:r w:rsidRPr="00C474A8">
          <w:rPr>
            <w:rStyle w:val="Hyperlink"/>
          </w:rPr>
          <w:t>https://medium.com/@vishnu0205/classification-using-logistic-regression-f14434d8545f</w:t>
        </w:r>
      </w:hyperlink>
      <w:r w:rsidRPr="00E626BB">
        <w:t xml:space="preserve">. </w:t>
      </w:r>
    </w:p>
    <w:p w14:paraId="4BAF5688" w14:textId="3F56B709" w:rsidR="00E575AD" w:rsidRDefault="00E575AD" w:rsidP="001F0102">
      <w:pPr>
        <w:pStyle w:val="NormalWeb"/>
        <w:ind w:left="567" w:hanging="567"/>
      </w:pPr>
      <w:r w:rsidRPr="00E575AD">
        <w:rPr>
          <w:vertAlign w:val="superscript"/>
        </w:rPr>
        <w:t>[12</w:t>
      </w:r>
      <w:proofErr w:type="gramStart"/>
      <w:r w:rsidRPr="00E575AD">
        <w:rPr>
          <w:vertAlign w:val="superscript"/>
        </w:rPr>
        <w:t xml:space="preserve">]  </w:t>
      </w:r>
      <w:proofErr w:type="spellStart"/>
      <w:r w:rsidR="001F0102" w:rsidRPr="001F0102">
        <w:rPr>
          <w:i/>
          <w:iCs/>
        </w:rPr>
        <w:t>XGboost</w:t>
      </w:r>
      <w:proofErr w:type="spellEnd"/>
      <w:proofErr w:type="gramEnd"/>
      <w:r w:rsidR="001F0102" w:rsidRPr="001F0102">
        <w:rPr>
          <w:i/>
          <w:iCs/>
        </w:rPr>
        <w:t xml:space="preserve"> Python </w:t>
      </w:r>
      <w:proofErr w:type="spellStart"/>
      <w:r w:rsidR="001F0102" w:rsidRPr="001F0102">
        <w:rPr>
          <w:i/>
          <w:iCs/>
        </w:rPr>
        <w:t>sklearn</w:t>
      </w:r>
      <w:proofErr w:type="spellEnd"/>
      <w:r w:rsidR="001F0102" w:rsidRPr="001F0102">
        <w:rPr>
          <w:i/>
          <w:iCs/>
        </w:rPr>
        <w:t xml:space="preserve"> regression Classifier tutorial with code examples</w:t>
      </w:r>
      <w:r w:rsidR="001F0102" w:rsidRPr="001F0102">
        <w:t xml:space="preserve">. </w:t>
      </w:r>
      <w:proofErr w:type="spellStart"/>
      <w:r w:rsidR="001F0102" w:rsidRPr="001F0102">
        <w:t>DataCamp</w:t>
      </w:r>
      <w:proofErr w:type="spellEnd"/>
      <w:r w:rsidR="001F0102" w:rsidRPr="001F0102">
        <w:t xml:space="preserve"> Community. (n.d.). Retrieved September 25, 2021, from </w:t>
      </w:r>
      <w:hyperlink r:id="rId21" w:history="1">
        <w:r w:rsidR="001F0102" w:rsidRPr="00C474A8">
          <w:rPr>
            <w:rStyle w:val="Hyperlink"/>
          </w:rPr>
          <w:t>https://www.datacamp.com/community/tutorials/xgboost-in-python</w:t>
        </w:r>
      </w:hyperlink>
      <w:r w:rsidR="001F0102" w:rsidRPr="001F0102">
        <w:t xml:space="preserve">. </w:t>
      </w:r>
    </w:p>
    <w:p w14:paraId="2BD79DE1" w14:textId="77777777" w:rsidR="00E626BB" w:rsidRDefault="00E626BB">
      <w:pPr>
        <w:rPr>
          <w:rFonts w:ascii="Times New Roman" w:eastAsia="Times New Roman" w:hAnsi="Times New Roman" w:cs="Times New Roman"/>
          <w:sz w:val="24"/>
          <w:szCs w:val="24"/>
        </w:rPr>
      </w:pPr>
    </w:p>
    <w:p w14:paraId="044B5078" w14:textId="157AF611" w:rsidR="00083537" w:rsidRPr="00083537" w:rsidRDefault="00083537" w:rsidP="00083537">
      <w:pPr>
        <w:pStyle w:val="NormalWeb"/>
        <w:ind w:left="567" w:hanging="567"/>
      </w:pPr>
      <w:r w:rsidRPr="00083537">
        <w:rPr>
          <w:vertAlign w:val="superscript"/>
        </w:rPr>
        <w:t>[13]</w:t>
      </w:r>
      <w:r>
        <w:t xml:space="preserve"> </w:t>
      </w:r>
      <w:proofErr w:type="spellStart"/>
      <w:proofErr w:type="gramStart"/>
      <w:r w:rsidRPr="00083537">
        <w:t>Tung.M.Phung</w:t>
      </w:r>
      <w:proofErr w:type="spellEnd"/>
      <w:proofErr w:type="gramEnd"/>
      <w:r w:rsidRPr="00083537">
        <w:t xml:space="preserve">. (2020, July 31). </w:t>
      </w:r>
      <w:r w:rsidRPr="00083537">
        <w:rPr>
          <w:i/>
          <w:iCs/>
        </w:rPr>
        <w:t>Assumptions of logistic regression</w:t>
      </w:r>
      <w:r w:rsidRPr="00083537">
        <w:t xml:space="preserve">. Tung M Phung's Blog. Retrieved September 25, 2021, from </w:t>
      </w:r>
      <w:hyperlink r:id="rId22" w:history="1">
        <w:r w:rsidR="00BB58D7" w:rsidRPr="00C474A8">
          <w:rPr>
            <w:rStyle w:val="Hyperlink"/>
          </w:rPr>
          <w:t>https://tungmphung.com/assumptions-of-logistic-regression/#:~:text=%20Assumptions%20of%20Logistic%20Regression%20%201%20Little,Logistic%20Regression%20is%20not%20famous%20for...%20More%20</w:t>
        </w:r>
      </w:hyperlink>
      <w:r w:rsidRPr="00083537">
        <w:t xml:space="preserve">. </w:t>
      </w:r>
    </w:p>
    <w:p w14:paraId="694B78CD" w14:textId="585AC42A" w:rsidR="00083537" w:rsidRDefault="00083537">
      <w:pPr>
        <w:rPr>
          <w:rFonts w:ascii="Times New Roman" w:eastAsia="Times New Roman" w:hAnsi="Times New Roman" w:cs="Times New Roman"/>
          <w:sz w:val="24"/>
          <w:szCs w:val="24"/>
        </w:rPr>
        <w:sectPr w:rsidR="00083537">
          <w:headerReference w:type="default" r:id="rId23"/>
          <w:pgSz w:w="12240" w:h="15840"/>
          <w:pgMar w:top="1440" w:right="1440" w:bottom="1440" w:left="1440" w:header="720" w:footer="720" w:gutter="0"/>
          <w:cols w:space="720"/>
          <w:docGrid w:linePitch="360"/>
        </w:sectPr>
      </w:pPr>
    </w:p>
    <w:p w14:paraId="633BD8B6" w14:textId="79A27ABC" w:rsidR="003F0939" w:rsidRDefault="003F0939">
      <w:pPr>
        <w:rPr>
          <w:rFonts w:ascii="Times New Roman" w:eastAsia="Times New Roman" w:hAnsi="Times New Roman" w:cs="Times New Roman"/>
          <w:sz w:val="24"/>
          <w:szCs w:val="24"/>
        </w:rPr>
      </w:pPr>
    </w:p>
    <w:p w14:paraId="434CFC95" w14:textId="08DC5946" w:rsidR="00DA18B0" w:rsidRPr="00D40423" w:rsidRDefault="003F0939" w:rsidP="003F0939">
      <w:pPr>
        <w:jc w:val="center"/>
        <w:rPr>
          <w:rFonts w:ascii="Times New Roman" w:hAnsi="Times New Roman" w:cs="Times New Roman"/>
          <w:sz w:val="24"/>
          <w:szCs w:val="24"/>
        </w:rPr>
      </w:pPr>
      <w:r w:rsidRPr="003F0939">
        <w:rPr>
          <w:rFonts w:ascii="Times New Roman" w:hAnsi="Times New Roman" w:cs="Times New Roman"/>
          <w:b/>
          <w:bCs/>
          <w:sz w:val="32"/>
          <w:szCs w:val="32"/>
        </w:rPr>
        <w:t>Appendix</w:t>
      </w:r>
    </w:p>
    <w:p w14:paraId="161C7887" w14:textId="4673DF04" w:rsidR="001436DD" w:rsidRDefault="001436DD">
      <w:pPr>
        <w:rPr>
          <w:rFonts w:ascii="Times New Roman" w:hAnsi="Times New Roman" w:cs="Times New Roman"/>
          <w:sz w:val="24"/>
          <w:szCs w:val="24"/>
        </w:rPr>
      </w:pPr>
    </w:p>
    <w:p w14:paraId="663F68A7" w14:textId="6C2D8F4A" w:rsidR="00CB727C" w:rsidRDefault="00CB727C">
      <w:pPr>
        <w:rPr>
          <w:rFonts w:ascii="Times New Roman" w:hAnsi="Times New Roman" w:cs="Times New Roman"/>
          <w:sz w:val="24"/>
          <w:szCs w:val="24"/>
        </w:rPr>
      </w:pPr>
      <w:r>
        <w:rPr>
          <w:rFonts w:ascii="Times New Roman" w:hAnsi="Times New Roman" w:cs="Times New Roman"/>
          <w:sz w:val="24"/>
          <w:szCs w:val="24"/>
        </w:rPr>
        <w:t xml:space="preserve">Below is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of the dataset after cleaning, with the far right two columns containing the clean data.  </w:t>
      </w:r>
    </w:p>
    <w:p w14:paraId="444BD7BF" w14:textId="44078F80" w:rsidR="001436DD" w:rsidRDefault="001436DD">
      <w:pPr>
        <w:rPr>
          <w:rFonts w:ascii="Times New Roman" w:hAnsi="Times New Roman" w:cs="Times New Roman"/>
          <w:sz w:val="24"/>
          <w:szCs w:val="24"/>
        </w:rPr>
      </w:pPr>
      <w:r>
        <w:rPr>
          <w:noProof/>
        </w:rPr>
        <w:drawing>
          <wp:inline distT="0" distB="0" distL="0" distR="0" wp14:anchorId="4CCC322E" wp14:editId="3707DEAF">
            <wp:extent cx="8109065" cy="1981328"/>
            <wp:effectExtent l="0" t="0" r="635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4"/>
                    <a:stretch>
                      <a:fillRect/>
                    </a:stretch>
                  </pic:blipFill>
                  <pic:spPr>
                    <a:xfrm>
                      <a:off x="0" y="0"/>
                      <a:ext cx="8135125" cy="1987695"/>
                    </a:xfrm>
                    <a:prstGeom prst="rect">
                      <a:avLst/>
                    </a:prstGeom>
                  </pic:spPr>
                </pic:pic>
              </a:graphicData>
            </a:graphic>
          </wp:inline>
        </w:drawing>
      </w:r>
    </w:p>
    <w:p w14:paraId="711905C0" w14:textId="719CD576" w:rsidR="00C72BEC" w:rsidRDefault="00C72BEC">
      <w:pPr>
        <w:rPr>
          <w:rFonts w:ascii="Times New Roman" w:hAnsi="Times New Roman" w:cs="Times New Roman"/>
          <w:sz w:val="24"/>
          <w:szCs w:val="24"/>
        </w:rPr>
      </w:pPr>
      <w:r>
        <w:rPr>
          <w:rFonts w:ascii="Times New Roman" w:hAnsi="Times New Roman" w:cs="Times New Roman"/>
          <w:sz w:val="24"/>
          <w:szCs w:val="24"/>
        </w:rPr>
        <w:t xml:space="preserve">Below </w:t>
      </w:r>
      <w:r w:rsidR="00F40074">
        <w:rPr>
          <w:rFonts w:ascii="Times New Roman" w:hAnsi="Times New Roman" w:cs="Times New Roman"/>
          <w:sz w:val="24"/>
          <w:szCs w:val="24"/>
        </w:rPr>
        <w:t xml:space="preserve">is an image of </w:t>
      </w:r>
      <w:r>
        <w:rPr>
          <w:rFonts w:ascii="Times New Roman" w:hAnsi="Times New Roman" w:cs="Times New Roman"/>
          <w:sz w:val="24"/>
          <w:szCs w:val="24"/>
        </w:rPr>
        <w:t>the “stop” words that were removed</w:t>
      </w:r>
      <w:r w:rsidR="00F40074">
        <w:rPr>
          <w:rFonts w:ascii="Times New Roman" w:hAnsi="Times New Roman" w:cs="Times New Roman"/>
          <w:sz w:val="24"/>
          <w:szCs w:val="24"/>
        </w:rPr>
        <w:t xml:space="preserve">.  </w:t>
      </w:r>
    </w:p>
    <w:p w14:paraId="28B5F8EB" w14:textId="19A71D11" w:rsidR="00F40074" w:rsidRPr="00D40423" w:rsidRDefault="00F40074">
      <w:pPr>
        <w:rPr>
          <w:rFonts w:ascii="Times New Roman" w:hAnsi="Times New Roman" w:cs="Times New Roman"/>
          <w:sz w:val="24"/>
          <w:szCs w:val="24"/>
        </w:rPr>
      </w:pPr>
      <w:r>
        <w:rPr>
          <w:noProof/>
        </w:rPr>
        <w:drawing>
          <wp:inline distT="0" distB="0" distL="0" distR="0" wp14:anchorId="3B12E26D" wp14:editId="6A5585AF">
            <wp:extent cx="8229600" cy="1845945"/>
            <wp:effectExtent l="0" t="0" r="0" b="190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25"/>
                    <a:stretch>
                      <a:fillRect/>
                    </a:stretch>
                  </pic:blipFill>
                  <pic:spPr>
                    <a:xfrm>
                      <a:off x="0" y="0"/>
                      <a:ext cx="8229600" cy="1845945"/>
                    </a:xfrm>
                    <a:prstGeom prst="rect">
                      <a:avLst/>
                    </a:prstGeom>
                  </pic:spPr>
                </pic:pic>
              </a:graphicData>
            </a:graphic>
          </wp:inline>
        </w:drawing>
      </w:r>
    </w:p>
    <w:sectPr w:rsidR="00F40074" w:rsidRPr="00D40423" w:rsidSect="001436D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8F2DF" w14:textId="77777777" w:rsidR="00702ABE" w:rsidRDefault="00702ABE" w:rsidP="00D40423">
      <w:pPr>
        <w:spacing w:after="0" w:line="240" w:lineRule="auto"/>
      </w:pPr>
      <w:r>
        <w:separator/>
      </w:r>
    </w:p>
  </w:endnote>
  <w:endnote w:type="continuationSeparator" w:id="0">
    <w:p w14:paraId="6D4386B9" w14:textId="77777777" w:rsidR="00702ABE" w:rsidRDefault="00702ABE" w:rsidP="00D4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5EF3" w14:textId="77777777" w:rsidR="00702ABE" w:rsidRDefault="00702ABE" w:rsidP="00D40423">
      <w:pPr>
        <w:spacing w:after="0" w:line="240" w:lineRule="auto"/>
      </w:pPr>
      <w:r>
        <w:separator/>
      </w:r>
    </w:p>
  </w:footnote>
  <w:footnote w:type="continuationSeparator" w:id="0">
    <w:p w14:paraId="32D5932E" w14:textId="77777777" w:rsidR="00702ABE" w:rsidRDefault="00702ABE" w:rsidP="00D40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4A243" w14:textId="3571B5DD" w:rsidR="00D40423" w:rsidRPr="00D40423" w:rsidRDefault="00D40423" w:rsidP="00D40423">
    <w:pPr>
      <w:pStyle w:val="Heading1"/>
      <w:jc w:val="right"/>
      <w:rPr>
        <w:rStyle w:val="BookTitle"/>
        <w:b/>
        <w:bCs w:val="0"/>
        <w:i w:val="0"/>
        <w:iCs w:val="0"/>
        <w:sz w:val="24"/>
        <w:szCs w:val="24"/>
      </w:rPr>
    </w:pPr>
    <w:r w:rsidRPr="00D40423">
      <w:rPr>
        <w:rStyle w:val="BookTitle"/>
        <w:sz w:val="24"/>
        <w:szCs w:val="24"/>
      </w:rPr>
      <w:t>Gabrielle Beinars</w:t>
    </w:r>
    <w:r w:rsidRPr="00D40423">
      <w:rPr>
        <w:rStyle w:val="BookTitle"/>
        <w:sz w:val="24"/>
        <w:szCs w:val="24"/>
      </w:rPr>
      <w:br/>
    </w:r>
    <w:hyperlink r:id="rId1" w:history="1">
      <w:r w:rsidRPr="00D40423">
        <w:rPr>
          <w:rStyle w:val="Hyperlink"/>
          <w:szCs w:val="24"/>
        </w:rPr>
        <w:t>https://github.com/gbeinars</w:t>
      </w:r>
    </w:hyperlink>
    <w:r w:rsidRPr="00D40423">
      <w:rPr>
        <w:rStyle w:val="BookTitle"/>
        <w:sz w:val="24"/>
        <w:szCs w:val="24"/>
      </w:rPr>
      <w:t xml:space="preserve"> </w:t>
    </w:r>
  </w:p>
  <w:p w14:paraId="0189066D" w14:textId="77777777" w:rsidR="00D40423" w:rsidRDefault="00D404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C6E3C"/>
    <w:multiLevelType w:val="hybridMultilevel"/>
    <w:tmpl w:val="A9F8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B0"/>
    <w:rsid w:val="000438F8"/>
    <w:rsid w:val="00054A32"/>
    <w:rsid w:val="00073828"/>
    <w:rsid w:val="00076C12"/>
    <w:rsid w:val="00083537"/>
    <w:rsid w:val="000859CC"/>
    <w:rsid w:val="000B3FE6"/>
    <w:rsid w:val="000F0367"/>
    <w:rsid w:val="001044C4"/>
    <w:rsid w:val="00115EE5"/>
    <w:rsid w:val="00125D9B"/>
    <w:rsid w:val="0013227C"/>
    <w:rsid w:val="0013310F"/>
    <w:rsid w:val="00142A09"/>
    <w:rsid w:val="001436DD"/>
    <w:rsid w:val="00152FBE"/>
    <w:rsid w:val="0015427F"/>
    <w:rsid w:val="001860F2"/>
    <w:rsid w:val="001A3EEE"/>
    <w:rsid w:val="001A7110"/>
    <w:rsid w:val="001C05EE"/>
    <w:rsid w:val="001C69CD"/>
    <w:rsid w:val="001D4F23"/>
    <w:rsid w:val="001F0102"/>
    <w:rsid w:val="001F6D0C"/>
    <w:rsid w:val="0020357A"/>
    <w:rsid w:val="00203B54"/>
    <w:rsid w:val="00235185"/>
    <w:rsid w:val="00250B84"/>
    <w:rsid w:val="00261F92"/>
    <w:rsid w:val="00265788"/>
    <w:rsid w:val="002718A6"/>
    <w:rsid w:val="00277979"/>
    <w:rsid w:val="002916A1"/>
    <w:rsid w:val="002D4D88"/>
    <w:rsid w:val="002E23AC"/>
    <w:rsid w:val="002F4E7F"/>
    <w:rsid w:val="002F62FE"/>
    <w:rsid w:val="00314472"/>
    <w:rsid w:val="00326111"/>
    <w:rsid w:val="003752F0"/>
    <w:rsid w:val="0038453B"/>
    <w:rsid w:val="003858B2"/>
    <w:rsid w:val="003E1B28"/>
    <w:rsid w:val="003E4E9A"/>
    <w:rsid w:val="003F0939"/>
    <w:rsid w:val="003F40CE"/>
    <w:rsid w:val="00407D51"/>
    <w:rsid w:val="0043411F"/>
    <w:rsid w:val="0043651B"/>
    <w:rsid w:val="00475D87"/>
    <w:rsid w:val="0048711B"/>
    <w:rsid w:val="004F6B8C"/>
    <w:rsid w:val="0050486E"/>
    <w:rsid w:val="005067A4"/>
    <w:rsid w:val="00520BE6"/>
    <w:rsid w:val="005B5578"/>
    <w:rsid w:val="005B7032"/>
    <w:rsid w:val="005D4A50"/>
    <w:rsid w:val="005D54F3"/>
    <w:rsid w:val="005D7C7C"/>
    <w:rsid w:val="005E3E0A"/>
    <w:rsid w:val="0065553C"/>
    <w:rsid w:val="0066403A"/>
    <w:rsid w:val="00670FAE"/>
    <w:rsid w:val="00674B79"/>
    <w:rsid w:val="00686AC8"/>
    <w:rsid w:val="00696B27"/>
    <w:rsid w:val="006A6C7F"/>
    <w:rsid w:val="006D2EA8"/>
    <w:rsid w:val="006E229C"/>
    <w:rsid w:val="006E465B"/>
    <w:rsid w:val="006F0900"/>
    <w:rsid w:val="006F3E2F"/>
    <w:rsid w:val="00702ABE"/>
    <w:rsid w:val="00707B89"/>
    <w:rsid w:val="0071012B"/>
    <w:rsid w:val="00724443"/>
    <w:rsid w:val="0073165B"/>
    <w:rsid w:val="0078019F"/>
    <w:rsid w:val="007808FE"/>
    <w:rsid w:val="007B4658"/>
    <w:rsid w:val="007C71AE"/>
    <w:rsid w:val="007E2457"/>
    <w:rsid w:val="007E4C84"/>
    <w:rsid w:val="00800395"/>
    <w:rsid w:val="00803F58"/>
    <w:rsid w:val="00810C15"/>
    <w:rsid w:val="00824840"/>
    <w:rsid w:val="0084095D"/>
    <w:rsid w:val="00847405"/>
    <w:rsid w:val="008A4FA6"/>
    <w:rsid w:val="008C0802"/>
    <w:rsid w:val="008D6161"/>
    <w:rsid w:val="008F5917"/>
    <w:rsid w:val="008F63D8"/>
    <w:rsid w:val="0091689B"/>
    <w:rsid w:val="00930009"/>
    <w:rsid w:val="0094497E"/>
    <w:rsid w:val="00956682"/>
    <w:rsid w:val="009902B7"/>
    <w:rsid w:val="009A0488"/>
    <w:rsid w:val="009A0F5D"/>
    <w:rsid w:val="009B2B32"/>
    <w:rsid w:val="009B4960"/>
    <w:rsid w:val="009C06AE"/>
    <w:rsid w:val="009E2B68"/>
    <w:rsid w:val="009F338C"/>
    <w:rsid w:val="009F56DD"/>
    <w:rsid w:val="00A00E94"/>
    <w:rsid w:val="00A015CF"/>
    <w:rsid w:val="00A16926"/>
    <w:rsid w:val="00A32920"/>
    <w:rsid w:val="00A347A3"/>
    <w:rsid w:val="00A47601"/>
    <w:rsid w:val="00A54777"/>
    <w:rsid w:val="00A7021E"/>
    <w:rsid w:val="00A9001D"/>
    <w:rsid w:val="00AC0590"/>
    <w:rsid w:val="00AC408F"/>
    <w:rsid w:val="00AD26F3"/>
    <w:rsid w:val="00AD6C9C"/>
    <w:rsid w:val="00B16934"/>
    <w:rsid w:val="00B24329"/>
    <w:rsid w:val="00B403AD"/>
    <w:rsid w:val="00B457B6"/>
    <w:rsid w:val="00B760E3"/>
    <w:rsid w:val="00BB58D7"/>
    <w:rsid w:val="00BE1E7B"/>
    <w:rsid w:val="00BE2E7D"/>
    <w:rsid w:val="00C06168"/>
    <w:rsid w:val="00C2596F"/>
    <w:rsid w:val="00C302F3"/>
    <w:rsid w:val="00C46EC6"/>
    <w:rsid w:val="00C64290"/>
    <w:rsid w:val="00C64FD1"/>
    <w:rsid w:val="00C70AAC"/>
    <w:rsid w:val="00C72BEC"/>
    <w:rsid w:val="00CA0DA9"/>
    <w:rsid w:val="00CB04BA"/>
    <w:rsid w:val="00CB727C"/>
    <w:rsid w:val="00CF6E54"/>
    <w:rsid w:val="00D10FD6"/>
    <w:rsid w:val="00D14F2E"/>
    <w:rsid w:val="00D36612"/>
    <w:rsid w:val="00D40423"/>
    <w:rsid w:val="00D437EE"/>
    <w:rsid w:val="00D439E1"/>
    <w:rsid w:val="00D44AD7"/>
    <w:rsid w:val="00D716E4"/>
    <w:rsid w:val="00DA18B0"/>
    <w:rsid w:val="00E039BD"/>
    <w:rsid w:val="00E11803"/>
    <w:rsid w:val="00E20AB6"/>
    <w:rsid w:val="00E575AD"/>
    <w:rsid w:val="00E626BB"/>
    <w:rsid w:val="00E76186"/>
    <w:rsid w:val="00E80C76"/>
    <w:rsid w:val="00E87D86"/>
    <w:rsid w:val="00EA4C8F"/>
    <w:rsid w:val="00EB065E"/>
    <w:rsid w:val="00EB1B45"/>
    <w:rsid w:val="00EC6328"/>
    <w:rsid w:val="00ED03BE"/>
    <w:rsid w:val="00ED722F"/>
    <w:rsid w:val="00EF5AFC"/>
    <w:rsid w:val="00F03C7C"/>
    <w:rsid w:val="00F370EA"/>
    <w:rsid w:val="00F40074"/>
    <w:rsid w:val="00F430A7"/>
    <w:rsid w:val="00F45CD6"/>
    <w:rsid w:val="00F54775"/>
    <w:rsid w:val="00FD4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ECD5"/>
  <w15:chartTrackingRefBased/>
  <w15:docId w15:val="{DA8DB4AC-8AB7-4441-97AE-047D4EFA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423"/>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18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0423"/>
    <w:rPr>
      <w:color w:val="0563C1" w:themeColor="hyperlink"/>
      <w:u w:val="single"/>
    </w:rPr>
  </w:style>
  <w:style w:type="character" w:styleId="UnresolvedMention">
    <w:name w:val="Unresolved Mention"/>
    <w:basedOn w:val="DefaultParagraphFont"/>
    <w:uiPriority w:val="99"/>
    <w:semiHidden/>
    <w:unhideWhenUsed/>
    <w:rsid w:val="00D40423"/>
    <w:rPr>
      <w:color w:val="605E5C"/>
      <w:shd w:val="clear" w:color="auto" w:fill="E1DFDD"/>
    </w:rPr>
  </w:style>
  <w:style w:type="paragraph" w:styleId="Header">
    <w:name w:val="header"/>
    <w:basedOn w:val="Normal"/>
    <w:link w:val="HeaderChar"/>
    <w:uiPriority w:val="99"/>
    <w:unhideWhenUsed/>
    <w:rsid w:val="00D40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423"/>
  </w:style>
  <w:style w:type="paragraph" w:styleId="Footer">
    <w:name w:val="footer"/>
    <w:basedOn w:val="Normal"/>
    <w:link w:val="FooterChar"/>
    <w:uiPriority w:val="99"/>
    <w:unhideWhenUsed/>
    <w:rsid w:val="00D40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423"/>
  </w:style>
  <w:style w:type="character" w:customStyle="1" w:styleId="Heading1Char">
    <w:name w:val="Heading 1 Char"/>
    <w:basedOn w:val="DefaultParagraphFont"/>
    <w:link w:val="Heading1"/>
    <w:uiPriority w:val="9"/>
    <w:rsid w:val="00D40423"/>
    <w:rPr>
      <w:rFonts w:ascii="Times New Roman" w:eastAsiaTheme="majorEastAsia" w:hAnsi="Times New Roman" w:cstheme="majorBidi"/>
      <w:b/>
      <w:sz w:val="24"/>
      <w:szCs w:val="32"/>
    </w:rPr>
  </w:style>
  <w:style w:type="character" w:styleId="BookTitle">
    <w:name w:val="Book Title"/>
    <w:basedOn w:val="DefaultParagraphFont"/>
    <w:uiPriority w:val="33"/>
    <w:qFormat/>
    <w:rsid w:val="00D40423"/>
    <w:rPr>
      <w:rFonts w:ascii="Times New Roman" w:hAnsi="Times New Roman"/>
      <w:b/>
      <w:bCs/>
      <w:i/>
      <w:iCs/>
      <w:color w:val="auto"/>
      <w:spacing w:val="5"/>
      <w:sz w:val="32"/>
    </w:rPr>
  </w:style>
  <w:style w:type="paragraph" w:styleId="Caption">
    <w:name w:val="caption"/>
    <w:basedOn w:val="Normal"/>
    <w:next w:val="Normal"/>
    <w:uiPriority w:val="35"/>
    <w:unhideWhenUsed/>
    <w:qFormat/>
    <w:rsid w:val="0065553C"/>
    <w:pPr>
      <w:spacing w:after="200" w:line="240" w:lineRule="auto"/>
    </w:pPr>
    <w:rPr>
      <w:i/>
      <w:iCs/>
      <w:color w:val="44546A" w:themeColor="text2"/>
      <w:sz w:val="18"/>
      <w:szCs w:val="18"/>
    </w:rPr>
  </w:style>
  <w:style w:type="paragraph" w:styleId="ListParagraph">
    <w:name w:val="List Paragraph"/>
    <w:basedOn w:val="Normal"/>
    <w:uiPriority w:val="34"/>
    <w:qFormat/>
    <w:rsid w:val="00C64290"/>
    <w:pPr>
      <w:ind w:left="720"/>
      <w:contextualSpacing/>
    </w:pPr>
  </w:style>
  <w:style w:type="table" w:styleId="TableGrid">
    <w:name w:val="Table Grid"/>
    <w:basedOn w:val="TableNormal"/>
    <w:uiPriority w:val="39"/>
    <w:rsid w:val="00EC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0C15"/>
    <w:rPr>
      <w:sz w:val="16"/>
      <w:szCs w:val="16"/>
    </w:rPr>
  </w:style>
  <w:style w:type="paragraph" w:styleId="CommentText">
    <w:name w:val="annotation text"/>
    <w:basedOn w:val="Normal"/>
    <w:link w:val="CommentTextChar"/>
    <w:uiPriority w:val="99"/>
    <w:semiHidden/>
    <w:unhideWhenUsed/>
    <w:rsid w:val="00810C15"/>
    <w:pPr>
      <w:spacing w:line="240" w:lineRule="auto"/>
    </w:pPr>
    <w:rPr>
      <w:sz w:val="20"/>
      <w:szCs w:val="20"/>
    </w:rPr>
  </w:style>
  <w:style w:type="character" w:customStyle="1" w:styleId="CommentTextChar">
    <w:name w:val="Comment Text Char"/>
    <w:basedOn w:val="DefaultParagraphFont"/>
    <w:link w:val="CommentText"/>
    <w:uiPriority w:val="99"/>
    <w:semiHidden/>
    <w:rsid w:val="00810C15"/>
    <w:rPr>
      <w:sz w:val="20"/>
      <w:szCs w:val="20"/>
    </w:rPr>
  </w:style>
  <w:style w:type="paragraph" w:styleId="CommentSubject">
    <w:name w:val="annotation subject"/>
    <w:basedOn w:val="CommentText"/>
    <w:next w:val="CommentText"/>
    <w:link w:val="CommentSubjectChar"/>
    <w:uiPriority w:val="99"/>
    <w:semiHidden/>
    <w:unhideWhenUsed/>
    <w:rsid w:val="00810C15"/>
    <w:rPr>
      <w:b/>
      <w:bCs/>
    </w:rPr>
  </w:style>
  <w:style w:type="character" w:customStyle="1" w:styleId="CommentSubjectChar">
    <w:name w:val="Comment Subject Char"/>
    <w:basedOn w:val="CommentTextChar"/>
    <w:link w:val="CommentSubject"/>
    <w:uiPriority w:val="99"/>
    <w:semiHidden/>
    <w:rsid w:val="00810C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3945">
      <w:bodyDiv w:val="1"/>
      <w:marLeft w:val="0"/>
      <w:marRight w:val="0"/>
      <w:marTop w:val="0"/>
      <w:marBottom w:val="0"/>
      <w:divBdr>
        <w:top w:val="none" w:sz="0" w:space="0" w:color="auto"/>
        <w:left w:val="none" w:sz="0" w:space="0" w:color="auto"/>
        <w:bottom w:val="none" w:sz="0" w:space="0" w:color="auto"/>
        <w:right w:val="none" w:sz="0" w:space="0" w:color="auto"/>
      </w:divBdr>
    </w:div>
    <w:div w:id="260603309">
      <w:bodyDiv w:val="1"/>
      <w:marLeft w:val="0"/>
      <w:marRight w:val="0"/>
      <w:marTop w:val="0"/>
      <w:marBottom w:val="0"/>
      <w:divBdr>
        <w:top w:val="none" w:sz="0" w:space="0" w:color="auto"/>
        <w:left w:val="none" w:sz="0" w:space="0" w:color="auto"/>
        <w:bottom w:val="none" w:sz="0" w:space="0" w:color="auto"/>
        <w:right w:val="none" w:sz="0" w:space="0" w:color="auto"/>
      </w:divBdr>
    </w:div>
    <w:div w:id="509564700">
      <w:bodyDiv w:val="1"/>
      <w:marLeft w:val="0"/>
      <w:marRight w:val="0"/>
      <w:marTop w:val="0"/>
      <w:marBottom w:val="0"/>
      <w:divBdr>
        <w:top w:val="none" w:sz="0" w:space="0" w:color="auto"/>
        <w:left w:val="none" w:sz="0" w:space="0" w:color="auto"/>
        <w:bottom w:val="none" w:sz="0" w:space="0" w:color="auto"/>
        <w:right w:val="none" w:sz="0" w:space="0" w:color="auto"/>
      </w:divBdr>
    </w:div>
    <w:div w:id="548538666">
      <w:bodyDiv w:val="1"/>
      <w:marLeft w:val="0"/>
      <w:marRight w:val="0"/>
      <w:marTop w:val="0"/>
      <w:marBottom w:val="0"/>
      <w:divBdr>
        <w:top w:val="none" w:sz="0" w:space="0" w:color="auto"/>
        <w:left w:val="none" w:sz="0" w:space="0" w:color="auto"/>
        <w:bottom w:val="none" w:sz="0" w:space="0" w:color="auto"/>
        <w:right w:val="none" w:sz="0" w:space="0" w:color="auto"/>
      </w:divBdr>
      <w:divsChild>
        <w:div w:id="1909225031">
          <w:marLeft w:val="0"/>
          <w:marRight w:val="0"/>
          <w:marTop w:val="0"/>
          <w:marBottom w:val="0"/>
          <w:divBdr>
            <w:top w:val="none" w:sz="0" w:space="0" w:color="auto"/>
            <w:left w:val="none" w:sz="0" w:space="0" w:color="auto"/>
            <w:bottom w:val="none" w:sz="0" w:space="0" w:color="auto"/>
            <w:right w:val="none" w:sz="0" w:space="0" w:color="auto"/>
          </w:divBdr>
        </w:div>
      </w:divsChild>
    </w:div>
    <w:div w:id="571157573">
      <w:bodyDiv w:val="1"/>
      <w:marLeft w:val="0"/>
      <w:marRight w:val="0"/>
      <w:marTop w:val="0"/>
      <w:marBottom w:val="0"/>
      <w:divBdr>
        <w:top w:val="none" w:sz="0" w:space="0" w:color="auto"/>
        <w:left w:val="none" w:sz="0" w:space="0" w:color="auto"/>
        <w:bottom w:val="none" w:sz="0" w:space="0" w:color="auto"/>
        <w:right w:val="none" w:sz="0" w:space="0" w:color="auto"/>
      </w:divBdr>
    </w:div>
    <w:div w:id="1221795066">
      <w:bodyDiv w:val="1"/>
      <w:marLeft w:val="0"/>
      <w:marRight w:val="0"/>
      <w:marTop w:val="0"/>
      <w:marBottom w:val="0"/>
      <w:divBdr>
        <w:top w:val="none" w:sz="0" w:space="0" w:color="auto"/>
        <w:left w:val="none" w:sz="0" w:space="0" w:color="auto"/>
        <w:bottom w:val="none" w:sz="0" w:space="0" w:color="auto"/>
        <w:right w:val="none" w:sz="0" w:space="0" w:color="auto"/>
      </w:divBdr>
    </w:div>
    <w:div w:id="1277953227">
      <w:bodyDiv w:val="1"/>
      <w:marLeft w:val="0"/>
      <w:marRight w:val="0"/>
      <w:marTop w:val="0"/>
      <w:marBottom w:val="0"/>
      <w:divBdr>
        <w:top w:val="none" w:sz="0" w:space="0" w:color="auto"/>
        <w:left w:val="none" w:sz="0" w:space="0" w:color="auto"/>
        <w:bottom w:val="none" w:sz="0" w:space="0" w:color="auto"/>
        <w:right w:val="none" w:sz="0" w:space="0" w:color="auto"/>
      </w:divBdr>
    </w:div>
    <w:div w:id="1328052256">
      <w:bodyDiv w:val="1"/>
      <w:marLeft w:val="0"/>
      <w:marRight w:val="0"/>
      <w:marTop w:val="0"/>
      <w:marBottom w:val="0"/>
      <w:divBdr>
        <w:top w:val="none" w:sz="0" w:space="0" w:color="auto"/>
        <w:left w:val="none" w:sz="0" w:space="0" w:color="auto"/>
        <w:bottom w:val="none" w:sz="0" w:space="0" w:color="auto"/>
        <w:right w:val="none" w:sz="0" w:space="0" w:color="auto"/>
      </w:divBdr>
    </w:div>
    <w:div w:id="1618947845">
      <w:bodyDiv w:val="1"/>
      <w:marLeft w:val="0"/>
      <w:marRight w:val="0"/>
      <w:marTop w:val="0"/>
      <w:marBottom w:val="0"/>
      <w:divBdr>
        <w:top w:val="none" w:sz="0" w:space="0" w:color="auto"/>
        <w:left w:val="none" w:sz="0" w:space="0" w:color="auto"/>
        <w:bottom w:val="none" w:sz="0" w:space="0" w:color="auto"/>
        <w:right w:val="none" w:sz="0" w:space="0" w:color="auto"/>
      </w:divBdr>
    </w:div>
    <w:div w:id="1710185512">
      <w:bodyDiv w:val="1"/>
      <w:marLeft w:val="0"/>
      <w:marRight w:val="0"/>
      <w:marTop w:val="0"/>
      <w:marBottom w:val="0"/>
      <w:divBdr>
        <w:top w:val="none" w:sz="0" w:space="0" w:color="auto"/>
        <w:left w:val="none" w:sz="0" w:space="0" w:color="auto"/>
        <w:bottom w:val="none" w:sz="0" w:space="0" w:color="auto"/>
        <w:right w:val="none" w:sz="0" w:space="0" w:color="auto"/>
      </w:divBdr>
    </w:div>
    <w:div w:id="207520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rowdflower/twitter-user-gender-classification" TargetMode="External"/><Relationship Id="rId18" Type="http://schemas.openxmlformats.org/officeDocument/2006/relationships/hyperlink" Target="https://towardsdatascience.com/basics-of-countvectorizer-e26677900f9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atacamp.com/community/tutorials/xgboost-in-python" TargetMode="External"/><Relationship Id="rId7" Type="http://schemas.openxmlformats.org/officeDocument/2006/relationships/endnotes" Target="endnotes.xml"/><Relationship Id="rId12" Type="http://schemas.openxmlformats.org/officeDocument/2006/relationships/hyperlink" Target="https://journals.sagepub.com/doi/full/10.1177/2053951716645828" TargetMode="External"/><Relationship Id="rId17" Type="http://schemas.openxmlformats.org/officeDocument/2006/relationships/hyperlink" Target="https://glciampaglia.com/docs/papers/genderdetection_chasm.pdf"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usatoday.com/story/news/2017/06/21/third-gender-option-non-binary/359260001/" TargetMode="External"/><Relationship Id="rId20" Type="http://schemas.openxmlformats.org/officeDocument/2006/relationships/hyperlink" Target="https://medium.com/@vishnu0205/classification-using-logistic-regression-f14434d8545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hatis.techtarget.com/definition/Twitter"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Legal_recognition_of_non-binary_gender"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geeksforgeeks.org/naive-bayes-classifi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generativetoday.com/exploratory-data-analysis-of-text-data-including-visualization-and-sentiment-analysis/" TargetMode="External"/><Relationship Id="rId22" Type="http://schemas.openxmlformats.org/officeDocument/2006/relationships/hyperlink" Target="https://tungmphung.com/assumptions-of-logistic-regression/#:~:text=%20Assumptions%20of%20Logistic%20Regression%20%201%20Little,Logistic%20Regression%20is%20not%20famous%20for...%20More%20"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gbein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C786F-78A4-4F9A-B854-ACC019B67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Beinars</dc:creator>
  <cp:keywords/>
  <dc:description/>
  <cp:lastModifiedBy>Gabrielle Beinars</cp:lastModifiedBy>
  <cp:revision>13</cp:revision>
  <cp:lastPrinted>2021-09-19T18:30:00Z</cp:lastPrinted>
  <dcterms:created xsi:type="dcterms:W3CDTF">2021-09-25T17:17:00Z</dcterms:created>
  <dcterms:modified xsi:type="dcterms:W3CDTF">2021-09-25T18:10:00Z</dcterms:modified>
</cp:coreProperties>
</file>