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62" w:rsidRPr="000B0ABB" w:rsidRDefault="008F1062">
      <w:pPr>
        <w:rPr>
          <w:rFonts w:ascii="Tahoma" w:hAnsi="Tahoma" w:cs="Tahoma"/>
        </w:rPr>
      </w:pPr>
    </w:p>
    <w:p w:rsidR="00882A1D" w:rsidRPr="000B0ABB" w:rsidRDefault="00882A1D">
      <w:pPr>
        <w:rPr>
          <w:rFonts w:ascii="Tahoma" w:hAnsi="Tahoma" w:cs="Tahoma"/>
          <w:sz w:val="22"/>
          <w:szCs w:val="22"/>
        </w:rPr>
      </w:pPr>
    </w:p>
    <w:p w:rsidR="008F1062" w:rsidRPr="000B0ABB" w:rsidRDefault="00776D28" w:rsidP="000F4DD8">
      <w:pPr>
        <w:jc w:val="center"/>
        <w:rPr>
          <w:rFonts w:ascii="Tahoma" w:hAnsi="Tahoma" w:cs="Tahoma"/>
          <w:i/>
        </w:rPr>
      </w:pPr>
      <w:r w:rsidRPr="000B0ABB">
        <w:rPr>
          <w:rFonts w:ascii="Tahoma" w:hAnsi="Tahoma" w:cs="Tahoma"/>
          <w:i/>
        </w:rPr>
        <w:t xml:space="preserve">Planning prévisionnel </w:t>
      </w:r>
      <w:r w:rsidR="00882A1D" w:rsidRPr="000B0ABB">
        <w:rPr>
          <w:rFonts w:ascii="Tahoma" w:hAnsi="Tahoma" w:cs="Tahoma"/>
          <w:i/>
        </w:rPr>
        <w:t>mentionné à</w:t>
      </w:r>
      <w:r w:rsidRPr="000B0ABB">
        <w:rPr>
          <w:rFonts w:ascii="Tahoma" w:hAnsi="Tahoma" w:cs="Tahoma"/>
          <w:i/>
        </w:rPr>
        <w:t xml:space="preserve"> titre indicatif</w:t>
      </w:r>
      <w:r w:rsidR="00882A1D" w:rsidRPr="000B0ABB">
        <w:rPr>
          <w:rFonts w:ascii="Tahoma" w:hAnsi="Tahoma" w:cs="Tahoma"/>
          <w:i/>
        </w:rPr>
        <w:t xml:space="preserve"> et susceptible de modifications</w:t>
      </w:r>
    </w:p>
    <w:p w:rsidR="008F1062" w:rsidRPr="000B0ABB" w:rsidRDefault="008F1062">
      <w:pPr>
        <w:rPr>
          <w:rFonts w:ascii="Tahoma" w:hAnsi="Tahoma" w:cs="Tahoma"/>
          <w:i/>
        </w:rPr>
      </w:pPr>
    </w:p>
    <w:p w:rsidR="008F1062" w:rsidRPr="000B0ABB" w:rsidRDefault="00E15E2D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Matin</w:t>
      </w:r>
      <w:r w:rsidR="00776D28" w:rsidRPr="000B0ABB">
        <w:rPr>
          <w:rFonts w:ascii="Tahoma" w:hAnsi="Tahoma" w:cs="Tahoma"/>
          <w:b/>
          <w:sz w:val="32"/>
          <w:szCs w:val="32"/>
        </w:rPr>
        <w:br/>
      </w:r>
      <w:r w:rsidR="00776D28" w:rsidRPr="000B0ABB">
        <w:rPr>
          <w:rFonts w:ascii="Tahoma" w:hAnsi="Tahoma" w:cs="Tahoma"/>
          <w:b/>
          <w:sz w:val="32"/>
          <w:szCs w:val="32"/>
        </w:rPr>
        <w:sym w:font="Wingdings" w:char="F0E0"/>
      </w:r>
      <w:r w:rsidR="00776D28" w:rsidRPr="000B0ABB">
        <w:rPr>
          <w:rFonts w:ascii="Tahoma" w:hAnsi="Tahoma" w:cs="Tahoma"/>
          <w:b/>
          <w:sz w:val="32"/>
          <w:szCs w:val="32"/>
        </w:rPr>
        <w:t xml:space="preserve"> </w:t>
      </w:r>
      <w:r>
        <w:rPr>
          <w:rFonts w:ascii="Tahoma" w:hAnsi="Tahoma" w:cs="Tahoma"/>
          <w:b/>
          <w:sz w:val="32"/>
          <w:szCs w:val="32"/>
        </w:rPr>
        <w:t>9</w:t>
      </w:r>
      <w:r w:rsidR="00882A1D" w:rsidRPr="000B0ABB">
        <w:rPr>
          <w:rFonts w:ascii="Tahoma" w:hAnsi="Tahoma" w:cs="Tahoma"/>
          <w:b/>
          <w:sz w:val="32"/>
          <w:szCs w:val="32"/>
        </w:rPr>
        <w:t xml:space="preserve">h - </w:t>
      </w:r>
      <w:r w:rsidR="008F1062" w:rsidRPr="000B0ABB">
        <w:rPr>
          <w:rFonts w:ascii="Tahoma" w:hAnsi="Tahoma" w:cs="Tahoma"/>
          <w:b/>
          <w:sz w:val="32"/>
          <w:szCs w:val="32"/>
        </w:rPr>
        <w:t>1</w:t>
      </w:r>
      <w:r>
        <w:rPr>
          <w:rFonts w:ascii="Tahoma" w:hAnsi="Tahoma" w:cs="Tahoma"/>
          <w:b/>
          <w:sz w:val="32"/>
          <w:szCs w:val="32"/>
        </w:rPr>
        <w:t>2</w:t>
      </w:r>
      <w:r w:rsidR="008F1062" w:rsidRPr="000B0ABB">
        <w:rPr>
          <w:rFonts w:ascii="Tahoma" w:hAnsi="Tahoma" w:cs="Tahoma"/>
          <w:b/>
          <w:sz w:val="32"/>
          <w:szCs w:val="32"/>
        </w:rPr>
        <w:t>h</w:t>
      </w:r>
      <w:r>
        <w:rPr>
          <w:rFonts w:ascii="Tahoma" w:hAnsi="Tahoma" w:cs="Tahoma"/>
          <w:b/>
          <w:sz w:val="32"/>
          <w:szCs w:val="32"/>
        </w:rPr>
        <w:t>30</w:t>
      </w:r>
      <w:r w:rsidR="008F1062" w:rsidRPr="000B0ABB">
        <w:rPr>
          <w:rFonts w:ascii="Tahoma" w:hAnsi="Tahoma" w:cs="Tahoma"/>
          <w:b/>
          <w:sz w:val="32"/>
          <w:szCs w:val="32"/>
        </w:rPr>
        <w:tab/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3"/>
        <w:gridCol w:w="1065"/>
        <w:gridCol w:w="7429"/>
      </w:tblGrid>
      <w:tr w:rsidR="00F8259F" w:rsidRPr="0086272F" w:rsidTr="00F8259F">
        <w:trPr>
          <w:trHeight w:val="328"/>
        </w:trPr>
        <w:tc>
          <w:tcPr>
            <w:tcW w:w="1113" w:type="dxa"/>
          </w:tcPr>
          <w:p w:rsidR="00F8259F" w:rsidRPr="0086272F" w:rsidRDefault="00F8259F" w:rsidP="0086272F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9</w:t>
            </w:r>
            <w:r w:rsidRPr="0086272F">
              <w:rPr>
                <w:rFonts w:ascii="Tahoma" w:hAnsi="Tahoma" w:cs="Tahoma"/>
                <w:sz w:val="28"/>
                <w:szCs w:val="28"/>
              </w:rPr>
              <w:t>h00</w:t>
            </w:r>
          </w:p>
        </w:tc>
        <w:tc>
          <w:tcPr>
            <w:tcW w:w="1065" w:type="dxa"/>
          </w:tcPr>
          <w:p w:rsidR="00F8259F" w:rsidRDefault="00F8259F" w:rsidP="00F8259F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15’</w:t>
            </w:r>
          </w:p>
        </w:tc>
        <w:tc>
          <w:tcPr>
            <w:tcW w:w="7429" w:type="dxa"/>
          </w:tcPr>
          <w:p w:rsidR="00F8259F" w:rsidRDefault="003979C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Accueil et</w:t>
            </w:r>
            <w:r w:rsidR="00F8259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F8259F" w:rsidRPr="0086272F">
              <w:rPr>
                <w:rFonts w:ascii="Tahoma" w:hAnsi="Tahoma" w:cs="Tahoma"/>
                <w:sz w:val="28"/>
                <w:szCs w:val="28"/>
              </w:rPr>
              <w:t>Introduction</w:t>
            </w:r>
          </w:p>
          <w:p w:rsidR="003979C0" w:rsidRPr="0086272F" w:rsidRDefault="003979C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Distribution des fiches individuelles de suivi</w:t>
            </w:r>
          </w:p>
        </w:tc>
      </w:tr>
      <w:tr w:rsidR="00F8259F" w:rsidRPr="0086272F" w:rsidTr="00F8259F">
        <w:trPr>
          <w:trHeight w:val="342"/>
        </w:trPr>
        <w:tc>
          <w:tcPr>
            <w:tcW w:w="1113" w:type="dxa"/>
            <w:shd w:val="clear" w:color="auto" w:fill="E6E6E6"/>
          </w:tcPr>
          <w:p w:rsidR="00F8259F" w:rsidRPr="0086272F" w:rsidRDefault="00F8259F" w:rsidP="0086272F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9</w:t>
            </w:r>
            <w:r w:rsidRPr="0086272F">
              <w:rPr>
                <w:rFonts w:ascii="Tahoma" w:hAnsi="Tahoma" w:cs="Tahoma"/>
                <w:sz w:val="28"/>
                <w:szCs w:val="28"/>
              </w:rPr>
              <w:t>h15</w:t>
            </w:r>
          </w:p>
        </w:tc>
        <w:tc>
          <w:tcPr>
            <w:tcW w:w="1065" w:type="dxa"/>
            <w:shd w:val="clear" w:color="auto" w:fill="E6E6E6"/>
          </w:tcPr>
          <w:p w:rsidR="00F8259F" w:rsidRDefault="00F8259F" w:rsidP="00F8259F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60’</w:t>
            </w:r>
          </w:p>
        </w:tc>
        <w:tc>
          <w:tcPr>
            <w:tcW w:w="7429" w:type="dxa"/>
            <w:shd w:val="clear" w:color="auto" w:fill="E6E6E6"/>
          </w:tcPr>
          <w:p w:rsidR="00F8259F" w:rsidRPr="0086272F" w:rsidRDefault="00ED065F" w:rsidP="00F8259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Initiation à la </w:t>
            </w:r>
            <w:r w:rsidR="00F8259F">
              <w:rPr>
                <w:rFonts w:ascii="Tahoma" w:hAnsi="Tahoma" w:cs="Tahoma"/>
                <w:sz w:val="28"/>
                <w:szCs w:val="28"/>
              </w:rPr>
              <w:t xml:space="preserve">Réduction des Risques </w:t>
            </w:r>
          </w:p>
        </w:tc>
      </w:tr>
      <w:tr w:rsidR="00F8259F" w:rsidRPr="0086272F" w:rsidTr="00F8259F">
        <w:trPr>
          <w:trHeight w:val="342"/>
        </w:trPr>
        <w:tc>
          <w:tcPr>
            <w:tcW w:w="1113" w:type="dxa"/>
          </w:tcPr>
          <w:p w:rsidR="00F8259F" w:rsidRPr="0086272F" w:rsidRDefault="00F8259F" w:rsidP="00E15E2D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86272F">
              <w:rPr>
                <w:rFonts w:ascii="Tahoma" w:hAnsi="Tahoma" w:cs="Tahoma"/>
                <w:sz w:val="28"/>
                <w:szCs w:val="28"/>
              </w:rPr>
              <w:t>1</w:t>
            </w:r>
            <w:r>
              <w:rPr>
                <w:rFonts w:ascii="Tahoma" w:hAnsi="Tahoma" w:cs="Tahoma"/>
                <w:sz w:val="28"/>
                <w:szCs w:val="28"/>
              </w:rPr>
              <w:t>0</w:t>
            </w:r>
            <w:r w:rsidRPr="0086272F">
              <w:rPr>
                <w:rFonts w:ascii="Tahoma" w:hAnsi="Tahoma" w:cs="Tahoma"/>
                <w:sz w:val="28"/>
                <w:szCs w:val="28"/>
              </w:rPr>
              <w:t>h</w:t>
            </w:r>
            <w:r>
              <w:rPr>
                <w:rFonts w:ascii="Tahoma" w:hAnsi="Tahoma" w:cs="Tahoma"/>
                <w:sz w:val="28"/>
                <w:szCs w:val="28"/>
              </w:rPr>
              <w:t>1</w:t>
            </w:r>
            <w:r w:rsidRPr="0086272F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  <w:tc>
          <w:tcPr>
            <w:tcW w:w="1065" w:type="dxa"/>
          </w:tcPr>
          <w:p w:rsidR="00F8259F" w:rsidRDefault="00F8259F" w:rsidP="00F8259F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60’</w:t>
            </w:r>
          </w:p>
        </w:tc>
        <w:tc>
          <w:tcPr>
            <w:tcW w:w="7429" w:type="dxa"/>
          </w:tcPr>
          <w:p w:rsidR="00F8259F" w:rsidRPr="0086272F" w:rsidRDefault="00F8259F" w:rsidP="00FF7ED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Etapes (20’), Protection (15’), Examen (15’), Alerte (10’)</w:t>
            </w:r>
          </w:p>
        </w:tc>
      </w:tr>
      <w:tr w:rsidR="00F8259F" w:rsidRPr="0086272F" w:rsidTr="00F8259F">
        <w:trPr>
          <w:trHeight w:val="328"/>
        </w:trPr>
        <w:tc>
          <w:tcPr>
            <w:tcW w:w="1113" w:type="dxa"/>
            <w:shd w:val="clear" w:color="auto" w:fill="E6E6E6"/>
          </w:tcPr>
          <w:p w:rsidR="00F8259F" w:rsidRPr="0086272F" w:rsidRDefault="00F8259F" w:rsidP="00E15E2D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86272F">
              <w:rPr>
                <w:rFonts w:ascii="Tahoma" w:hAnsi="Tahoma" w:cs="Tahoma"/>
                <w:sz w:val="28"/>
                <w:szCs w:val="28"/>
              </w:rPr>
              <w:t>1</w:t>
            </w:r>
            <w:r>
              <w:rPr>
                <w:rFonts w:ascii="Tahoma" w:hAnsi="Tahoma" w:cs="Tahoma"/>
                <w:sz w:val="28"/>
                <w:szCs w:val="28"/>
              </w:rPr>
              <w:t>1</w:t>
            </w:r>
            <w:r w:rsidRPr="0086272F">
              <w:rPr>
                <w:rFonts w:ascii="Tahoma" w:hAnsi="Tahoma" w:cs="Tahoma"/>
                <w:sz w:val="28"/>
                <w:szCs w:val="28"/>
              </w:rPr>
              <w:t>h</w:t>
            </w:r>
            <w:r>
              <w:rPr>
                <w:rFonts w:ascii="Tahoma" w:hAnsi="Tahoma" w:cs="Tahoma"/>
                <w:sz w:val="28"/>
                <w:szCs w:val="28"/>
              </w:rPr>
              <w:t>1</w:t>
            </w:r>
            <w:r w:rsidRPr="0086272F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  <w:tc>
          <w:tcPr>
            <w:tcW w:w="1065" w:type="dxa"/>
            <w:shd w:val="clear" w:color="auto" w:fill="E6E6E6"/>
          </w:tcPr>
          <w:p w:rsidR="00F8259F" w:rsidRDefault="00F8259F" w:rsidP="00F8259F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10’</w:t>
            </w:r>
          </w:p>
        </w:tc>
        <w:tc>
          <w:tcPr>
            <w:tcW w:w="7429" w:type="dxa"/>
            <w:shd w:val="clear" w:color="auto" w:fill="E6E6E6"/>
          </w:tcPr>
          <w:p w:rsidR="00F8259F" w:rsidRPr="0086272F" w:rsidRDefault="00F8259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-- Pause </w:t>
            </w:r>
            <w:r w:rsidRPr="0086272F">
              <w:rPr>
                <w:rFonts w:ascii="Tahoma" w:hAnsi="Tahoma" w:cs="Tahoma"/>
                <w:sz w:val="28"/>
                <w:szCs w:val="28"/>
              </w:rPr>
              <w:sym w:font="Wingdings" w:char="F04A"/>
            </w:r>
            <w:r>
              <w:rPr>
                <w:rFonts w:ascii="Tahoma" w:hAnsi="Tahoma" w:cs="Tahoma"/>
                <w:sz w:val="28"/>
                <w:szCs w:val="28"/>
              </w:rPr>
              <w:t xml:space="preserve"> --</w:t>
            </w:r>
          </w:p>
        </w:tc>
      </w:tr>
      <w:tr w:rsidR="00F8259F" w:rsidRPr="0086272F" w:rsidTr="00F8259F">
        <w:trPr>
          <w:trHeight w:val="342"/>
        </w:trPr>
        <w:tc>
          <w:tcPr>
            <w:tcW w:w="1113" w:type="dxa"/>
            <w:shd w:val="clear" w:color="auto" w:fill="auto"/>
          </w:tcPr>
          <w:p w:rsidR="00F8259F" w:rsidRPr="0086272F" w:rsidRDefault="00F8259F" w:rsidP="00E15E2D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86272F">
              <w:rPr>
                <w:rFonts w:ascii="Tahoma" w:hAnsi="Tahoma" w:cs="Tahoma"/>
                <w:sz w:val="28"/>
                <w:szCs w:val="28"/>
              </w:rPr>
              <w:t>1</w:t>
            </w:r>
            <w:r>
              <w:rPr>
                <w:rFonts w:ascii="Tahoma" w:hAnsi="Tahoma" w:cs="Tahoma"/>
                <w:sz w:val="28"/>
                <w:szCs w:val="28"/>
              </w:rPr>
              <w:t>1</w:t>
            </w:r>
            <w:r w:rsidRPr="0086272F">
              <w:rPr>
                <w:rFonts w:ascii="Tahoma" w:hAnsi="Tahoma" w:cs="Tahoma"/>
                <w:sz w:val="28"/>
                <w:szCs w:val="28"/>
              </w:rPr>
              <w:t>h</w:t>
            </w:r>
            <w:r>
              <w:rPr>
                <w:rFonts w:ascii="Tahoma" w:hAnsi="Tahoma" w:cs="Tahoma"/>
                <w:sz w:val="28"/>
                <w:szCs w:val="28"/>
              </w:rPr>
              <w:t>25</w:t>
            </w:r>
          </w:p>
        </w:tc>
        <w:tc>
          <w:tcPr>
            <w:tcW w:w="1065" w:type="dxa"/>
          </w:tcPr>
          <w:p w:rsidR="00F8259F" w:rsidRDefault="00F8259F" w:rsidP="00F8259F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35’</w:t>
            </w:r>
          </w:p>
        </w:tc>
        <w:tc>
          <w:tcPr>
            <w:tcW w:w="7429" w:type="dxa"/>
            <w:shd w:val="clear" w:color="auto" w:fill="auto"/>
          </w:tcPr>
          <w:p w:rsidR="00F8259F" w:rsidRPr="0086272F" w:rsidRDefault="00F8259F" w:rsidP="00EC335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Obstruction des Voies Aériennes</w:t>
            </w:r>
            <w:r w:rsidRPr="0086272F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</w:tr>
      <w:tr w:rsidR="00F8259F" w:rsidRPr="0086272F" w:rsidTr="00F8259F">
        <w:trPr>
          <w:trHeight w:val="342"/>
        </w:trPr>
        <w:tc>
          <w:tcPr>
            <w:tcW w:w="1113" w:type="dxa"/>
            <w:shd w:val="clear" w:color="auto" w:fill="E6E6E6"/>
          </w:tcPr>
          <w:p w:rsidR="00F8259F" w:rsidRPr="0086272F" w:rsidRDefault="00F8259F" w:rsidP="00E15E2D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86272F">
              <w:rPr>
                <w:rFonts w:ascii="Tahoma" w:hAnsi="Tahoma" w:cs="Tahoma"/>
                <w:sz w:val="28"/>
                <w:szCs w:val="28"/>
              </w:rPr>
              <w:t>1</w:t>
            </w:r>
            <w:r>
              <w:rPr>
                <w:rFonts w:ascii="Tahoma" w:hAnsi="Tahoma" w:cs="Tahoma"/>
                <w:sz w:val="28"/>
                <w:szCs w:val="28"/>
              </w:rPr>
              <w:t>2h00</w:t>
            </w:r>
          </w:p>
        </w:tc>
        <w:tc>
          <w:tcPr>
            <w:tcW w:w="1065" w:type="dxa"/>
            <w:shd w:val="clear" w:color="auto" w:fill="E6E6E6"/>
          </w:tcPr>
          <w:p w:rsidR="00F8259F" w:rsidRDefault="00F8259F" w:rsidP="00F8259F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30’</w:t>
            </w:r>
          </w:p>
        </w:tc>
        <w:tc>
          <w:tcPr>
            <w:tcW w:w="7429" w:type="dxa"/>
            <w:shd w:val="clear" w:color="auto" w:fill="E6E6E6"/>
          </w:tcPr>
          <w:p w:rsidR="00F8259F" w:rsidRPr="0086272F" w:rsidRDefault="00F8259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Hémorragie Externe</w:t>
            </w:r>
          </w:p>
        </w:tc>
      </w:tr>
    </w:tbl>
    <w:p w:rsidR="002763D7" w:rsidRPr="000B0ABB" w:rsidRDefault="002763D7">
      <w:pPr>
        <w:rPr>
          <w:rFonts w:ascii="Tahoma" w:hAnsi="Tahoma" w:cs="Tahoma"/>
          <w:sz w:val="28"/>
          <w:szCs w:val="28"/>
        </w:rPr>
      </w:pPr>
    </w:p>
    <w:p w:rsidR="008F1062" w:rsidRPr="000B0ABB" w:rsidRDefault="00E15E2D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Après- midi</w:t>
      </w:r>
      <w:r w:rsidR="008F1062" w:rsidRPr="000B0ABB">
        <w:rPr>
          <w:rFonts w:ascii="Tahoma" w:hAnsi="Tahoma" w:cs="Tahoma"/>
          <w:b/>
          <w:sz w:val="32"/>
          <w:szCs w:val="32"/>
        </w:rPr>
        <w:t xml:space="preserve"> </w:t>
      </w:r>
      <w:r w:rsidR="00776D28" w:rsidRPr="000B0ABB">
        <w:rPr>
          <w:rFonts w:ascii="Tahoma" w:hAnsi="Tahoma" w:cs="Tahoma"/>
          <w:b/>
          <w:sz w:val="32"/>
          <w:szCs w:val="32"/>
        </w:rPr>
        <w:br/>
      </w:r>
      <w:r w:rsidR="00776D28" w:rsidRPr="000B0ABB">
        <w:rPr>
          <w:rFonts w:ascii="Tahoma" w:hAnsi="Tahoma" w:cs="Tahoma"/>
          <w:b/>
          <w:sz w:val="32"/>
          <w:szCs w:val="32"/>
        </w:rPr>
        <w:sym w:font="Wingdings" w:char="F0E0"/>
      </w:r>
      <w:r w:rsidR="00776D28" w:rsidRPr="000B0ABB">
        <w:rPr>
          <w:rFonts w:ascii="Tahoma" w:hAnsi="Tahoma" w:cs="Tahoma"/>
          <w:b/>
          <w:sz w:val="32"/>
          <w:szCs w:val="32"/>
        </w:rPr>
        <w:t xml:space="preserve"> </w:t>
      </w:r>
      <w:r w:rsidR="00882A1D" w:rsidRPr="000B0ABB">
        <w:rPr>
          <w:rFonts w:ascii="Tahoma" w:hAnsi="Tahoma" w:cs="Tahoma"/>
          <w:b/>
          <w:sz w:val="32"/>
          <w:szCs w:val="32"/>
        </w:rPr>
        <w:t>1</w:t>
      </w:r>
      <w:r>
        <w:rPr>
          <w:rFonts w:ascii="Tahoma" w:hAnsi="Tahoma" w:cs="Tahoma"/>
          <w:b/>
          <w:sz w:val="32"/>
          <w:szCs w:val="32"/>
        </w:rPr>
        <w:t>3</w:t>
      </w:r>
      <w:r w:rsidR="00882A1D" w:rsidRPr="000B0ABB">
        <w:rPr>
          <w:rFonts w:ascii="Tahoma" w:hAnsi="Tahoma" w:cs="Tahoma"/>
          <w:b/>
          <w:sz w:val="32"/>
          <w:szCs w:val="32"/>
        </w:rPr>
        <w:t>h</w:t>
      </w:r>
      <w:r>
        <w:rPr>
          <w:rFonts w:ascii="Tahoma" w:hAnsi="Tahoma" w:cs="Tahoma"/>
          <w:b/>
          <w:sz w:val="32"/>
          <w:szCs w:val="32"/>
        </w:rPr>
        <w:t>15</w:t>
      </w:r>
      <w:r w:rsidR="00882A1D" w:rsidRPr="000B0ABB">
        <w:rPr>
          <w:rFonts w:ascii="Tahoma" w:hAnsi="Tahoma" w:cs="Tahoma"/>
          <w:b/>
          <w:sz w:val="32"/>
          <w:szCs w:val="32"/>
        </w:rPr>
        <w:t xml:space="preserve"> -</w:t>
      </w:r>
      <w:r w:rsidR="008F1062" w:rsidRPr="000B0ABB">
        <w:rPr>
          <w:rFonts w:ascii="Tahoma" w:hAnsi="Tahoma" w:cs="Tahoma"/>
          <w:b/>
          <w:sz w:val="32"/>
          <w:szCs w:val="32"/>
        </w:rPr>
        <w:t xml:space="preserve"> 1</w:t>
      </w:r>
      <w:r>
        <w:rPr>
          <w:rFonts w:ascii="Tahoma" w:hAnsi="Tahoma" w:cs="Tahoma"/>
          <w:b/>
          <w:sz w:val="32"/>
          <w:szCs w:val="32"/>
        </w:rPr>
        <w:t>9</w:t>
      </w:r>
      <w:r w:rsidR="008F1062" w:rsidRPr="000B0ABB">
        <w:rPr>
          <w:rFonts w:ascii="Tahoma" w:hAnsi="Tahoma" w:cs="Tahoma"/>
          <w:b/>
          <w:sz w:val="32"/>
          <w:szCs w:val="32"/>
        </w:rPr>
        <w:t>h</w:t>
      </w:r>
      <w:r w:rsidR="00BF3936">
        <w:rPr>
          <w:rFonts w:ascii="Tahoma" w:hAnsi="Tahoma" w:cs="Tahoma"/>
          <w:b/>
          <w:sz w:val="32"/>
          <w:szCs w:val="32"/>
        </w:rPr>
        <w:t>0</w:t>
      </w:r>
      <w:r>
        <w:rPr>
          <w:rFonts w:ascii="Tahoma" w:hAnsi="Tahoma" w:cs="Tahoma"/>
          <w:b/>
          <w:sz w:val="32"/>
          <w:szCs w:val="32"/>
        </w:rPr>
        <w:t>0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1080"/>
        <w:gridCol w:w="7470"/>
      </w:tblGrid>
      <w:tr w:rsidR="00F8259F" w:rsidRPr="0086272F" w:rsidTr="00F8259F">
        <w:tc>
          <w:tcPr>
            <w:tcW w:w="1098" w:type="dxa"/>
          </w:tcPr>
          <w:p w:rsidR="00F8259F" w:rsidRPr="0086272F" w:rsidRDefault="00F8259F" w:rsidP="00E15E2D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86272F">
              <w:rPr>
                <w:rFonts w:ascii="Tahoma" w:hAnsi="Tahoma" w:cs="Tahoma"/>
                <w:sz w:val="28"/>
                <w:szCs w:val="28"/>
              </w:rPr>
              <w:t>1</w:t>
            </w:r>
            <w:r>
              <w:rPr>
                <w:rFonts w:ascii="Tahoma" w:hAnsi="Tahoma" w:cs="Tahoma"/>
                <w:sz w:val="28"/>
                <w:szCs w:val="28"/>
              </w:rPr>
              <w:t>3</w:t>
            </w:r>
            <w:r w:rsidRPr="0086272F">
              <w:rPr>
                <w:rFonts w:ascii="Tahoma" w:hAnsi="Tahoma" w:cs="Tahoma"/>
                <w:sz w:val="28"/>
                <w:szCs w:val="28"/>
              </w:rPr>
              <w:t>h</w:t>
            </w:r>
            <w:r>
              <w:rPr>
                <w:rFonts w:ascii="Tahoma" w:hAnsi="Tahoma" w:cs="Tahoma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F8259F" w:rsidRDefault="00F8259F" w:rsidP="00BF393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</w:t>
            </w:r>
            <w:r w:rsidR="00BF3936">
              <w:rPr>
                <w:rFonts w:ascii="Tahoma" w:hAnsi="Tahoma" w:cs="Tahoma"/>
                <w:sz w:val="28"/>
                <w:szCs w:val="28"/>
              </w:rPr>
              <w:t>5</w:t>
            </w:r>
            <w:r>
              <w:rPr>
                <w:rFonts w:ascii="Tahoma" w:hAnsi="Tahoma" w:cs="Tahoma"/>
                <w:sz w:val="28"/>
                <w:szCs w:val="28"/>
              </w:rPr>
              <w:t>’</w:t>
            </w:r>
          </w:p>
        </w:tc>
        <w:tc>
          <w:tcPr>
            <w:tcW w:w="7470" w:type="dxa"/>
          </w:tcPr>
          <w:p w:rsidR="00F8259F" w:rsidRPr="0086272F" w:rsidRDefault="00BF3936" w:rsidP="0080394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Perte de Connaissance</w:t>
            </w:r>
          </w:p>
        </w:tc>
      </w:tr>
      <w:tr w:rsidR="00BF3936" w:rsidRPr="0086272F" w:rsidTr="00F8259F">
        <w:tc>
          <w:tcPr>
            <w:tcW w:w="1098" w:type="dxa"/>
            <w:tcBorders>
              <w:bottom w:val="single" w:sz="4" w:space="0" w:color="auto"/>
            </w:tcBorders>
            <w:shd w:val="clear" w:color="auto" w:fill="E6E6E6"/>
          </w:tcPr>
          <w:p w:rsidR="00BF3936" w:rsidRPr="0086272F" w:rsidRDefault="00BF3936" w:rsidP="00BF393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13h50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6E6E6"/>
          </w:tcPr>
          <w:p w:rsidR="00BF3936" w:rsidRDefault="00BF3936" w:rsidP="004529D0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1h45</w:t>
            </w:r>
          </w:p>
        </w:tc>
        <w:tc>
          <w:tcPr>
            <w:tcW w:w="7470" w:type="dxa"/>
            <w:tcBorders>
              <w:bottom w:val="single" w:sz="4" w:space="0" w:color="auto"/>
            </w:tcBorders>
            <w:shd w:val="clear" w:color="auto" w:fill="E6E6E6"/>
          </w:tcPr>
          <w:p w:rsidR="00BF3936" w:rsidRPr="0086272F" w:rsidRDefault="00BF3936" w:rsidP="004529D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Arrêt Cardiaque</w:t>
            </w:r>
          </w:p>
        </w:tc>
      </w:tr>
      <w:tr w:rsidR="00BF3936" w:rsidRPr="0086272F" w:rsidTr="00F8259F">
        <w:tc>
          <w:tcPr>
            <w:tcW w:w="10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F3936" w:rsidRPr="0086272F" w:rsidRDefault="00BF3936" w:rsidP="00BF393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86272F">
              <w:rPr>
                <w:rFonts w:ascii="Tahoma" w:hAnsi="Tahoma" w:cs="Tahoma"/>
                <w:sz w:val="28"/>
                <w:szCs w:val="28"/>
              </w:rPr>
              <w:t>1</w:t>
            </w:r>
            <w:r>
              <w:rPr>
                <w:rFonts w:ascii="Tahoma" w:hAnsi="Tahoma" w:cs="Tahoma"/>
                <w:sz w:val="28"/>
                <w:szCs w:val="28"/>
              </w:rPr>
              <w:t>5h35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F3936" w:rsidRDefault="0080337A" w:rsidP="004529D0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5</w:t>
            </w:r>
            <w:r w:rsidR="00BF3936">
              <w:rPr>
                <w:rFonts w:ascii="Tahoma" w:hAnsi="Tahoma" w:cs="Tahoma"/>
                <w:sz w:val="28"/>
                <w:szCs w:val="28"/>
              </w:rPr>
              <w:t>’</w:t>
            </w:r>
          </w:p>
        </w:tc>
        <w:tc>
          <w:tcPr>
            <w:tcW w:w="74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F3936" w:rsidRPr="0086272F" w:rsidRDefault="00BF3936" w:rsidP="004529D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-- Pause </w:t>
            </w:r>
            <w:r w:rsidRPr="0086272F">
              <w:rPr>
                <w:rFonts w:ascii="Tahoma" w:hAnsi="Tahoma" w:cs="Tahoma"/>
                <w:sz w:val="28"/>
                <w:szCs w:val="28"/>
              </w:rPr>
              <w:sym w:font="Wingdings" w:char="F04A"/>
            </w:r>
            <w:r>
              <w:rPr>
                <w:rFonts w:ascii="Tahoma" w:hAnsi="Tahoma" w:cs="Tahoma"/>
                <w:sz w:val="28"/>
                <w:szCs w:val="28"/>
              </w:rPr>
              <w:t xml:space="preserve"> --</w:t>
            </w:r>
          </w:p>
        </w:tc>
      </w:tr>
      <w:tr w:rsidR="00F8259F" w:rsidRPr="0086272F" w:rsidTr="00F8259F">
        <w:tc>
          <w:tcPr>
            <w:tcW w:w="1098" w:type="dxa"/>
            <w:shd w:val="clear" w:color="auto" w:fill="E6E6E6"/>
          </w:tcPr>
          <w:p w:rsidR="00F8259F" w:rsidRPr="0086272F" w:rsidRDefault="00F8259F" w:rsidP="0080337A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86272F">
              <w:rPr>
                <w:rFonts w:ascii="Tahoma" w:hAnsi="Tahoma" w:cs="Tahoma"/>
                <w:sz w:val="28"/>
                <w:szCs w:val="28"/>
              </w:rPr>
              <w:t>1</w:t>
            </w:r>
            <w:r w:rsidR="00BF3936">
              <w:rPr>
                <w:rFonts w:ascii="Tahoma" w:hAnsi="Tahoma" w:cs="Tahoma"/>
                <w:sz w:val="28"/>
                <w:szCs w:val="28"/>
              </w:rPr>
              <w:t>5</w:t>
            </w:r>
            <w:r w:rsidRPr="0086272F">
              <w:rPr>
                <w:rFonts w:ascii="Tahoma" w:hAnsi="Tahoma" w:cs="Tahoma"/>
                <w:sz w:val="28"/>
                <w:szCs w:val="28"/>
              </w:rPr>
              <w:t>h</w:t>
            </w:r>
            <w:r w:rsidR="00BF3936">
              <w:rPr>
                <w:rFonts w:ascii="Tahoma" w:hAnsi="Tahoma" w:cs="Tahoma"/>
                <w:sz w:val="28"/>
                <w:szCs w:val="28"/>
              </w:rPr>
              <w:t>4</w:t>
            </w:r>
            <w:r w:rsidR="0080337A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E6E6E6"/>
          </w:tcPr>
          <w:p w:rsidR="00F8259F" w:rsidRDefault="00BF3936" w:rsidP="000E253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60</w:t>
            </w:r>
            <w:r w:rsidR="000E2535">
              <w:rPr>
                <w:rFonts w:ascii="Tahoma" w:hAnsi="Tahoma" w:cs="Tahoma"/>
                <w:sz w:val="28"/>
                <w:szCs w:val="28"/>
              </w:rPr>
              <w:t>’</w:t>
            </w:r>
          </w:p>
        </w:tc>
        <w:tc>
          <w:tcPr>
            <w:tcW w:w="7470" w:type="dxa"/>
            <w:shd w:val="clear" w:color="auto" w:fill="E6E6E6"/>
          </w:tcPr>
          <w:p w:rsidR="00F8259F" w:rsidRPr="0086272F" w:rsidRDefault="0080337A" w:rsidP="00766F1B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Malaise (10’), Plaies (25’), Brûlures (15’) et Traumatismes (10’)</w:t>
            </w:r>
          </w:p>
        </w:tc>
      </w:tr>
      <w:tr w:rsidR="00F8259F" w:rsidRPr="0086272F" w:rsidTr="00F8259F">
        <w:tc>
          <w:tcPr>
            <w:tcW w:w="1098" w:type="dxa"/>
            <w:shd w:val="clear" w:color="auto" w:fill="FFFFFF" w:themeFill="background1"/>
          </w:tcPr>
          <w:p w:rsidR="00F8259F" w:rsidRPr="0086272F" w:rsidRDefault="00F8259F" w:rsidP="0080337A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16h</w:t>
            </w:r>
            <w:r w:rsidR="0080337A">
              <w:rPr>
                <w:rFonts w:ascii="Tahoma" w:hAnsi="Tahoma" w:cs="Tahoma"/>
                <w:sz w:val="28"/>
                <w:szCs w:val="28"/>
              </w:rPr>
              <w:t>40</w:t>
            </w:r>
          </w:p>
        </w:tc>
        <w:tc>
          <w:tcPr>
            <w:tcW w:w="1080" w:type="dxa"/>
            <w:shd w:val="clear" w:color="auto" w:fill="FFFFFF" w:themeFill="background1"/>
          </w:tcPr>
          <w:p w:rsidR="00F8259F" w:rsidRDefault="0080337A" w:rsidP="00F8259F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5</w:t>
            </w:r>
            <w:r w:rsidR="00F8259F">
              <w:rPr>
                <w:rFonts w:ascii="Tahoma" w:hAnsi="Tahoma" w:cs="Tahoma"/>
                <w:sz w:val="28"/>
                <w:szCs w:val="28"/>
              </w:rPr>
              <w:t>’</w:t>
            </w:r>
          </w:p>
        </w:tc>
        <w:tc>
          <w:tcPr>
            <w:tcW w:w="7470" w:type="dxa"/>
            <w:shd w:val="clear" w:color="auto" w:fill="FFFFFF" w:themeFill="background1"/>
          </w:tcPr>
          <w:p w:rsidR="00F8259F" w:rsidRPr="0086272F" w:rsidRDefault="0080337A" w:rsidP="00B51A31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-- Pause </w:t>
            </w:r>
            <w:r w:rsidRPr="0086272F">
              <w:rPr>
                <w:rFonts w:ascii="Tahoma" w:hAnsi="Tahoma" w:cs="Tahoma"/>
                <w:sz w:val="28"/>
                <w:szCs w:val="28"/>
              </w:rPr>
              <w:sym w:font="Wingdings" w:char="F04A"/>
            </w:r>
            <w:r>
              <w:rPr>
                <w:rFonts w:ascii="Tahoma" w:hAnsi="Tahoma" w:cs="Tahoma"/>
                <w:sz w:val="28"/>
                <w:szCs w:val="28"/>
              </w:rPr>
              <w:t xml:space="preserve"> --</w:t>
            </w:r>
          </w:p>
        </w:tc>
      </w:tr>
      <w:tr w:rsidR="0080337A" w:rsidRPr="0086272F" w:rsidTr="00F8259F">
        <w:tc>
          <w:tcPr>
            <w:tcW w:w="1098" w:type="dxa"/>
            <w:shd w:val="clear" w:color="auto" w:fill="E6E6E6"/>
          </w:tcPr>
          <w:p w:rsidR="0080337A" w:rsidRPr="0086272F" w:rsidRDefault="0080337A" w:rsidP="0080337A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86272F">
              <w:rPr>
                <w:rFonts w:ascii="Tahoma" w:hAnsi="Tahoma" w:cs="Tahoma"/>
                <w:sz w:val="28"/>
                <w:szCs w:val="28"/>
              </w:rPr>
              <w:t>1</w:t>
            </w:r>
            <w:r>
              <w:rPr>
                <w:rFonts w:ascii="Tahoma" w:hAnsi="Tahoma" w:cs="Tahoma"/>
                <w:sz w:val="28"/>
                <w:szCs w:val="28"/>
              </w:rPr>
              <w:t>6</w:t>
            </w:r>
            <w:r w:rsidRPr="0086272F">
              <w:rPr>
                <w:rFonts w:ascii="Tahoma" w:hAnsi="Tahoma" w:cs="Tahoma"/>
                <w:sz w:val="28"/>
                <w:szCs w:val="28"/>
              </w:rPr>
              <w:t>h</w:t>
            </w:r>
            <w:r>
              <w:rPr>
                <w:rFonts w:ascii="Tahoma" w:hAnsi="Tahoma" w:cs="Tahoma"/>
                <w:sz w:val="28"/>
                <w:szCs w:val="28"/>
              </w:rPr>
              <w:t>45</w:t>
            </w:r>
          </w:p>
        </w:tc>
        <w:tc>
          <w:tcPr>
            <w:tcW w:w="1080" w:type="dxa"/>
            <w:shd w:val="clear" w:color="auto" w:fill="E6E6E6"/>
          </w:tcPr>
          <w:p w:rsidR="0080337A" w:rsidRDefault="0080337A" w:rsidP="0016481B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1h</w:t>
            </w:r>
            <w:r w:rsidR="0016481B">
              <w:rPr>
                <w:rFonts w:ascii="Tahoma" w:hAnsi="Tahoma" w:cs="Tahoma"/>
                <w:sz w:val="28"/>
                <w:szCs w:val="28"/>
              </w:rPr>
              <w:t>45</w:t>
            </w:r>
            <w:r>
              <w:rPr>
                <w:rFonts w:ascii="Tahoma" w:hAnsi="Tahoma" w:cs="Tahoma"/>
                <w:sz w:val="28"/>
                <w:szCs w:val="28"/>
              </w:rPr>
              <w:t>’</w:t>
            </w:r>
          </w:p>
        </w:tc>
        <w:tc>
          <w:tcPr>
            <w:tcW w:w="7470" w:type="dxa"/>
            <w:shd w:val="clear" w:color="auto" w:fill="E6E6E6"/>
          </w:tcPr>
          <w:p w:rsidR="0080337A" w:rsidRPr="0086272F" w:rsidRDefault="0080337A" w:rsidP="004529D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Prendre en Charge une Victime</w:t>
            </w:r>
          </w:p>
        </w:tc>
      </w:tr>
      <w:tr w:rsidR="0080337A" w:rsidRPr="0086272F" w:rsidTr="00F8259F">
        <w:tc>
          <w:tcPr>
            <w:tcW w:w="1098" w:type="dxa"/>
            <w:shd w:val="clear" w:color="auto" w:fill="FFFFFF" w:themeFill="background1"/>
          </w:tcPr>
          <w:p w:rsidR="0080337A" w:rsidRPr="0086272F" w:rsidRDefault="0080337A" w:rsidP="0016481B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86272F">
              <w:rPr>
                <w:rFonts w:ascii="Tahoma" w:hAnsi="Tahoma" w:cs="Tahoma"/>
                <w:sz w:val="28"/>
                <w:szCs w:val="28"/>
              </w:rPr>
              <w:t>1</w:t>
            </w:r>
            <w:r>
              <w:rPr>
                <w:rFonts w:ascii="Tahoma" w:hAnsi="Tahoma" w:cs="Tahoma"/>
                <w:sz w:val="28"/>
                <w:szCs w:val="28"/>
              </w:rPr>
              <w:t>8</w:t>
            </w:r>
            <w:r w:rsidRPr="0086272F">
              <w:rPr>
                <w:rFonts w:ascii="Tahoma" w:hAnsi="Tahoma" w:cs="Tahoma"/>
                <w:sz w:val="28"/>
                <w:szCs w:val="28"/>
              </w:rPr>
              <w:t>h</w:t>
            </w:r>
            <w:r>
              <w:rPr>
                <w:rFonts w:ascii="Tahoma" w:hAnsi="Tahoma" w:cs="Tahoma"/>
                <w:sz w:val="28"/>
                <w:szCs w:val="28"/>
              </w:rPr>
              <w:t>3</w:t>
            </w:r>
            <w:r w:rsidR="0016481B">
              <w:rPr>
                <w:rFonts w:ascii="Tahoma" w:hAnsi="Tahoma" w:cs="Tahoma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:rsidR="0080337A" w:rsidRDefault="0016481B" w:rsidP="00F8259F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20</w:t>
            </w:r>
            <w:r w:rsidR="0080337A">
              <w:rPr>
                <w:rFonts w:ascii="Tahoma" w:hAnsi="Tahoma" w:cs="Tahoma"/>
                <w:sz w:val="28"/>
                <w:szCs w:val="28"/>
              </w:rPr>
              <w:t>’</w:t>
            </w:r>
          </w:p>
        </w:tc>
        <w:tc>
          <w:tcPr>
            <w:tcW w:w="7470" w:type="dxa"/>
            <w:shd w:val="clear" w:color="auto" w:fill="FFFFFF" w:themeFill="background1"/>
          </w:tcPr>
          <w:p w:rsidR="0080337A" w:rsidRPr="0086272F" w:rsidRDefault="0080337A" w:rsidP="0016481B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Présentation de</w:t>
            </w:r>
            <w:r w:rsidR="0016481B">
              <w:rPr>
                <w:rFonts w:ascii="Tahoma" w:hAnsi="Tahoma" w:cs="Tahoma"/>
                <w:sz w:val="28"/>
                <w:szCs w:val="28"/>
              </w:rPr>
              <w:t xml:space="preserve">s activités de </w:t>
            </w:r>
            <w:r>
              <w:rPr>
                <w:rFonts w:ascii="Tahoma" w:hAnsi="Tahoma" w:cs="Tahoma"/>
                <w:sz w:val="28"/>
                <w:szCs w:val="28"/>
              </w:rPr>
              <w:t>la Croix-Rouge</w:t>
            </w:r>
          </w:p>
        </w:tc>
      </w:tr>
      <w:tr w:rsidR="0080337A" w:rsidRPr="0086272F" w:rsidTr="00F8259F">
        <w:tc>
          <w:tcPr>
            <w:tcW w:w="1098" w:type="dxa"/>
            <w:tcBorders>
              <w:bottom w:val="single" w:sz="4" w:space="0" w:color="auto"/>
            </w:tcBorders>
            <w:shd w:val="clear" w:color="auto" w:fill="E6E6E6"/>
          </w:tcPr>
          <w:p w:rsidR="0080337A" w:rsidRPr="0086272F" w:rsidRDefault="0080337A" w:rsidP="00BF393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86272F">
              <w:rPr>
                <w:rFonts w:ascii="Tahoma" w:hAnsi="Tahoma" w:cs="Tahoma"/>
                <w:sz w:val="28"/>
                <w:szCs w:val="28"/>
              </w:rPr>
              <w:t>1</w:t>
            </w:r>
            <w:r>
              <w:rPr>
                <w:rFonts w:ascii="Tahoma" w:hAnsi="Tahoma" w:cs="Tahoma"/>
                <w:sz w:val="28"/>
                <w:szCs w:val="28"/>
              </w:rPr>
              <w:t>8</w:t>
            </w:r>
            <w:r w:rsidRPr="0086272F">
              <w:rPr>
                <w:rFonts w:ascii="Tahoma" w:hAnsi="Tahoma" w:cs="Tahoma"/>
                <w:sz w:val="28"/>
                <w:szCs w:val="28"/>
              </w:rPr>
              <w:t>h</w:t>
            </w:r>
            <w:r>
              <w:rPr>
                <w:rFonts w:ascii="Tahoma" w:hAnsi="Tahoma" w:cs="Tahoma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6E6E6"/>
          </w:tcPr>
          <w:p w:rsidR="0080337A" w:rsidRDefault="0080337A" w:rsidP="0080337A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10’</w:t>
            </w:r>
          </w:p>
        </w:tc>
        <w:tc>
          <w:tcPr>
            <w:tcW w:w="7470" w:type="dxa"/>
            <w:tcBorders>
              <w:bottom w:val="single" w:sz="4" w:space="0" w:color="auto"/>
            </w:tcBorders>
            <w:shd w:val="clear" w:color="auto" w:fill="E6E6E6"/>
          </w:tcPr>
          <w:p w:rsidR="0080337A" w:rsidRPr="0086272F" w:rsidRDefault="0080337A" w:rsidP="00F8259F">
            <w:pPr>
              <w:rPr>
                <w:rFonts w:ascii="Tahoma" w:hAnsi="Tahoma" w:cs="Tahoma"/>
                <w:sz w:val="28"/>
                <w:szCs w:val="28"/>
              </w:rPr>
            </w:pPr>
            <w:r w:rsidRPr="0086272F">
              <w:rPr>
                <w:rFonts w:ascii="Tahoma" w:hAnsi="Tahoma" w:cs="Tahoma"/>
                <w:sz w:val="28"/>
                <w:szCs w:val="28"/>
              </w:rPr>
              <w:t>Questionnaire d’évaluation de la formation</w:t>
            </w:r>
          </w:p>
          <w:p w:rsidR="0080337A" w:rsidRPr="0086272F" w:rsidRDefault="0080337A" w:rsidP="00F8259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Validation </w:t>
            </w:r>
            <w:r w:rsidRPr="0086272F">
              <w:rPr>
                <w:rFonts w:ascii="Tahoma" w:hAnsi="Tahoma" w:cs="Tahoma"/>
                <w:sz w:val="28"/>
                <w:szCs w:val="28"/>
              </w:rPr>
              <w:t xml:space="preserve">des fiches individuelles </w:t>
            </w:r>
            <w:r>
              <w:rPr>
                <w:rFonts w:ascii="Tahoma" w:hAnsi="Tahoma" w:cs="Tahoma"/>
                <w:sz w:val="28"/>
                <w:szCs w:val="28"/>
              </w:rPr>
              <w:t>de suivi</w:t>
            </w:r>
          </w:p>
          <w:p w:rsidR="0080337A" w:rsidRPr="0086272F" w:rsidRDefault="0080337A" w:rsidP="00B03C4A">
            <w:pPr>
              <w:rPr>
                <w:rFonts w:ascii="Tahoma" w:hAnsi="Tahoma" w:cs="Tahoma"/>
                <w:sz w:val="28"/>
                <w:szCs w:val="28"/>
              </w:rPr>
            </w:pPr>
            <w:r w:rsidRPr="0086272F">
              <w:rPr>
                <w:rFonts w:ascii="Tahoma" w:hAnsi="Tahoma" w:cs="Tahoma"/>
                <w:sz w:val="28"/>
                <w:szCs w:val="28"/>
              </w:rPr>
              <w:t xml:space="preserve">Remise du </w:t>
            </w:r>
            <w:r>
              <w:rPr>
                <w:rFonts w:ascii="Tahoma" w:hAnsi="Tahoma" w:cs="Tahoma"/>
                <w:sz w:val="28"/>
                <w:szCs w:val="28"/>
              </w:rPr>
              <w:t>G</w:t>
            </w:r>
            <w:r w:rsidRPr="0086272F">
              <w:rPr>
                <w:rFonts w:ascii="Tahoma" w:hAnsi="Tahoma" w:cs="Tahoma"/>
                <w:sz w:val="28"/>
                <w:szCs w:val="28"/>
              </w:rPr>
              <w:t xml:space="preserve">uide </w:t>
            </w:r>
            <w:r>
              <w:rPr>
                <w:rFonts w:ascii="Tahoma" w:hAnsi="Tahoma" w:cs="Tahoma"/>
                <w:sz w:val="28"/>
                <w:szCs w:val="28"/>
              </w:rPr>
              <w:t>des Gestes de Premiers Secours</w:t>
            </w:r>
          </w:p>
        </w:tc>
      </w:tr>
      <w:tr w:rsidR="0080337A" w:rsidRPr="0086272F" w:rsidTr="00F8259F">
        <w:tc>
          <w:tcPr>
            <w:tcW w:w="1098" w:type="dxa"/>
            <w:shd w:val="clear" w:color="auto" w:fill="FFFFFF" w:themeFill="background1"/>
          </w:tcPr>
          <w:p w:rsidR="0080337A" w:rsidRPr="0086272F" w:rsidRDefault="0080337A" w:rsidP="00BF3936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86272F">
              <w:rPr>
                <w:rFonts w:ascii="Tahoma" w:hAnsi="Tahoma" w:cs="Tahoma"/>
                <w:sz w:val="28"/>
                <w:szCs w:val="28"/>
              </w:rPr>
              <w:t>1</w:t>
            </w:r>
            <w:r>
              <w:rPr>
                <w:rFonts w:ascii="Tahoma" w:hAnsi="Tahoma" w:cs="Tahoma"/>
                <w:sz w:val="28"/>
                <w:szCs w:val="28"/>
              </w:rPr>
              <w:t>9</w:t>
            </w:r>
            <w:r w:rsidRPr="0086272F">
              <w:rPr>
                <w:rFonts w:ascii="Tahoma" w:hAnsi="Tahoma" w:cs="Tahoma"/>
                <w:sz w:val="28"/>
                <w:szCs w:val="28"/>
              </w:rPr>
              <w:t>h</w:t>
            </w:r>
            <w:r>
              <w:rPr>
                <w:rFonts w:ascii="Tahoma" w:hAnsi="Tahoma" w:cs="Tahoma"/>
                <w:sz w:val="28"/>
                <w:szCs w:val="28"/>
              </w:rPr>
              <w:t>00</w:t>
            </w:r>
          </w:p>
        </w:tc>
        <w:tc>
          <w:tcPr>
            <w:tcW w:w="1080" w:type="dxa"/>
            <w:shd w:val="clear" w:color="auto" w:fill="FFFFFF" w:themeFill="background1"/>
          </w:tcPr>
          <w:p w:rsidR="0080337A" w:rsidRPr="00F8259F" w:rsidRDefault="0080337A" w:rsidP="00F8259F">
            <w:pPr>
              <w:pStyle w:val="ListParagraph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-</w:t>
            </w:r>
          </w:p>
        </w:tc>
        <w:tc>
          <w:tcPr>
            <w:tcW w:w="7470" w:type="dxa"/>
            <w:shd w:val="clear" w:color="auto" w:fill="FFFFFF" w:themeFill="background1"/>
          </w:tcPr>
          <w:p w:rsidR="0080337A" w:rsidRPr="0086272F" w:rsidRDefault="0080337A" w:rsidP="00766F1B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Fin de la formation</w:t>
            </w:r>
          </w:p>
        </w:tc>
      </w:tr>
    </w:tbl>
    <w:p w:rsidR="000F4DD8" w:rsidRPr="000B0ABB" w:rsidRDefault="000F4DD8" w:rsidP="000F4DD8">
      <w:bookmarkStart w:id="0" w:name="_GoBack"/>
      <w:bookmarkEnd w:id="0"/>
    </w:p>
    <w:sectPr w:rsidR="000F4DD8" w:rsidRPr="000B0ABB" w:rsidSect="00F8259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633" w:rsidRDefault="00375633">
      <w:r>
        <w:separator/>
      </w:r>
    </w:p>
  </w:endnote>
  <w:endnote w:type="continuationSeparator" w:id="0">
    <w:p w:rsidR="00375633" w:rsidRDefault="0037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3D7" w:rsidRPr="00DF7F93" w:rsidRDefault="002763D7">
    <w:pPr>
      <w:pStyle w:val="Footer"/>
      <w:rPr>
        <w:rFonts w:ascii="Tahoma" w:hAnsi="Tahoma" w:cs="Tahoma"/>
        <w:sz w:val="20"/>
        <w:szCs w:val="20"/>
      </w:rPr>
    </w:pPr>
    <w:r w:rsidRPr="00DF7F93">
      <w:rPr>
        <w:rFonts w:ascii="Tahoma" w:hAnsi="Tahoma" w:cs="Tahoma"/>
        <w:sz w:val="20"/>
        <w:szCs w:val="20"/>
      </w:rPr>
      <w:t xml:space="preserve">Guillaume </w:t>
    </w:r>
    <w:proofErr w:type="spellStart"/>
    <w:r w:rsidRPr="00DF7F93">
      <w:rPr>
        <w:rFonts w:ascii="Tahoma" w:hAnsi="Tahoma" w:cs="Tahoma"/>
        <w:sz w:val="20"/>
        <w:szCs w:val="20"/>
      </w:rPr>
      <w:t>Belloncle</w:t>
    </w:r>
    <w:proofErr w:type="spellEnd"/>
  </w:p>
  <w:p w:rsidR="002763D7" w:rsidRPr="00DF7F93" w:rsidRDefault="00FE7AC2">
    <w:pPr>
      <w:pStyle w:val="Footer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Mise à jour : Juin</w:t>
    </w:r>
    <w:r w:rsidR="005D775F">
      <w:rPr>
        <w:rFonts w:ascii="Tahoma" w:hAnsi="Tahoma" w:cs="Tahoma"/>
        <w:sz w:val="20"/>
        <w:szCs w:val="20"/>
      </w:rPr>
      <w:t xml:space="preserve">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633" w:rsidRDefault="00375633">
      <w:r>
        <w:separator/>
      </w:r>
    </w:p>
  </w:footnote>
  <w:footnote w:type="continuationSeparator" w:id="0">
    <w:p w:rsidR="00375633" w:rsidRDefault="00375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3D7" w:rsidRPr="000F4DD8" w:rsidRDefault="00196D63" w:rsidP="00776D28">
    <w:pPr>
      <w:pStyle w:val="Header"/>
      <w:jc w:val="right"/>
      <w:rPr>
        <w:rFonts w:ascii="Arial" w:hAnsi="Arial" w:cs="Arial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47638D84" wp14:editId="5138E941">
          <wp:simplePos x="0" y="0"/>
          <wp:positionH relativeFrom="column">
            <wp:posOffset>0</wp:posOffset>
          </wp:positionH>
          <wp:positionV relativeFrom="paragraph">
            <wp:posOffset>-109855</wp:posOffset>
          </wp:positionV>
          <wp:extent cx="1600200" cy="598170"/>
          <wp:effectExtent l="19050" t="0" r="0" b="0"/>
          <wp:wrapTight wrapText="bothSides">
            <wp:wrapPolygon edited="0">
              <wp:start x="-257" y="0"/>
              <wp:lineTo x="-257" y="20637"/>
              <wp:lineTo x="21600" y="20637"/>
              <wp:lineTo x="21600" y="0"/>
              <wp:lineTo x="-257" y="0"/>
            </wp:wrapPolygon>
          </wp:wrapTight>
          <wp:docPr id="1" name="Picture 1" descr="logo CR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R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763D7">
      <w:rPr>
        <w:rFonts w:ascii="Arial" w:hAnsi="Arial" w:cs="Arial"/>
        <w:sz w:val="18"/>
        <w:szCs w:val="18"/>
      </w:rPr>
      <w:t xml:space="preserve">  </w:t>
    </w:r>
    <w:r w:rsidR="002763D7">
      <w:rPr>
        <w:rFonts w:ascii="Arial" w:hAnsi="Arial" w:cs="Arial"/>
        <w:sz w:val="18"/>
        <w:szCs w:val="18"/>
      </w:rPr>
      <w:tab/>
      <w:t xml:space="preserve">         </w:t>
    </w:r>
    <w:r w:rsidR="002763D7" w:rsidRPr="000F4DD8">
      <w:rPr>
        <w:rFonts w:ascii="Arial" w:hAnsi="Arial" w:cs="Arial"/>
      </w:rPr>
      <w:t xml:space="preserve">Délégation Croix-Rouge </w:t>
    </w:r>
    <w:r w:rsidR="002763D7">
      <w:rPr>
        <w:rFonts w:ascii="Arial" w:hAnsi="Arial" w:cs="Arial"/>
      </w:rPr>
      <w:t>de Paris 15</w:t>
    </w:r>
  </w:p>
  <w:p w:rsidR="002763D7" w:rsidRPr="000F4DD8" w:rsidRDefault="002763D7" w:rsidP="00776D28">
    <w:pPr>
      <w:pStyle w:val="Header"/>
      <w:jc w:val="right"/>
      <w:rPr>
        <w:sz w:val="40"/>
        <w:szCs w:val="40"/>
      </w:rPr>
    </w:pPr>
    <w:r>
      <w:rPr>
        <w:rFonts w:ascii="Arial" w:hAnsi="Arial" w:cs="Arial"/>
        <w:b/>
        <w:sz w:val="36"/>
        <w:szCs w:val="36"/>
      </w:rPr>
      <w:tab/>
    </w:r>
    <w:r w:rsidRPr="000F4DD8">
      <w:rPr>
        <w:rFonts w:ascii="Arial" w:hAnsi="Arial" w:cs="Arial"/>
        <w:b/>
        <w:sz w:val="40"/>
        <w:szCs w:val="40"/>
      </w:rPr>
      <w:t xml:space="preserve">Déroulé Formation </w:t>
    </w:r>
    <w:r w:rsidR="005D775F">
      <w:rPr>
        <w:rFonts w:ascii="Arial" w:hAnsi="Arial" w:cs="Arial"/>
        <w:b/>
        <w:sz w:val="40"/>
        <w:szCs w:val="40"/>
      </w:rPr>
      <w:t xml:space="preserve">IRR + </w:t>
    </w:r>
    <w:r w:rsidRPr="000F4DD8">
      <w:rPr>
        <w:rFonts w:ascii="Arial" w:hAnsi="Arial" w:cs="Arial"/>
        <w:b/>
        <w:sz w:val="40"/>
        <w:szCs w:val="40"/>
      </w:rPr>
      <w:t>PSC1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4EB0"/>
    <w:multiLevelType w:val="hybridMultilevel"/>
    <w:tmpl w:val="E6DACFA2"/>
    <w:lvl w:ilvl="0" w:tplc="4476AF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0D0BF7"/>
    <w:multiLevelType w:val="hybridMultilevel"/>
    <w:tmpl w:val="F798138C"/>
    <w:lvl w:ilvl="0" w:tplc="264A556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062"/>
    <w:rsid w:val="00023025"/>
    <w:rsid w:val="00053E3A"/>
    <w:rsid w:val="00063191"/>
    <w:rsid w:val="000B0ABB"/>
    <w:rsid w:val="000E2535"/>
    <w:rsid w:val="000F4DD8"/>
    <w:rsid w:val="001241D6"/>
    <w:rsid w:val="001467A5"/>
    <w:rsid w:val="0016481B"/>
    <w:rsid w:val="00196D63"/>
    <w:rsid w:val="00243958"/>
    <w:rsid w:val="002763D7"/>
    <w:rsid w:val="00337CA1"/>
    <w:rsid w:val="003573B9"/>
    <w:rsid w:val="00375633"/>
    <w:rsid w:val="003979C0"/>
    <w:rsid w:val="00551411"/>
    <w:rsid w:val="00552B25"/>
    <w:rsid w:val="00553158"/>
    <w:rsid w:val="005D775F"/>
    <w:rsid w:val="00675C4B"/>
    <w:rsid w:val="00776D28"/>
    <w:rsid w:val="007A7C35"/>
    <w:rsid w:val="007B2361"/>
    <w:rsid w:val="0080337A"/>
    <w:rsid w:val="0080394D"/>
    <w:rsid w:val="00840433"/>
    <w:rsid w:val="0086272F"/>
    <w:rsid w:val="008813CF"/>
    <w:rsid w:val="00882A1D"/>
    <w:rsid w:val="00882AA4"/>
    <w:rsid w:val="008F1062"/>
    <w:rsid w:val="009721CB"/>
    <w:rsid w:val="00976993"/>
    <w:rsid w:val="009915C4"/>
    <w:rsid w:val="00A55E27"/>
    <w:rsid w:val="00AF3A38"/>
    <w:rsid w:val="00B03C4A"/>
    <w:rsid w:val="00B341A9"/>
    <w:rsid w:val="00B471B7"/>
    <w:rsid w:val="00B51A31"/>
    <w:rsid w:val="00BE501C"/>
    <w:rsid w:val="00BF3936"/>
    <w:rsid w:val="00C034DD"/>
    <w:rsid w:val="00C26150"/>
    <w:rsid w:val="00C75908"/>
    <w:rsid w:val="00CE701E"/>
    <w:rsid w:val="00D85175"/>
    <w:rsid w:val="00DC694A"/>
    <w:rsid w:val="00DF7F93"/>
    <w:rsid w:val="00E15E2D"/>
    <w:rsid w:val="00EC3354"/>
    <w:rsid w:val="00ED065F"/>
    <w:rsid w:val="00ED17BD"/>
    <w:rsid w:val="00F17B87"/>
    <w:rsid w:val="00F21787"/>
    <w:rsid w:val="00F8259F"/>
    <w:rsid w:val="00F947EC"/>
    <w:rsid w:val="00FB0035"/>
    <w:rsid w:val="00FE7AC2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F106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F106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8F10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Programme PSC1</vt:lpstr>
      <vt:lpstr>Programme PSC1</vt:lpstr>
    </vt:vector>
  </TitlesOfParts>
  <Company>DASSAULT SYSTEMES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 PSC1</dc:title>
  <dc:creator>Zeb</dc:creator>
  <cp:lastModifiedBy>BELLONCLE Guillaume</cp:lastModifiedBy>
  <cp:revision>26</cp:revision>
  <cp:lastPrinted>2013-03-01T07:56:00Z</cp:lastPrinted>
  <dcterms:created xsi:type="dcterms:W3CDTF">2013-01-08T08:29:00Z</dcterms:created>
  <dcterms:modified xsi:type="dcterms:W3CDTF">2013-06-16T10:35:00Z</dcterms:modified>
</cp:coreProperties>
</file>