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heme="minorAscii" w:hAnsiTheme="minorAscii"/>
          <w:sz w:val="20"/>
          <w:szCs w:val="20"/>
          <w:lang w:val="en-US"/>
        </w:rPr>
      </w:pPr>
      <w:r>
        <w:rPr>
          <w:rFonts w:hint="default" w:asciiTheme="minorAscii" w:hAnsiTheme="minorAscii"/>
          <w:sz w:val="20"/>
          <w:szCs w:val="20"/>
          <w:lang w:val="en-US"/>
        </w:rPr>
        <w:t>Week1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Time Complexity Analysis and Proofs for big-O, big-Omega, big-Theta</w:t>
      </w:r>
    </w:p>
    <w:p>
      <w:pPr>
        <w:bidi w:val="0"/>
        <w:rPr>
          <w:rFonts w:hint="default" w:asciiTheme="minorAscii" w:hAnsiTheme="minorAscii"/>
          <w:sz w:val="20"/>
          <w:szCs w:val="20"/>
          <w:lang w:val="en-US"/>
        </w:rPr>
      </w:pPr>
      <w:r>
        <w:rPr>
          <w:rFonts w:hint="default" w:asciiTheme="minorAscii" w:hAnsiTheme="minorAscii"/>
          <w:sz w:val="20"/>
          <w:szCs w:val="20"/>
          <w:lang w:val="en-US"/>
        </w:rPr>
        <w:t>Recursion</w:t>
      </w:r>
    </w:p>
    <w:p>
      <w:pPr>
        <w:pBdr>
          <w:bottom w:val="single" w:color="auto" w:sz="4" w:space="0"/>
        </w:pBdr>
        <w:bidi w:val="0"/>
        <w:rPr>
          <w:rFonts w:hint="default" w:asciiTheme="minorAscii" w:hAnsiTheme="minorAscii"/>
          <w:sz w:val="20"/>
          <w:szCs w:val="20"/>
          <w:lang w:val="en-US"/>
        </w:rPr>
      </w:pPr>
      <w:r>
        <w:rPr>
          <w:rFonts w:hint="default" w:asciiTheme="minorAscii" w:hAnsiTheme="minorAscii"/>
          <w:sz w:val="20"/>
          <w:szCs w:val="20"/>
          <w:lang w:val="en-US"/>
        </w:rPr>
        <w:t>Space Complexity</w:t>
      </w:r>
    </w:p>
    <w:p>
      <w:pPr>
        <w:bidi w:val="0"/>
        <w:rPr>
          <w:rFonts w:hint="default" w:asciiTheme="minorAscii" w:hAnsiTheme="minorAscii"/>
          <w:sz w:val="20"/>
          <w:szCs w:val="20"/>
          <w:lang w:val="en-US"/>
        </w:rPr>
      </w:pPr>
    </w:p>
    <w:p>
      <w:pPr>
        <w:bidi w:val="0"/>
        <w:rPr>
          <w:rFonts w:hint="default" w:asciiTheme="minorAscii" w:hAnsiTheme="minorAscii"/>
          <w:b/>
          <w:bCs/>
          <w:sz w:val="20"/>
          <w:szCs w:val="20"/>
        </w:rPr>
      </w:pPr>
      <w:r>
        <w:rPr>
          <w:rFonts w:hint="default" w:asciiTheme="minorAscii" w:hAnsiTheme="minorAscii"/>
          <w:b/>
          <w:bCs/>
          <w:sz w:val="20"/>
          <w:szCs w:val="20"/>
        </w:rPr>
        <w:t>Complexity analysis and big-Oh notation</w:t>
      </w:r>
    </w:p>
    <w:p>
      <w:pPr>
        <w:bidi w:val="0"/>
        <w:rPr>
          <w:rFonts w:hint="default" w:asciiTheme="minorAscii" w:hAnsiTheme="minorAscii"/>
          <w:b/>
          <w:bCs/>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Seven functions:</w:t>
      </w:r>
    </w:p>
    <w:p>
      <w:pPr>
        <w:bidi w:val="0"/>
        <w:rPr>
          <w:rFonts w:hint="default" w:asciiTheme="minorAscii" w:hAnsiTheme="minorAscii"/>
          <w:sz w:val="20"/>
          <w:szCs w:val="20"/>
        </w:rPr>
      </w:pPr>
      <w:r>
        <w:rPr>
          <w:rFonts w:hint="default" w:asciiTheme="minorAscii" w:hAnsiTheme="minorAscii"/>
          <w:sz w:val="20"/>
          <w:szCs w:val="20"/>
          <w:lang w:val="en-US"/>
        </w:rPr>
        <w:br w:type="textWrapping"/>
      </w:r>
      <w:r>
        <w:rPr>
          <w:rFonts w:hint="default" w:asciiTheme="minorAscii" w:hAnsiTheme="minorAscii"/>
          <w:sz w:val="20"/>
          <w:szCs w:val="20"/>
          <w:lang w:val="en-US"/>
        </w:rPr>
        <w:tab/>
      </w:r>
      <w:r>
        <w:rPr>
          <w:rFonts w:hint="default" w:asciiTheme="minorAscii" w:hAnsiTheme="minorAscii"/>
          <w:sz w:val="20"/>
          <w:szCs w:val="20"/>
        </w:rPr>
        <w:drawing>
          <wp:inline distT="0" distB="0" distL="114300" distR="114300">
            <wp:extent cx="2711450" cy="23685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711450" cy="236855"/>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3634740" cy="1395095"/>
            <wp:effectExtent l="0" t="0" r="381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634740" cy="1395095"/>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The big-O notation:</w:t>
      </w:r>
    </w:p>
    <w:p>
      <w:pPr>
        <w:bidi w:val="0"/>
        <w:rPr>
          <w:rFonts w:hint="default" w:asciiTheme="minorAscii" w:hAnsiTheme="minorAscii"/>
          <w:b/>
          <w:bCs/>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t xml:space="preserve">Let f(n) and g(n) be functions mapping positive integers to positive real numbers. We say that </w:t>
      </w:r>
      <w:r>
        <w:rPr>
          <w:rFonts w:hint="default" w:asciiTheme="minorAscii" w:hAnsiTheme="minorAscii"/>
          <w:b/>
          <w:bCs/>
          <w:sz w:val="20"/>
          <w:szCs w:val="20"/>
        </w:rPr>
        <w:t>f(n) is O(g(n))</w:t>
      </w:r>
      <w:r>
        <w:rPr>
          <w:rFonts w:hint="default" w:asciiTheme="minorAscii" w:hAnsiTheme="minorAscii"/>
          <w:sz w:val="20"/>
          <w:szCs w:val="20"/>
        </w:rPr>
        <w:t xml:space="preserve"> if there is a real constant c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f(n) ≤ c · 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Short:</w:t>
      </w:r>
      <w:r>
        <w:rPr>
          <w:rFonts w:hint="default" w:asciiTheme="minorAscii" w:hAnsiTheme="minorAscii"/>
          <w:sz w:val="20"/>
          <w:szCs w:val="20"/>
          <w:lang w:val="en-US"/>
        </w:rPr>
        <w:br w:type="textWrapping"/>
      </w:r>
      <w:r>
        <w:rPr>
          <w:rFonts w:hint="default" w:asciiTheme="minorAscii" w:hAnsiTheme="minorAscii"/>
          <w:sz w:val="20"/>
          <w:szCs w:val="20"/>
        </w:rPr>
        <w:t>∃c&gt;0.∃n0≥1.∀n≥n0.f(n)≤cg(n)</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040255" cy="1296670"/>
            <wp:effectExtent l="0" t="0" r="1714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040255" cy="129667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3846830" cy="2940050"/>
            <wp:effectExtent l="0" t="0" r="12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846830" cy="294005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 xml:space="preserve">Exercise:Prove that </w:t>
      </w:r>
      <w:r>
        <w:rPr>
          <w:rFonts w:hint="default" w:asciiTheme="minorAscii" w:hAnsiTheme="minorAscii"/>
          <w:sz w:val="20"/>
          <w:szCs w:val="20"/>
        </w:rPr>
        <w:t>5n</w:t>
      </w:r>
      <w:r>
        <w:rPr>
          <w:rFonts w:hint="default" w:asciiTheme="minorAscii" w:hAnsiTheme="minorAscii"/>
          <w:sz w:val="20"/>
          <w:szCs w:val="20"/>
          <w:lang w:val="en-US"/>
        </w:rPr>
        <w:t>^</w:t>
      </w:r>
      <w:r>
        <w:rPr>
          <w:rFonts w:hint="default" w:asciiTheme="minorAscii" w:hAnsiTheme="minorAscii"/>
          <w:sz w:val="20"/>
          <w:szCs w:val="20"/>
        </w:rPr>
        <w:t>4 +3n</w:t>
      </w:r>
      <w:r>
        <w:rPr>
          <w:rFonts w:hint="default" w:asciiTheme="minorAscii" w:hAnsiTheme="minorAscii"/>
          <w:sz w:val="20"/>
          <w:szCs w:val="20"/>
          <w:lang w:val="en-US"/>
        </w:rPr>
        <w:t>^</w:t>
      </w:r>
      <w:r>
        <w:rPr>
          <w:rFonts w:hint="default" w:asciiTheme="minorAscii" w:hAnsiTheme="minorAscii"/>
          <w:sz w:val="20"/>
          <w:szCs w:val="20"/>
        </w:rPr>
        <w:t>3 +2n</w:t>
      </w:r>
      <w:r>
        <w:rPr>
          <w:rFonts w:hint="default" w:asciiTheme="minorAscii" w:hAnsiTheme="minorAscii"/>
          <w:sz w:val="20"/>
          <w:szCs w:val="20"/>
          <w:lang w:val="en-US"/>
        </w:rPr>
        <w:t>^</w:t>
      </w:r>
      <w:r>
        <w:rPr>
          <w:rFonts w:hint="default" w:asciiTheme="minorAscii" w:hAnsiTheme="minorAscii"/>
          <w:sz w:val="20"/>
          <w:szCs w:val="20"/>
        </w:rPr>
        <w:t>2 +4n+1 is O(n</w:t>
      </w:r>
      <w:r>
        <w:rPr>
          <w:rFonts w:hint="default" w:asciiTheme="minorAscii" w:hAnsiTheme="minorAscii" w:eastAsiaTheme="minorEastAsia"/>
          <w:sz w:val="20"/>
          <w:szCs w:val="20"/>
          <w:vertAlign w:val="superscript"/>
        </w:rPr>
        <w:t>4</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Note that 5n</w:t>
      </w:r>
      <w:r>
        <w:rPr>
          <w:rFonts w:hint="default" w:asciiTheme="minorAscii" w:hAnsiTheme="minorAscii"/>
          <w:sz w:val="20"/>
          <w:szCs w:val="20"/>
          <w:lang w:val="en-US"/>
        </w:rPr>
        <w:t>^</w:t>
      </w:r>
      <w:r>
        <w:rPr>
          <w:rFonts w:hint="default" w:asciiTheme="minorAscii" w:hAnsiTheme="minorAscii"/>
          <w:sz w:val="20"/>
          <w:szCs w:val="20"/>
        </w:rPr>
        <w:t>4 +3n</w:t>
      </w:r>
      <w:r>
        <w:rPr>
          <w:rFonts w:hint="default" w:asciiTheme="minorAscii" w:hAnsiTheme="minorAscii"/>
          <w:sz w:val="20"/>
          <w:szCs w:val="20"/>
          <w:lang w:val="en-US"/>
        </w:rPr>
        <w:t>^</w:t>
      </w:r>
      <w:r>
        <w:rPr>
          <w:rFonts w:hint="default" w:asciiTheme="minorAscii" w:hAnsiTheme="minorAscii"/>
          <w:sz w:val="20"/>
          <w:szCs w:val="20"/>
        </w:rPr>
        <w:t>3 +2n</w:t>
      </w:r>
      <w:r>
        <w:rPr>
          <w:rFonts w:hint="default" w:asciiTheme="minorAscii" w:hAnsiTheme="minorAscii"/>
          <w:sz w:val="20"/>
          <w:szCs w:val="20"/>
          <w:lang w:val="en-US"/>
        </w:rPr>
        <w:t>^</w:t>
      </w:r>
      <w:r>
        <w:rPr>
          <w:rFonts w:hint="default" w:asciiTheme="minorAscii" w:hAnsiTheme="minorAscii"/>
          <w:sz w:val="20"/>
          <w:szCs w:val="20"/>
        </w:rPr>
        <w:t>2 +4n+1 ≤ (5+3+2+4+1)n</w:t>
      </w:r>
      <w:r>
        <w:rPr>
          <w:rFonts w:hint="default" w:asciiTheme="minorAscii" w:hAnsiTheme="minorAscii"/>
          <w:sz w:val="20"/>
          <w:szCs w:val="20"/>
          <w:lang w:val="en-US"/>
        </w:rPr>
        <w:t>^</w:t>
      </w:r>
      <w:r>
        <w:rPr>
          <w:rFonts w:hint="default" w:asciiTheme="minorAscii" w:hAnsiTheme="minorAscii"/>
          <w:sz w:val="20"/>
          <w:szCs w:val="20"/>
        </w:rPr>
        <w:t>4 = cn</w:t>
      </w:r>
      <w:r>
        <w:rPr>
          <w:rFonts w:hint="default" w:asciiTheme="minorAscii" w:hAnsiTheme="minorAscii"/>
          <w:sz w:val="20"/>
          <w:szCs w:val="20"/>
          <w:lang w:val="en-US"/>
        </w:rPr>
        <w:t>^</w:t>
      </w:r>
      <w:r>
        <w:rPr>
          <w:rFonts w:hint="default" w:asciiTheme="minorAscii" w:hAnsiTheme="minorAscii"/>
          <w:sz w:val="20"/>
          <w:szCs w:val="20"/>
        </w:rPr>
        <w:t>4, for c = 15, when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r>
        <w:rPr>
          <w:rFonts w:hint="default" w:asciiTheme="minorAscii" w:hAnsiTheme="minorAscii"/>
          <w:sz w:val="20"/>
          <w:szCs w:val="20"/>
        </w:rPr>
        <w:t>We rely on the mathematical fact that logn ≤ n for n ≥ 1</w:t>
      </w:r>
      <w:r>
        <w:rPr>
          <w:rFonts w:hint="default" w:asciiTheme="minorAscii" w:hAnsiTheme="minorAscii"/>
          <w:sz w:val="20"/>
          <w:szCs w:val="20"/>
          <w:lang w:val="en-US"/>
        </w:rPr>
        <w:t>):</w:t>
      </w: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Prove that </w:t>
      </w:r>
      <w:r>
        <w:rPr>
          <w:rFonts w:hint="default" w:asciiTheme="minorAscii" w:hAnsiTheme="minorAscii"/>
          <w:sz w:val="20"/>
          <w:szCs w:val="20"/>
        </w:rPr>
        <w:t>5n2 +3nlog n+2n+5 is O(n2)</w:t>
      </w:r>
      <w:r>
        <w:rPr>
          <w:rFonts w:hint="default" w:asciiTheme="minorAscii" w:hAnsiTheme="minorAscii"/>
          <w:sz w:val="20"/>
          <w:szCs w:val="20"/>
          <w:lang w:val="en-US"/>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5n2 +3nlog n+2n+5 ≤ (5+3+2+5)n2 = cn2, for c = 15, when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20n3 +10nlog n+5 is O(n3).</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20n3 +10nlog n+5 ≤ 35n3, for n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3log n+2 is O(logn).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3logn+ 2 ≤ 5log n, for n ≥ 2. Note that logn is zero for n = 1. That is why we use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2 in this case.</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Prove that </w:t>
      </w:r>
      <w:r>
        <w:rPr>
          <w:rFonts w:hint="default" w:asciiTheme="minorAscii" w:hAnsiTheme="minorAscii"/>
          <w:sz w:val="20"/>
          <w:szCs w:val="20"/>
        </w:rPr>
        <w:t>2</w:t>
      </w:r>
      <w:r>
        <w:rPr>
          <w:rFonts w:hint="default" w:asciiTheme="minorAscii" w:hAnsiTheme="minorAscii" w:eastAsiaTheme="minorEastAsia"/>
          <w:sz w:val="20"/>
          <w:szCs w:val="20"/>
          <w:vertAlign w:val="superscript"/>
          <w:lang w:val="en-US"/>
        </w:rPr>
        <w:t>(</w:t>
      </w:r>
      <w:r>
        <w:rPr>
          <w:rFonts w:hint="default" w:asciiTheme="minorAscii" w:hAnsiTheme="minorAscii" w:eastAsiaTheme="minorEastAsia"/>
          <w:sz w:val="20"/>
          <w:szCs w:val="20"/>
          <w:vertAlign w:val="superscript"/>
        </w:rPr>
        <w:t>n+2</w:t>
      </w:r>
      <w:r>
        <w:rPr>
          <w:rFonts w:hint="default" w:asciiTheme="minorAscii" w:hAnsiTheme="minorAscii" w:eastAsiaTheme="minorEastAsia"/>
          <w:sz w:val="20"/>
          <w:szCs w:val="20"/>
          <w:vertAlign w:val="superscript"/>
          <w:lang w:val="en-US"/>
        </w:rPr>
        <w:t>)</w:t>
      </w:r>
      <w:r>
        <w:rPr>
          <w:rFonts w:hint="default" w:asciiTheme="minorAscii" w:hAnsiTheme="minorAscii"/>
          <w:sz w:val="20"/>
          <w:szCs w:val="20"/>
        </w:rPr>
        <w:t xml:space="preserve"> is O(2</w:t>
      </w:r>
      <w:r>
        <w:rPr>
          <w:rFonts w:hint="default" w:asciiTheme="minorAscii" w:hAnsiTheme="minorAscii" w:eastAsiaTheme="minorEastAsia"/>
          <w:sz w:val="20"/>
          <w:szCs w:val="20"/>
          <w:vertAlign w:val="superscript"/>
        </w:rPr>
        <w:t>n</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w:t>
      </w:r>
      <w:r>
        <w:rPr>
          <w:rFonts w:hint="default" w:asciiTheme="minorAscii" w:hAnsiTheme="minorAscii" w:eastAsiaTheme="minorEastAsia"/>
          <w:sz w:val="20"/>
          <w:szCs w:val="20"/>
          <w:vertAlign w:val="superscript"/>
        </w:rPr>
        <w:t>n+2</w:t>
      </w:r>
      <w:r>
        <w:rPr>
          <w:rFonts w:hint="default" w:asciiTheme="minorAscii" w:hAnsiTheme="minorAscii"/>
          <w:sz w:val="20"/>
          <w:szCs w:val="20"/>
        </w:rPr>
        <w:t xml:space="preserve"> = 2</w:t>
      </w:r>
      <w:r>
        <w:rPr>
          <w:rFonts w:hint="default" w:asciiTheme="minorAscii" w:hAnsiTheme="minorAscii" w:eastAsiaTheme="minorEastAsia"/>
          <w:sz w:val="20"/>
          <w:szCs w:val="20"/>
          <w:vertAlign w:val="superscript"/>
        </w:rPr>
        <w:t>n</w:t>
      </w:r>
      <w:r>
        <w:rPr>
          <w:rFonts w:hint="default" w:asciiTheme="minorAscii" w:hAnsiTheme="minorAscii"/>
          <w:sz w:val="20"/>
          <w:szCs w:val="20"/>
        </w:rPr>
        <w:t xml:space="preserve"> ·2</w:t>
      </w:r>
      <w:r>
        <w:rPr>
          <w:rFonts w:hint="default" w:asciiTheme="minorAscii" w:hAnsiTheme="minorAscii" w:eastAsiaTheme="minorEastAsia"/>
          <w:sz w:val="20"/>
          <w:szCs w:val="20"/>
          <w:vertAlign w:val="superscript"/>
        </w:rPr>
        <w:t>2</w:t>
      </w:r>
      <w:r>
        <w:rPr>
          <w:rFonts w:hint="default" w:asciiTheme="minorAscii" w:hAnsiTheme="minorAscii"/>
          <w:sz w:val="20"/>
          <w:szCs w:val="20"/>
        </w:rPr>
        <w:t xml:space="preserve"> = 4·2</w:t>
      </w:r>
      <w:r>
        <w:rPr>
          <w:rFonts w:hint="default" w:asciiTheme="minorAscii" w:hAnsiTheme="minorAscii" w:eastAsiaTheme="minorEastAsia"/>
          <w:sz w:val="20"/>
          <w:szCs w:val="20"/>
          <w:vertAlign w:val="superscript"/>
        </w:rPr>
        <w:t>n</w:t>
      </w:r>
      <w:r>
        <w:rPr>
          <w:rFonts w:hint="default" w:asciiTheme="minorAscii" w:hAnsiTheme="minorAscii"/>
          <w:sz w:val="20"/>
          <w:szCs w:val="20"/>
        </w:rPr>
        <w:t>; hence, we can take c = 4 and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in this case.</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2n+100log n is O(n).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2n+100log n ≤ 102n, for n ≥ n0 = 1; hence, we can take c = 102 in this case.</w:t>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Big-Omega:</w:t>
      </w:r>
    </w:p>
    <w:p>
      <w:pPr>
        <w:bidi w:val="0"/>
        <w:rPr>
          <w:rFonts w:hint="default" w:asciiTheme="minorAscii" w:hAnsiTheme="minorAscii"/>
          <w:b/>
          <w:bCs/>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rPr>
        <w:t xml:space="preserve">We say that </w:t>
      </w:r>
      <w:r>
        <w:rPr>
          <w:rFonts w:hint="default" w:asciiTheme="minorAscii" w:hAnsiTheme="minorAscii"/>
          <w:b/>
          <w:bCs/>
          <w:sz w:val="20"/>
          <w:szCs w:val="20"/>
        </w:rPr>
        <w:t>f(n) is Ω(g(n))</w:t>
      </w:r>
      <w:r>
        <w:rPr>
          <w:rFonts w:hint="default" w:asciiTheme="minorAscii" w:hAnsiTheme="minorAscii"/>
          <w:sz w:val="20"/>
          <w:szCs w:val="20"/>
        </w:rPr>
        <w:t>, pronounced “ f(n) is big-Omega of g(n),” if g(n) is O(f(n)), that is, there is a real constant c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f(n) ≥ cg(n),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Short:</w:t>
      </w:r>
      <w:r>
        <w:rPr>
          <w:rFonts w:hint="default" w:asciiTheme="minorAscii" w:hAnsiTheme="minorAscii"/>
          <w:sz w:val="20"/>
          <w:szCs w:val="20"/>
          <w:lang w:val="en-US"/>
        </w:rPr>
        <w:br w:type="textWrapping"/>
      </w:r>
      <w:r>
        <w:rPr>
          <w:rFonts w:hint="default" w:asciiTheme="minorAscii" w:hAnsiTheme="minorAscii"/>
          <w:sz w:val="20"/>
          <w:szCs w:val="20"/>
        </w:rPr>
        <w:t>∃c&gt;0.∃n0≥1.∀n≥n0.f(n)</w:t>
      </w:r>
      <w:r>
        <w:rPr>
          <w:rFonts w:hint="default" w:asciiTheme="minorAscii" w:hAnsiTheme="minorAscii"/>
          <w:sz w:val="20"/>
          <w:szCs w:val="20"/>
          <w:lang w:val="en-US"/>
        </w:rPr>
        <w:t>&gt;=</w:t>
      </w:r>
      <w:r>
        <w:rPr>
          <w:rFonts w:hint="default" w:asciiTheme="minorAscii" w:hAnsiTheme="minorAscii"/>
          <w:sz w:val="20"/>
          <w:szCs w:val="20"/>
        </w:rPr>
        <w:t>cg(n)</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2n is Ω(n</w:t>
      </w:r>
      <w:r>
        <w:rPr>
          <w:rFonts w:hint="default" w:asciiTheme="minorAscii" w:hAnsiTheme="minorAscii"/>
          <w:sz w:val="20"/>
          <w:szCs w:val="20"/>
          <w:lang w:val="en-US"/>
        </w:rPr>
        <w:t xml:space="preserve"> </w:t>
      </w:r>
      <w:r>
        <w:rPr>
          <w:rFonts w:hint="default" w:asciiTheme="minorAscii" w:hAnsiTheme="minorAscii"/>
          <w:sz w:val="20"/>
          <w:szCs w:val="20"/>
        </w:rPr>
        <w:t>log 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− 2n = 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+ 2n(log</w:t>
      </w:r>
      <w:r>
        <w:rPr>
          <w:rFonts w:hint="default" w:asciiTheme="minorAscii" w:hAnsiTheme="minorAscii"/>
          <w:sz w:val="20"/>
          <w:szCs w:val="20"/>
          <w:lang w:val="en-US"/>
        </w:rPr>
        <w:t xml:space="preserve"> </w:t>
      </w:r>
      <w:r>
        <w:rPr>
          <w:rFonts w:hint="default" w:asciiTheme="minorAscii" w:hAnsiTheme="minorAscii"/>
          <w:sz w:val="20"/>
          <w:szCs w:val="20"/>
        </w:rPr>
        <w:t>n</w:t>
      </w:r>
      <w:r>
        <w:rPr>
          <w:rFonts w:hint="default" w:asciiTheme="minorAscii" w:hAnsiTheme="minorAscii"/>
          <w:sz w:val="20"/>
          <w:szCs w:val="20"/>
          <w:lang w:val="en-US"/>
        </w:rPr>
        <w:t xml:space="preserve"> </w:t>
      </w:r>
      <w:r>
        <w:rPr>
          <w:rFonts w:hint="default" w:asciiTheme="minorAscii" w:hAnsiTheme="minorAscii"/>
          <w:sz w:val="20"/>
          <w:szCs w:val="20"/>
        </w:rPr>
        <w:t>− 1) ≥ n</w:t>
      </w:r>
      <w:r>
        <w:rPr>
          <w:rFonts w:hint="default" w:asciiTheme="minorAscii" w:hAnsiTheme="minorAscii"/>
          <w:sz w:val="20"/>
          <w:szCs w:val="20"/>
          <w:lang w:val="en-US"/>
        </w:rPr>
        <w:t xml:space="preserve"> </w:t>
      </w:r>
      <w:r>
        <w:rPr>
          <w:rFonts w:hint="default" w:asciiTheme="minorAscii" w:hAnsiTheme="minorAscii"/>
          <w:sz w:val="20"/>
          <w:szCs w:val="20"/>
        </w:rPr>
        <w:t>log n for n ≥ 2; hence, we can take c = 1 and n0 = 2 in this case.</w:t>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Big-Theta:</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t xml:space="preserve">We say that </w:t>
      </w:r>
      <w:r>
        <w:rPr>
          <w:rFonts w:hint="default" w:asciiTheme="minorAscii" w:hAnsiTheme="minorAscii"/>
          <w:b/>
          <w:bCs/>
          <w:sz w:val="20"/>
          <w:szCs w:val="20"/>
        </w:rPr>
        <w:t>f(n) is Θ(g(n))</w:t>
      </w:r>
      <w:r>
        <w:rPr>
          <w:rFonts w:hint="default" w:asciiTheme="minorAscii" w:hAnsiTheme="minorAscii"/>
          <w:sz w:val="20"/>
          <w:szCs w:val="20"/>
        </w:rPr>
        <w:t>, pronounced “ f(n) is big-Theta of g(n),” if f(n) is O(g(n)) and f(n) is Ω(g(n)), that is, there are real constants c</w:t>
      </w:r>
      <w:r>
        <w:rPr>
          <w:rFonts w:hint="default" w:asciiTheme="minorAscii" w:hAnsiTheme="minorAscii"/>
          <w:sz w:val="20"/>
          <w:szCs w:val="20"/>
          <w:lang w:val="en-US"/>
        </w:rPr>
        <w:t>’</w:t>
      </w:r>
      <w:r>
        <w:rPr>
          <w:rFonts w:hint="default" w:asciiTheme="minorAscii" w:hAnsiTheme="minorAscii"/>
          <w:sz w:val="20"/>
          <w:szCs w:val="20"/>
        </w:rPr>
        <w:t xml:space="preserve"> &gt; 0 and c</w:t>
      </w:r>
      <w:r>
        <w:rPr>
          <w:rFonts w:hint="default" w:asciiTheme="minorAscii" w:hAnsiTheme="minorAscii"/>
          <w:sz w:val="20"/>
          <w:szCs w:val="20"/>
          <w:lang w:val="en-US"/>
        </w:rPr>
        <w:t>”</w:t>
      </w:r>
      <w:r>
        <w:rPr>
          <w:rFonts w:hint="default" w:asciiTheme="minorAscii" w:hAnsiTheme="minorAscii"/>
          <w:sz w:val="20"/>
          <w:szCs w:val="20"/>
        </w:rPr>
        <w:t xml:space="preserve">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c</w:t>
      </w:r>
      <w:r>
        <w:rPr>
          <w:rFonts w:hint="default" w:asciiTheme="minorAscii" w:hAnsiTheme="minorAscii"/>
          <w:sz w:val="20"/>
          <w:szCs w:val="20"/>
          <w:lang w:val="en-US"/>
        </w:rPr>
        <w:t>’</w:t>
      </w:r>
      <w:r>
        <w:rPr>
          <w:rFonts w:hint="default" w:asciiTheme="minorAscii" w:hAnsiTheme="minorAscii"/>
          <w:sz w:val="20"/>
          <w:szCs w:val="20"/>
        </w:rPr>
        <w:t>g(n) ≤ f(n) ≤ c</w:t>
      </w:r>
      <w:r>
        <w:rPr>
          <w:rFonts w:hint="default" w:asciiTheme="minorAscii" w:hAnsiTheme="minorAscii"/>
          <w:sz w:val="20"/>
          <w:szCs w:val="20"/>
          <w:lang w:val="en-US"/>
        </w:rPr>
        <w:t>”</w:t>
      </w:r>
      <w:r>
        <w:rPr>
          <w:rFonts w:hint="default" w:asciiTheme="minorAscii" w:hAnsiTheme="minorAscii"/>
          <w:sz w:val="20"/>
          <w:szCs w:val="20"/>
        </w:rPr>
        <w:t>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lang w:val="en-US"/>
        </w:rPr>
      </w:pPr>
      <w:r>
        <w:rPr>
          <w:rFonts w:hint="default" w:asciiTheme="minorAscii" w:hAnsiTheme="minorAscii"/>
          <w:sz w:val="20"/>
          <w:szCs w:val="20"/>
          <w:lang w:val="en-US"/>
        </w:rPr>
        <w:t>Short:</w:t>
      </w:r>
    </w:p>
    <w:p>
      <w:pPr>
        <w:bidi w:val="0"/>
        <w:rPr>
          <w:rFonts w:hint="default" w:asciiTheme="minorAscii" w:hAnsiTheme="minorAscii"/>
          <w:sz w:val="20"/>
          <w:szCs w:val="20"/>
          <w:lang w:val="en-US"/>
        </w:rPr>
      </w:pP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&gt;0</w:t>
      </w:r>
      <w:r>
        <w:rPr>
          <w:rFonts w:hint="default" w:asciiTheme="minorAscii" w:hAnsiTheme="minorAscii"/>
          <w:sz w:val="20"/>
          <w:szCs w:val="20"/>
          <w:lang w:val="en-US"/>
        </w:rPr>
        <w:t xml:space="preserve">, </w:t>
      </w: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&gt;0</w:t>
      </w:r>
      <w:r>
        <w:rPr>
          <w:rFonts w:hint="default" w:asciiTheme="minorAscii" w:hAnsiTheme="minorAscii"/>
          <w:sz w:val="20"/>
          <w:szCs w:val="20"/>
          <w:lang w:val="en-US"/>
        </w:rPr>
        <w:t xml:space="preserve">, </w:t>
      </w:r>
      <w:r>
        <w:rPr>
          <w:rFonts w:hint="default" w:asciiTheme="minorAscii" w:hAnsiTheme="minorAscii"/>
          <w:sz w:val="20"/>
          <w:szCs w:val="20"/>
        </w:rPr>
        <w:t>.∃n0≥1.∀n≥n0.</w:t>
      </w:r>
      <w:r>
        <w:rPr>
          <w:rFonts w:hint="default" w:asciiTheme="minorAscii" w:hAnsiTheme="minorAscii"/>
          <w:sz w:val="20"/>
          <w:szCs w:val="20"/>
          <w:lang w:val="en-US"/>
        </w:rPr>
        <w:t xml:space="preserve"> c’g(n)&lt;=</w:t>
      </w:r>
      <w:r>
        <w:rPr>
          <w:rFonts w:hint="default" w:asciiTheme="minorAscii" w:hAnsiTheme="minorAscii"/>
          <w:sz w:val="20"/>
          <w:szCs w:val="20"/>
        </w:rPr>
        <w:t>f(n)</w:t>
      </w:r>
      <w:r>
        <w:rPr>
          <w:rFonts w:hint="default" w:asciiTheme="minorAscii" w:hAnsiTheme="minorAscii"/>
          <w:sz w:val="20"/>
          <w:szCs w:val="20"/>
          <w:lang w:val="en-US"/>
        </w:rPr>
        <w:t>&lt;=</w:t>
      </w: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g(n)</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4n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5logn is Θ(nlog 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3nlog n ≤ 3nlog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4n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5logn ≤ (3+4+5)nlogn for n ≥ 2.</w:t>
      </w:r>
    </w:p>
    <w:p>
      <w:pPr>
        <w:pBdr>
          <w:bottom w:val="single" w:color="auto" w:sz="4" w:space="0"/>
        </w:pBdr>
        <w:bidi w:val="0"/>
        <w:rPr>
          <w:rFonts w:hint="default" w:asciiTheme="minorAscii" w:hAnsiTheme="minorAscii"/>
          <w:sz w:val="20"/>
          <w:szCs w:val="20"/>
          <w:lang w:val="en-US"/>
        </w:rPr>
      </w:pPr>
    </w:p>
    <w:p>
      <w:pPr>
        <w:pBdr>
          <w:bottom w:val="none" w:color="auto" w:sz="0" w:space="0"/>
        </w:pBdr>
        <w:bidi w:val="0"/>
        <w:rPr>
          <w:rFonts w:hint="default" w:asciiTheme="minorAscii" w:hAnsiTheme="minorAscii"/>
          <w:sz w:val="20"/>
          <w:szCs w:val="20"/>
          <w:lang w:val="en-US"/>
        </w:rPr>
      </w:pPr>
    </w:p>
    <w:p>
      <w:pPr>
        <w:pBdr>
          <w:bottom w:val="single" w:color="auto" w:sz="4" w:space="0"/>
        </w:pBdr>
        <w:bidi w:val="0"/>
        <w:rPr>
          <w:rFonts w:hint="default" w:asciiTheme="minorAscii" w:hAnsiTheme="minorAscii"/>
          <w:sz w:val="20"/>
          <w:szCs w:val="20"/>
          <w:lang w:val="en-US"/>
        </w:rPr>
      </w:pPr>
      <w:r>
        <w:drawing>
          <wp:inline distT="0" distB="0" distL="114300" distR="114300">
            <wp:extent cx="3787775" cy="996315"/>
            <wp:effectExtent l="0" t="0" r="3175" b="1333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10"/>
                    <a:stretch>
                      <a:fillRect/>
                    </a:stretch>
                  </pic:blipFill>
                  <pic:spPr>
                    <a:xfrm>
                      <a:off x="0" y="0"/>
                      <a:ext cx="3787775" cy="996315"/>
                    </a:xfrm>
                    <a:prstGeom prst="rect">
                      <a:avLst/>
                    </a:prstGeom>
                    <a:noFill/>
                    <a:ln>
                      <a:noFill/>
                    </a:ln>
                  </pic:spPr>
                </pic:pic>
              </a:graphicData>
            </a:graphic>
          </wp:inline>
        </w:drawing>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707005" cy="2669540"/>
            <wp:effectExtent l="0" t="0" r="171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707005" cy="266954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839970" cy="2317115"/>
            <wp:effectExtent l="0" t="0" r="1778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4839970" cy="2317115"/>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rFonts w:hint="default" w:asciiTheme="minorAscii" w:hAnsiTheme="minorAscii"/>
          <w:sz w:val="20"/>
          <w:szCs w:val="20"/>
        </w:rPr>
      </w:pPr>
    </w:p>
    <w:p>
      <w:pPr>
        <w:bidi w:val="0"/>
        <w:rPr>
          <w:rFonts w:hint="default" w:asciiTheme="minorAscii" w:hAnsiTheme="minorAscii"/>
          <w:sz w:val="20"/>
          <w:szCs w:val="20"/>
          <w:lang w:val="en-US"/>
        </w:rPr>
      </w:pPr>
    </w:p>
    <w:p>
      <w:pPr>
        <w:bidi w:val="0"/>
      </w:pPr>
      <w:r>
        <w:drawing>
          <wp:inline distT="0" distB="0" distL="114300" distR="114300">
            <wp:extent cx="2139315" cy="1444625"/>
            <wp:effectExtent l="0" t="0" r="13335" b="31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4"/>
                    <a:stretch>
                      <a:fillRect/>
                    </a:stretch>
                  </pic:blipFill>
                  <pic:spPr>
                    <a:xfrm>
                      <a:off x="0" y="0"/>
                      <a:ext cx="2139315" cy="1444625"/>
                    </a:xfrm>
                    <a:prstGeom prst="rect">
                      <a:avLst/>
                    </a:prstGeom>
                    <a:noFill/>
                    <a:ln>
                      <a:noFill/>
                    </a:ln>
                  </pic:spPr>
                </pic:pic>
              </a:graphicData>
            </a:graphic>
          </wp:inline>
        </w:drawing>
      </w:r>
    </w:p>
    <w:p>
      <w:pPr>
        <w:pBdr>
          <w:bottom w:val="single" w:color="auto" w:sz="4" w:space="0"/>
        </w:pBdr>
        <w:bidi w:val="0"/>
      </w:pPr>
    </w:p>
    <w:p>
      <w:pPr>
        <w:pBdr>
          <w:bottom w:val="single" w:color="auto" w:sz="4" w:space="0"/>
        </w:pBdr>
        <w:bidi w:val="0"/>
        <w:rPr>
          <w:rFonts w:hint="default"/>
          <w:lang w:val="en-US"/>
        </w:rPr>
      </w:pPr>
      <w:r>
        <w:rPr>
          <w:rFonts w:hint="default"/>
          <w:lang w:val="en-US"/>
        </w:rPr>
        <w:t>Ez jonak tunik, de azt hiszem, hogy az (f(n)/g(n))-t abszolut ertek jelbe kell tenni.</w:t>
      </w:r>
    </w:p>
    <w:p>
      <w:pPr>
        <w:pBdr>
          <w:bottom w:val="single" w:color="auto" w:sz="4" w:space="0"/>
        </w:pBdr>
        <w:bidi w:val="0"/>
        <w:rPr>
          <w:rFonts w:hint="default"/>
          <w:lang w:val="en-US"/>
        </w:rPr>
      </w:pPr>
      <w:r>
        <w:rPr>
          <w:rFonts w:hint="default"/>
          <w:lang w:val="en-US"/>
        </w:rPr>
        <w:t xml:space="preserve">L’Hospital rule: </w:t>
      </w:r>
    </w:p>
    <w:p>
      <w:pPr>
        <w:pBdr>
          <w:bottom w:val="single" w:color="auto" w:sz="4" w:space="0"/>
        </w:pBdr>
        <w:bidi w:val="0"/>
        <w:rPr>
          <w:rFonts w:hint="default"/>
          <w:lang w:val="en-US"/>
        </w:rPr>
      </w:pPr>
      <w:r>
        <w:drawing>
          <wp:inline distT="0" distB="0" distL="114300" distR="114300">
            <wp:extent cx="3185795" cy="314325"/>
            <wp:effectExtent l="0" t="0" r="14605" b="952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15"/>
                    <a:stretch>
                      <a:fillRect/>
                    </a:stretch>
                  </pic:blipFill>
                  <pic:spPr>
                    <a:xfrm>
                      <a:off x="0" y="0"/>
                      <a:ext cx="3185795" cy="314325"/>
                    </a:xfrm>
                    <a:prstGeom prst="rect">
                      <a:avLst/>
                    </a:prstGeom>
                    <a:noFill/>
                    <a:ln>
                      <a:noFill/>
                    </a:ln>
                  </pic:spPr>
                </pic:pic>
              </a:graphicData>
            </a:graphic>
          </wp:inline>
        </w:drawing>
      </w:r>
    </w:p>
    <w:p>
      <w:pPr>
        <w:bidi w:val="0"/>
        <w:rPr>
          <w:rFonts w:hint="default"/>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ArrayMax</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4420870" cy="150177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 xml:space="preserve">The </w:t>
      </w:r>
      <w:r>
        <w:rPr>
          <w:rFonts w:hint="default" w:asciiTheme="minorAscii" w:hAnsiTheme="minorAscii"/>
          <w:i/>
          <w:iCs/>
          <w:sz w:val="20"/>
          <w:szCs w:val="20"/>
          <w:lang w:val="en-US"/>
        </w:rPr>
        <w:t xml:space="preserve">arrayMax </w:t>
      </w:r>
      <w:r>
        <w:rPr>
          <w:rFonts w:hint="default" w:asciiTheme="minorAscii" w:hAnsiTheme="minorAscii"/>
          <w:sz w:val="20"/>
          <w:szCs w:val="20"/>
          <w:lang w:val="en-US"/>
        </w:rPr>
        <w:t>is 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w:t>
      </w:r>
      <w:r>
        <w:rPr>
          <w:rFonts w:hint="default" w:asciiTheme="minorAscii" w:hAnsiTheme="minorAscii" w:eastAsiaTheme="minorEastAsia"/>
          <w:sz w:val="20"/>
          <w:szCs w:val="20"/>
          <w:vertAlign w:val="subscript"/>
        </w:rPr>
        <w:t>n</w:t>
      </w:r>
      <w:r>
        <w:rPr>
          <w:rFonts w:hint="default" w:asciiTheme="minorAscii" w:hAnsiTheme="minorAscii"/>
          <w:sz w:val="20"/>
          <w:szCs w:val="20"/>
        </w:rPr>
        <w:t xml:space="preserve"> = ∑ 1/ j</w:t>
      </w:r>
      <w:r>
        <w:rPr>
          <w:rFonts w:hint="default" w:asciiTheme="minorAscii" w:hAnsiTheme="minorAscii"/>
          <w:sz w:val="20"/>
          <w:szCs w:val="20"/>
          <w:lang w:val="en-US"/>
        </w:rPr>
        <w:t xml:space="preserve"> (j goes from 1 to n)</w:t>
      </w:r>
      <w:r>
        <w:rPr>
          <w:rFonts w:hint="default" w:asciiTheme="minorAscii" w:hAnsiTheme="minorAscii"/>
          <w:sz w:val="20"/>
          <w:szCs w:val="20"/>
        </w:rPr>
        <w:t xml:space="preserve">, which is known as the nth </w:t>
      </w:r>
      <w:r>
        <w:rPr>
          <w:rFonts w:hint="default" w:asciiTheme="minorAscii" w:hAnsiTheme="minorAscii"/>
          <w:b/>
          <w:bCs/>
          <w:sz w:val="20"/>
          <w:szCs w:val="20"/>
        </w:rPr>
        <w:t>Harmonic number.</w:t>
      </w:r>
      <w:r>
        <w:rPr>
          <w:rFonts w:hint="default" w:asciiTheme="minorAscii" w:hAnsiTheme="minorAscii"/>
          <w:sz w:val="20"/>
          <w:szCs w:val="20"/>
        </w:rPr>
        <w:t xml:space="preserve"> It can be shown that H</w:t>
      </w:r>
      <w:r>
        <w:rPr>
          <w:rFonts w:hint="default" w:asciiTheme="minorAscii" w:hAnsiTheme="minorAscii" w:eastAsiaTheme="minorEastAsia"/>
          <w:sz w:val="20"/>
          <w:szCs w:val="20"/>
          <w:vertAlign w:val="subscript"/>
        </w:rPr>
        <w:t>n</w:t>
      </w:r>
      <w:r>
        <w:rPr>
          <w:rFonts w:hint="default" w:asciiTheme="minorAscii" w:hAnsiTheme="minorAscii"/>
          <w:sz w:val="20"/>
          <w:szCs w:val="20"/>
        </w:rPr>
        <w:t xml:space="preserve"> is </w:t>
      </w:r>
      <w:r>
        <w:rPr>
          <w:rFonts w:hint="default" w:asciiTheme="minorAscii" w:hAnsiTheme="minorAscii"/>
          <w:b/>
          <w:bCs/>
          <w:sz w:val="20"/>
          <w:szCs w:val="20"/>
        </w:rPr>
        <w:t>O(logn)</w:t>
      </w:r>
      <w:r>
        <w:rPr>
          <w:rFonts w:hint="default" w:asciiTheme="minorAscii" w:hAnsiTheme="minorAscii"/>
          <w:sz w:val="20"/>
          <w:szCs w:val="20"/>
        </w:rPr>
        <w:t>. Therefore, the expected number of times the biggest value is updated by arrayMax on a randomly ordered sequence is O(logn).</w:t>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Composing Long Strings</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27855" cy="1007745"/>
            <wp:effectExtent l="0" t="0" r="10795"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4427855" cy="100774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lang w:val="en-US"/>
        </w:rPr>
        <w:t>S</w:t>
      </w:r>
      <w:r>
        <w:rPr>
          <w:rFonts w:hint="default" w:asciiTheme="minorAscii" w:hAnsiTheme="minorAscii"/>
          <w:sz w:val="20"/>
          <w:szCs w:val="20"/>
        </w:rPr>
        <w:t>trings in Java are immutable objects. Once created, an instance cannot be modified</w:t>
      </w:r>
      <w:r>
        <w:rPr>
          <w:rFonts w:hint="default" w:asciiTheme="minorAscii" w:hAnsiTheme="minorAscii"/>
          <w:sz w:val="20"/>
          <w:szCs w:val="20"/>
          <w:lang w:val="en-US"/>
        </w:rPr>
        <w:t xml:space="preserve">. </w:t>
      </w:r>
      <w:r>
        <w:rPr>
          <w:rFonts w:hint="default" w:asciiTheme="minorAscii" w:hAnsiTheme="minorAscii"/>
          <w:sz w:val="20"/>
          <w:szCs w:val="20"/>
        </w:rPr>
        <w:t>The command, answer += c</w:t>
      </w:r>
      <w:r>
        <w:rPr>
          <w:rFonts w:hint="default" w:asciiTheme="minorAscii" w:hAnsiTheme="minorAscii"/>
          <w:sz w:val="20"/>
          <w:szCs w:val="20"/>
          <w:lang w:val="en-US"/>
        </w:rPr>
        <w:t xml:space="preserve"> </w:t>
      </w:r>
      <w:r>
        <w:rPr>
          <w:rFonts w:hint="default" w:asciiTheme="minorAscii" w:hAnsiTheme="minorAscii"/>
          <w:sz w:val="20"/>
          <w:szCs w:val="20"/>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T</w:t>
      </w:r>
      <w:r>
        <w:rPr>
          <w:rFonts w:hint="default" w:asciiTheme="minorAscii" w:hAnsiTheme="minorAscii"/>
          <w:sz w:val="20"/>
          <w:szCs w:val="20"/>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asciiTheme="minorAscii" w:hAnsiTheme="minorAscii"/>
          <w:sz w:val="20"/>
          <w:szCs w:val="20"/>
          <w:lang w:val="en-US"/>
        </w:rPr>
        <w:t xml:space="preserve"> which is (n*(n+1)) / 2. Therefore the </w:t>
      </w:r>
      <w:r>
        <w:rPr>
          <w:rFonts w:hint="default" w:asciiTheme="minorAscii" w:hAnsiTheme="minorAscii"/>
          <w:sz w:val="20"/>
          <w:szCs w:val="20"/>
        </w:rPr>
        <w:t>time complexity of the repeat1 algorithm is O(n</w:t>
      </w:r>
      <w:r>
        <w:rPr>
          <w:rFonts w:hint="default" w:asciiTheme="minorAscii" w:hAnsiTheme="minorAscii"/>
          <w:sz w:val="20"/>
          <w:szCs w:val="20"/>
          <w:lang w:val="en-US"/>
        </w:rPr>
        <w:t>^</w:t>
      </w:r>
      <w:r>
        <w:rPr>
          <w:rFonts w:hint="default" w:asciiTheme="minorAscii" w:hAnsiTheme="minorAscii"/>
          <w:sz w:val="20"/>
          <w:szCs w:val="20"/>
        </w:rPr>
        <w:t>2).</w:t>
      </w: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With Java’s StringBuilder class it would be 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Three-Way Set Disjointness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three-way set disjointness problem</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determine if the intersection of the three sets is empty, namely, that there is no element x such that x ∈ A, x ∈ B, and x ∈ C.</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560570" cy="1280795"/>
            <wp:effectExtent l="0" t="0" r="11430" b="146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4560570" cy="128079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The time complexity of disjoint1() is O(n^3). We can improve this: </w:t>
      </w:r>
      <w:r>
        <w:rPr>
          <w:rFonts w:hint="default" w:eastAsia="SimSun" w:cs="SimSun" w:asciiTheme="minorAscii" w:hAnsiTheme="minorAscii"/>
          <w:sz w:val="20"/>
          <w:szCs w:val="20"/>
        </w:rPr>
        <w:t>Once inside the body of the loop over B, if selected elements a and b do not match each other, it is a waste of time to iterate through all values of C looking for a matching triple. An improved solution</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73600" cy="1497965"/>
            <wp:effectExtent l="0" t="0" r="1270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4673600" cy="149796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lang w:val="en-US"/>
        </w:rPr>
        <w:t>This has time complexity O(n^2). T</w:t>
      </w:r>
      <w:r>
        <w:rPr>
          <w:rFonts w:hint="default" w:asciiTheme="minorAscii" w:hAnsiTheme="minorAscii"/>
          <w:sz w:val="20"/>
          <w:szCs w:val="20"/>
        </w:rPr>
        <w:t>he for</w:t>
      </w:r>
      <w:r>
        <w:rPr>
          <w:rFonts w:hint="default" w:asciiTheme="minorAscii" w:hAnsiTheme="minorAscii"/>
          <w:sz w:val="20"/>
          <w:szCs w:val="20"/>
          <w:lang w:val="en-US"/>
        </w:rPr>
        <w:t>-</w:t>
      </w:r>
      <w:r>
        <w:rPr>
          <w:rFonts w:hint="default" w:asciiTheme="minorAscii" w:hAnsiTheme="minorAscii"/>
          <w:sz w:val="20"/>
          <w:szCs w:val="20"/>
        </w:rPr>
        <w:t>loop over A requires O(n) time</w:t>
      </w:r>
      <w:r>
        <w:rPr>
          <w:rFonts w:hint="default" w:asciiTheme="minorAscii" w:hAnsiTheme="minorAscii"/>
          <w:sz w:val="20"/>
          <w:szCs w:val="20"/>
          <w:lang w:val="en-US"/>
        </w:rPr>
        <w:t>. T</w:t>
      </w:r>
      <w:r>
        <w:rPr>
          <w:rFonts w:hint="default" w:asciiTheme="minorAscii" w:hAnsiTheme="minorAscii"/>
          <w:sz w:val="20"/>
          <w:szCs w:val="20"/>
        </w:rPr>
        <w:t>he for</w:t>
      </w:r>
      <w:r>
        <w:rPr>
          <w:rFonts w:hint="default" w:asciiTheme="minorAscii" w:hAnsiTheme="minorAscii"/>
          <w:sz w:val="20"/>
          <w:szCs w:val="20"/>
          <w:lang w:val="en-US"/>
        </w:rPr>
        <w:t>-</w:t>
      </w:r>
      <w:r>
        <w:rPr>
          <w:rFonts w:hint="default" w:asciiTheme="minorAscii" w:hAnsiTheme="minorAscii"/>
          <w:sz w:val="20"/>
          <w:szCs w:val="20"/>
        </w:rPr>
        <w:t>loop over B accounts for a total of O(n</w:t>
      </w:r>
      <w:r>
        <w:rPr>
          <w:rFonts w:hint="default" w:asciiTheme="minorAscii" w:hAnsiTheme="minorAscii"/>
          <w:sz w:val="20"/>
          <w:szCs w:val="20"/>
          <w:lang w:val="en-US"/>
        </w:rPr>
        <w:t>^</w:t>
      </w:r>
      <w:r>
        <w:rPr>
          <w:rFonts w:hint="default" w:asciiTheme="minorAscii" w:hAnsiTheme="minorAscii"/>
          <w:sz w:val="20"/>
          <w:szCs w:val="20"/>
        </w:rPr>
        <w:t>2) time, since that loop is executed n different times.</w:t>
      </w:r>
      <w:r>
        <w:rPr>
          <w:rFonts w:hint="default" w:asciiTheme="minorAscii" w:hAnsiTheme="minorAscii"/>
          <w:sz w:val="20"/>
          <w:szCs w:val="20"/>
          <w:lang w:val="en-US"/>
        </w:rPr>
        <w:t xml:space="preserve"> </w:t>
      </w:r>
      <w:r>
        <w:rPr>
          <w:rFonts w:hint="default" w:asciiTheme="minorAscii" w:hAnsiTheme="minorAscii"/>
          <w:sz w:val="20"/>
          <w:szCs w:val="20"/>
        </w:rPr>
        <w:t>The test a == b is evaluated O(n</w:t>
      </w:r>
      <w:r>
        <w:rPr>
          <w:rFonts w:hint="default" w:asciiTheme="minorAscii" w:hAnsiTheme="minorAscii"/>
          <w:sz w:val="20"/>
          <w:szCs w:val="20"/>
          <w:lang w:val="en-US"/>
        </w:rPr>
        <w:t>^</w:t>
      </w:r>
      <w:r>
        <w:rPr>
          <w:rFonts w:hint="default" w:asciiTheme="minorAscii" w:hAnsiTheme="minorAscii"/>
          <w:sz w:val="20"/>
          <w:szCs w:val="20"/>
        </w:rPr>
        <w:t>2) times</w:t>
      </w:r>
      <w:r>
        <w:rPr>
          <w:rFonts w:hint="default" w:asciiTheme="minorAscii" w:hAnsiTheme="minorAscii"/>
          <w:sz w:val="20"/>
          <w:szCs w:val="20"/>
          <w:lang w:val="en-US"/>
        </w:rPr>
        <w:t xml:space="preserve">. </w:t>
      </w:r>
      <w:r>
        <w:rPr>
          <w:rFonts w:hint="default" w:asciiTheme="minorAscii" w:hAnsiTheme="minorAscii"/>
          <w:sz w:val="20"/>
          <w:szCs w:val="20"/>
        </w:rPr>
        <w:t xml:space="preserve">The rest of the time spent depends upon how many matching (a,b) pairs exist. </w:t>
      </w:r>
      <w:r>
        <w:rPr>
          <w:rFonts w:hint="default" w:asciiTheme="minorAscii" w:hAnsiTheme="minorAscii"/>
          <w:sz w:val="20"/>
          <w:szCs w:val="20"/>
          <w:lang w:val="en-US"/>
        </w:rPr>
        <w:t>T</w:t>
      </w:r>
      <w:r>
        <w:rPr>
          <w:rFonts w:hint="default" w:asciiTheme="minorAscii" w:hAnsiTheme="minorAscii"/>
          <w:sz w:val="20"/>
          <w:szCs w:val="20"/>
        </w:rPr>
        <w:t>here are at most n such pairs; therefore, the management of the loop over C and the commands within the body of that loop use at most O(n</w:t>
      </w:r>
      <w:r>
        <w:rPr>
          <w:rFonts w:hint="default" w:asciiTheme="minorAscii" w:hAnsiTheme="minorAscii"/>
          <w:sz w:val="20"/>
          <w:szCs w:val="20"/>
          <w:lang w:val="en-US"/>
        </w:rPr>
        <w:t>^</w:t>
      </w:r>
      <w:r>
        <w:rPr>
          <w:rFonts w:hint="default" w:asciiTheme="minorAscii" w:hAnsiTheme="minorAscii"/>
          <w:sz w:val="20"/>
          <w:szCs w:val="20"/>
        </w:rPr>
        <w:t>2) time.</w:t>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Element Uniqueness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element uniqueness problem, we are given an array with n elements and asked whether all elements of that collection are distinct from each other.</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58310" cy="1180465"/>
            <wp:effectExtent l="0" t="0" r="8890" b="6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0"/>
                    <a:stretch>
                      <a:fillRect/>
                    </a:stretch>
                  </pic:blipFill>
                  <pic:spPr>
                    <a:xfrm>
                      <a:off x="0" y="0"/>
                      <a:ext cx="4258310" cy="118046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1) + (n</w:t>
      </w:r>
      <w:r>
        <w:rPr>
          <w:rFonts w:hint="default" w:eastAsia="SimSun" w:cs="SimSun" w:asciiTheme="minorAscii" w:hAnsiTheme="minorAscii"/>
          <w:sz w:val="20"/>
          <w:szCs w:val="20"/>
          <w:lang w:val="en-US"/>
        </w:rPr>
        <w:t>-</w:t>
      </w:r>
      <w:bookmarkStart w:id="0" w:name="_GoBack"/>
      <w:bookmarkEnd w:id="0"/>
      <w:r>
        <w:rPr>
          <w:rFonts w:hint="default" w:eastAsia="SimSun" w:cs="SimSun" w:asciiTheme="minorAscii" w:hAnsiTheme="minorAscii"/>
          <w:sz w:val="20"/>
          <w:szCs w:val="20"/>
        </w:rPr>
        <w:t>2) +···+2+</w:t>
      </w:r>
      <w:r>
        <w:rPr>
          <w:rFonts w:hint="default" w:eastAsia="SimSun" w:cs="SimSun" w:asciiTheme="minorAscii" w:hAnsiTheme="minorAscii"/>
          <w:sz w:val="20"/>
          <w:szCs w:val="20"/>
          <w:lang w:val="en-US"/>
        </w:rPr>
        <w:t>1 -&gt; O(n^2)</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Using Sorting as a Problem-Solving Tool</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B</w:t>
      </w:r>
      <w:r>
        <w:rPr>
          <w:rFonts w:hint="default" w:eastAsia="SimSun" w:cs="SimSun" w:asciiTheme="minorAscii" w:hAnsiTheme="minorAscii"/>
          <w:sz w:val="20"/>
          <w:szCs w:val="20"/>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323975"/>
            <wp:effectExtent l="0" t="0" r="381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4282440" cy="132397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best sorting algorithms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guarantee a worst-case running time of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Once the data is sorted, the subsequent loop runs in O(n) time, and so the entire unique2 algorithm runs in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Prefix Averages</w:t>
      </w:r>
    </w:p>
    <w:p>
      <w:pPr>
        <w:bidi w:val="0"/>
        <w:rPr>
          <w:rFonts w:hint="default" w:eastAsia="SimSun" w:cs="SimSun" w:asciiTheme="minorAscii" w:hAnsiTheme="minorAscii"/>
          <w:sz w:val="20"/>
          <w:szCs w:val="20"/>
          <w:lang w:val="en-US"/>
        </w:rPr>
      </w:pPr>
    </w:p>
    <w:p>
      <w:pPr>
        <w:bidi w:val="0"/>
        <w:ind w:firstLine="420" w:firstLineChars="0"/>
        <w:rPr>
          <w:rFonts w:hint="default" w:eastAsia="SimSun-ExtB" w:cs="SimSun-ExtB" w:asciiTheme="minorAscii" w:hAnsiTheme="minorAscii"/>
          <w:sz w:val="20"/>
          <w:szCs w:val="20"/>
        </w:rPr>
      </w:pPr>
      <w:r>
        <w:rPr>
          <w:rFonts w:hint="default" w:eastAsia="SimSun-ExtB" w:cs="SimSun-ExtB" w:asciiTheme="minorAscii" w:hAnsiTheme="minorAscii"/>
          <w:sz w:val="20"/>
          <w:szCs w:val="20"/>
          <w:lang w:val="en-US"/>
        </w:rPr>
        <w:t>P</w:t>
      </w:r>
      <w:r>
        <w:rPr>
          <w:rFonts w:hint="default" w:eastAsia="SimSun-ExtB" w:cs="SimSun-ExtB" w:asciiTheme="minorAscii" w:hAnsiTheme="minorAscii"/>
          <w:sz w:val="20"/>
          <w:szCs w:val="20"/>
        </w:rPr>
        <w:t>refix averages of a sequence of numbers. Namely, given a sequence x consisting of n numbers, we want to compute a sequence a such that aj is the average of elements x0,...,xj, for j = 0,...,n−1, that is,</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stretch>
                      <a:fillRect/>
                    </a:stretch>
                  </pic:blipFill>
                  <pic:spPr>
                    <a:xfrm>
                      <a:off x="0" y="0"/>
                      <a:ext cx="1005840" cy="47244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Quadratic-Time Algorithm</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172585" cy="1552575"/>
            <wp:effectExtent l="0" t="0" r="18415"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3"/>
                    <a:stretch>
                      <a:fillRect/>
                    </a:stretch>
                  </pic:blipFill>
                  <pic:spPr>
                    <a:xfrm>
                      <a:off x="0" y="0"/>
                      <a:ext cx="4172585" cy="155257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running time of prefixAverage1 is O(n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2).</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Linear-Time Algorithm</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1517015"/>
            <wp:effectExtent l="0" t="0" r="0" b="698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4"/>
                    <a:stretch>
                      <a:fillRect/>
                    </a:stretch>
                  </pic:blipFill>
                  <pic:spPr>
                    <a:xfrm>
                      <a:off x="0" y="0"/>
                      <a:ext cx="4419600" cy="151701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running time of prefixAverage2 is O(n), which is much better than the quadratic time of algorithm prefixAverage1.</w:t>
      </w:r>
    </w:p>
    <w:p>
      <w:pPr>
        <w:bidi w:val="0"/>
        <w:rPr>
          <w:rFonts w:hint="default" w:eastAsia="SimSun" w:cs="SimSun" w:asciiTheme="minorAscii" w:hAnsiTheme="minorAscii"/>
          <w:sz w:val="20"/>
          <w:szCs w:val="20"/>
        </w:rPr>
      </w:pPr>
    </w:p>
    <w:p>
      <w:pPr>
        <w:pBdr>
          <w:bottom w:val="single" w:color="auto" w:sz="4" w:space="0"/>
        </w:pBd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Recursion</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Factorial Function</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Definition:</w:t>
      </w: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w:t>
      </w:r>
      <w:r>
        <w:rPr>
          <w:rFonts w:hint="default" w:eastAsia="SimSun" w:cs="SimSun" w:asciiTheme="minorAscii" w:hAnsiTheme="minorAscii"/>
          <w:sz w:val="20"/>
          <w:szCs w:val="20"/>
        </w:rPr>
        <w:t>or any integer n ≥ 0</w:t>
      </w:r>
      <w:r>
        <w:rPr>
          <w:rFonts w:hint="default" w:eastAsia="SimSun" w:cs="SimSun" w:asciiTheme="minorAscii" w:hAnsiTheme="minorAscii"/>
          <w:sz w:val="20"/>
          <w:szCs w:val="20"/>
          <w:lang w:val="en-US"/>
        </w:rPr>
        <w:t>:</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5"/>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definition: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6"/>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Implementation of the Factorial Function: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349750" cy="1177290"/>
            <wp:effectExtent l="0" t="0" r="12700" b="381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7"/>
                    <a:stretch>
                      <a:fillRect/>
                    </a:stretch>
                  </pic:blipFill>
                  <pic:spPr>
                    <a:xfrm>
                      <a:off x="0" y="0"/>
                      <a:ext cx="4349750" cy="117729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Trace of the Factorial Function: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8"/>
                    <a:stretch>
                      <a:fillRect/>
                    </a:stretch>
                  </pic:blipFill>
                  <pic:spPr>
                    <a:xfrm>
                      <a:off x="0" y="0"/>
                      <a:ext cx="2994660" cy="2720340"/>
                    </a:xfrm>
                    <a:prstGeom prst="rect">
                      <a:avLst/>
                    </a:prstGeom>
                    <a:noFill/>
                    <a:ln>
                      <a:noFill/>
                    </a:ln>
                  </pic:spPr>
                </pic:pic>
              </a:graphicData>
            </a:graphic>
          </wp:inline>
        </w:drawing>
      </w:r>
      <w:r>
        <w:rPr>
          <w:rFonts w:hint="default" w:asciiTheme="minorAscii" w:hAnsiTheme="minorAscii"/>
          <w:sz w:val="20"/>
          <w:szCs w:val="20"/>
        </w:rP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9"/>
                    <a:stretch>
                      <a:fillRect/>
                    </a:stretch>
                  </pic:blipFill>
                  <pic:spPr>
                    <a:xfrm>
                      <a:off x="0" y="0"/>
                      <a:ext cx="1478280" cy="131064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Drawing an English Ruler</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0"/>
                    <a:stretch>
                      <a:fillRect/>
                    </a:stretch>
                  </pic:blipFill>
                  <pic:spPr>
                    <a:xfrm>
                      <a:off x="0" y="0"/>
                      <a:ext cx="2818130" cy="146812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66590" cy="3496310"/>
            <wp:effectExtent l="0" t="0" r="10160" b="889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1"/>
                    <a:stretch>
                      <a:fillRect/>
                    </a:stretch>
                  </pic:blipFill>
                  <pic:spPr>
                    <a:xfrm>
                      <a:off x="0" y="0"/>
                      <a:ext cx="4466590" cy="349631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p>
    <w:p>
      <w:pPr>
        <w:pBdr>
          <w:bottom w:val="single" w:color="auto" w:sz="4" w:space="0"/>
        </w:pBd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074545" cy="2024380"/>
            <wp:effectExtent l="0" t="0" r="1905" b="1397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2"/>
                    <a:stretch>
                      <a:fillRect/>
                    </a:stretch>
                  </pic:blipFill>
                  <pic:spPr>
                    <a:xfrm>
                      <a:off x="0" y="0"/>
                      <a:ext cx="2074545" cy="2024380"/>
                    </a:xfrm>
                    <a:prstGeom prst="rect">
                      <a:avLst/>
                    </a:prstGeom>
                    <a:noFill/>
                    <a:ln>
                      <a:noFill/>
                    </a:ln>
                  </pic:spPr>
                </pic:pic>
              </a:graphicData>
            </a:graphic>
          </wp:inline>
        </w:drawing>
      </w:r>
    </w:p>
    <w:p>
      <w:pPr>
        <w:pBdr>
          <w:bottom w:val="single" w:color="auto" w:sz="4" w:space="0"/>
        </w:pBd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Linear Search</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eastAsia="SimSun" w:cs="SimSun" w:asciiTheme="minorAscii" w:hAnsiTheme="minorAscii"/>
          <w:sz w:val="20"/>
          <w:szCs w:val="20"/>
          <w:lang w:val="en-US"/>
        </w:rPr>
        <w:t>U</w:t>
      </w:r>
      <w:r>
        <w:rPr>
          <w:rFonts w:hint="default" w:eastAsia="SimSun" w:cs="SimSun" w:asciiTheme="minorAscii" w:hAnsiTheme="minorAscii"/>
          <w:sz w:val="20"/>
          <w:szCs w:val="20"/>
        </w:rPr>
        <w:t>se a loop to examine every element, until either finding the target or exhausting the data set.</w:t>
      </w:r>
      <w:r>
        <w:rPr>
          <w:rFonts w:hint="default" w:eastAsia="SimSun" w:cs="SimSun" w:asciiTheme="minorAscii" w:hAnsiTheme="minorAscii"/>
          <w:sz w:val="20"/>
          <w:szCs w:val="20"/>
          <w:lang w:val="en-US"/>
        </w:rPr>
        <w:t xml:space="preserve"> O(n) time.</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Binary Search</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Variables: high, low, median.</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Initially, low = 0 and high = n− 1.</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The median candidate: </w:t>
      </w:r>
      <w:r>
        <w:rPr>
          <w:rFonts w:hint="default" w:eastAsia="SimSun" w:cs="SimSun" w:asciiTheme="minorAscii" w:hAnsiTheme="minorAscii"/>
          <w:sz w:val="20"/>
          <w:szCs w:val="20"/>
        </w:rPr>
        <w:t>mid = ⌊(low +high)/2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We consider three cases: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equals the median candidate, then we have found the item we are looking for, and the search terminates successfully.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is less than the median candidate, then we recur on the first half of the sequence, that is, on the interval of indices from low to mid−1.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is greater than the median candidate, then we recur on the second half of the sequence, that is, on the interval of indices from mid+1 to high. </w:t>
      </w: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An unsuccessful search occurs if low &gt; high, as the interval [low,high] is empty</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3"/>
                    <a:stretch>
                      <a:fillRect/>
                    </a:stretch>
                  </pic:blipFill>
                  <pic:spPr>
                    <a:xfrm>
                      <a:off x="0" y="0"/>
                      <a:ext cx="4629785" cy="243649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Further Examples of Recursion</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Linear Recursion</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Summing the Elements of an Array Recursively</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4"/>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For an input of size n, the linearSum algorithm makes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Reversing a Sequence with Recursion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wapping the first and last elements</w:t>
      </w:r>
      <w:r>
        <w:rPr>
          <w:rFonts w:hint="default" w:eastAsia="SimSun" w:cs="SimSun" w:asciiTheme="minorAscii" w:hAnsiTheme="minorAscii"/>
          <w:sz w:val="20"/>
          <w:szCs w:val="20"/>
          <w:lang w:val="en-US"/>
        </w:rPr>
        <w:t xml:space="preserve">. Initial call: </w:t>
      </w:r>
      <w:r>
        <w:rPr>
          <w:rFonts w:hint="default" w:eastAsia="SimSun" w:cs="SimSun" w:asciiTheme="minorAscii" w:hAnsiTheme="minorAscii"/>
          <w:sz w:val="20"/>
          <w:szCs w:val="20"/>
        </w:rPr>
        <w:t>reverseArray(data, 0, n−1).</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5"/>
                    <a:stretch>
                      <a:fillRect/>
                    </a:stretch>
                  </pic:blipFill>
                  <pic:spPr>
                    <a:xfrm>
                      <a:off x="0" y="0"/>
                      <a:ext cx="4831080" cy="13563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This </w:t>
      </w:r>
      <w:r>
        <w:rPr>
          <w:rFonts w:hint="default" w:eastAsia="SimSun" w:cs="SimSun" w:asciiTheme="minorAscii" w:hAnsiTheme="minorAscii"/>
          <w:sz w:val="20"/>
          <w:szCs w:val="20"/>
        </w:rPr>
        <w:t>recursive algorithm is guaranteed to terminate after a total of 1+</w:t>
      </w:r>
      <w:r>
        <w:rPr>
          <w:rFonts w:hint="default" w:eastAsia="SimSun" w:cs="SimSun" w:asciiTheme="minorAscii" w:hAnsiTheme="minorAscii"/>
          <w:sz w:val="20"/>
          <w:szCs w:val="20"/>
          <w:lang w:val="en-US"/>
        </w:rPr>
        <w:t xml:space="preserve"> Floor(</w:t>
      </w:r>
      <w:r>
        <w:rPr>
          <w:rFonts w:hint="default" w:eastAsia="SimSun" w:cs="SimSun" w:asciiTheme="minorAscii" w:hAnsiTheme="minorAscii"/>
          <w:sz w:val="20"/>
          <w:szCs w:val="20"/>
        </w:rPr>
        <w:t>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recursive calls. Because each call involves a constant amount of work, the entire process runs in O(n) time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Recursive Algorithms for Computing Powers</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wo different recursive formulations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with very different performance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asciiTheme="minorAscii" w:hAnsiTheme="minorAscii"/>
          <w:sz w:val="20"/>
          <w:szCs w:val="20"/>
        </w:rP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6"/>
                    <a:stretch>
                      <a:fillRect/>
                    </a:stretch>
                  </pic:blipFill>
                  <pic:spPr>
                    <a:xfrm>
                      <a:off x="0" y="0"/>
                      <a:ext cx="2903220" cy="44958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lang w:val="en-US"/>
        </w:rPr>
        <w:tab/>
      </w:r>
      <w:r>
        <w:rPr>
          <w:rFonts w:hint="default" w:asciiTheme="minorAscii" w:hAnsiTheme="minorAscii"/>
          <w:sz w:val="20"/>
          <w:szCs w:val="20"/>
        </w:rP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7"/>
                    <a:stretch>
                      <a:fillRect/>
                    </a:stretch>
                  </pic:blipFill>
                  <pic:spPr>
                    <a:xfrm>
                      <a:off x="0" y="0"/>
                      <a:ext cx="4663440" cy="108966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eastAsia="SimSun" w:cs="SimSun" w:asciiTheme="minorAscii" w:hAnsiTheme="minorAscii"/>
          <w:sz w:val="20"/>
          <w:szCs w:val="20"/>
        </w:rPr>
        <w:t>A recursive call to this version of power(x,n) runs in O(n) time.</w:t>
      </w:r>
    </w:p>
    <w:p>
      <w:pPr>
        <w:bidi w:val="0"/>
        <w:ind w:firstLine="420" w:firstLineChars="0"/>
        <w:rPr>
          <w:rFonts w:hint="default" w:eastAsia="SimSun" w:cs="SimSun" w:asciiTheme="minorAscii" w:hAnsiTheme="minorAscii"/>
          <w:sz w:val="20"/>
          <w:szCs w:val="20"/>
        </w:rPr>
      </w:pPr>
    </w:p>
    <w:p>
      <w:pPr>
        <w:bidi w:val="0"/>
        <w:rPr>
          <w:rFonts w:hint="default" w:asciiTheme="minorAscii" w:hAnsiTheme="minorAscii"/>
          <w:sz w:val="20"/>
          <w:szCs w:val="20"/>
        </w:rPr>
      </w:pPr>
      <w:r>
        <w:rPr>
          <w:rFonts w:hint="default" w:eastAsia="SimSun" w:cs="SimSun" w:asciiTheme="minorAscii" w:hAnsiTheme="minorAscii"/>
          <w:sz w:val="20"/>
          <w:szCs w:val="20"/>
          <w:lang w:val="en-US"/>
        </w:rPr>
        <w:t>A</w:t>
      </w:r>
      <w:r>
        <w:rPr>
          <w:rFonts w:hint="default" w:eastAsia="SimSun" w:cs="SimSun" w:asciiTheme="minorAscii" w:hAnsiTheme="minorAscii"/>
          <w:sz w:val="20"/>
          <w:szCs w:val="20"/>
        </w:rPr>
        <w:t>lternative definition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br w:type="textWrapping"/>
      </w:r>
      <w:r>
        <w:rPr>
          <w:rFonts w:hint="default" w:asciiTheme="minorAscii" w:hAnsiTheme="minorAscii"/>
          <w:sz w:val="20"/>
          <w:szCs w:val="20"/>
        </w:rP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8"/>
                    <a:stretch>
                      <a:fillRect/>
                    </a:stretch>
                  </pic:blipFill>
                  <pic:spPr>
                    <a:xfrm>
                      <a:off x="0" y="0"/>
                      <a:ext cx="3467100" cy="66294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rP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9"/>
                    <a:stretch>
                      <a:fillRect/>
                    </a:stretch>
                  </pic:blipFill>
                  <pic:spPr>
                    <a:xfrm>
                      <a:off x="0" y="0"/>
                      <a:ext cx="4800600" cy="1813560"/>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Binary Recursion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umming the n integers of an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binarySum(data, 0, n−1).</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40"/>
                    <a:stretch>
                      <a:fillRect/>
                    </a:stretch>
                  </pic:blipFill>
                  <pic:spPr>
                    <a:xfrm>
                      <a:off x="0" y="0"/>
                      <a:ext cx="4861560" cy="16992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w:t>
      </w:r>
      <w:r>
        <w:rPr>
          <w:rFonts w:hint="default" w:eastAsia="SimSun" w:cs="SimSun" w:asciiTheme="minorAscii" w:hAnsiTheme="minorAscii"/>
          <w:sz w:val="20"/>
          <w:szCs w:val="20"/>
        </w:rPr>
        <w:t>inarySum uses O(logn) amount of additional space, which is a big improvement over the O(n) space used by the linearSum method</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However, the running time of binarySum is O(n), as there are 2n−1 method calls, each requiring constant time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Designing Recursive Algorithms</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algorithm that uses recursion typically has the following form:</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Parameterizing a Recursion</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To design a recursive algorithm for a given problem, it is useful to think of the different ways we might define subproblems that have the same general structure as the original problem</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successful recursive design sometimes requires that we redefine the original problem to facilitate similar-looking subproblems. Often, this involved reparameterizing the signature of the method.</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rPr>
          <w:rFonts w:hint="default" w:eastAsia="SimSun" w:cs="SimSun" w:asciiTheme="minorAscii" w:hAnsiTheme="minorAscii"/>
          <w:sz w:val="20"/>
          <w:szCs w:val="20"/>
          <w:lang w:val="en-US"/>
        </w:rPr>
      </w:pPr>
    </w:p>
    <w:p>
      <w:pPr>
        <w:bidi w:val="0"/>
        <w:rPr>
          <w:rFonts w:hint="default" w:asciiTheme="minorAscii" w:hAnsiTheme="minorAscii"/>
          <w:sz w:val="20"/>
          <w:szCs w:val="20"/>
        </w:rPr>
      </w:pPr>
      <w:r>
        <w:drawing>
          <wp:inline distT="0" distB="0" distL="114300" distR="114300">
            <wp:extent cx="5273040" cy="875665"/>
            <wp:effectExtent l="0" t="0" r="0" b="825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41"/>
                    <a:stretch>
                      <a:fillRect/>
                    </a:stretch>
                  </pic:blipFill>
                  <pic:spPr>
                    <a:xfrm>
                      <a:off x="0" y="0"/>
                      <a:ext cx="5273040" cy="87566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Loop Invariants </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Book page 181(199)</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Analysis</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Computing Factorials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Recurrence Equation [Fontos]</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[Slide-ok az elozo evbol]</w:t>
      </w: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Drawing an English Ruler</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Proposition: For c ≥ 0, a call to drawInterval(c) results in precisely 2c − 1 lines of output.</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848735" cy="1308100"/>
            <wp:effectExtent l="0" t="0" r="18415" b="635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2"/>
                    <a:stretch>
                      <a:fillRect/>
                    </a:stretch>
                  </pic:blipFill>
                  <pic:spPr>
                    <a:xfrm>
                      <a:off x="0" y="0"/>
                      <a:ext cx="3848735" cy="130810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Proving Binary Search Time Complexity</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203 (221) -es oldaltol]</w:t>
      </w:r>
    </w:p>
    <w:p>
      <w:pPr>
        <w:bidi w:val="0"/>
        <w:ind w:left="420" w:leftChars="0"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Proving Disk Space Usage Time Complexity</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204 (222) -es oldaltol]</w:t>
      </w:r>
    </w:p>
    <w:p>
      <w:pPr>
        <w:bidi w:val="0"/>
        <w:ind w:left="420" w:leftChars="0"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Amortization</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205 (223) -es oldaltol]</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Recursion Run Amok</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Inefficient recursion</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215 (233) -tol magyarazat, hogy mitol Inefficient]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E</w:t>
      </w:r>
      <w:r>
        <w:rPr>
          <w:rFonts w:hint="default" w:eastAsia="SimSun" w:cs="SimSun" w:asciiTheme="minorAscii" w:hAnsiTheme="minorAscii"/>
          <w:sz w:val="20"/>
          <w:szCs w:val="20"/>
        </w:rPr>
        <w:t>lement uniqueness problem</w:t>
      </w:r>
      <w:r>
        <w:rPr>
          <w:rFonts w:hint="default" w:eastAsia="SimSun" w:cs="SimSun" w:asciiTheme="minorAscii" w:hAnsiTheme="minorAscii"/>
          <w:sz w:val="20"/>
          <w:szCs w:val="20"/>
          <w:lang w:val="en-US"/>
        </w:rPr>
        <w:t xml:space="preserve"> revisited</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83125" cy="1071880"/>
            <wp:effectExtent l="0" t="0" r="3175" b="139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3"/>
                    <a:stretch>
                      <a:fillRect/>
                    </a:stretch>
                  </pic:blipFill>
                  <pic:spPr>
                    <a:xfrm>
                      <a:off x="0" y="0"/>
                      <a:ext cx="4683125" cy="107188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Fibonacci Bad </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080385" cy="1007745"/>
            <wp:effectExtent l="0" t="0" r="5715" b="190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4"/>
                    <a:stretch>
                      <a:fillRect/>
                    </a:stretch>
                  </pic:blipFill>
                  <pic:spPr>
                    <a:xfrm>
                      <a:off x="0" y="0"/>
                      <a:ext cx="3080385" cy="100774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Fibonacci Good</w:t>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136390" cy="1461770"/>
            <wp:effectExtent l="0" t="0" r="16510" b="508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5"/>
                    <a:stretch>
                      <a:fillRect/>
                    </a:stretch>
                  </pic:blipFill>
                  <pic:spPr>
                    <a:xfrm>
                      <a:off x="0" y="0"/>
                      <a:ext cx="4136390" cy="146177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Tail Recursion</w:t>
      </w:r>
    </w:p>
    <w:p>
      <w:pPr>
        <w:bidi w:val="0"/>
        <w:ind w:firstLine="420" w:firstLineChars="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 recursion is a </w:t>
      </w:r>
      <w:r>
        <w:rPr>
          <w:rFonts w:hint="default" w:eastAsia="SimSun" w:cs="SimSun" w:asciiTheme="minorAscii" w:hAnsiTheme="minorAscii"/>
          <w:b/>
          <w:bCs/>
          <w:sz w:val="20"/>
          <w:szCs w:val="20"/>
        </w:rPr>
        <w:t>tail recursion</w:t>
      </w:r>
      <w:r>
        <w:rPr>
          <w:rFonts w:hint="default" w:eastAsia="SimSun" w:cs="SimSun" w:asciiTheme="minorAscii" w:hAnsiTheme="minorAscii"/>
          <w:sz w:val="20"/>
          <w:szCs w:val="20"/>
        </w:rPr>
        <w:t xml:space="preserve"> if any recursive call that is made from one context is the very last operation in that context, with the return value of the recursive call (if any) immediately returned by the enclosing recursion. By necessity, a tail recursion must be a linear recursion</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Iterative Binary Search</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asciiTheme="minorAscii" w:hAnsiTheme="minorAscii"/>
          <w:sz w:val="20"/>
          <w:szCs w:val="20"/>
        </w:rPr>
        <w:drawing>
          <wp:inline distT="0" distB="0" distL="114300" distR="114300">
            <wp:extent cx="4877435" cy="2279650"/>
            <wp:effectExtent l="0" t="0" r="18415" b="635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6"/>
                    <a:stretch>
                      <a:fillRect/>
                    </a:stretch>
                  </pic:blipFill>
                  <pic:spPr>
                    <a:xfrm>
                      <a:off x="0" y="0"/>
                      <a:ext cx="4877435" cy="2279650"/>
                    </a:xfrm>
                    <a:prstGeom prst="rect">
                      <a:avLst/>
                    </a:prstGeom>
                    <a:noFill/>
                    <a:ln>
                      <a:noFill/>
                    </a:ln>
                  </pic:spPr>
                </pic:pic>
              </a:graphicData>
            </a:graphic>
          </wp:inline>
        </w:drawing>
      </w:r>
    </w:p>
    <w:p>
      <w:pPr>
        <w:pBdr>
          <w:bottom w:val="single" w:color="auto" w:sz="4" w:space="0"/>
        </w:pBd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Space Complexity</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[Video van rola.]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36F3388"/>
    <w:rsid w:val="0488074C"/>
    <w:rsid w:val="052F173E"/>
    <w:rsid w:val="06566466"/>
    <w:rsid w:val="06E62D8D"/>
    <w:rsid w:val="07487782"/>
    <w:rsid w:val="084E28F8"/>
    <w:rsid w:val="0917042C"/>
    <w:rsid w:val="092015E4"/>
    <w:rsid w:val="0AE732D7"/>
    <w:rsid w:val="0B352DEF"/>
    <w:rsid w:val="0D363C0A"/>
    <w:rsid w:val="0EFF0AE7"/>
    <w:rsid w:val="0F09504D"/>
    <w:rsid w:val="0F391B93"/>
    <w:rsid w:val="0F742B00"/>
    <w:rsid w:val="110D0671"/>
    <w:rsid w:val="115E0E53"/>
    <w:rsid w:val="11AA41B0"/>
    <w:rsid w:val="11F80882"/>
    <w:rsid w:val="11FA215D"/>
    <w:rsid w:val="126B682C"/>
    <w:rsid w:val="13493D00"/>
    <w:rsid w:val="142E46EB"/>
    <w:rsid w:val="16C65937"/>
    <w:rsid w:val="17B2256F"/>
    <w:rsid w:val="17CC6DD7"/>
    <w:rsid w:val="17E56019"/>
    <w:rsid w:val="18A567B2"/>
    <w:rsid w:val="19952666"/>
    <w:rsid w:val="19D838F5"/>
    <w:rsid w:val="1BB911D6"/>
    <w:rsid w:val="1C782B19"/>
    <w:rsid w:val="1DED4397"/>
    <w:rsid w:val="1E48509E"/>
    <w:rsid w:val="1E493451"/>
    <w:rsid w:val="1E9C1648"/>
    <w:rsid w:val="20BC4BE2"/>
    <w:rsid w:val="21CE12EC"/>
    <w:rsid w:val="220F0653"/>
    <w:rsid w:val="22A30475"/>
    <w:rsid w:val="24FA02CA"/>
    <w:rsid w:val="25047B0F"/>
    <w:rsid w:val="29ED6615"/>
    <w:rsid w:val="2A1078BE"/>
    <w:rsid w:val="2A2B67DC"/>
    <w:rsid w:val="2ACA71CF"/>
    <w:rsid w:val="2B6A5A9F"/>
    <w:rsid w:val="2BCA137E"/>
    <w:rsid w:val="2C4C6CFC"/>
    <w:rsid w:val="2C9F253F"/>
    <w:rsid w:val="2D457E08"/>
    <w:rsid w:val="2E9401D3"/>
    <w:rsid w:val="2F83135D"/>
    <w:rsid w:val="30B92282"/>
    <w:rsid w:val="30F21C7E"/>
    <w:rsid w:val="31F15346"/>
    <w:rsid w:val="37514E4C"/>
    <w:rsid w:val="39256697"/>
    <w:rsid w:val="39442AC1"/>
    <w:rsid w:val="3A300B6B"/>
    <w:rsid w:val="3B7E5DBA"/>
    <w:rsid w:val="3BD81240"/>
    <w:rsid w:val="3C257DB0"/>
    <w:rsid w:val="3C451E17"/>
    <w:rsid w:val="3E9036D0"/>
    <w:rsid w:val="406E2559"/>
    <w:rsid w:val="4605193D"/>
    <w:rsid w:val="46165371"/>
    <w:rsid w:val="47095CF7"/>
    <w:rsid w:val="47497060"/>
    <w:rsid w:val="4E964B08"/>
    <w:rsid w:val="4FA97EE3"/>
    <w:rsid w:val="506D4260"/>
    <w:rsid w:val="5466712F"/>
    <w:rsid w:val="54D20A5C"/>
    <w:rsid w:val="583559E0"/>
    <w:rsid w:val="5972485F"/>
    <w:rsid w:val="59D5228C"/>
    <w:rsid w:val="5B6842AF"/>
    <w:rsid w:val="5D70710D"/>
    <w:rsid w:val="5E5C4C38"/>
    <w:rsid w:val="61D60806"/>
    <w:rsid w:val="62E66798"/>
    <w:rsid w:val="62FF1FD5"/>
    <w:rsid w:val="64D81BE7"/>
    <w:rsid w:val="65CB112E"/>
    <w:rsid w:val="670B5652"/>
    <w:rsid w:val="689B48FF"/>
    <w:rsid w:val="690A30DE"/>
    <w:rsid w:val="6C557EED"/>
    <w:rsid w:val="6D360A75"/>
    <w:rsid w:val="6DC32679"/>
    <w:rsid w:val="6E784461"/>
    <w:rsid w:val="70721DAB"/>
    <w:rsid w:val="70CF37BC"/>
    <w:rsid w:val="7287069B"/>
    <w:rsid w:val="72D81A5E"/>
    <w:rsid w:val="763919FF"/>
    <w:rsid w:val="771937FF"/>
    <w:rsid w:val="77644B6A"/>
    <w:rsid w:val="7A9A352C"/>
    <w:rsid w:val="7BB31F47"/>
    <w:rsid w:val="7C2F7813"/>
    <w:rsid w:val="7CCA68CE"/>
    <w:rsid w:val="7D8D4849"/>
    <w:rsid w:val="7DFE63B7"/>
    <w:rsid w:val="7E270652"/>
    <w:rsid w:val="7E450DB7"/>
    <w:rsid w:val="7FEC4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916</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2021-02-28T22:02:32Z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