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F2" w:rsidRDefault="00E4398B">
      <w:pPr>
        <w:spacing w:line="420" w:lineRule="exact"/>
        <w:ind w:left="970" w:right="969"/>
        <w:jc w:val="center"/>
      </w:pPr>
      <w:r>
        <w:rPr>
          <w:rFonts w:cs="Calibri"/>
          <w:b/>
          <w:spacing w:val="1"/>
          <w:position w:val="1"/>
          <w:sz w:val="36"/>
          <w:szCs w:val="36"/>
        </w:rPr>
        <w:t>&lt;</w:t>
      </w:r>
      <w:r>
        <w:rPr>
          <w:rFonts w:cs="Calibri"/>
          <w:b/>
          <w:position w:val="1"/>
          <w:sz w:val="36"/>
          <w:szCs w:val="36"/>
        </w:rPr>
        <w:t>C</w:t>
      </w:r>
      <w:r>
        <w:rPr>
          <w:rFonts w:cs="Calibri"/>
          <w:b/>
          <w:spacing w:val="-2"/>
          <w:position w:val="1"/>
          <w:sz w:val="36"/>
          <w:szCs w:val="36"/>
        </w:rPr>
        <w:t>O</w:t>
      </w:r>
      <w:r>
        <w:rPr>
          <w:rFonts w:cs="Calibri"/>
          <w:b/>
          <w:spacing w:val="-1"/>
          <w:position w:val="1"/>
          <w:sz w:val="36"/>
          <w:szCs w:val="36"/>
        </w:rPr>
        <w:t>L</w:t>
      </w:r>
      <w:r>
        <w:rPr>
          <w:rFonts w:cs="Calibri"/>
          <w:b/>
          <w:spacing w:val="1"/>
          <w:position w:val="1"/>
          <w:sz w:val="36"/>
          <w:szCs w:val="36"/>
        </w:rPr>
        <w:t>O</w:t>
      </w:r>
      <w:r>
        <w:rPr>
          <w:rFonts w:cs="Calibri"/>
          <w:b/>
          <w:position w:val="1"/>
          <w:sz w:val="36"/>
          <w:szCs w:val="36"/>
        </w:rPr>
        <w:t>CAR</w:t>
      </w:r>
      <w:r>
        <w:rPr>
          <w:rFonts w:cs="Calibri"/>
          <w:b/>
          <w:spacing w:val="-2"/>
          <w:position w:val="1"/>
          <w:sz w:val="36"/>
          <w:szCs w:val="36"/>
        </w:rPr>
        <w:t xml:space="preserve"> </w:t>
      </w:r>
      <w:r>
        <w:rPr>
          <w:rFonts w:cs="Calibri"/>
          <w:b/>
          <w:position w:val="1"/>
          <w:sz w:val="36"/>
          <w:szCs w:val="36"/>
        </w:rPr>
        <w:t>AQ</w:t>
      </w:r>
      <w:r>
        <w:rPr>
          <w:rFonts w:cs="Calibri"/>
          <w:b/>
          <w:spacing w:val="3"/>
          <w:position w:val="1"/>
          <w:sz w:val="36"/>
          <w:szCs w:val="36"/>
        </w:rPr>
        <w:t>U</w:t>
      </w:r>
      <w:r>
        <w:rPr>
          <w:rFonts w:cs="Calibri"/>
          <w:b/>
          <w:position w:val="1"/>
          <w:sz w:val="36"/>
          <w:szCs w:val="36"/>
        </w:rPr>
        <w:t xml:space="preserve">Í EL </w:t>
      </w:r>
      <w:r>
        <w:rPr>
          <w:rFonts w:cs="Calibri"/>
          <w:b/>
          <w:spacing w:val="-1"/>
          <w:position w:val="1"/>
          <w:sz w:val="36"/>
          <w:szCs w:val="36"/>
        </w:rPr>
        <w:t>L</w:t>
      </w:r>
      <w:r>
        <w:rPr>
          <w:rFonts w:cs="Calibri"/>
          <w:b/>
          <w:position w:val="1"/>
          <w:sz w:val="36"/>
          <w:szCs w:val="36"/>
        </w:rPr>
        <w:t>OGO DE LA</w:t>
      </w:r>
      <w:r>
        <w:rPr>
          <w:rFonts w:cs="Calibri"/>
          <w:b/>
          <w:spacing w:val="2"/>
          <w:position w:val="1"/>
          <w:sz w:val="36"/>
          <w:szCs w:val="36"/>
        </w:rPr>
        <w:t xml:space="preserve"> </w:t>
      </w:r>
      <w:r>
        <w:rPr>
          <w:rFonts w:cs="Calibri"/>
          <w:b/>
          <w:position w:val="1"/>
          <w:sz w:val="36"/>
          <w:szCs w:val="36"/>
        </w:rPr>
        <w:t>EMP</w:t>
      </w:r>
      <w:r>
        <w:rPr>
          <w:rFonts w:cs="Calibri"/>
          <w:b/>
          <w:spacing w:val="-1"/>
          <w:position w:val="1"/>
          <w:sz w:val="36"/>
          <w:szCs w:val="36"/>
        </w:rPr>
        <w:t>R</w:t>
      </w:r>
      <w:r>
        <w:rPr>
          <w:rFonts w:cs="Calibri"/>
          <w:b/>
          <w:position w:val="1"/>
          <w:sz w:val="36"/>
          <w:szCs w:val="36"/>
        </w:rPr>
        <w:t xml:space="preserve">ESA </w:t>
      </w:r>
      <w:r>
        <w:rPr>
          <w:rFonts w:cs="Calibri"/>
          <w:b/>
          <w:spacing w:val="1"/>
          <w:position w:val="1"/>
          <w:sz w:val="36"/>
          <w:szCs w:val="36"/>
        </w:rPr>
        <w:t>D</w:t>
      </w:r>
      <w:r>
        <w:rPr>
          <w:rFonts w:cs="Calibri"/>
          <w:b/>
          <w:position w:val="1"/>
          <w:sz w:val="36"/>
          <w:szCs w:val="36"/>
        </w:rPr>
        <w:t>E</w:t>
      </w:r>
    </w:p>
    <w:p w:rsidR="007F1CF2" w:rsidRDefault="00E4398B">
      <w:pPr>
        <w:spacing w:before="64"/>
        <w:ind w:left="1745" w:right="1747"/>
        <w:jc w:val="center"/>
      </w:pPr>
      <w:r>
        <w:rPr>
          <w:rFonts w:cs="Calibri"/>
          <w:b/>
          <w:spacing w:val="1"/>
          <w:sz w:val="36"/>
          <w:szCs w:val="36"/>
        </w:rPr>
        <w:t>D</w:t>
      </w:r>
      <w:r>
        <w:rPr>
          <w:rFonts w:cs="Calibri"/>
          <w:b/>
          <w:sz w:val="36"/>
          <w:szCs w:val="36"/>
        </w:rPr>
        <w:t>ESA</w:t>
      </w:r>
      <w:r>
        <w:rPr>
          <w:rFonts w:cs="Calibri"/>
          <w:b/>
          <w:spacing w:val="-1"/>
          <w:sz w:val="36"/>
          <w:szCs w:val="36"/>
        </w:rPr>
        <w:t>RR</w:t>
      </w:r>
      <w:r>
        <w:rPr>
          <w:rFonts w:cs="Calibri"/>
          <w:b/>
          <w:sz w:val="36"/>
          <w:szCs w:val="36"/>
        </w:rPr>
        <w:t>OLLO (</w:t>
      </w:r>
      <w:r>
        <w:rPr>
          <w:rFonts w:cs="Calibri"/>
          <w:b/>
          <w:spacing w:val="2"/>
          <w:sz w:val="36"/>
          <w:szCs w:val="36"/>
        </w:rPr>
        <w:t>T</w:t>
      </w:r>
      <w:r>
        <w:rPr>
          <w:rFonts w:cs="Calibri"/>
          <w:b/>
          <w:sz w:val="36"/>
          <w:szCs w:val="36"/>
        </w:rPr>
        <w:t>AMAÑO GRAND</w:t>
      </w:r>
      <w:r>
        <w:rPr>
          <w:rFonts w:cs="Calibri"/>
          <w:b/>
          <w:spacing w:val="-1"/>
          <w:sz w:val="36"/>
          <w:szCs w:val="36"/>
        </w:rPr>
        <w:t>E</w:t>
      </w:r>
      <w:r>
        <w:rPr>
          <w:rFonts w:cs="Calibri"/>
          <w:b/>
          <w:spacing w:val="1"/>
          <w:sz w:val="36"/>
          <w:szCs w:val="36"/>
        </w:rPr>
        <w:t>)</w:t>
      </w:r>
      <w:r>
        <w:rPr>
          <w:rFonts w:cs="Calibri"/>
          <w:b/>
          <w:sz w:val="36"/>
          <w:szCs w:val="36"/>
        </w:rPr>
        <w:t>&gt;</w:t>
      </w:r>
    </w:p>
    <w:p w:rsidR="007F1CF2" w:rsidRDefault="007F1CF2">
      <w:pPr>
        <w:spacing w:before="2" w:line="180" w:lineRule="exact"/>
        <w:rPr>
          <w:sz w:val="18"/>
          <w:szCs w:val="18"/>
        </w:rPr>
      </w:pPr>
    </w:p>
    <w:p w:rsidR="007F1CF2" w:rsidRDefault="00E4398B">
      <w:pPr>
        <w:spacing w:line="1700" w:lineRule="atLeast"/>
        <w:ind w:left="77" w:right="78"/>
        <w:jc w:val="center"/>
      </w:pPr>
      <w:r>
        <w:rPr>
          <w:rFonts w:cs="Calibri"/>
          <w:b/>
          <w:sz w:val="36"/>
          <w:szCs w:val="36"/>
        </w:rPr>
        <w:t>&lt;</w:t>
      </w:r>
      <w:r>
        <w:rPr>
          <w:rFonts w:cs="Calibri"/>
          <w:b/>
          <w:spacing w:val="1"/>
          <w:sz w:val="36"/>
          <w:szCs w:val="36"/>
        </w:rPr>
        <w:t>SDPS&gt;</w:t>
      </w:r>
      <w:r>
        <w:rPr>
          <w:rFonts w:cs="Calibri"/>
          <w:b/>
          <w:sz w:val="36"/>
          <w:szCs w:val="36"/>
        </w:rPr>
        <w:t xml:space="preserve">: </w:t>
      </w:r>
      <w:r>
        <w:rPr>
          <w:rFonts w:cs="Calibri"/>
          <w:b/>
          <w:spacing w:val="-2"/>
          <w:sz w:val="36"/>
          <w:szCs w:val="36"/>
        </w:rPr>
        <w:t>&lt;</w:t>
      </w:r>
      <w:r>
        <w:rPr>
          <w:rFonts w:cs="Calibri"/>
          <w:b/>
          <w:sz w:val="36"/>
          <w:szCs w:val="36"/>
        </w:rPr>
        <w:t>SoftDeveloperProgrammingSystem&gt; ESPE</w:t>
      </w:r>
      <w:r>
        <w:rPr>
          <w:rFonts w:cs="Calibri"/>
          <w:b/>
          <w:spacing w:val="-1"/>
          <w:sz w:val="36"/>
          <w:szCs w:val="36"/>
        </w:rPr>
        <w:t>C</w:t>
      </w:r>
      <w:r>
        <w:rPr>
          <w:rFonts w:cs="Calibri"/>
          <w:b/>
          <w:sz w:val="36"/>
          <w:szCs w:val="36"/>
        </w:rPr>
        <w:t>IFICA</w:t>
      </w:r>
      <w:r>
        <w:rPr>
          <w:rFonts w:cs="Calibri"/>
          <w:b/>
          <w:spacing w:val="-1"/>
          <w:sz w:val="36"/>
          <w:szCs w:val="36"/>
        </w:rPr>
        <w:t>C</w:t>
      </w:r>
      <w:r>
        <w:rPr>
          <w:rFonts w:cs="Calibri"/>
          <w:b/>
          <w:sz w:val="36"/>
          <w:szCs w:val="36"/>
        </w:rPr>
        <w:t>IÓN</w:t>
      </w:r>
      <w:r>
        <w:rPr>
          <w:rFonts w:cs="Calibri"/>
          <w:b/>
          <w:spacing w:val="2"/>
          <w:sz w:val="36"/>
          <w:szCs w:val="36"/>
        </w:rPr>
        <w:t xml:space="preserve"> </w:t>
      </w:r>
      <w:r>
        <w:rPr>
          <w:rFonts w:cs="Calibri"/>
          <w:b/>
          <w:spacing w:val="1"/>
          <w:sz w:val="36"/>
          <w:szCs w:val="36"/>
        </w:rPr>
        <w:t>D</w:t>
      </w:r>
      <w:r>
        <w:rPr>
          <w:rFonts w:cs="Calibri"/>
          <w:b/>
          <w:sz w:val="36"/>
          <w:szCs w:val="36"/>
        </w:rPr>
        <w:t xml:space="preserve">E </w:t>
      </w:r>
      <w:r>
        <w:rPr>
          <w:rFonts w:cs="Calibri"/>
          <w:b/>
          <w:spacing w:val="-1"/>
          <w:sz w:val="36"/>
          <w:szCs w:val="36"/>
        </w:rPr>
        <w:t>R</w:t>
      </w:r>
      <w:r>
        <w:rPr>
          <w:rFonts w:cs="Calibri"/>
          <w:b/>
          <w:sz w:val="36"/>
          <w:szCs w:val="36"/>
        </w:rPr>
        <w:t>EQUISIT</w:t>
      </w:r>
      <w:r>
        <w:rPr>
          <w:rFonts w:cs="Calibri"/>
          <w:b/>
          <w:spacing w:val="-1"/>
          <w:sz w:val="36"/>
          <w:szCs w:val="36"/>
        </w:rPr>
        <w:t>O</w:t>
      </w:r>
      <w:r>
        <w:rPr>
          <w:rFonts w:cs="Calibri"/>
          <w:b/>
          <w:sz w:val="36"/>
          <w:szCs w:val="36"/>
        </w:rPr>
        <w:t>S</w:t>
      </w:r>
    </w:p>
    <w:p w:rsidR="007F1CF2" w:rsidRDefault="007F1CF2">
      <w:pPr>
        <w:spacing w:before="3" w:line="160" w:lineRule="exact"/>
        <w:rPr>
          <w:sz w:val="17"/>
          <w:szCs w:val="17"/>
        </w:rPr>
      </w:pPr>
    </w:p>
    <w:p w:rsidR="007F1CF2" w:rsidRDefault="007F1CF2">
      <w:pPr>
        <w:spacing w:line="200" w:lineRule="exact"/>
      </w:pPr>
    </w:p>
    <w:p w:rsidR="007F1CF2" w:rsidRDefault="007F1CF2">
      <w:pPr>
        <w:spacing w:line="200" w:lineRule="exact"/>
      </w:pPr>
    </w:p>
    <w:p w:rsidR="007F1CF2" w:rsidRDefault="007F1CF2">
      <w:pPr>
        <w:spacing w:line="200" w:lineRule="exact"/>
      </w:pPr>
    </w:p>
    <w:p w:rsidR="007F1CF2" w:rsidRDefault="00E4398B">
      <w:pPr>
        <w:spacing w:line="273" w:lineRule="auto"/>
        <w:ind w:left="576" w:right="575"/>
        <w:jc w:val="center"/>
        <w:sectPr w:rsidR="007F1CF2" w:rsidSect="00D90DBB">
          <w:pgSz w:w="12240" w:h="15840"/>
          <w:pgMar w:top="1418" w:right="1418" w:bottom="1418" w:left="1985" w:header="720" w:footer="720" w:gutter="0"/>
          <w:cols w:space="720"/>
        </w:sectPr>
      </w:pPr>
      <w:r>
        <w:rPr>
          <w:rFonts w:cs="Calibri"/>
          <w:b/>
          <w:sz w:val="36"/>
          <w:szCs w:val="36"/>
        </w:rPr>
        <w:t>V</w:t>
      </w:r>
      <w:r>
        <w:rPr>
          <w:rFonts w:cs="Calibri"/>
          <w:b/>
          <w:spacing w:val="2"/>
          <w:sz w:val="36"/>
          <w:szCs w:val="36"/>
        </w:rPr>
        <w:t>e</w:t>
      </w:r>
      <w:r>
        <w:rPr>
          <w:rFonts w:cs="Calibri"/>
          <w:b/>
          <w:sz w:val="36"/>
          <w:szCs w:val="36"/>
        </w:rPr>
        <w:t>rsi</w:t>
      </w:r>
      <w:r>
        <w:rPr>
          <w:rFonts w:cs="Calibri"/>
          <w:b/>
          <w:spacing w:val="-2"/>
          <w:sz w:val="36"/>
          <w:szCs w:val="36"/>
        </w:rPr>
        <w:t>ó</w:t>
      </w:r>
      <w:r>
        <w:rPr>
          <w:rFonts w:cs="Calibri"/>
          <w:b/>
          <w:spacing w:val="1"/>
          <w:sz w:val="36"/>
          <w:szCs w:val="36"/>
        </w:rPr>
        <w:t>n 1</w:t>
      </w:r>
    </w:p>
    <w:p w:rsidR="007F1CF2" w:rsidRDefault="007F1CF2">
      <w:pPr>
        <w:spacing w:before="10" w:line="280" w:lineRule="exact"/>
        <w:rPr>
          <w:sz w:val="28"/>
          <w:szCs w:val="28"/>
        </w:rPr>
      </w:pPr>
    </w:p>
    <w:p w:rsidR="007F1CF2" w:rsidRDefault="00E4398B">
      <w:pPr>
        <w:spacing w:line="420" w:lineRule="exact"/>
        <w:ind w:left="2733"/>
      </w:pPr>
      <w:r>
        <w:rPr>
          <w:rFonts w:ascii="Arial" w:hAnsi="Arial" w:cs="Arial"/>
          <w:b/>
          <w:position w:val="1"/>
          <w:sz w:val="28"/>
          <w:szCs w:val="28"/>
        </w:rPr>
        <w:t>HISTÓ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>R</w:t>
      </w:r>
      <w:r>
        <w:rPr>
          <w:rFonts w:ascii="Arial" w:hAnsi="Arial" w:cs="Arial"/>
          <w:b/>
          <w:position w:val="1"/>
          <w:sz w:val="28"/>
          <w:szCs w:val="28"/>
        </w:rPr>
        <w:t>ICO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spacing w:val="1"/>
          <w:position w:val="1"/>
          <w:sz w:val="28"/>
          <w:szCs w:val="28"/>
        </w:rPr>
        <w:t>D</w:t>
      </w:r>
      <w:r>
        <w:rPr>
          <w:rFonts w:ascii="Arial" w:hAnsi="Arial" w:cs="Arial"/>
          <w:b/>
          <w:position w:val="1"/>
          <w:sz w:val="28"/>
          <w:szCs w:val="28"/>
        </w:rPr>
        <w:t>E</w:t>
      </w:r>
      <w:r>
        <w:rPr>
          <w:rFonts w:ascii="Arial" w:hAnsi="Arial" w:cs="Arial"/>
          <w:b/>
          <w:spacing w:val="2"/>
          <w:position w:val="1"/>
          <w:sz w:val="28"/>
          <w:szCs w:val="28"/>
        </w:rPr>
        <w:t xml:space="preserve"> </w:t>
      </w:r>
      <w:r>
        <w:rPr>
          <w:rFonts w:ascii="Arial" w:hAnsi="Arial" w:cs="Arial"/>
          <w:b/>
          <w:position w:val="1"/>
          <w:sz w:val="28"/>
          <w:szCs w:val="28"/>
        </w:rPr>
        <w:t>VERSI</w:t>
      </w:r>
      <w:r>
        <w:rPr>
          <w:rFonts w:ascii="Arial" w:hAnsi="Arial" w:cs="Arial"/>
          <w:b/>
          <w:spacing w:val="-2"/>
          <w:position w:val="1"/>
          <w:sz w:val="28"/>
          <w:szCs w:val="28"/>
        </w:rPr>
        <w:t>O</w:t>
      </w:r>
      <w:r>
        <w:rPr>
          <w:rFonts w:ascii="Arial" w:hAnsi="Arial" w:cs="Arial"/>
          <w:b/>
          <w:position w:val="1"/>
          <w:sz w:val="28"/>
          <w:szCs w:val="28"/>
        </w:rPr>
        <w:t>NES</w:t>
      </w:r>
    </w:p>
    <w:p w:rsidR="007F1CF2" w:rsidRDefault="007F1CF2">
      <w:pPr>
        <w:spacing w:before="20" w:line="240" w:lineRule="exact"/>
        <w:rPr>
          <w:sz w:val="24"/>
          <w:szCs w:val="24"/>
        </w:rPr>
      </w:pPr>
    </w:p>
    <w:tbl>
      <w:tblPr>
        <w:tblW w:w="91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"/>
        <w:gridCol w:w="1905"/>
        <w:gridCol w:w="46"/>
        <w:gridCol w:w="1028"/>
        <w:gridCol w:w="108"/>
        <w:gridCol w:w="2969"/>
        <w:gridCol w:w="108"/>
        <w:gridCol w:w="2785"/>
      </w:tblGrid>
      <w:tr w:rsidR="007F1CF2">
        <w:trPr>
          <w:trHeight w:hRule="exact" w:val="274"/>
        </w:trPr>
        <w:tc>
          <w:tcPr>
            <w:tcW w:w="2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905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566" w:right="426"/>
              <w:jc w:val="center"/>
            </w:pPr>
            <w:r>
              <w:rPr>
                <w:rFonts w:ascii="Arial" w:hAnsi="Arial" w:cs="Arial"/>
                <w:b/>
                <w:position w:val="1"/>
                <w:sz w:val="24"/>
              </w:rPr>
              <w:t>F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e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c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h</w:t>
            </w:r>
            <w:r>
              <w:rPr>
                <w:rFonts w:ascii="Arial" w:hAnsi="Arial" w:cs="Arial"/>
                <w:b/>
                <w:position w:val="1"/>
                <w:sz w:val="24"/>
              </w:rPr>
              <w:t>a</w:t>
            </w:r>
          </w:p>
          <w:p w:rsidR="007F1CF2" w:rsidRDefault="00E4398B">
            <w:pPr>
              <w:spacing w:before="2" w:line="220" w:lineRule="exact"/>
              <w:ind w:left="253" w:right="142"/>
              <w:jc w:val="center"/>
            </w:pPr>
            <w:r>
              <w:rPr>
                <w:rFonts w:ascii="Arial" w:hAnsi="Arial" w:cs="Arial"/>
                <w:w w:val="99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w w:val="99"/>
                <w:szCs w:val="20"/>
              </w:rPr>
              <w:t>d</w:t>
            </w:r>
            <w:r>
              <w:rPr>
                <w:rFonts w:ascii="Arial" w:hAnsi="Arial" w:cs="Arial"/>
                <w:spacing w:val="1"/>
                <w:w w:val="99"/>
                <w:szCs w:val="20"/>
              </w:rPr>
              <w:t>d</w:t>
            </w:r>
            <w:proofErr w:type="spellEnd"/>
            <w:r>
              <w:rPr>
                <w:rFonts w:ascii="Arial" w:hAnsi="Arial" w:cs="Arial"/>
                <w:spacing w:val="-1"/>
                <w:w w:val="99"/>
                <w:szCs w:val="20"/>
              </w:rPr>
              <w:t>-</w:t>
            </w:r>
            <w:r>
              <w:rPr>
                <w:rFonts w:ascii="Arial" w:hAnsi="Arial" w:cs="Arial"/>
                <w:spacing w:val="2"/>
                <w:w w:val="99"/>
                <w:szCs w:val="20"/>
              </w:rPr>
              <w:t>m</w:t>
            </w:r>
            <w:r>
              <w:rPr>
                <w:rFonts w:ascii="Arial" w:hAnsi="Arial" w:cs="Arial"/>
                <w:spacing w:val="-1"/>
                <w:w w:val="99"/>
                <w:szCs w:val="20"/>
              </w:rPr>
              <w:t>m-</w:t>
            </w:r>
            <w:proofErr w:type="spellStart"/>
            <w:r>
              <w:rPr>
                <w:rFonts w:ascii="Arial" w:hAnsi="Arial" w:cs="Arial"/>
                <w:spacing w:val="1"/>
                <w:w w:val="99"/>
                <w:szCs w:val="20"/>
              </w:rPr>
              <w:t>aaaa</w:t>
            </w:r>
            <w:proofErr w:type="spellEnd"/>
            <w:r>
              <w:rPr>
                <w:rFonts w:ascii="Arial" w:hAnsi="Arial" w:cs="Arial"/>
                <w:spacing w:val="1"/>
                <w:w w:val="99"/>
                <w:szCs w:val="20"/>
              </w:rPr>
              <w:t>)</w:t>
            </w:r>
          </w:p>
        </w:tc>
        <w:tc>
          <w:tcPr>
            <w:tcW w:w="46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28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110"/>
            </w:pP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Ve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r</w:t>
            </w:r>
            <w:r>
              <w:rPr>
                <w:rFonts w:ascii="Arial" w:hAnsi="Arial" w:cs="Arial"/>
                <w:b/>
                <w:position w:val="1"/>
                <w:sz w:val="24"/>
              </w:rPr>
              <w:t>s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ó</w:t>
            </w:r>
            <w:r>
              <w:rPr>
                <w:rFonts w:ascii="Arial" w:hAnsi="Arial" w:cs="Arial"/>
                <w:b/>
                <w:position w:val="1"/>
                <w:sz w:val="24"/>
              </w:rPr>
              <w:t>n</w:t>
            </w:r>
          </w:p>
        </w:tc>
        <w:tc>
          <w:tcPr>
            <w:tcW w:w="1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96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900"/>
            </w:pPr>
            <w:r>
              <w:rPr>
                <w:rFonts w:ascii="Arial" w:hAnsi="Arial" w:cs="Arial"/>
                <w:b/>
                <w:position w:val="1"/>
                <w:sz w:val="24"/>
              </w:rPr>
              <w:t>Des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c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ri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pc</w:t>
            </w:r>
            <w:r>
              <w:rPr>
                <w:rFonts w:ascii="Arial" w:hAnsi="Arial" w:cs="Arial"/>
                <w:b/>
                <w:spacing w:val="1"/>
                <w:position w:val="1"/>
                <w:sz w:val="24"/>
              </w:rPr>
              <w:t>i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ó</w:t>
            </w:r>
            <w:r>
              <w:rPr>
                <w:rFonts w:ascii="Arial" w:hAnsi="Arial" w:cs="Arial"/>
                <w:b/>
                <w:position w:val="1"/>
                <w:sz w:val="24"/>
              </w:rPr>
              <w:t>n</w:t>
            </w:r>
          </w:p>
        </w:tc>
        <w:tc>
          <w:tcPr>
            <w:tcW w:w="10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78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line="260" w:lineRule="exact"/>
              <w:ind w:left="1039" w:right="1142"/>
              <w:jc w:val="center"/>
            </w:pPr>
            <w:r>
              <w:rPr>
                <w:rFonts w:ascii="Arial" w:hAnsi="Arial" w:cs="Arial"/>
                <w:b/>
                <w:position w:val="1"/>
                <w:sz w:val="24"/>
              </w:rPr>
              <w:t>Aut</w:t>
            </w:r>
            <w:r>
              <w:rPr>
                <w:rFonts w:ascii="Arial" w:hAnsi="Arial" w:cs="Arial"/>
                <w:b/>
                <w:spacing w:val="-1"/>
                <w:position w:val="1"/>
                <w:sz w:val="24"/>
              </w:rPr>
              <w:t>o</w:t>
            </w:r>
            <w:r>
              <w:rPr>
                <w:rFonts w:ascii="Arial" w:hAnsi="Arial" w:cs="Arial"/>
                <w:b/>
                <w:position w:val="1"/>
                <w:sz w:val="24"/>
              </w:rPr>
              <w:t>r</w:t>
            </w:r>
          </w:p>
        </w:tc>
      </w:tr>
      <w:tr w:rsidR="007F1CF2">
        <w:trPr>
          <w:trHeight w:hRule="exact" w:val="429"/>
        </w:trPr>
        <w:tc>
          <w:tcPr>
            <w:tcW w:w="22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905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  <w:tr w:rsidR="007F1CF2">
        <w:trPr>
          <w:trHeight w:hRule="exact" w:val="1090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3"/>
              <w:ind w:left="5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&lt;17-09-2015&gt;</w:t>
            </w:r>
          </w:p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3"/>
              <w:ind w:left="96" w:right="9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&lt;1&gt;</w:t>
            </w:r>
          </w:p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4"/>
              <w:ind w:left="102" w:right="59"/>
              <w:jc w:val="both"/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  <w:spacing w:val="1"/>
              </w:rPr>
              <w:t>En esta versión se especifícan los diferentes módulos del software</w:t>
            </w:r>
            <w:r>
              <w:rPr>
                <w:rFonts w:ascii="Arial" w:hAnsi="Arial" w:cs="Arial"/>
              </w:rPr>
              <w:t>&gt;</w:t>
            </w:r>
          </w:p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E4398B">
            <w:pPr>
              <w:spacing w:before="5"/>
              <w:ind w:left="102" w:right="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&lt;Camarillo Flores María Carolina&gt;</w:t>
            </w:r>
          </w:p>
        </w:tc>
      </w:tr>
      <w:tr w:rsidR="007F1CF2">
        <w:trPr>
          <w:trHeight w:hRule="exact" w:val="278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  <w:tr w:rsidR="007F1CF2">
        <w:trPr>
          <w:trHeight w:hRule="exact" w:val="278"/>
        </w:trPr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10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30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  <w:tc>
          <w:tcPr>
            <w:tcW w:w="28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F1CF2" w:rsidRDefault="007F1CF2"/>
        </w:tc>
      </w:tr>
    </w:tbl>
    <w:p w:rsidR="007F1CF2" w:rsidRDefault="007F1CF2"/>
    <w:p w:rsidR="007F1CF2" w:rsidRDefault="00E4398B">
      <w:pPr>
        <w:tabs>
          <w:tab w:val="left" w:pos="7914"/>
        </w:tabs>
      </w:pPr>
      <w:r>
        <w:tab/>
      </w:r>
    </w:p>
    <w:p w:rsidR="007F1CF2" w:rsidRDefault="00E4398B">
      <w:pPr>
        <w:tabs>
          <w:tab w:val="left" w:pos="7914"/>
        </w:tabs>
      </w:pPr>
      <w:r>
        <w:tab/>
      </w:r>
    </w:p>
    <w:p w:rsidR="007F1CF2" w:rsidRDefault="007F1CF2"/>
    <w:p w:rsidR="007F1CF2" w:rsidRDefault="007F1CF2"/>
    <w:p w:rsidR="007F1CF2" w:rsidRDefault="007F1CF2"/>
    <w:p w:rsidR="007F1CF2" w:rsidRDefault="007F1CF2"/>
    <w:p w:rsidR="007F1CF2" w:rsidRDefault="00E4398B">
      <w:pPr>
        <w:tabs>
          <w:tab w:val="left" w:pos="8077"/>
        </w:tabs>
      </w:pPr>
      <w:r>
        <w:tab/>
      </w:r>
    </w:p>
    <w:p w:rsidR="007F1CF2" w:rsidRDefault="00E4398B">
      <w:pPr>
        <w:tabs>
          <w:tab w:val="left" w:pos="8077"/>
        </w:tabs>
      </w:pPr>
      <w:r>
        <w:tab/>
      </w:r>
    </w:p>
    <w:p w:rsidR="007F1CF2" w:rsidRDefault="007F1CF2"/>
    <w:p w:rsidR="007F1CF2" w:rsidRDefault="007F1CF2"/>
    <w:p w:rsidR="007F1CF2" w:rsidRDefault="007F1CF2"/>
    <w:p w:rsidR="007F1CF2" w:rsidRDefault="007F1CF2"/>
    <w:p w:rsidR="007F1CF2" w:rsidRDefault="007F1CF2"/>
    <w:p w:rsidR="007F1CF2" w:rsidRDefault="00E4398B">
      <w:pPr>
        <w:tabs>
          <w:tab w:val="left" w:pos="8001"/>
        </w:tabs>
      </w:pPr>
      <w:r>
        <w:tab/>
      </w:r>
    </w:p>
    <w:p w:rsidR="007F1CF2" w:rsidRDefault="00E4398B">
      <w:pPr>
        <w:tabs>
          <w:tab w:val="left" w:pos="8001"/>
        </w:tabs>
        <w:sectPr w:rsidR="007F1CF2">
          <w:headerReference w:type="default" r:id="rId8"/>
          <w:footerReference w:type="default" r:id="rId9"/>
          <w:pgSz w:w="12240" w:h="15840"/>
          <w:pgMar w:top="1418" w:right="1418" w:bottom="1418" w:left="1985" w:header="748" w:footer="1004" w:gutter="0"/>
          <w:pgNumType w:start="2"/>
          <w:cols w:space="720"/>
        </w:sectPr>
      </w:pPr>
      <w:r>
        <w:tab/>
      </w:r>
    </w:p>
    <w:bookmarkStart w:id="0" w:name="_Toc430300430" w:displacedByCustomXml="next"/>
    <w:sdt>
      <w:sdtPr>
        <w:rPr>
          <w:lang w:val="es-ES"/>
        </w:rPr>
        <w:id w:val="168030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746983" w:rsidRDefault="00746983" w:rsidP="00746983">
          <w:pPr>
            <w:spacing w:before="9"/>
            <w:ind w:right="2889"/>
          </w:pPr>
        </w:p>
        <w:p w:rsidR="00651F1F" w:rsidRDefault="00746983" w:rsidP="00746983">
          <w:pPr>
            <w:pStyle w:val="TtulodeTDC"/>
            <w:rPr>
              <w:noProof/>
            </w:rPr>
          </w:pPr>
          <w:bookmarkStart w:id="1" w:name="_Toc431279721"/>
          <w:r w:rsidRPr="00746983">
            <w:rPr>
              <w:rFonts w:ascii="Arial" w:hAnsi="Arial" w:cs="Arial"/>
              <w:b/>
              <w:color w:val="auto"/>
              <w:sz w:val="28"/>
            </w:rPr>
            <w:t>Tabla de Contenido</w:t>
          </w:r>
          <w:bookmarkEnd w:id="1"/>
          <w:r>
            <w:rPr>
              <w:rFonts w:ascii="Arial" w:hAnsi="Arial" w:cs="Arial"/>
              <w:b/>
            </w:rPr>
            <w:fldChar w:fldCharType="begin"/>
          </w:r>
          <w:r w:rsidRPr="00746983">
            <w:rPr>
              <w:rFonts w:ascii="Arial" w:hAnsi="Arial" w:cs="Arial"/>
              <w:b/>
            </w:rPr>
            <w:instrText xml:space="preserve"> TOC \o "1-3" \h \z \u </w:instrText>
          </w:r>
          <w:r>
            <w:rPr>
              <w:rFonts w:ascii="Arial" w:hAnsi="Arial" w:cs="Arial"/>
              <w:b/>
            </w:rPr>
            <w:fldChar w:fldCharType="separate"/>
          </w:r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1" w:history="1">
            <w:r w:rsidRPr="00222E7F">
              <w:rPr>
                <w:rStyle w:val="Hipervnculo"/>
                <w:rFonts w:ascii="Arial" w:hAnsi="Arial" w:cs="Arial"/>
                <w:b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   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uc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ó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2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F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u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l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2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 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ter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z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u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u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3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4 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ter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so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f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tware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y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h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w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4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4.11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5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5 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Con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f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bi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l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6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5.11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6 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fic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en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7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6.11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7 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M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imi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8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7.11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8 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P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bi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l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79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8.11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 xml:space="preserve">9  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p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iv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0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9.11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1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0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eus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b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il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2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10.11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es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de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d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se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ñ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y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tru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c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ió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3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11.11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2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L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eg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les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y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gl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m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3"/>
              </w:rPr>
              <w:t>e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n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t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a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o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12.1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12.2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6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12.3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7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12.4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8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12.5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49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12.6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50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12.7 Especialidades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51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12.8 Bebidas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52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12.9 Postres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53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12.10 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2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54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12.11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F1F" w:rsidRDefault="00651F1F">
          <w:pPr>
            <w:pStyle w:val="TDC1"/>
            <w:tabs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431279855" w:history="1"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1"/>
              </w:rPr>
              <w:t>1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3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39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Otros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 xml:space="preserve"> 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req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u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1"/>
              </w:rPr>
              <w:t>s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  <w:spacing w:val="-2"/>
              </w:rPr>
              <w:t>i</w:t>
            </w:r>
            <w:r w:rsidRPr="00222E7F">
              <w:rPr>
                <w:rStyle w:val="Hipervnculo"/>
                <w:rFonts w:ascii="Arial" w:eastAsia="Cambria" w:hAnsi="Arial" w:cs="Arial"/>
                <w:b/>
                <w:noProof/>
              </w:rPr>
              <w:t>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CF2" w:rsidRPr="00746983" w:rsidRDefault="00746983" w:rsidP="00746983">
          <w:pPr>
            <w:sectPr w:rsidR="007F1CF2" w:rsidRPr="00746983">
              <w:headerReference w:type="default" r:id="rId10"/>
              <w:footerReference w:type="default" r:id="rId11"/>
              <w:pgSz w:w="12240" w:h="15840"/>
              <w:pgMar w:top="1220" w:right="1580" w:bottom="280" w:left="1600" w:header="720" w:footer="720" w:gutter="0"/>
              <w:cols w:space="72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F1CF2" w:rsidRDefault="00E4398B">
      <w:pPr>
        <w:pStyle w:val="Ttulo1"/>
      </w:pPr>
      <w:bookmarkStart w:id="2" w:name="_Toc431279722"/>
      <w:r>
        <w:rPr>
          <w:rFonts w:ascii="Arial" w:eastAsia="Cambria" w:hAnsi="Arial" w:cs="Arial"/>
          <w:b/>
          <w:color w:val="auto"/>
          <w:sz w:val="28"/>
        </w:rPr>
        <w:lastRenderedPageBreak/>
        <w:t>1   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z w:val="28"/>
        </w:rPr>
        <w:t>uc</w:t>
      </w:r>
      <w:r>
        <w:rPr>
          <w:rFonts w:ascii="Arial" w:eastAsia="Cambria" w:hAnsi="Arial" w:cs="Arial"/>
          <w:b/>
          <w:color w:val="auto"/>
          <w:spacing w:val="1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ó</w:t>
      </w:r>
      <w:r>
        <w:rPr>
          <w:rFonts w:ascii="Arial" w:eastAsia="Cambria" w:hAnsi="Arial" w:cs="Arial"/>
          <w:b/>
          <w:color w:val="auto"/>
          <w:sz w:val="28"/>
        </w:rPr>
        <w:t>n</w:t>
      </w:r>
      <w:bookmarkEnd w:id="2"/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documento tiene como propósito definir los requerimientos del sistema a construir. Aquí se presenta la información necesaria que ayuda a los desarrolladores del software a analizar y entender todos los req</w:t>
      </w:r>
      <w:r w:rsidR="00E94B7C">
        <w:rPr>
          <w:rFonts w:ascii="Arial" w:hAnsi="Arial" w:cs="Arial"/>
        </w:rPr>
        <w:t>uerimientos que el cliente necesita</w:t>
      </w:r>
      <w:r>
        <w:rPr>
          <w:rFonts w:ascii="Arial" w:hAnsi="Arial" w:cs="Arial"/>
        </w:rPr>
        <w:t xml:space="preserve">, de manera que este documento constituye un informe útil para que el cliente del producto final describa lo que el realmente desea obtener, y de esta manera lograr tener la adecuada información </w:t>
      </w:r>
      <w:r w:rsidR="00E94B7C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servirá para el desarrollo del software en cuanto a codificación se refiere.</w:t>
      </w:r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describirá en forma detallada los módulos de usuario, de software y sus comunicaciones</w:t>
      </w:r>
      <w:r w:rsidR="00E94B7C">
        <w:rPr>
          <w:rFonts w:ascii="Arial" w:hAnsi="Arial" w:cs="Arial"/>
        </w:rPr>
        <w:t>, además de establecer el control de los requerimientos</w:t>
      </w:r>
      <w:r>
        <w:rPr>
          <w:rFonts w:ascii="Arial" w:hAnsi="Arial" w:cs="Arial"/>
        </w:rPr>
        <w:t xml:space="preserve">. </w:t>
      </w:r>
    </w:p>
    <w:p w:rsidR="007F1CF2" w:rsidRDefault="00E4398B">
      <w:pPr>
        <w:pStyle w:val="Ttulo1"/>
      </w:pPr>
      <w:bookmarkStart w:id="3" w:name="_Toc431279723"/>
      <w:r>
        <w:rPr>
          <w:rFonts w:ascii="Arial" w:eastAsia="Cambria" w:hAnsi="Arial" w:cs="Arial"/>
          <w:b/>
          <w:color w:val="auto"/>
          <w:sz w:val="28"/>
        </w:rPr>
        <w:t xml:space="preserve">2 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u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bookmarkEnd w:id="3"/>
    </w:p>
    <w:p w:rsidR="007F1CF2" w:rsidRDefault="00E4398B">
      <w:pPr>
        <w:spacing w:before="8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Estos requerimientos cumplen con el crud (Crear, Obtener, Actualizar y Borrar) o ABCDEF (Agregar, Bu</w:t>
      </w:r>
      <w:r w:rsidR="00A92669">
        <w:rPr>
          <w:rFonts w:ascii="Arial" w:hAnsi="Arial" w:cs="Arial"/>
        </w:rPr>
        <w:t>s</w:t>
      </w:r>
      <w:r>
        <w:rPr>
          <w:rFonts w:ascii="Arial" w:hAnsi="Arial" w:cs="Arial"/>
        </w:rPr>
        <w:t>car, Cambiar, Desplegar o listar, Eliminar y Fichar o Reporte) del software en base a como lo necesita PizzasRicky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" w:name="_Toc431279724"/>
      <w:r>
        <w:rPr>
          <w:rFonts w:ascii="Arial" w:eastAsia="Cambria" w:hAnsi="Arial" w:cs="Arial"/>
          <w:b/>
          <w:color w:val="auto"/>
          <w:sz w:val="24"/>
        </w:rPr>
        <w:t xml:space="preserve">2.1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4"/>
    </w:p>
    <w:p w:rsidR="007F1CF2" w:rsidRDefault="00651F1F" w:rsidP="00A4128F">
      <w:pPr>
        <w:spacing w:before="1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módulo consiste en dos campos donde se ingresará el nombre de usuario y la contraseña para ingresar al menú principal</w:t>
      </w:r>
      <w:r w:rsidR="00E4398B">
        <w:rPr>
          <w:rFonts w:ascii="Arial" w:hAnsi="Arial" w:cs="Arial"/>
        </w:rPr>
        <w:t>.</w:t>
      </w:r>
      <w:r w:rsidR="00A4128F">
        <w:rPr>
          <w:rFonts w:ascii="Arial" w:hAnsi="Arial" w:cs="Arial"/>
        </w:rPr>
        <w:t xml:space="preserve"> </w:t>
      </w:r>
      <w:r w:rsidR="00A4128F">
        <w:rPr>
          <w:rFonts w:ascii="Arial" w:hAnsi="Arial" w:cs="Arial"/>
        </w:rPr>
        <w:t>Tanto para el administrador como para los empleados se utilizará el mismo módulo de inicio de sesión.</w:t>
      </w:r>
    </w:p>
    <w:p w:rsidR="007D36F1" w:rsidRDefault="00651F1F">
      <w:p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El</w:t>
      </w:r>
      <w:r w:rsidR="00F80A32">
        <w:rPr>
          <w:rFonts w:ascii="Arial" w:hAnsi="Arial" w:cs="Arial"/>
        </w:rPr>
        <w:t xml:space="preserve"> nombre de los usuarios </w:t>
      </w:r>
      <w:r>
        <w:rPr>
          <w:rFonts w:ascii="Arial" w:hAnsi="Arial" w:cs="Arial"/>
        </w:rPr>
        <w:t>contiene ciertas re</w:t>
      </w:r>
      <w:r w:rsidR="007D36F1">
        <w:rPr>
          <w:rFonts w:ascii="Arial" w:hAnsi="Arial" w:cs="Arial"/>
        </w:rPr>
        <w:t>stricciones tales como:</w:t>
      </w:r>
    </w:p>
    <w:p w:rsidR="00F80A32" w:rsidRDefault="007D36F1" w:rsidP="00F80A32">
      <w:pPr>
        <w:pStyle w:val="Prrafodelista"/>
        <w:numPr>
          <w:ilvl w:val="0"/>
          <w:numId w:val="1"/>
        </w:num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Letras</w:t>
      </w:r>
      <w:r w:rsidR="00A4128F">
        <w:rPr>
          <w:rFonts w:ascii="Arial" w:hAnsi="Arial" w:cs="Arial"/>
        </w:rPr>
        <w:t xml:space="preserve"> minúsculas</w:t>
      </w:r>
    </w:p>
    <w:p w:rsidR="00EA0D58" w:rsidRDefault="00A4128F" w:rsidP="00F80A32">
      <w:pPr>
        <w:pStyle w:val="Prrafodelista"/>
        <w:numPr>
          <w:ilvl w:val="0"/>
          <w:numId w:val="1"/>
        </w:num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Debe de contener no más ni menos de 6 caracteres</w:t>
      </w:r>
    </w:p>
    <w:p w:rsidR="002D509A" w:rsidRPr="002D509A" w:rsidRDefault="00A4128F" w:rsidP="002D509A">
      <w:pPr>
        <w:pStyle w:val="Prrafodelista"/>
        <w:numPr>
          <w:ilvl w:val="0"/>
          <w:numId w:val="1"/>
        </w:num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No puede ingresar números ni caracteres especiales</w:t>
      </w:r>
      <w:bookmarkStart w:id="5" w:name="_GoBack"/>
      <w:bookmarkEnd w:id="5"/>
    </w:p>
    <w:p w:rsidR="00A4128F" w:rsidRDefault="00A4128F" w:rsidP="00A4128F">
      <w:p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La contraseña de los usuarios contiene ciertas restricciones tales como:</w:t>
      </w:r>
    </w:p>
    <w:p w:rsidR="00A4128F" w:rsidRDefault="00A4128F" w:rsidP="00A4128F">
      <w:pPr>
        <w:pStyle w:val="Prrafodelista"/>
        <w:numPr>
          <w:ilvl w:val="0"/>
          <w:numId w:val="2"/>
        </w:num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Puede incluir caracteres especiales, números, letras en mayúsculas y minúsculas.</w:t>
      </w:r>
    </w:p>
    <w:p w:rsidR="00A4128F" w:rsidRDefault="00A4128F" w:rsidP="00A4128F">
      <w:pPr>
        <w:pStyle w:val="Prrafodelista"/>
        <w:numPr>
          <w:ilvl w:val="0"/>
          <w:numId w:val="2"/>
        </w:num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Debe de contener no más ni menos de  8 caracteres.</w:t>
      </w:r>
    </w:p>
    <w:p w:rsidR="002D509A" w:rsidRDefault="002D509A" w:rsidP="00A4128F">
      <w:pPr>
        <w:pStyle w:val="Prrafodelista"/>
        <w:numPr>
          <w:ilvl w:val="0"/>
          <w:numId w:val="2"/>
        </w:numPr>
        <w:spacing w:line="240" w:lineRule="auto"/>
        <w:ind w:right="48"/>
        <w:jc w:val="both"/>
        <w:rPr>
          <w:rFonts w:ascii="Arial" w:hAnsi="Arial" w:cs="Arial"/>
        </w:rPr>
      </w:pPr>
      <w:r>
        <w:rPr>
          <w:rFonts w:ascii="Arial" w:hAnsi="Arial" w:cs="Arial"/>
        </w:rPr>
        <w:t>No permite espacios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" w:name="_Toc431279725"/>
      <w:r>
        <w:rPr>
          <w:rFonts w:ascii="Arial" w:eastAsia="Cambria" w:hAnsi="Arial" w:cs="Arial"/>
          <w:b/>
          <w:color w:val="auto"/>
          <w:sz w:val="24"/>
        </w:rPr>
        <w:t>2.2 Administrador</w:t>
      </w:r>
      <w:bookmarkEnd w:id="6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el sistema permite a la administradora crear, modificar, buscar, eliminar y generar </w:t>
      </w:r>
      <w:proofErr w:type="gramStart"/>
      <w:r>
        <w:rPr>
          <w:rFonts w:ascii="Arial" w:hAnsi="Arial" w:cs="Arial"/>
        </w:rPr>
        <w:t>reportes</w:t>
      </w:r>
      <w:proofErr w:type="gramEnd"/>
      <w:r>
        <w:rPr>
          <w:rFonts w:ascii="Arial" w:hAnsi="Arial" w:cs="Arial"/>
        </w:rPr>
        <w:t xml:space="preserve"> de todas las interfaces que esta puede manipular.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" w:name="_Toc431279726"/>
      <w:r>
        <w:rPr>
          <w:rFonts w:ascii="Arial" w:eastAsia="Cambria" w:hAnsi="Arial" w:cs="Arial"/>
          <w:b/>
          <w:color w:val="auto"/>
          <w:sz w:val="24"/>
        </w:rPr>
        <w:t>2.3 Empleado</w:t>
      </w:r>
      <w:bookmarkEnd w:id="7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El empleado  solo puede crear, modificar, buscar, eliminar y generar reportes de ciertas interfaces en el software.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" w:name="_Toc431279727"/>
      <w:r>
        <w:rPr>
          <w:rFonts w:ascii="Arial" w:eastAsia="Cambria" w:hAnsi="Arial" w:cs="Arial"/>
          <w:b/>
          <w:color w:val="auto"/>
          <w:sz w:val="24"/>
        </w:rPr>
        <w:t>2.4 Cliente</w:t>
      </w:r>
      <w:bookmarkEnd w:id="8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tanto la administradora como el empleado tienen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el </w:t>
      </w:r>
      <w:proofErr w:type="spellStart"/>
      <w:r>
        <w:rPr>
          <w:rFonts w:ascii="Arial" w:hAnsi="Arial" w:cs="Arial"/>
        </w:rPr>
        <w:t>id_Cliente</w:t>
      </w:r>
      <w:proofErr w:type="spellEnd"/>
      <w:r>
        <w:rPr>
          <w:rFonts w:ascii="Arial" w:hAnsi="Arial" w:cs="Arial"/>
        </w:rPr>
        <w:t>, Nombre, Apellido Paterno, Apellido Materno, Dirección y Teléfono.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" w:name="_Toc431279728"/>
      <w:r>
        <w:rPr>
          <w:rFonts w:ascii="Arial" w:eastAsia="Cambria" w:hAnsi="Arial" w:cs="Arial"/>
          <w:b/>
          <w:color w:val="auto"/>
          <w:sz w:val="24"/>
        </w:rPr>
        <w:t>2.5 Pedido</w:t>
      </w:r>
      <w:bookmarkEnd w:id="9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tanto la administradora como el empleado tienen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 </w:t>
      </w:r>
      <w:proofErr w:type="spellStart"/>
      <w:r>
        <w:rPr>
          <w:rFonts w:ascii="Arial" w:hAnsi="Arial" w:cs="Arial"/>
        </w:rPr>
        <w:t>id_Pedido</w:t>
      </w:r>
      <w:proofErr w:type="spellEnd"/>
      <w:r>
        <w:rPr>
          <w:rFonts w:ascii="Arial" w:hAnsi="Arial" w:cs="Arial"/>
        </w:rPr>
        <w:t xml:space="preserve">, Cantidad, Precio, </w:t>
      </w:r>
      <w:proofErr w:type="spellStart"/>
      <w:r>
        <w:rPr>
          <w:rFonts w:ascii="Arial" w:hAnsi="Arial" w:cs="Arial"/>
        </w:rPr>
        <w:t>tipo_Pedido</w:t>
      </w:r>
      <w:proofErr w:type="spellEnd"/>
      <w:r>
        <w:rPr>
          <w:rFonts w:ascii="Arial" w:hAnsi="Arial" w:cs="Arial"/>
        </w:rPr>
        <w:t>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" w:name="_Toc431279729"/>
      <w:r>
        <w:rPr>
          <w:rFonts w:ascii="Arial" w:eastAsia="Cambria" w:hAnsi="Arial" w:cs="Arial"/>
          <w:b/>
          <w:color w:val="auto"/>
          <w:sz w:val="24"/>
        </w:rPr>
        <w:lastRenderedPageBreak/>
        <w:t>2.6 Ventas</w:t>
      </w:r>
      <w:bookmarkEnd w:id="10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id_Venta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tipo_venta</w:t>
      </w:r>
      <w:proofErr w:type="spellEnd"/>
      <w:r>
        <w:rPr>
          <w:rFonts w:ascii="Arial" w:hAnsi="Arial" w:cs="Arial"/>
        </w:rPr>
        <w:t xml:space="preserve">, ganancias, </w:t>
      </w:r>
      <w:r w:rsidR="000F5747">
        <w:rPr>
          <w:rFonts w:ascii="Arial" w:hAnsi="Arial" w:cs="Arial"/>
        </w:rPr>
        <w:t>Descripción</w:t>
      </w:r>
      <w:r>
        <w:rPr>
          <w:rFonts w:ascii="Arial" w:hAnsi="Arial" w:cs="Arial"/>
        </w:rPr>
        <w:t>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" w:name="_Toc431279730"/>
      <w:r>
        <w:rPr>
          <w:rFonts w:ascii="Arial" w:eastAsia="Cambria" w:hAnsi="Arial" w:cs="Arial"/>
          <w:b/>
          <w:color w:val="auto"/>
          <w:sz w:val="24"/>
        </w:rPr>
        <w:t>2.7 Especialidades</w:t>
      </w:r>
      <w:bookmarkEnd w:id="11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id_Especialidad</w:t>
      </w:r>
      <w:proofErr w:type="spellEnd"/>
      <w:r>
        <w:rPr>
          <w:rFonts w:ascii="Arial" w:hAnsi="Arial" w:cs="Arial"/>
        </w:rPr>
        <w:t>, Nombre, tamaño, descripción, precio.</w:t>
      </w:r>
    </w:p>
    <w:p w:rsidR="007F1CF2" w:rsidRDefault="007F1CF2">
      <w:pPr>
        <w:spacing w:line="240" w:lineRule="auto"/>
        <w:jc w:val="both"/>
        <w:rPr>
          <w:rFonts w:ascii="Arial" w:hAnsi="Arial" w:cs="Arial"/>
        </w:rPr>
      </w:pP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" w:name="_Toc431279731"/>
      <w:r>
        <w:rPr>
          <w:rFonts w:ascii="Arial" w:eastAsia="Cambria" w:hAnsi="Arial" w:cs="Arial"/>
          <w:b/>
          <w:color w:val="auto"/>
          <w:sz w:val="24"/>
        </w:rPr>
        <w:t>2.8 Bebidas</w:t>
      </w:r>
      <w:bookmarkEnd w:id="12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id_Bebida</w:t>
      </w:r>
      <w:proofErr w:type="spellEnd"/>
      <w:r>
        <w:rPr>
          <w:rFonts w:ascii="Arial" w:hAnsi="Arial" w:cs="Arial"/>
        </w:rPr>
        <w:t>, Nombre, Precio.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" w:name="_Toc431279732"/>
      <w:r>
        <w:rPr>
          <w:rFonts w:ascii="Arial" w:eastAsia="Cambria" w:hAnsi="Arial" w:cs="Arial"/>
          <w:b/>
          <w:color w:val="auto"/>
          <w:sz w:val="24"/>
        </w:rPr>
        <w:t>2.9 Postres</w:t>
      </w:r>
      <w:bookmarkEnd w:id="13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id_Postre</w:t>
      </w:r>
      <w:proofErr w:type="spellEnd"/>
      <w:r>
        <w:rPr>
          <w:rFonts w:ascii="Arial" w:hAnsi="Arial" w:cs="Arial"/>
        </w:rPr>
        <w:t xml:space="preserve">, Nombre, Precio.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4" w:name="_Toc431279733"/>
      <w:r>
        <w:rPr>
          <w:rFonts w:ascii="Arial" w:eastAsia="Cambria" w:hAnsi="Arial" w:cs="Arial"/>
          <w:b/>
          <w:color w:val="auto"/>
          <w:sz w:val="24"/>
        </w:rPr>
        <w:t>2.10 Platillos</w:t>
      </w:r>
      <w:bookmarkEnd w:id="14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id_Platillo</w:t>
      </w:r>
      <w:proofErr w:type="spellEnd"/>
      <w:r>
        <w:rPr>
          <w:rFonts w:ascii="Arial" w:hAnsi="Arial" w:cs="Arial"/>
        </w:rPr>
        <w:t xml:space="preserve">, Nombre, Precio.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5" w:name="_Toc431279734"/>
      <w:r>
        <w:rPr>
          <w:rFonts w:ascii="Arial" w:eastAsia="Cambria" w:hAnsi="Arial" w:cs="Arial"/>
          <w:b/>
          <w:color w:val="auto"/>
          <w:sz w:val="24"/>
        </w:rPr>
        <w:t>2.11 Gastos</w:t>
      </w:r>
      <w:bookmarkEnd w:id="15"/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solo la administradora tiene acceso.</w:t>
      </w:r>
    </w:p>
    <w:p w:rsidR="007F1CF2" w:rsidRDefault="00E4398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Aquí se cuenta con </w:t>
      </w:r>
      <w:proofErr w:type="spellStart"/>
      <w:r>
        <w:rPr>
          <w:rFonts w:ascii="Arial" w:hAnsi="Arial" w:cs="Arial"/>
        </w:rPr>
        <w:t>id_Gasto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tipo_Gasto</w:t>
      </w:r>
      <w:proofErr w:type="spellEnd"/>
      <w:r>
        <w:rPr>
          <w:rFonts w:ascii="Arial" w:hAnsi="Arial" w:cs="Arial"/>
        </w:rPr>
        <w:t xml:space="preserve">, Descripción, Perdidas. </w:t>
      </w:r>
    </w:p>
    <w:p w:rsidR="007F1CF2" w:rsidRDefault="00E4398B">
      <w:pPr>
        <w:pStyle w:val="Ttulo1"/>
      </w:pPr>
      <w:bookmarkStart w:id="16" w:name="_Toc431279735"/>
      <w:r>
        <w:rPr>
          <w:rFonts w:ascii="Arial" w:eastAsia="Cambria" w:hAnsi="Arial" w:cs="Arial"/>
          <w:b/>
          <w:color w:val="auto"/>
          <w:sz w:val="28"/>
        </w:rPr>
        <w:t>3 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z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u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u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o</w:t>
      </w:r>
      <w:bookmarkEnd w:id="16"/>
    </w:p>
    <w:p w:rsidR="007F1CF2" w:rsidRDefault="00E4398B">
      <w:pPr>
        <w:spacing w:before="10" w:line="240" w:lineRule="auto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De acuerdo a las necesidades del cliente las interfaces utilizaran colores que no sean llamativos y que lastimen la vista del usuario, en el software la interfaz de administrador es entendible y muestra el nombre de cada tabla que puede manipular mientras que en la interfaz de empleado solo muestra las tablas con las que necesita interactuar. </w:t>
      </w:r>
    </w:p>
    <w:p w:rsidR="007F1CF2" w:rsidRDefault="00E4398B">
      <w:pPr>
        <w:spacing w:before="10" w:line="240" w:lineRule="auto"/>
        <w:jc w:val="both"/>
        <w:rPr>
          <w:rFonts w:ascii="Arial" w:hAnsi="Arial" w:cs="Arial"/>
          <w:szCs w:val="19"/>
        </w:rPr>
      </w:pPr>
      <w:r>
        <w:rPr>
          <w:rFonts w:ascii="Arial" w:hAnsi="Arial" w:cs="Arial"/>
          <w:szCs w:val="19"/>
        </w:rPr>
        <w:t xml:space="preserve">&lt;Descripción prototipo de la interfaz&gt; 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7" w:name="_Toc431279736"/>
      <w:r>
        <w:rPr>
          <w:rFonts w:ascii="Arial" w:eastAsia="Cambria" w:hAnsi="Arial" w:cs="Arial"/>
          <w:b/>
          <w:color w:val="auto"/>
          <w:sz w:val="24"/>
        </w:rPr>
        <w:t xml:space="preserve">3.1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17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se abre una ventana donde se indicará si se accede como administrador o como empleado.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8" w:name="_Toc431279737"/>
      <w:r>
        <w:rPr>
          <w:rFonts w:ascii="Arial" w:eastAsia="Cambria" w:hAnsi="Arial" w:cs="Arial"/>
          <w:b/>
          <w:color w:val="auto"/>
          <w:sz w:val="24"/>
        </w:rPr>
        <w:t>3.2 Administrador</w:t>
      </w:r>
      <w:bookmarkEnd w:id="1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Se puede observar un menú con todas las tablas que puede manipular.</w:t>
      </w:r>
    </w:p>
    <w:p w:rsidR="007F1CF2" w:rsidRDefault="00E4398B">
      <w:pPr>
        <w:pStyle w:val="Ttulo2"/>
      </w:pPr>
      <w:bookmarkStart w:id="19" w:name="_Toc431279738"/>
      <w:r>
        <w:rPr>
          <w:rFonts w:ascii="Arial" w:eastAsia="Cambria" w:hAnsi="Arial" w:cs="Arial"/>
          <w:b/>
          <w:color w:val="auto"/>
          <w:sz w:val="24"/>
        </w:rPr>
        <w:t>3.3 Empleado</w:t>
      </w:r>
      <w:bookmarkEnd w:id="19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Se observa un menú dando a conocer únicamente las tablas que puede manipular.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0" w:name="_Toc431279739"/>
      <w:r>
        <w:rPr>
          <w:rFonts w:ascii="Arial" w:eastAsia="Cambria" w:hAnsi="Arial" w:cs="Arial"/>
          <w:b/>
          <w:color w:val="auto"/>
          <w:sz w:val="24"/>
        </w:rPr>
        <w:t>3.4 Cliente</w:t>
      </w:r>
      <w:bookmarkEnd w:id="2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Cliente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1" w:name="_Toc431279740"/>
      <w:r>
        <w:rPr>
          <w:rFonts w:ascii="Arial" w:eastAsia="Cambria" w:hAnsi="Arial" w:cs="Arial"/>
          <w:b/>
          <w:color w:val="auto"/>
          <w:sz w:val="24"/>
        </w:rPr>
        <w:t>3.5 Pedido</w:t>
      </w:r>
      <w:bookmarkEnd w:id="21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Pedido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2" w:name="_Toc431279741"/>
      <w:r>
        <w:rPr>
          <w:rFonts w:ascii="Arial" w:eastAsia="Cambria" w:hAnsi="Arial" w:cs="Arial"/>
          <w:b/>
          <w:color w:val="auto"/>
          <w:sz w:val="24"/>
        </w:rPr>
        <w:lastRenderedPageBreak/>
        <w:t>3.6 Ventas</w:t>
      </w:r>
      <w:bookmarkEnd w:id="2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Venta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3" w:name="_Toc431279742"/>
      <w:r>
        <w:rPr>
          <w:rFonts w:ascii="Arial" w:eastAsia="Cambria" w:hAnsi="Arial" w:cs="Arial"/>
          <w:b/>
          <w:color w:val="auto"/>
          <w:sz w:val="24"/>
        </w:rPr>
        <w:t>3.7 Especialidades</w:t>
      </w:r>
      <w:bookmarkEnd w:id="23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Especialidad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4" w:name="_Toc431279743"/>
      <w:r>
        <w:rPr>
          <w:rFonts w:ascii="Arial" w:eastAsia="Cambria" w:hAnsi="Arial" w:cs="Arial"/>
          <w:b/>
          <w:color w:val="auto"/>
          <w:sz w:val="24"/>
        </w:rPr>
        <w:t>3.8 Bebidas</w:t>
      </w:r>
      <w:bookmarkEnd w:id="2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Bebida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5" w:name="_Toc431279744"/>
      <w:r>
        <w:rPr>
          <w:rFonts w:ascii="Arial" w:eastAsia="Cambria" w:hAnsi="Arial" w:cs="Arial"/>
          <w:b/>
          <w:color w:val="auto"/>
          <w:sz w:val="24"/>
        </w:rPr>
        <w:t>3.9 Postres</w:t>
      </w:r>
      <w:bookmarkEnd w:id="2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Postre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6" w:name="_Toc431279745"/>
      <w:r>
        <w:rPr>
          <w:rFonts w:ascii="Arial" w:eastAsia="Cambria" w:hAnsi="Arial" w:cs="Arial"/>
          <w:b/>
          <w:color w:val="auto"/>
          <w:sz w:val="24"/>
        </w:rPr>
        <w:t>3.10 Platillos</w:t>
      </w:r>
      <w:bookmarkEnd w:id="2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Aquí se guardan los datos de cada Platillo en una tabla.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7" w:name="_Toc431279746"/>
      <w:r>
        <w:rPr>
          <w:rFonts w:ascii="Arial" w:eastAsia="Cambria" w:hAnsi="Arial" w:cs="Arial"/>
          <w:b/>
          <w:color w:val="auto"/>
          <w:sz w:val="24"/>
        </w:rPr>
        <w:t>3.11 Gastos</w:t>
      </w:r>
      <w:bookmarkEnd w:id="27"/>
    </w:p>
    <w:p w:rsidR="007F1CF2" w:rsidRDefault="00E4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Aquí se guardan los datos de cada Gasto en una tabla.</w:t>
      </w:r>
    </w:p>
    <w:p w:rsidR="007F1CF2" w:rsidRDefault="007F1CF2">
      <w:pPr>
        <w:spacing w:line="200" w:lineRule="exact"/>
      </w:pPr>
    </w:p>
    <w:p w:rsidR="007F1CF2" w:rsidRDefault="00E4398B">
      <w:pPr>
        <w:pStyle w:val="Ttulo1"/>
      </w:pPr>
      <w:bookmarkStart w:id="28" w:name="_Toc431279747"/>
      <w:r>
        <w:rPr>
          <w:rFonts w:ascii="Arial" w:eastAsia="Cambria" w:hAnsi="Arial" w:cs="Arial"/>
          <w:b/>
          <w:color w:val="auto"/>
          <w:sz w:val="28"/>
        </w:rPr>
        <w:t xml:space="preserve">4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so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tware</w:t>
      </w:r>
      <w:r>
        <w:rPr>
          <w:rFonts w:ascii="Arial" w:eastAsia="Cambria" w:hAnsi="Arial" w:cs="Arial"/>
          <w:b/>
          <w:color w:val="auto"/>
          <w:spacing w:val="-3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h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rd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w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re</w:t>
      </w:r>
      <w:bookmarkEnd w:id="28"/>
    </w:p>
    <w:p w:rsidR="007F1CF2" w:rsidRDefault="00E4398B">
      <w:pPr>
        <w:spacing w:before="52"/>
        <w:ind w:right="49"/>
        <w:jc w:val="both"/>
        <w:rPr>
          <w:rFonts w:cs="Calibri"/>
        </w:rPr>
      </w:pPr>
      <w:r>
        <w:rPr>
          <w:rFonts w:cs="Calibri"/>
        </w:rPr>
        <w:t>La interacción más importante es con Postgresql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29" w:name="_Toc431279748"/>
      <w:r>
        <w:rPr>
          <w:rFonts w:ascii="Arial" w:eastAsia="Cambria" w:hAnsi="Arial" w:cs="Arial"/>
          <w:b/>
          <w:color w:val="auto"/>
          <w:sz w:val="24"/>
        </w:rPr>
        <w:t xml:space="preserve">4.1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29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(si aplica) se encuentran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0" w:name="_Toc431279749"/>
      <w:r>
        <w:rPr>
          <w:rFonts w:ascii="Arial" w:eastAsia="Cambria" w:hAnsi="Arial" w:cs="Arial"/>
          <w:b/>
          <w:color w:val="auto"/>
          <w:sz w:val="24"/>
        </w:rPr>
        <w:t>4.2 Administrador</w:t>
      </w:r>
      <w:bookmarkEnd w:id="3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</w:t>
      </w:r>
    </w:p>
    <w:p w:rsidR="007F1CF2" w:rsidRDefault="00E4398B">
      <w:pPr>
        <w:pStyle w:val="Ttulo2"/>
      </w:pPr>
      <w:bookmarkStart w:id="31" w:name="_Toc431279750"/>
      <w:r>
        <w:rPr>
          <w:rFonts w:ascii="Arial" w:eastAsia="Cambria" w:hAnsi="Arial" w:cs="Arial"/>
          <w:b/>
          <w:color w:val="auto"/>
          <w:sz w:val="24"/>
        </w:rPr>
        <w:t>4.3 Empleado</w:t>
      </w:r>
      <w:bookmarkEnd w:id="31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2" w:name="_Toc431279751"/>
      <w:r>
        <w:rPr>
          <w:rFonts w:ascii="Arial" w:eastAsia="Cambria" w:hAnsi="Arial" w:cs="Arial"/>
          <w:b/>
          <w:color w:val="auto"/>
          <w:sz w:val="24"/>
        </w:rPr>
        <w:t>4.4 Cliente</w:t>
      </w:r>
      <w:bookmarkEnd w:id="3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3" w:name="_Toc431279752"/>
      <w:r>
        <w:rPr>
          <w:rFonts w:ascii="Arial" w:eastAsia="Cambria" w:hAnsi="Arial" w:cs="Arial"/>
          <w:b/>
          <w:color w:val="auto"/>
          <w:sz w:val="24"/>
        </w:rPr>
        <w:t>4.5 Pedido</w:t>
      </w:r>
      <w:bookmarkEnd w:id="33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4" w:name="_Toc431279753"/>
      <w:r>
        <w:rPr>
          <w:rFonts w:ascii="Arial" w:eastAsia="Cambria" w:hAnsi="Arial" w:cs="Arial"/>
          <w:b/>
          <w:color w:val="auto"/>
          <w:sz w:val="24"/>
        </w:rPr>
        <w:t>4.6 Ventas</w:t>
      </w:r>
      <w:bookmarkEnd w:id="3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5" w:name="_Toc431279754"/>
      <w:r>
        <w:rPr>
          <w:rFonts w:ascii="Arial" w:eastAsia="Cambria" w:hAnsi="Arial" w:cs="Arial"/>
          <w:b/>
          <w:color w:val="auto"/>
          <w:sz w:val="24"/>
        </w:rPr>
        <w:t>4.7 Especialidades</w:t>
      </w:r>
      <w:bookmarkEnd w:id="3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6" w:name="_Toc431279755"/>
      <w:r>
        <w:rPr>
          <w:rFonts w:ascii="Arial" w:eastAsia="Cambria" w:hAnsi="Arial" w:cs="Arial"/>
          <w:b/>
          <w:color w:val="auto"/>
          <w:sz w:val="24"/>
        </w:rPr>
        <w:t>4.8 Bebidas</w:t>
      </w:r>
      <w:bookmarkEnd w:id="3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7" w:name="_Toc431279756"/>
      <w:r>
        <w:rPr>
          <w:rFonts w:ascii="Arial" w:eastAsia="Cambria" w:hAnsi="Arial" w:cs="Arial"/>
          <w:b/>
          <w:color w:val="auto"/>
          <w:sz w:val="24"/>
        </w:rPr>
        <w:t>4.9 Postres</w:t>
      </w:r>
      <w:bookmarkEnd w:id="37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8" w:name="_Toc431279757"/>
      <w:r>
        <w:rPr>
          <w:rFonts w:ascii="Arial" w:eastAsia="Cambria" w:hAnsi="Arial" w:cs="Arial"/>
          <w:b/>
          <w:color w:val="auto"/>
          <w:sz w:val="24"/>
        </w:rPr>
        <w:t>4.10 Platillos</w:t>
      </w:r>
      <w:bookmarkEnd w:id="3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39" w:name="_Toc431279758"/>
      <w:r>
        <w:rPr>
          <w:rFonts w:ascii="Arial" w:eastAsia="Cambria" w:hAnsi="Arial" w:cs="Arial"/>
          <w:b/>
          <w:color w:val="auto"/>
          <w:sz w:val="24"/>
        </w:rPr>
        <w:lastRenderedPageBreak/>
        <w:t>4.11 Gastos</w:t>
      </w:r>
      <w:bookmarkEnd w:id="39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se almacenan en la base de datos</w:t>
      </w:r>
    </w:p>
    <w:p w:rsidR="007F1CF2" w:rsidRDefault="007F1CF2">
      <w:pPr>
        <w:rPr>
          <w:rFonts w:ascii="Arial" w:hAnsi="Arial" w:cs="Arial"/>
        </w:rPr>
      </w:pPr>
    </w:p>
    <w:p w:rsidR="007F1CF2" w:rsidRDefault="007F1CF2">
      <w:pPr>
        <w:rPr>
          <w:rFonts w:ascii="Arial" w:hAnsi="Arial" w:cs="Arial"/>
        </w:rPr>
      </w:pPr>
    </w:p>
    <w:p w:rsidR="007F1CF2" w:rsidRDefault="00E4398B">
      <w:pPr>
        <w:pStyle w:val="Ttulo1"/>
        <w:jc w:val="both"/>
      </w:pPr>
      <w:bookmarkStart w:id="40" w:name="_Toc431279759"/>
      <w:r>
        <w:rPr>
          <w:rFonts w:ascii="Arial" w:eastAsia="Cambria" w:hAnsi="Arial" w:cs="Arial"/>
          <w:b/>
          <w:color w:val="auto"/>
          <w:sz w:val="28"/>
        </w:rPr>
        <w:t xml:space="preserve">5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Con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f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bi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40"/>
    </w:p>
    <w:p w:rsidR="007F1CF2" w:rsidRDefault="00E4398B">
      <w:pPr>
        <w:spacing w:line="240" w:lineRule="auto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Esta aplicación es segura, se cumplieron todos los requerimientos especificados por el cliente y logrando que no ocasione graves problemas frente a situaciones imprevistas ya que en ocasiones el programa reacciona en forma inesperada, el usuario se encuentra cómodo usándolo.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1" w:name="_Toc431279760"/>
      <w:r>
        <w:rPr>
          <w:rFonts w:ascii="Arial" w:eastAsia="Cambria" w:hAnsi="Arial" w:cs="Arial"/>
          <w:b/>
          <w:color w:val="auto"/>
          <w:sz w:val="24"/>
        </w:rPr>
        <w:t xml:space="preserve">5.1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41"/>
    </w:p>
    <w:p w:rsidR="007F1CF2" w:rsidRDefault="00E4398B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(si aplica) se encuentran validados y no acepta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2" w:name="_Toc431279761"/>
      <w:r>
        <w:rPr>
          <w:rFonts w:ascii="Arial" w:eastAsia="Cambria" w:hAnsi="Arial" w:cs="Arial"/>
          <w:b/>
          <w:color w:val="auto"/>
          <w:sz w:val="24"/>
        </w:rPr>
        <w:t>5.2 Administrador</w:t>
      </w:r>
      <w:bookmarkEnd w:id="42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y no acepta errores</w:t>
      </w:r>
    </w:p>
    <w:p w:rsidR="007F1CF2" w:rsidRDefault="00E4398B">
      <w:pPr>
        <w:pStyle w:val="Ttulo2"/>
      </w:pPr>
      <w:bookmarkStart w:id="43" w:name="_Toc431279762"/>
      <w:r>
        <w:rPr>
          <w:rFonts w:ascii="Arial" w:eastAsia="Cambria" w:hAnsi="Arial" w:cs="Arial"/>
          <w:b/>
          <w:color w:val="auto"/>
          <w:sz w:val="24"/>
        </w:rPr>
        <w:t>5.3 Empleado</w:t>
      </w:r>
      <w:bookmarkEnd w:id="43"/>
      <w:r>
        <w:rPr>
          <w:rFonts w:ascii="Arial" w:hAnsi="Arial" w:cs="Arial"/>
        </w:rPr>
        <w:t xml:space="preserve"> </w:t>
      </w:r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no acepta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4" w:name="_Toc431279763"/>
      <w:r>
        <w:rPr>
          <w:rFonts w:ascii="Arial" w:eastAsia="Cambria" w:hAnsi="Arial" w:cs="Arial"/>
          <w:b/>
          <w:color w:val="auto"/>
          <w:sz w:val="24"/>
        </w:rPr>
        <w:t>5.4 Cliente</w:t>
      </w:r>
      <w:bookmarkEnd w:id="44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5" w:name="_Toc431279764"/>
      <w:r>
        <w:rPr>
          <w:rFonts w:ascii="Arial" w:eastAsia="Cambria" w:hAnsi="Arial" w:cs="Arial"/>
          <w:b/>
          <w:color w:val="auto"/>
          <w:sz w:val="24"/>
        </w:rPr>
        <w:t>5.5 Pedido</w:t>
      </w:r>
      <w:bookmarkEnd w:id="45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6" w:name="_Toc431279765"/>
      <w:r>
        <w:rPr>
          <w:rFonts w:ascii="Arial" w:eastAsia="Cambria" w:hAnsi="Arial" w:cs="Arial"/>
          <w:b/>
          <w:color w:val="auto"/>
          <w:sz w:val="24"/>
        </w:rPr>
        <w:t>5.6 Ventas</w:t>
      </w:r>
      <w:bookmarkEnd w:id="46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7" w:name="_Toc431279766"/>
      <w:r>
        <w:rPr>
          <w:rFonts w:ascii="Arial" w:eastAsia="Cambria" w:hAnsi="Arial" w:cs="Arial"/>
          <w:b/>
          <w:color w:val="auto"/>
          <w:sz w:val="24"/>
        </w:rPr>
        <w:t>5.7 Especialidades</w:t>
      </w:r>
      <w:bookmarkEnd w:id="47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8" w:name="_Toc431279767"/>
      <w:r>
        <w:rPr>
          <w:rFonts w:ascii="Arial" w:eastAsia="Cambria" w:hAnsi="Arial" w:cs="Arial"/>
          <w:b/>
          <w:color w:val="auto"/>
          <w:sz w:val="24"/>
        </w:rPr>
        <w:t>5.8 Bebidas</w:t>
      </w:r>
      <w:bookmarkEnd w:id="48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49" w:name="_Toc431279768"/>
      <w:r>
        <w:rPr>
          <w:rFonts w:ascii="Arial" w:eastAsia="Cambria" w:hAnsi="Arial" w:cs="Arial"/>
          <w:b/>
          <w:color w:val="auto"/>
          <w:sz w:val="24"/>
        </w:rPr>
        <w:t>5.9 Postres</w:t>
      </w:r>
      <w:bookmarkEnd w:id="49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0" w:name="_Toc431279769"/>
      <w:r>
        <w:rPr>
          <w:rFonts w:ascii="Arial" w:eastAsia="Cambria" w:hAnsi="Arial" w:cs="Arial"/>
          <w:b/>
          <w:color w:val="auto"/>
          <w:sz w:val="24"/>
        </w:rPr>
        <w:t>5.10 Platillos</w:t>
      </w:r>
      <w:bookmarkEnd w:id="50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1" w:name="_Toc431279770"/>
      <w:r>
        <w:rPr>
          <w:rFonts w:ascii="Arial" w:eastAsia="Cambria" w:hAnsi="Arial" w:cs="Arial"/>
          <w:b/>
          <w:color w:val="auto"/>
          <w:sz w:val="24"/>
        </w:rPr>
        <w:t>5.11 Gastos</w:t>
      </w:r>
      <w:bookmarkEnd w:id="51"/>
    </w:p>
    <w:p w:rsidR="007F1CF2" w:rsidRDefault="00E4398B">
      <w:pPr>
        <w:rPr>
          <w:rFonts w:ascii="Arial" w:hAnsi="Arial" w:cs="Arial"/>
        </w:rPr>
      </w:pPr>
      <w:r>
        <w:rPr>
          <w:rFonts w:ascii="Arial" w:hAnsi="Arial" w:cs="Arial"/>
        </w:rPr>
        <w:t>Estos campos no aceptan errores</w:t>
      </w:r>
    </w:p>
    <w:p w:rsidR="007F1CF2" w:rsidRDefault="00E4398B">
      <w:pPr>
        <w:pStyle w:val="Ttulo1"/>
      </w:pPr>
      <w:bookmarkStart w:id="52" w:name="_Toc431279771"/>
      <w:r>
        <w:rPr>
          <w:rFonts w:ascii="Arial" w:eastAsia="Cambria" w:hAnsi="Arial" w:cs="Arial"/>
          <w:b/>
          <w:color w:val="auto"/>
          <w:sz w:val="28"/>
        </w:rPr>
        <w:t xml:space="preserve">6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fic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en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ia</w:t>
      </w:r>
      <w:bookmarkEnd w:id="52"/>
    </w:p>
    <w:p w:rsidR="007F1CF2" w:rsidRDefault="00E4398B" w:rsidP="00DC5835">
      <w:pPr>
        <w:spacing w:before="10" w:line="240" w:lineRule="auto"/>
        <w:jc w:val="both"/>
      </w:pPr>
      <w:r>
        <w:rPr>
          <w:rFonts w:ascii="Arial" w:hAnsi="Arial" w:cs="Arial"/>
        </w:rPr>
        <w:t>La aplicación ha sido desarrollada tomando en cuenta las necesidades de la empresa PizzasRicky. El sistema interactúa con la base de datos en cada consulta que se genere</w:t>
      </w:r>
      <w:r w:rsidR="00DC5835">
        <w:rPr>
          <w:rFonts w:ascii="Arial" w:hAnsi="Arial" w:cs="Arial"/>
        </w:rPr>
        <w:t>.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3" w:name="_Toc431279772"/>
      <w:r>
        <w:rPr>
          <w:rFonts w:ascii="Arial" w:eastAsia="Cambria" w:hAnsi="Arial" w:cs="Arial"/>
          <w:b/>
          <w:color w:val="auto"/>
          <w:sz w:val="24"/>
        </w:rPr>
        <w:lastRenderedPageBreak/>
        <w:t>6.1</w:t>
      </w:r>
      <w:r w:rsidR="00651F1F">
        <w:rPr>
          <w:rFonts w:ascii="Arial" w:eastAsia="Cambria" w:hAnsi="Arial" w:cs="Arial"/>
          <w:b/>
          <w:color w:val="auto"/>
          <w:sz w:val="24"/>
        </w:rPr>
        <w:t xml:space="preserve"> Inicio de Sesión</w:t>
      </w:r>
      <w:bookmarkEnd w:id="53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se encuentran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4" w:name="_Toc431279773"/>
      <w:r>
        <w:rPr>
          <w:rFonts w:ascii="Arial" w:eastAsia="Cambria" w:hAnsi="Arial" w:cs="Arial"/>
          <w:b/>
          <w:color w:val="auto"/>
          <w:sz w:val="24"/>
        </w:rPr>
        <w:t>6.2 Administrador</w:t>
      </w:r>
      <w:bookmarkEnd w:id="5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</w:p>
    <w:p w:rsidR="00DA3755" w:rsidRDefault="00DA3755" w:rsidP="00DA3755">
      <w:pPr>
        <w:pStyle w:val="Ttulo2"/>
      </w:pPr>
      <w:bookmarkStart w:id="55" w:name="_Toc431279774"/>
      <w:r>
        <w:rPr>
          <w:rFonts w:ascii="Arial" w:eastAsia="Cambria" w:hAnsi="Arial" w:cs="Arial"/>
          <w:b/>
          <w:color w:val="auto"/>
          <w:sz w:val="24"/>
        </w:rPr>
        <w:t>6.3 Empleado</w:t>
      </w:r>
      <w:bookmarkEnd w:id="55"/>
      <w:r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6" w:name="_Toc431279775"/>
      <w:r>
        <w:rPr>
          <w:rFonts w:ascii="Arial" w:eastAsia="Cambria" w:hAnsi="Arial" w:cs="Arial"/>
          <w:b/>
          <w:color w:val="auto"/>
          <w:sz w:val="24"/>
        </w:rPr>
        <w:t>6.4 Cliente</w:t>
      </w:r>
      <w:bookmarkEnd w:id="5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7" w:name="_Toc431279776"/>
      <w:r>
        <w:rPr>
          <w:rFonts w:ascii="Arial" w:eastAsia="Cambria" w:hAnsi="Arial" w:cs="Arial"/>
          <w:b/>
          <w:color w:val="auto"/>
          <w:sz w:val="24"/>
        </w:rPr>
        <w:t>6.5 Pedido</w:t>
      </w:r>
      <w:bookmarkEnd w:id="57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8" w:name="_Toc431279777"/>
      <w:r>
        <w:rPr>
          <w:rFonts w:ascii="Arial" w:eastAsia="Cambria" w:hAnsi="Arial" w:cs="Arial"/>
          <w:b/>
          <w:color w:val="auto"/>
          <w:sz w:val="24"/>
        </w:rPr>
        <w:t>6.6 Ventas</w:t>
      </w:r>
      <w:bookmarkEnd w:id="5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59" w:name="_Toc431279778"/>
      <w:r>
        <w:rPr>
          <w:rFonts w:ascii="Arial" w:eastAsia="Cambria" w:hAnsi="Arial" w:cs="Arial"/>
          <w:b/>
          <w:color w:val="auto"/>
          <w:sz w:val="24"/>
        </w:rPr>
        <w:t>6.7 Especialidades</w:t>
      </w:r>
      <w:bookmarkEnd w:id="5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0" w:name="_Toc431279779"/>
      <w:r>
        <w:rPr>
          <w:rFonts w:ascii="Arial" w:eastAsia="Cambria" w:hAnsi="Arial" w:cs="Arial"/>
          <w:b/>
          <w:color w:val="auto"/>
          <w:sz w:val="24"/>
        </w:rPr>
        <w:t>6.8 Bebidas</w:t>
      </w:r>
      <w:bookmarkEnd w:id="6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1" w:name="_Toc431279780"/>
      <w:r>
        <w:rPr>
          <w:rFonts w:ascii="Arial" w:eastAsia="Cambria" w:hAnsi="Arial" w:cs="Arial"/>
          <w:b/>
          <w:color w:val="auto"/>
          <w:sz w:val="24"/>
        </w:rPr>
        <w:t>6.9 Postres</w:t>
      </w:r>
      <w:bookmarkEnd w:id="6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2" w:name="_Toc431279781"/>
      <w:r>
        <w:rPr>
          <w:rFonts w:ascii="Arial" w:eastAsia="Cambria" w:hAnsi="Arial" w:cs="Arial"/>
          <w:b/>
          <w:color w:val="auto"/>
          <w:sz w:val="24"/>
        </w:rPr>
        <w:t>6.10 Platillos</w:t>
      </w:r>
      <w:bookmarkEnd w:id="6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3" w:name="_Toc431279782"/>
      <w:r>
        <w:rPr>
          <w:rFonts w:ascii="Arial" w:eastAsia="Cambria" w:hAnsi="Arial" w:cs="Arial"/>
          <w:b/>
          <w:color w:val="auto"/>
          <w:sz w:val="24"/>
        </w:rPr>
        <w:t>6.11 Gastos</w:t>
      </w:r>
      <w:bookmarkEnd w:id="6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7F1CF2" w:rsidRDefault="00E4398B">
      <w:pPr>
        <w:pStyle w:val="Ttulo1"/>
      </w:pPr>
      <w:bookmarkStart w:id="64" w:name="_Toc431279783"/>
      <w:r>
        <w:rPr>
          <w:rFonts w:ascii="Arial" w:eastAsia="Cambria" w:hAnsi="Arial" w:cs="Arial"/>
          <w:b/>
          <w:color w:val="auto"/>
          <w:sz w:val="28"/>
        </w:rPr>
        <w:t xml:space="preserve">7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M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imi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o</w:t>
      </w:r>
      <w:bookmarkEnd w:id="64"/>
    </w:p>
    <w:p w:rsidR="00DA3755" w:rsidRDefault="00E4398B">
      <w:pPr>
        <w:spacing w:before="50" w:line="276" w:lineRule="auto"/>
        <w:ind w:right="83"/>
        <w:jc w:val="both"/>
        <w:rPr>
          <w:rFonts w:ascii="Arial" w:hAnsi="Arial" w:cs="Arial"/>
        </w:rPr>
      </w:pPr>
      <w:r>
        <w:rPr>
          <w:rFonts w:ascii="Arial" w:hAnsi="Arial" w:cs="Arial"/>
        </w:rPr>
        <w:t>Este sistema cuenta con características que permiten futuros mantenimientos. Es decir cada determinado tiempo se va a realizar un mantenimiento preventivo. Se realizará el mantenimiento durante la creación de este, una vez entregado el sistema ya no se le dará mantenimiento.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5" w:name="_Toc431279784"/>
      <w:r>
        <w:rPr>
          <w:rFonts w:ascii="Arial" w:eastAsia="Cambria" w:hAnsi="Arial" w:cs="Arial"/>
          <w:b/>
          <w:color w:val="auto"/>
          <w:sz w:val="24"/>
        </w:rPr>
        <w:t xml:space="preserve">7.1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65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se encuentran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6" w:name="_Toc431279785"/>
      <w:r>
        <w:rPr>
          <w:rFonts w:ascii="Arial" w:eastAsia="Cambria" w:hAnsi="Arial" w:cs="Arial"/>
          <w:b/>
          <w:color w:val="auto"/>
          <w:sz w:val="24"/>
        </w:rPr>
        <w:t>7.2 Administrador</w:t>
      </w:r>
      <w:bookmarkEnd w:id="6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</w:p>
    <w:p w:rsidR="00DA3755" w:rsidRDefault="00DA3755" w:rsidP="00DA3755">
      <w:pPr>
        <w:pStyle w:val="Ttulo2"/>
      </w:pPr>
      <w:bookmarkStart w:id="67" w:name="_Toc431279786"/>
      <w:r>
        <w:rPr>
          <w:rFonts w:ascii="Arial" w:eastAsia="Cambria" w:hAnsi="Arial" w:cs="Arial"/>
          <w:b/>
          <w:color w:val="auto"/>
          <w:sz w:val="24"/>
        </w:rPr>
        <w:t>7.3 Empleado</w:t>
      </w:r>
      <w:bookmarkEnd w:id="67"/>
      <w:r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8" w:name="_Toc431279787"/>
      <w:r>
        <w:rPr>
          <w:rFonts w:ascii="Arial" w:eastAsia="Cambria" w:hAnsi="Arial" w:cs="Arial"/>
          <w:b/>
          <w:color w:val="auto"/>
          <w:sz w:val="24"/>
        </w:rPr>
        <w:lastRenderedPageBreak/>
        <w:t>7.4 Cliente</w:t>
      </w:r>
      <w:bookmarkEnd w:id="6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69" w:name="_Toc431279788"/>
      <w:r>
        <w:rPr>
          <w:rFonts w:ascii="Arial" w:eastAsia="Cambria" w:hAnsi="Arial" w:cs="Arial"/>
          <w:b/>
          <w:color w:val="auto"/>
          <w:sz w:val="24"/>
        </w:rPr>
        <w:t>7.5 Pedido</w:t>
      </w:r>
      <w:bookmarkEnd w:id="6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0" w:name="_Toc431279789"/>
      <w:r>
        <w:rPr>
          <w:rFonts w:ascii="Arial" w:eastAsia="Cambria" w:hAnsi="Arial" w:cs="Arial"/>
          <w:b/>
          <w:color w:val="auto"/>
          <w:sz w:val="24"/>
        </w:rPr>
        <w:t>7.6 Ventas</w:t>
      </w:r>
      <w:bookmarkEnd w:id="7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1" w:name="_Toc431279790"/>
      <w:r>
        <w:rPr>
          <w:rFonts w:ascii="Arial" w:eastAsia="Cambria" w:hAnsi="Arial" w:cs="Arial"/>
          <w:b/>
          <w:color w:val="auto"/>
          <w:sz w:val="24"/>
        </w:rPr>
        <w:t>7.7 Especialidades</w:t>
      </w:r>
      <w:bookmarkEnd w:id="7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2" w:name="_Toc431279791"/>
      <w:r>
        <w:rPr>
          <w:rFonts w:ascii="Arial" w:eastAsia="Cambria" w:hAnsi="Arial" w:cs="Arial"/>
          <w:b/>
          <w:color w:val="auto"/>
          <w:sz w:val="24"/>
        </w:rPr>
        <w:t>7.8 Bebidas</w:t>
      </w:r>
      <w:bookmarkEnd w:id="7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3" w:name="_Toc431279792"/>
      <w:r>
        <w:rPr>
          <w:rFonts w:ascii="Arial" w:eastAsia="Cambria" w:hAnsi="Arial" w:cs="Arial"/>
          <w:b/>
          <w:color w:val="auto"/>
          <w:sz w:val="24"/>
        </w:rPr>
        <w:t>7.9 Postres</w:t>
      </w:r>
      <w:bookmarkEnd w:id="7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4" w:name="_Toc431279793"/>
      <w:r>
        <w:rPr>
          <w:rFonts w:ascii="Arial" w:eastAsia="Cambria" w:hAnsi="Arial" w:cs="Arial"/>
          <w:b/>
          <w:color w:val="auto"/>
          <w:sz w:val="24"/>
        </w:rPr>
        <w:t>7.10 Platillos</w:t>
      </w:r>
      <w:bookmarkEnd w:id="7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5" w:name="_Toc431279794"/>
      <w:r>
        <w:rPr>
          <w:rFonts w:ascii="Arial" w:eastAsia="Cambria" w:hAnsi="Arial" w:cs="Arial"/>
          <w:b/>
          <w:color w:val="auto"/>
          <w:sz w:val="24"/>
        </w:rPr>
        <w:t>7.11 Gastos</w:t>
      </w:r>
      <w:bookmarkEnd w:id="75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</w:p>
    <w:p w:rsidR="00DA3755" w:rsidRPr="00DA3755" w:rsidRDefault="00DA3755" w:rsidP="00DA3755">
      <w:pPr>
        <w:rPr>
          <w:rFonts w:ascii="Arial" w:hAnsi="Arial" w:cs="Arial"/>
        </w:rPr>
      </w:pPr>
    </w:p>
    <w:p w:rsidR="007F1CF2" w:rsidRDefault="00E4398B">
      <w:pPr>
        <w:pStyle w:val="Ttulo1"/>
      </w:pPr>
      <w:bookmarkStart w:id="76" w:name="_Toc431279795"/>
      <w:r>
        <w:rPr>
          <w:rFonts w:ascii="Arial" w:eastAsia="Cambria" w:hAnsi="Arial" w:cs="Arial"/>
          <w:b/>
          <w:color w:val="auto"/>
          <w:sz w:val="28"/>
        </w:rPr>
        <w:t xml:space="preserve">8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P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t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bi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76"/>
    </w:p>
    <w:p w:rsidR="007F1CF2" w:rsidRDefault="00E4398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Una ventaja de que se utilizaran herramientas y lenguajes basados en software libre son:</w:t>
      </w:r>
    </w:p>
    <w:p w:rsidR="007F1CF2" w:rsidRDefault="00E4398B">
      <w:pPr>
        <w:spacing w:before="50" w:line="240" w:lineRule="auto"/>
        <w:ind w:right="82"/>
        <w:rPr>
          <w:rFonts w:ascii="Arial" w:hAnsi="Arial" w:cs="Arial"/>
        </w:rPr>
      </w:pPr>
      <w:r>
        <w:rPr>
          <w:rFonts w:ascii="Arial" w:hAnsi="Arial" w:cs="Arial"/>
        </w:rPr>
        <w:t>Al estar este sistema programado en lenguaje java y javaFX permite que sea portable.</w:t>
      </w:r>
    </w:p>
    <w:p w:rsidR="007F1CF2" w:rsidRDefault="00E4398B">
      <w:pPr>
        <w:spacing w:before="50" w:line="240" w:lineRule="auto"/>
        <w:ind w:right="82"/>
        <w:rPr>
          <w:rFonts w:ascii="Arial" w:hAnsi="Arial" w:cs="Arial"/>
        </w:rPr>
      </w:pPr>
      <w:r>
        <w:rPr>
          <w:rFonts w:ascii="Arial" w:hAnsi="Arial" w:cs="Arial"/>
        </w:rPr>
        <w:t>Al tener la base de datos en PostgreSQL se puede utilizar tanto en Windows como en linux.</w:t>
      </w:r>
    </w:p>
    <w:p w:rsidR="007F1CF2" w:rsidRDefault="007F1CF2">
      <w:pPr>
        <w:spacing w:before="8" w:line="180" w:lineRule="exact"/>
        <w:rPr>
          <w:sz w:val="19"/>
          <w:szCs w:val="19"/>
        </w:rPr>
      </w:pP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7" w:name="_Toc431279796"/>
      <w:r>
        <w:rPr>
          <w:rFonts w:ascii="Arial" w:eastAsia="Cambria" w:hAnsi="Arial" w:cs="Arial"/>
          <w:b/>
          <w:color w:val="auto"/>
          <w:sz w:val="24"/>
        </w:rPr>
        <w:t xml:space="preserve">8.1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77"/>
    </w:p>
    <w:p w:rsidR="00DA3755" w:rsidRDefault="00FF49B4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78" w:name="_Toc431279797"/>
      <w:r>
        <w:rPr>
          <w:rFonts w:ascii="Arial" w:eastAsia="Cambria" w:hAnsi="Arial" w:cs="Arial"/>
          <w:b/>
          <w:color w:val="auto"/>
          <w:sz w:val="24"/>
        </w:rPr>
        <w:t>8.2 Administrador</w:t>
      </w:r>
      <w:bookmarkEnd w:id="78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</w:pPr>
      <w:bookmarkStart w:id="79" w:name="_Toc431279798"/>
      <w:r>
        <w:rPr>
          <w:rFonts w:ascii="Arial" w:eastAsia="Cambria" w:hAnsi="Arial" w:cs="Arial"/>
          <w:b/>
          <w:color w:val="auto"/>
          <w:sz w:val="24"/>
        </w:rPr>
        <w:t>8.3 Empleado</w:t>
      </w:r>
      <w:bookmarkEnd w:id="79"/>
      <w:r>
        <w:rPr>
          <w:rFonts w:ascii="Arial" w:hAnsi="Arial" w:cs="Arial"/>
        </w:rPr>
        <w:t xml:space="preserve"> </w:t>
      </w:r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0" w:name="_Toc431279799"/>
      <w:r>
        <w:rPr>
          <w:rFonts w:ascii="Arial" w:eastAsia="Cambria" w:hAnsi="Arial" w:cs="Arial"/>
          <w:b/>
          <w:color w:val="auto"/>
          <w:sz w:val="24"/>
        </w:rPr>
        <w:t>8.4 Cliente</w:t>
      </w:r>
      <w:bookmarkEnd w:id="80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1" w:name="_Toc431279800"/>
      <w:r>
        <w:rPr>
          <w:rFonts w:ascii="Arial" w:eastAsia="Cambria" w:hAnsi="Arial" w:cs="Arial"/>
          <w:b/>
          <w:color w:val="auto"/>
          <w:sz w:val="24"/>
        </w:rPr>
        <w:t>8.5 Pedido</w:t>
      </w:r>
      <w:bookmarkEnd w:id="81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2" w:name="_Toc431279801"/>
      <w:r>
        <w:rPr>
          <w:rFonts w:ascii="Arial" w:eastAsia="Cambria" w:hAnsi="Arial" w:cs="Arial"/>
          <w:b/>
          <w:color w:val="auto"/>
          <w:sz w:val="24"/>
        </w:rPr>
        <w:t>8.6 Ventas</w:t>
      </w:r>
      <w:bookmarkEnd w:id="82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3" w:name="_Toc431279802"/>
      <w:r>
        <w:rPr>
          <w:rFonts w:ascii="Arial" w:eastAsia="Cambria" w:hAnsi="Arial" w:cs="Arial"/>
          <w:b/>
          <w:color w:val="auto"/>
          <w:sz w:val="24"/>
        </w:rPr>
        <w:lastRenderedPageBreak/>
        <w:t>8.7 Especialidades</w:t>
      </w:r>
      <w:bookmarkEnd w:id="83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4" w:name="_Toc431279803"/>
      <w:r>
        <w:rPr>
          <w:rFonts w:ascii="Arial" w:eastAsia="Cambria" w:hAnsi="Arial" w:cs="Arial"/>
          <w:b/>
          <w:color w:val="auto"/>
          <w:sz w:val="24"/>
        </w:rPr>
        <w:t>8.8 Bebidas</w:t>
      </w:r>
      <w:bookmarkEnd w:id="84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5" w:name="_Toc431279804"/>
      <w:r>
        <w:rPr>
          <w:rFonts w:ascii="Arial" w:eastAsia="Cambria" w:hAnsi="Arial" w:cs="Arial"/>
          <w:b/>
          <w:color w:val="auto"/>
          <w:sz w:val="24"/>
        </w:rPr>
        <w:t>8.9 Postres</w:t>
      </w:r>
      <w:bookmarkEnd w:id="85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6" w:name="_Toc431279805"/>
      <w:r>
        <w:rPr>
          <w:rFonts w:ascii="Arial" w:eastAsia="Cambria" w:hAnsi="Arial" w:cs="Arial"/>
          <w:b/>
          <w:color w:val="auto"/>
          <w:sz w:val="24"/>
        </w:rPr>
        <w:t>8.10 Platillos</w:t>
      </w:r>
      <w:bookmarkEnd w:id="86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DA3755" w:rsidRDefault="00DA3755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7" w:name="_Toc431279806"/>
      <w:r>
        <w:rPr>
          <w:rFonts w:ascii="Arial" w:eastAsia="Cambria" w:hAnsi="Arial" w:cs="Arial"/>
          <w:b/>
          <w:color w:val="auto"/>
          <w:sz w:val="24"/>
        </w:rPr>
        <w:t>8.11 Gastos</w:t>
      </w:r>
      <w:bookmarkEnd w:id="87"/>
    </w:p>
    <w:p w:rsidR="00FF49B4" w:rsidRDefault="00FF49B4" w:rsidP="00FF49B4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Permite su ejecución en plataformas como Windows o linux </w:t>
      </w:r>
    </w:p>
    <w:p w:rsidR="007F1CF2" w:rsidRDefault="007F1CF2">
      <w:pPr>
        <w:spacing w:line="200" w:lineRule="exact"/>
      </w:pPr>
    </w:p>
    <w:p w:rsidR="007F1CF2" w:rsidRDefault="00E4398B">
      <w:pPr>
        <w:pStyle w:val="Ttulo1"/>
      </w:pPr>
      <w:bookmarkStart w:id="88" w:name="_Toc431279807"/>
      <w:r>
        <w:rPr>
          <w:rFonts w:ascii="Arial" w:eastAsia="Cambria" w:hAnsi="Arial" w:cs="Arial"/>
          <w:b/>
          <w:color w:val="auto"/>
          <w:sz w:val="28"/>
        </w:rPr>
        <w:t xml:space="preserve">9   </w:t>
      </w:r>
      <w:r>
        <w:rPr>
          <w:rFonts w:ascii="Arial" w:eastAsia="Cambria" w:hAnsi="Arial" w:cs="Arial"/>
          <w:b/>
          <w:color w:val="auto"/>
          <w:spacing w:val="1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n</w:t>
      </w:r>
      <w:r>
        <w:rPr>
          <w:rFonts w:ascii="Arial" w:eastAsia="Cambria" w:hAnsi="Arial" w:cs="Arial"/>
          <w:b/>
          <w:color w:val="auto"/>
          <w:sz w:val="28"/>
        </w:rPr>
        <w:t>te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p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iv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88"/>
    </w:p>
    <w:p w:rsidR="007F1CF2" w:rsidRPr="00771E24" w:rsidRDefault="00771E24" w:rsidP="00771E24">
      <w:pPr>
        <w:spacing w:before="50" w:line="276" w:lineRule="auto"/>
        <w:ind w:right="81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I</w:t>
      </w:r>
      <w:r w:rsidRPr="00771E24">
        <w:rPr>
          <w:rFonts w:ascii="Arial" w:hAnsi="Arial" w:cs="Arial"/>
          <w:spacing w:val="1"/>
        </w:rPr>
        <w:t>nterfaces son totalmente conocidas, para funcionar con otros productos o sistemas existentes o futuros y eso sin restricción de acceso o de implementación.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89" w:name="_Toc431279808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 xml:space="preserve">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89"/>
    </w:p>
    <w:p w:rsidR="00DA3755" w:rsidRDefault="00115AD6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utilizarse para entrar a cada modulo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0" w:name="_Toc431279809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90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</w:pPr>
      <w:bookmarkStart w:id="91" w:name="_Toc431279810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91"/>
      <w:r w:rsidR="00DA3755">
        <w:rPr>
          <w:rFonts w:ascii="Arial" w:hAnsi="Arial" w:cs="Arial"/>
        </w:rPr>
        <w:t xml:space="preserve"> </w:t>
      </w:r>
    </w:p>
    <w:p w:rsidR="00DA3755" w:rsidRDefault="00115AD6" w:rsidP="00DA37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Puede interactuar con uno o más módulos del software </w:t>
      </w:r>
      <w:r w:rsidR="00771E24">
        <w:rPr>
          <w:rFonts w:ascii="Arial" w:hAnsi="Arial" w:cs="Arial"/>
        </w:rPr>
        <w:t>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2" w:name="_Toc431279811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92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3" w:name="_Toc431279812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93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4" w:name="_Toc431279813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94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5" w:name="_Toc431279814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95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6" w:name="_Toc431279815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96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7" w:name="_Toc431279816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97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8" w:name="_Toc431279817"/>
      <w:r>
        <w:rPr>
          <w:rFonts w:ascii="Arial" w:eastAsia="Cambria" w:hAnsi="Arial" w:cs="Arial"/>
          <w:b/>
          <w:color w:val="auto"/>
          <w:sz w:val="24"/>
        </w:rPr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98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DA3755" w:rsidRDefault="00115AD6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99" w:name="_Toc431279818"/>
      <w:r>
        <w:rPr>
          <w:rFonts w:ascii="Arial" w:eastAsia="Cambria" w:hAnsi="Arial" w:cs="Arial"/>
          <w:b/>
          <w:color w:val="auto"/>
          <w:sz w:val="24"/>
        </w:rPr>
        <w:lastRenderedPageBreak/>
        <w:t>9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99"/>
    </w:p>
    <w:p w:rsidR="00771E24" w:rsidRDefault="00771E24" w:rsidP="00771E24">
      <w:pPr>
        <w:rPr>
          <w:rFonts w:ascii="Arial" w:hAnsi="Arial" w:cs="Arial"/>
        </w:rPr>
      </w:pPr>
      <w:r>
        <w:rPr>
          <w:rFonts w:ascii="Arial" w:hAnsi="Arial" w:cs="Arial"/>
        </w:rPr>
        <w:t>Puede interactuar con uno o más módulos del software (si aplica)</w:t>
      </w:r>
    </w:p>
    <w:p w:rsidR="007F1CF2" w:rsidRDefault="00E4398B">
      <w:pPr>
        <w:pStyle w:val="Ttulo1"/>
      </w:pPr>
      <w:bookmarkStart w:id="100" w:name="_Toc431279819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0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eus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b</w:t>
      </w:r>
      <w:r>
        <w:rPr>
          <w:rFonts w:ascii="Arial" w:eastAsia="Cambria" w:hAnsi="Arial" w:cs="Arial"/>
          <w:b/>
          <w:color w:val="auto"/>
          <w:sz w:val="28"/>
        </w:rPr>
        <w:t>il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d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d</w:t>
      </w:r>
      <w:bookmarkEnd w:id="100"/>
    </w:p>
    <w:p w:rsidR="007F1CF2" w:rsidRDefault="00E4398B">
      <w:pPr>
        <w:spacing w:before="50" w:line="240" w:lineRule="auto"/>
        <w:ind w:right="82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caso todo el sistema se puede implementar en diferentes áreas de modo que no cambian muchas interacciones entre el sistema y la base de datos.</w:t>
      </w:r>
    </w:p>
    <w:p w:rsidR="007F1CF2" w:rsidRDefault="007F1CF2">
      <w:pPr>
        <w:spacing w:before="10" w:line="180" w:lineRule="exact"/>
        <w:rPr>
          <w:sz w:val="19"/>
          <w:szCs w:val="19"/>
        </w:rPr>
      </w:pP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1" w:name="_Toc431279820"/>
      <w:r>
        <w:rPr>
          <w:rFonts w:ascii="Arial" w:eastAsia="Cambria" w:hAnsi="Arial" w:cs="Arial"/>
          <w:b/>
          <w:color w:val="auto"/>
          <w:sz w:val="24"/>
        </w:rPr>
        <w:t xml:space="preserve">10.1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101"/>
    </w:p>
    <w:p w:rsidR="00115AD6" w:rsidRDefault="00115AD6" w:rsidP="00115AD6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Puede utilizarse en otros sistemas que tengan varios usuarios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2" w:name="_Toc431279821"/>
      <w:r>
        <w:rPr>
          <w:rFonts w:ascii="Arial" w:eastAsia="Cambria" w:hAnsi="Arial" w:cs="Arial"/>
          <w:b/>
          <w:color w:val="auto"/>
          <w:sz w:val="24"/>
        </w:rPr>
        <w:t>10.2 Administrador</w:t>
      </w:r>
      <w:bookmarkEnd w:id="102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Este permite controlar los módulos del software (si aplica)</w:t>
      </w:r>
    </w:p>
    <w:p w:rsidR="00115AD6" w:rsidRDefault="00115AD6" w:rsidP="00115AD6">
      <w:pPr>
        <w:pStyle w:val="Ttulo2"/>
      </w:pPr>
      <w:bookmarkStart w:id="103" w:name="_Toc431279822"/>
      <w:r>
        <w:rPr>
          <w:rFonts w:ascii="Arial" w:eastAsia="Cambria" w:hAnsi="Arial" w:cs="Arial"/>
          <w:b/>
          <w:color w:val="auto"/>
          <w:sz w:val="24"/>
        </w:rPr>
        <w:t>10.3 Empleado</w:t>
      </w:r>
      <w:bookmarkEnd w:id="103"/>
      <w:r>
        <w:rPr>
          <w:rFonts w:ascii="Arial" w:hAnsi="Arial" w:cs="Arial"/>
        </w:rPr>
        <w:t xml:space="preserve"> </w:t>
      </w:r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Se le puede poner otro nombre y asignarle permisos (si aplica)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4" w:name="_Toc431279823"/>
      <w:r>
        <w:rPr>
          <w:rFonts w:ascii="Arial" w:eastAsia="Cambria" w:hAnsi="Arial" w:cs="Arial"/>
          <w:b/>
          <w:color w:val="auto"/>
          <w:sz w:val="24"/>
        </w:rPr>
        <w:t>10.4 Cliente</w:t>
      </w:r>
      <w:bookmarkEnd w:id="104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5" w:name="_Toc431279824"/>
      <w:r>
        <w:rPr>
          <w:rFonts w:ascii="Arial" w:eastAsia="Cambria" w:hAnsi="Arial" w:cs="Arial"/>
          <w:b/>
          <w:color w:val="auto"/>
          <w:sz w:val="24"/>
        </w:rPr>
        <w:t>10.5 Pedido</w:t>
      </w:r>
      <w:bookmarkEnd w:id="105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6" w:name="_Toc431279825"/>
      <w:r>
        <w:rPr>
          <w:rFonts w:ascii="Arial" w:eastAsia="Cambria" w:hAnsi="Arial" w:cs="Arial"/>
          <w:b/>
          <w:color w:val="auto"/>
          <w:sz w:val="24"/>
        </w:rPr>
        <w:t>10.6 Ventas</w:t>
      </w:r>
      <w:bookmarkEnd w:id="106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7" w:name="_Toc431279826"/>
      <w:r>
        <w:rPr>
          <w:rFonts w:ascii="Arial" w:eastAsia="Cambria" w:hAnsi="Arial" w:cs="Arial"/>
          <w:b/>
          <w:color w:val="auto"/>
          <w:sz w:val="24"/>
        </w:rPr>
        <w:t>10.7 Especialidades</w:t>
      </w:r>
      <w:bookmarkEnd w:id="107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8" w:name="_Toc431279827"/>
      <w:r>
        <w:rPr>
          <w:rFonts w:ascii="Arial" w:eastAsia="Cambria" w:hAnsi="Arial" w:cs="Arial"/>
          <w:b/>
          <w:color w:val="auto"/>
          <w:sz w:val="24"/>
        </w:rPr>
        <w:t>10.8 Bebidas</w:t>
      </w:r>
      <w:bookmarkEnd w:id="108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09" w:name="_Toc431279828"/>
      <w:r>
        <w:rPr>
          <w:rFonts w:ascii="Arial" w:eastAsia="Cambria" w:hAnsi="Arial" w:cs="Arial"/>
          <w:b/>
          <w:color w:val="auto"/>
          <w:sz w:val="24"/>
        </w:rPr>
        <w:t>10.9 Postres</w:t>
      </w:r>
      <w:bookmarkEnd w:id="109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0" w:name="_Toc431279829"/>
      <w:r>
        <w:rPr>
          <w:rFonts w:ascii="Arial" w:eastAsia="Cambria" w:hAnsi="Arial" w:cs="Arial"/>
          <w:b/>
          <w:color w:val="auto"/>
          <w:sz w:val="24"/>
        </w:rPr>
        <w:t>10.10 Platillos</w:t>
      </w:r>
      <w:bookmarkEnd w:id="110"/>
    </w:p>
    <w:p w:rsid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115AD6" w:rsidRDefault="00115AD6" w:rsidP="00115AD6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1" w:name="_Toc431279830"/>
      <w:r>
        <w:rPr>
          <w:rFonts w:ascii="Arial" w:eastAsia="Cambria" w:hAnsi="Arial" w:cs="Arial"/>
          <w:b/>
          <w:color w:val="auto"/>
          <w:sz w:val="24"/>
        </w:rPr>
        <w:t>10.11 Gastos</w:t>
      </w:r>
      <w:bookmarkEnd w:id="111"/>
    </w:p>
    <w:p w:rsidR="007F1CF2" w:rsidRPr="00115AD6" w:rsidRDefault="00115AD6" w:rsidP="00115AD6">
      <w:pPr>
        <w:rPr>
          <w:rFonts w:ascii="Arial" w:hAnsi="Arial" w:cs="Arial"/>
        </w:rPr>
      </w:pPr>
      <w:r>
        <w:rPr>
          <w:rFonts w:ascii="Arial" w:hAnsi="Arial" w:cs="Arial"/>
        </w:rPr>
        <w:t>Puede cambiar el nombre y los campos modificando la base de datos</w:t>
      </w:r>
    </w:p>
    <w:p w:rsidR="007F1CF2" w:rsidRDefault="007F1CF2">
      <w:pPr>
        <w:spacing w:line="200" w:lineRule="exact"/>
      </w:pPr>
    </w:p>
    <w:p w:rsidR="007F1CF2" w:rsidRDefault="00E4398B">
      <w:pPr>
        <w:pStyle w:val="Ttulo1"/>
      </w:pPr>
      <w:bookmarkStart w:id="112" w:name="_Toc431279831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1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R</w:t>
      </w:r>
      <w:r>
        <w:rPr>
          <w:rFonts w:ascii="Arial" w:eastAsia="Cambria" w:hAnsi="Arial" w:cs="Arial"/>
          <w:b/>
          <w:color w:val="auto"/>
          <w:sz w:val="28"/>
        </w:rPr>
        <w:t>es</w:t>
      </w:r>
      <w:r>
        <w:rPr>
          <w:rFonts w:ascii="Arial" w:eastAsia="Cambria" w:hAnsi="Arial" w:cs="Arial"/>
          <w:b/>
          <w:color w:val="auto"/>
          <w:spacing w:val="1"/>
          <w:sz w:val="28"/>
        </w:rPr>
        <w:t>t</w:t>
      </w:r>
      <w:r>
        <w:rPr>
          <w:rFonts w:ascii="Arial" w:eastAsia="Cambria" w:hAnsi="Arial" w:cs="Arial"/>
          <w:b/>
          <w:color w:val="auto"/>
          <w:sz w:val="28"/>
        </w:rPr>
        <w:t>ri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s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de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1"/>
          <w:sz w:val="28"/>
        </w:rPr>
        <w:t>d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se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ñ</w:t>
      </w:r>
      <w:r>
        <w:rPr>
          <w:rFonts w:ascii="Arial" w:eastAsia="Cambria" w:hAnsi="Arial" w:cs="Arial"/>
          <w:b/>
          <w:color w:val="auto"/>
          <w:sz w:val="28"/>
        </w:rPr>
        <w:t>o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-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s</w:t>
      </w:r>
      <w:r>
        <w:rPr>
          <w:rFonts w:ascii="Arial" w:eastAsia="Cambria" w:hAnsi="Arial" w:cs="Arial"/>
          <w:b/>
          <w:color w:val="auto"/>
          <w:sz w:val="28"/>
        </w:rPr>
        <w:t>tru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c</w:t>
      </w:r>
      <w:r>
        <w:rPr>
          <w:rFonts w:ascii="Arial" w:eastAsia="Cambria" w:hAnsi="Arial" w:cs="Arial"/>
          <w:b/>
          <w:color w:val="auto"/>
          <w:sz w:val="28"/>
        </w:rPr>
        <w:t>c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ió</w:t>
      </w:r>
      <w:r>
        <w:rPr>
          <w:rFonts w:ascii="Arial" w:eastAsia="Cambria" w:hAnsi="Arial" w:cs="Arial"/>
          <w:b/>
          <w:color w:val="auto"/>
          <w:sz w:val="28"/>
        </w:rPr>
        <w:t>n</w:t>
      </w:r>
      <w:bookmarkEnd w:id="112"/>
    </w:p>
    <w:p w:rsidR="007F1CF2" w:rsidRPr="00771E24" w:rsidRDefault="00E4398B" w:rsidP="00771E24">
      <w:pPr>
        <w:spacing w:before="52"/>
        <w:ind w:right="48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En este caso para realizar el código e funcionamiento de los procesos a generar en el software, se manejan en lenguaje java y javaFX, así como también para realizar el almacenamiento de los registros se utilizara el lenguaje PostgreSQL para la conexión de base de datos</w:t>
      </w:r>
      <w:r w:rsidR="00771E24" w:rsidRPr="00771E24">
        <w:rPr>
          <w:rFonts w:ascii="Arial" w:hAnsi="Arial" w:cs="Arial"/>
        </w:rPr>
        <w:t>.</w:t>
      </w:r>
    </w:p>
    <w:p w:rsidR="007F1CF2" w:rsidRDefault="007F1CF2">
      <w:pPr>
        <w:spacing w:before="1" w:line="240" w:lineRule="exact"/>
        <w:rPr>
          <w:sz w:val="24"/>
          <w:szCs w:val="24"/>
        </w:rPr>
      </w:pP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3" w:name="_Toc431279832"/>
      <w:r>
        <w:rPr>
          <w:rFonts w:ascii="Arial" w:eastAsia="Cambria" w:hAnsi="Arial" w:cs="Arial"/>
          <w:b/>
          <w:color w:val="auto"/>
          <w:sz w:val="24"/>
        </w:rPr>
        <w:lastRenderedPageBreak/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 xml:space="preserve">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113"/>
    </w:p>
    <w:p w:rsidR="00DA3755" w:rsidRDefault="00DA3755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Al acceder al software el usuario y contraseña s</w:t>
      </w:r>
      <w:r w:rsidR="00771E24">
        <w:rPr>
          <w:rFonts w:ascii="Arial" w:hAnsi="Arial" w:cs="Arial"/>
        </w:rPr>
        <w:t>e encuentran en la base de datos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4" w:name="_Toc431279833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114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La administradora cuenta con un usuario y contraseña que se encuentran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</w:pPr>
      <w:bookmarkStart w:id="115" w:name="_Toc431279834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115"/>
      <w:r w:rsidR="00DA3755">
        <w:rPr>
          <w:rFonts w:ascii="Arial" w:hAnsi="Arial" w:cs="Arial"/>
        </w:rPr>
        <w:t xml:space="preserve"> </w:t>
      </w:r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El empleado solo se loguea con su nombre y se encuentra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6" w:name="_Toc431279835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116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7" w:name="_Toc431279836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117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8" w:name="_Toc431279837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118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19" w:name="_Toc431279838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119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0" w:name="_Toc431279839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120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1" w:name="_Toc431279840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121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2" w:name="_Toc431279841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122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DA3755" w:rsidRDefault="00771E24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3" w:name="_Toc431279842"/>
      <w:r>
        <w:rPr>
          <w:rFonts w:ascii="Arial" w:eastAsia="Cambria" w:hAnsi="Arial" w:cs="Arial"/>
          <w:b/>
          <w:color w:val="auto"/>
          <w:sz w:val="24"/>
        </w:rPr>
        <w:t>11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123"/>
    </w:p>
    <w:p w:rsidR="00DA3755" w:rsidRDefault="00DA3755" w:rsidP="00DA3755">
      <w:pPr>
        <w:rPr>
          <w:rFonts w:ascii="Arial" w:hAnsi="Arial" w:cs="Arial"/>
        </w:rPr>
      </w:pPr>
      <w:r>
        <w:rPr>
          <w:rFonts w:ascii="Arial" w:hAnsi="Arial" w:cs="Arial"/>
        </w:rPr>
        <w:t>Estos campos se guardan en la base de datos</w:t>
      </w:r>
      <w:r w:rsidR="00771E24">
        <w:rPr>
          <w:rFonts w:ascii="Arial" w:hAnsi="Arial" w:cs="Arial"/>
        </w:rPr>
        <w:t xml:space="preserve"> de postgreSQL.</w:t>
      </w:r>
    </w:p>
    <w:p w:rsidR="007F1CF2" w:rsidRDefault="007F1CF2">
      <w:pPr>
        <w:spacing w:before="7" w:line="100" w:lineRule="exact"/>
        <w:rPr>
          <w:sz w:val="11"/>
          <w:szCs w:val="11"/>
        </w:rPr>
      </w:pPr>
    </w:p>
    <w:p w:rsidR="007F1CF2" w:rsidRPr="00771E24" w:rsidRDefault="007F1CF2">
      <w:pPr>
        <w:spacing w:line="200" w:lineRule="exact"/>
        <w:rPr>
          <w:rFonts w:ascii="Arial" w:hAnsi="Arial" w:cs="Arial"/>
        </w:rPr>
      </w:pPr>
    </w:p>
    <w:p w:rsidR="007F1CF2" w:rsidRDefault="00E4398B">
      <w:pPr>
        <w:pStyle w:val="Ttulo1"/>
      </w:pPr>
      <w:bookmarkStart w:id="124" w:name="_Toc431279843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2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L</w:t>
      </w:r>
      <w:r>
        <w:rPr>
          <w:rFonts w:ascii="Arial" w:eastAsia="Cambria" w:hAnsi="Arial" w:cs="Arial"/>
          <w:b/>
          <w:color w:val="auto"/>
          <w:sz w:val="28"/>
        </w:rPr>
        <w:t>eg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les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y</w:t>
      </w:r>
      <w:r>
        <w:rPr>
          <w:rFonts w:ascii="Arial" w:eastAsia="Cambria" w:hAnsi="Arial" w:cs="Arial"/>
          <w:b/>
          <w:color w:val="auto"/>
          <w:spacing w:val="1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gl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m</w:t>
      </w:r>
      <w:r>
        <w:rPr>
          <w:rFonts w:ascii="Arial" w:eastAsia="Cambria" w:hAnsi="Arial" w:cs="Arial"/>
          <w:b/>
          <w:color w:val="auto"/>
          <w:spacing w:val="-3"/>
          <w:sz w:val="28"/>
        </w:rPr>
        <w:t>e</w:t>
      </w:r>
      <w:r>
        <w:rPr>
          <w:rFonts w:ascii="Arial" w:eastAsia="Cambria" w:hAnsi="Arial" w:cs="Arial"/>
          <w:b/>
          <w:color w:val="auto"/>
          <w:sz w:val="28"/>
        </w:rPr>
        <w:t>n</w:t>
      </w:r>
      <w:r>
        <w:rPr>
          <w:rFonts w:ascii="Arial" w:eastAsia="Cambria" w:hAnsi="Arial" w:cs="Arial"/>
          <w:b/>
          <w:color w:val="auto"/>
          <w:spacing w:val="-1"/>
          <w:sz w:val="28"/>
        </w:rPr>
        <w:t>t</w:t>
      </w:r>
      <w:r>
        <w:rPr>
          <w:rFonts w:ascii="Arial" w:eastAsia="Cambria" w:hAnsi="Arial" w:cs="Arial"/>
          <w:b/>
          <w:color w:val="auto"/>
          <w:spacing w:val="1"/>
          <w:sz w:val="28"/>
        </w:rPr>
        <w:t>a</w:t>
      </w:r>
      <w:r>
        <w:rPr>
          <w:rFonts w:ascii="Arial" w:eastAsia="Cambria" w:hAnsi="Arial" w:cs="Arial"/>
          <w:b/>
          <w:color w:val="auto"/>
          <w:sz w:val="28"/>
        </w:rPr>
        <w:t>r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o</w:t>
      </w:r>
      <w:r>
        <w:rPr>
          <w:rFonts w:ascii="Arial" w:eastAsia="Cambria" w:hAnsi="Arial" w:cs="Arial"/>
          <w:b/>
          <w:color w:val="auto"/>
          <w:sz w:val="28"/>
        </w:rPr>
        <w:t>s</w:t>
      </w:r>
      <w:bookmarkEnd w:id="124"/>
    </w:p>
    <w:p w:rsidR="007F1CF2" w:rsidRPr="00771E24" w:rsidRDefault="00E4398B">
      <w:pPr>
        <w:spacing w:before="52"/>
        <w:ind w:right="48"/>
        <w:jc w:val="both"/>
        <w:rPr>
          <w:rFonts w:ascii="Arial" w:hAnsi="Arial" w:cs="Arial"/>
        </w:rPr>
      </w:pPr>
      <w:r w:rsidRPr="00771E24">
        <w:rPr>
          <w:rFonts w:ascii="Arial" w:hAnsi="Arial" w:cs="Arial"/>
        </w:rPr>
        <w:t>Al accesar a este sistema es responsabilidad del usuario si está o no capacitado para su manipulación ya que puede llegar a borrar datos importantes. Solo la administradora tendrá el acceso a todas las tablas ya que es el rango más alto. Todo el material incluido en el sistema es propiedad única de pizzasRicky.</w:t>
      </w:r>
    </w:p>
    <w:p w:rsidR="007F1CF2" w:rsidRDefault="007F1CF2">
      <w:pPr>
        <w:spacing w:before="1" w:line="240" w:lineRule="exact"/>
        <w:rPr>
          <w:sz w:val="24"/>
          <w:szCs w:val="24"/>
        </w:rPr>
      </w:pP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5" w:name="_Toc431279844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 xml:space="preserve">.1 </w:t>
      </w:r>
      <w:r w:rsidR="00651F1F">
        <w:rPr>
          <w:rFonts w:ascii="Arial" w:eastAsia="Cambria" w:hAnsi="Arial" w:cs="Arial"/>
          <w:b/>
          <w:color w:val="auto"/>
          <w:sz w:val="24"/>
        </w:rPr>
        <w:t>Inicio de Sesión</w:t>
      </w:r>
      <w:bookmarkEnd w:id="125"/>
    </w:p>
    <w:p w:rsidR="00DA3755" w:rsidRDefault="00B20110" w:rsidP="00DA3755">
      <w:pPr>
        <w:spacing w:before="44"/>
        <w:ind w:right="49"/>
        <w:jc w:val="both"/>
        <w:rPr>
          <w:rFonts w:ascii="Arial" w:hAnsi="Arial" w:cs="Arial"/>
        </w:rPr>
      </w:pPr>
      <w:r>
        <w:rPr>
          <w:rFonts w:ascii="Arial" w:hAnsi="Arial" w:cs="Arial"/>
        </w:rPr>
        <w:t>Es fácil de utilizar</w:t>
      </w:r>
      <w:r w:rsidR="00771E24">
        <w:rPr>
          <w:rFonts w:ascii="Arial" w:hAnsi="Arial" w:cs="Arial"/>
        </w:rPr>
        <w:t>.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6" w:name="_Toc431279845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.2 Administrador</w:t>
      </w:r>
      <w:bookmarkEnd w:id="126"/>
    </w:p>
    <w:p w:rsidR="00DA3755" w:rsidRDefault="00B20110" w:rsidP="00DA3755">
      <w:pPr>
        <w:rPr>
          <w:rFonts w:ascii="Arial" w:hAnsi="Arial" w:cs="Arial"/>
        </w:rPr>
      </w:pPr>
      <w:r>
        <w:rPr>
          <w:rFonts w:ascii="Arial" w:hAnsi="Arial" w:cs="Arial"/>
        </w:rPr>
        <w:t>Se muestran los módulos</w:t>
      </w:r>
      <w:r w:rsidR="00DC5835">
        <w:rPr>
          <w:rFonts w:ascii="Arial" w:hAnsi="Arial" w:cs="Arial"/>
        </w:rPr>
        <w:t xml:space="preserve"> de manera simple</w:t>
      </w:r>
      <w:r w:rsidR="00771E24">
        <w:rPr>
          <w:rFonts w:ascii="Arial" w:hAnsi="Arial" w:cs="Arial"/>
        </w:rPr>
        <w:t>.</w:t>
      </w:r>
    </w:p>
    <w:p w:rsidR="00DA3755" w:rsidRDefault="00FF4A51" w:rsidP="00DA3755">
      <w:pPr>
        <w:pStyle w:val="Ttulo2"/>
      </w:pPr>
      <w:bookmarkStart w:id="127" w:name="_Toc431279846"/>
      <w:r>
        <w:rPr>
          <w:rFonts w:ascii="Arial" w:eastAsia="Cambria" w:hAnsi="Arial" w:cs="Arial"/>
          <w:b/>
          <w:color w:val="auto"/>
          <w:sz w:val="24"/>
        </w:rPr>
        <w:lastRenderedPageBreak/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.3 Empleado</w:t>
      </w:r>
      <w:bookmarkEnd w:id="127"/>
      <w:r w:rsidR="00DA3755">
        <w:rPr>
          <w:rFonts w:ascii="Arial" w:hAnsi="Arial" w:cs="Arial"/>
        </w:rPr>
        <w:t xml:space="preserve"> </w:t>
      </w:r>
    </w:p>
    <w:p w:rsidR="00DA3755" w:rsidRDefault="00B20110" w:rsidP="00DA3755">
      <w:pPr>
        <w:rPr>
          <w:rFonts w:ascii="Arial" w:hAnsi="Arial" w:cs="Arial"/>
        </w:rPr>
      </w:pPr>
      <w:r>
        <w:rPr>
          <w:rFonts w:ascii="Arial" w:hAnsi="Arial" w:cs="Arial"/>
        </w:rPr>
        <w:t>Se muestran los módulos de manera simple</w:t>
      </w:r>
      <w:r w:rsidR="00771E24">
        <w:rPr>
          <w:rFonts w:ascii="Arial" w:hAnsi="Arial" w:cs="Arial"/>
        </w:rPr>
        <w:t>.</w:t>
      </w:r>
      <w:r w:rsidR="00DA3755">
        <w:rPr>
          <w:rFonts w:ascii="Arial" w:hAnsi="Arial" w:cs="Arial"/>
        </w:rPr>
        <w:t xml:space="preserve">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8" w:name="_Toc431279847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.4 Cliente</w:t>
      </w:r>
      <w:bookmarkEnd w:id="128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29" w:name="_Toc431279848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.5 Pedido</w:t>
      </w:r>
      <w:bookmarkEnd w:id="129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0" w:name="_Toc431279849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.6 Ventas</w:t>
      </w:r>
      <w:bookmarkEnd w:id="130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1" w:name="_Toc431279850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.7 Especialidades</w:t>
      </w:r>
      <w:bookmarkEnd w:id="131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2" w:name="_Toc431279851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.8 Bebidas</w:t>
      </w:r>
      <w:bookmarkEnd w:id="132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3" w:name="_Toc431279852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.9 Postres</w:t>
      </w:r>
      <w:bookmarkEnd w:id="133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4" w:name="_Toc431279853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.10 Platillos</w:t>
      </w:r>
      <w:bookmarkEnd w:id="134"/>
    </w:p>
    <w:p w:rsid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DA3755" w:rsidRDefault="00FF4A51" w:rsidP="00DA3755">
      <w:pPr>
        <w:pStyle w:val="Ttulo2"/>
        <w:rPr>
          <w:rFonts w:ascii="Arial" w:eastAsia="Cambria" w:hAnsi="Arial" w:cs="Arial"/>
          <w:b/>
          <w:color w:val="auto"/>
          <w:sz w:val="24"/>
        </w:rPr>
      </w:pPr>
      <w:bookmarkStart w:id="135" w:name="_Toc431279854"/>
      <w:r>
        <w:rPr>
          <w:rFonts w:ascii="Arial" w:eastAsia="Cambria" w:hAnsi="Arial" w:cs="Arial"/>
          <w:b/>
          <w:color w:val="auto"/>
          <w:sz w:val="24"/>
        </w:rPr>
        <w:t>12</w:t>
      </w:r>
      <w:r w:rsidR="00DA3755">
        <w:rPr>
          <w:rFonts w:ascii="Arial" w:eastAsia="Cambria" w:hAnsi="Arial" w:cs="Arial"/>
          <w:b/>
          <w:color w:val="auto"/>
          <w:sz w:val="24"/>
        </w:rPr>
        <w:t>.11 Gastos</w:t>
      </w:r>
      <w:bookmarkEnd w:id="135"/>
    </w:p>
    <w:p w:rsidR="007F1CF2" w:rsidRPr="00B20110" w:rsidRDefault="00B20110" w:rsidP="00B2011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muestran los módulos de manera simple. </w:t>
      </w:r>
    </w:p>
    <w:p w:rsidR="007F1CF2" w:rsidRDefault="00E4398B">
      <w:pPr>
        <w:pStyle w:val="Ttulo1"/>
      </w:pPr>
      <w:bookmarkStart w:id="136" w:name="_Toc431279855"/>
      <w:r>
        <w:rPr>
          <w:rFonts w:ascii="Arial" w:eastAsia="Cambria" w:hAnsi="Arial" w:cs="Arial"/>
          <w:b/>
          <w:color w:val="auto"/>
          <w:spacing w:val="-1"/>
          <w:sz w:val="28"/>
        </w:rPr>
        <w:t>1</w:t>
      </w:r>
      <w:r>
        <w:rPr>
          <w:rFonts w:ascii="Arial" w:eastAsia="Cambria" w:hAnsi="Arial" w:cs="Arial"/>
          <w:b/>
          <w:color w:val="auto"/>
          <w:sz w:val="28"/>
        </w:rPr>
        <w:t>3</w:t>
      </w:r>
      <w:r>
        <w:rPr>
          <w:rFonts w:ascii="Arial" w:eastAsia="Cambria" w:hAnsi="Arial" w:cs="Arial"/>
          <w:b/>
          <w:color w:val="auto"/>
          <w:spacing w:val="39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Otros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 xml:space="preserve"> </w:t>
      </w:r>
      <w:r>
        <w:rPr>
          <w:rFonts w:ascii="Arial" w:eastAsia="Cambria" w:hAnsi="Arial" w:cs="Arial"/>
          <w:b/>
          <w:color w:val="auto"/>
          <w:sz w:val="28"/>
        </w:rPr>
        <w:t>req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u</w:t>
      </w:r>
      <w:r>
        <w:rPr>
          <w:rFonts w:ascii="Arial" w:eastAsia="Cambria" w:hAnsi="Arial" w:cs="Arial"/>
          <w:b/>
          <w:color w:val="auto"/>
          <w:sz w:val="28"/>
        </w:rPr>
        <w:t>i</w:t>
      </w:r>
      <w:r>
        <w:rPr>
          <w:rFonts w:ascii="Arial" w:eastAsia="Cambria" w:hAnsi="Arial" w:cs="Arial"/>
          <w:b/>
          <w:color w:val="auto"/>
          <w:spacing w:val="1"/>
          <w:sz w:val="28"/>
        </w:rPr>
        <w:t>s</w:t>
      </w:r>
      <w:r>
        <w:rPr>
          <w:rFonts w:ascii="Arial" w:eastAsia="Cambria" w:hAnsi="Arial" w:cs="Arial"/>
          <w:b/>
          <w:color w:val="auto"/>
          <w:spacing w:val="-2"/>
          <w:sz w:val="28"/>
        </w:rPr>
        <w:t>i</w:t>
      </w:r>
      <w:r>
        <w:rPr>
          <w:rFonts w:ascii="Arial" w:eastAsia="Cambria" w:hAnsi="Arial" w:cs="Arial"/>
          <w:b/>
          <w:color w:val="auto"/>
          <w:sz w:val="28"/>
        </w:rPr>
        <w:t>tos</w:t>
      </w:r>
      <w:bookmarkEnd w:id="136"/>
    </w:p>
    <w:p w:rsidR="007F1CF2" w:rsidRPr="00DC5835" w:rsidRDefault="00DC5835">
      <w:pPr>
        <w:spacing w:before="44"/>
        <w:ind w:left="102" w:right="48"/>
        <w:jc w:val="both"/>
        <w:rPr>
          <w:rFonts w:ascii="Arial" w:hAnsi="Arial" w:cs="Arial"/>
        </w:rPr>
      </w:pPr>
      <w:r w:rsidRPr="00DC5835">
        <w:rPr>
          <w:rFonts w:ascii="Arial" w:hAnsi="Arial" w:cs="Arial"/>
        </w:rPr>
        <w:t>No aplica</w:t>
      </w:r>
      <w:r>
        <w:rPr>
          <w:rFonts w:ascii="Arial" w:hAnsi="Arial" w:cs="Arial"/>
        </w:rPr>
        <w:t>.</w:t>
      </w:r>
    </w:p>
    <w:sectPr w:rsidR="007F1CF2" w:rsidRPr="00DC5835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B4" w:rsidRDefault="002557B4">
      <w:pPr>
        <w:spacing w:after="0" w:line="240" w:lineRule="auto"/>
      </w:pPr>
      <w:r>
        <w:separator/>
      </w:r>
    </w:p>
  </w:endnote>
  <w:endnote w:type="continuationSeparator" w:id="0">
    <w:p w:rsidR="002557B4" w:rsidRDefault="002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F" w:rsidRDefault="00651F1F">
    <w:pPr>
      <w:spacing w:line="200" w:lineRule="exac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F" w:rsidRDefault="00651F1F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11C55A" wp14:editId="0ECCE8D0">
              <wp:simplePos x="0" y="0"/>
              <wp:positionH relativeFrom="page">
                <wp:posOffset>5986891</wp:posOffset>
              </wp:positionH>
              <wp:positionV relativeFrom="page">
                <wp:posOffset>9549268</wp:posOffset>
              </wp:positionV>
              <wp:extent cx="930273" cy="165735"/>
              <wp:effectExtent l="0" t="0" r="3177" b="5715"/>
              <wp:wrapNone/>
              <wp:docPr id="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20" w:right="-33"/>
                          </w:pP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á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 xml:space="preserve">a </w:t>
                          </w:r>
                          <w:r>
                            <w:rPr>
                              <w:rFonts w:cs="Calibri"/>
                              <w:b/>
                              <w:spacing w:val="-4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separate"/>
                          </w:r>
                          <w:r w:rsidR="002D509A">
                            <w:rPr>
                              <w:rFonts w:cs="Calibri"/>
                              <w:b/>
                              <w:noProof/>
                            </w:rPr>
                            <w:t>6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b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1C5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71.4pt;margin-top:751.9pt;width:73.25pt;height:13.0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" filled="f" stroked="f">
              <v:textbox inset="0,0,0,0">
                <w:txbxContent>
                  <w:p w:rsidR="00651F1F" w:rsidRDefault="00651F1F">
                    <w:pPr>
                      <w:spacing w:line="240" w:lineRule="exact"/>
                      <w:ind w:left="20" w:right="-33"/>
                    </w:pPr>
                    <w:r>
                      <w:rPr>
                        <w:rFonts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cs="Calibri"/>
                        <w:position w:val="1"/>
                      </w:rPr>
                      <w:t>á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position w:val="1"/>
                      </w:rPr>
                      <w:t>i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cs="Calibri"/>
                        <w:position w:val="1"/>
                      </w:rPr>
                      <w:t xml:space="preserve">a </w:t>
                    </w:r>
                    <w:r>
                      <w:rPr>
                        <w:rFonts w:cs="Calibri"/>
                        <w:b/>
                        <w:spacing w:val="-49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fldChar w:fldCharType="begin"/>
                    </w:r>
                    <w:r>
                      <w:rPr>
                        <w:rFonts w:cs="Calibri"/>
                        <w:b/>
                      </w:rPr>
                      <w:instrText xml:space="preserve"> PAGE </w:instrText>
                    </w:r>
                    <w:r>
                      <w:rPr>
                        <w:rFonts w:cs="Calibri"/>
                        <w:b/>
                      </w:rPr>
                      <w:fldChar w:fldCharType="separate"/>
                    </w:r>
                    <w:r w:rsidR="002D509A">
                      <w:rPr>
                        <w:rFonts w:cs="Calibri"/>
                        <w:b/>
                        <w:noProof/>
                      </w:rPr>
                      <w:t>6</w:t>
                    </w:r>
                    <w:r>
                      <w:rPr>
                        <w:rFonts w:cs="Calibri"/>
                        <w:b/>
                        <w:position w:val="1"/>
                      </w:rPr>
                      <w:fldChar w:fldCharType="end"/>
                    </w:r>
                    <w:r>
                      <w:rPr>
                        <w:rFonts w:cs="Calibri"/>
                        <w:b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F" w:rsidRDefault="00651F1F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5923720</wp:posOffset>
              </wp:positionH>
              <wp:positionV relativeFrom="page">
                <wp:posOffset>9287121</wp:posOffset>
              </wp:positionV>
              <wp:extent cx="930273" cy="165735"/>
              <wp:effectExtent l="0" t="0" r="3177" b="5715"/>
              <wp:wrapNone/>
              <wp:docPr id="9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0273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20" w:right="-33"/>
                          </w:pP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á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 xml:space="preserve">a </w:t>
                          </w:r>
                          <w:r>
                            <w:rPr>
                              <w:rFonts w:cs="Calibri"/>
                              <w:b/>
                              <w:spacing w:val="-4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Fonts w:cs="Calibri"/>
                              <w:b/>
                            </w:rPr>
                            <w:fldChar w:fldCharType="separate"/>
                          </w:r>
                          <w:r w:rsidR="002D509A">
                            <w:rPr>
                              <w:rFonts w:cs="Calibri"/>
                              <w:b/>
                              <w:noProof/>
                            </w:rPr>
                            <w:t>8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b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11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66.45pt;margin-top:731.25pt;width:73.25pt;height:13.0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" filled="f" stroked="f">
              <v:textbox inset="0,0,0,0">
                <w:txbxContent>
                  <w:p w:rsidR="00651F1F" w:rsidRDefault="00651F1F">
                    <w:pPr>
                      <w:spacing w:line="240" w:lineRule="exact"/>
                      <w:ind w:left="20" w:right="-33"/>
                    </w:pPr>
                    <w:r>
                      <w:rPr>
                        <w:rFonts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cs="Calibri"/>
                        <w:position w:val="1"/>
                      </w:rPr>
                      <w:t>á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position w:val="1"/>
                      </w:rPr>
                      <w:t>i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cs="Calibri"/>
                        <w:position w:val="1"/>
                      </w:rPr>
                      <w:t xml:space="preserve">a </w:t>
                    </w:r>
                    <w:r>
                      <w:rPr>
                        <w:rFonts w:cs="Calibri"/>
                        <w:b/>
                        <w:spacing w:val="-49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fldChar w:fldCharType="begin"/>
                    </w:r>
                    <w:r>
                      <w:rPr>
                        <w:rFonts w:cs="Calibri"/>
                        <w:b/>
                      </w:rPr>
                      <w:instrText xml:space="preserve"> PAGE </w:instrText>
                    </w:r>
                    <w:r>
                      <w:rPr>
                        <w:rFonts w:cs="Calibri"/>
                        <w:b/>
                      </w:rPr>
                      <w:fldChar w:fldCharType="separate"/>
                    </w:r>
                    <w:r w:rsidR="002D509A">
                      <w:rPr>
                        <w:rFonts w:cs="Calibri"/>
                        <w:b/>
                        <w:noProof/>
                      </w:rPr>
                      <w:t>8</w:t>
                    </w:r>
                    <w:r>
                      <w:rPr>
                        <w:rFonts w:cs="Calibri"/>
                        <w:b/>
                        <w:position w:val="1"/>
                      </w:rPr>
                      <w:fldChar w:fldCharType="end"/>
                    </w:r>
                    <w:r>
                      <w:rPr>
                        <w:rFonts w:cs="Calibri"/>
                        <w:b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position w:val="1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B4" w:rsidRDefault="002557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557B4" w:rsidRDefault="0025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F" w:rsidRDefault="00651F1F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651F1F" w:rsidRDefault="00651F1F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16.15pt;margin-top:26.3pt;width:149.25pt;height:36.4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" filled="f" stroked="f">
              <v:textbox inset="0,0,0,0">
                <w:txbxContent>
                  <w:p w:rsidR="00651F1F" w:rsidRDefault="00651F1F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651F1F" w:rsidRDefault="00651F1F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2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651F1F" w:rsidRDefault="00651F1F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7" type="#_x0000_t202" style="position:absolute;margin-left:91.4pt;margin-top:25.65pt;width:146.15pt;height:37.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Dh8MXi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651F1F" w:rsidRDefault="00651F1F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651F1F" w:rsidRDefault="00651F1F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F" w:rsidRDefault="00651F1F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23BBB1D" wp14:editId="68861695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4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651F1F" w:rsidRDefault="00651F1F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BBB1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15pt;margin-top:26.3pt;width:149.25pt;height:36.4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" filled="f" stroked="f">
              <v:textbox inset="0,0,0,0">
                <w:txbxContent>
                  <w:p w:rsidR="00651F1F" w:rsidRDefault="00651F1F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651F1F" w:rsidRDefault="00651F1F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B1D442B" wp14:editId="2CCD10FF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651F1F" w:rsidRDefault="00651F1F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1D442B" id="_x0000_s1029" type="#_x0000_t202" style="position:absolute;margin-left:91.4pt;margin-top:25.65pt;width:146.15pt;height:37.1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BjUTax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651F1F" w:rsidRDefault="00651F1F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651F1F" w:rsidRDefault="00651F1F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1F" w:rsidRDefault="00651F1F">
    <w:pPr>
      <w:spacing w:line="200" w:lineRule="exac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4015404</wp:posOffset>
              </wp:positionH>
              <wp:positionV relativeFrom="page">
                <wp:posOffset>333957</wp:posOffset>
              </wp:positionV>
              <wp:extent cx="1895478" cy="462915"/>
              <wp:effectExtent l="0" t="0" r="9522" b="13335"/>
              <wp:wrapNone/>
              <wp:docPr id="7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8" cy="46291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161" w:right="165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&lt;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  <w:position w:val="1"/>
                            </w:rPr>
                            <w:t>SDPS</w:t>
                          </w:r>
                          <w:r>
                            <w:rPr>
                              <w:rFonts w:cs="Calibri"/>
                              <w:b/>
                              <w:position w:val="1"/>
                            </w:rPr>
                            <w:t>&gt;</w:t>
                          </w:r>
                        </w:p>
                        <w:p w:rsidR="00651F1F" w:rsidRDefault="00651F1F">
                          <w:pPr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S</w:t>
                          </w:r>
                          <w:r>
                            <w:rPr>
                              <w:rFonts w:cs="Calibri"/>
                              <w:b/>
                            </w:rPr>
                            <w:t>PE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CI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spacing w:val="-3"/>
                            </w:rPr>
                            <w:t>Ó</w:t>
                          </w:r>
                          <w:r>
                            <w:rPr>
                              <w:rFonts w:cs="Calibri"/>
                              <w:b/>
                            </w:rPr>
                            <w:t>N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</w:rPr>
                            <w:t>DE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spacing w:val="-2"/>
                            </w:rPr>
                            <w:t>Q</w:t>
                          </w:r>
                          <w:r>
                            <w:rPr>
                              <w:rFonts w:cs="Calibri"/>
                              <w:b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spacing w:val="-1"/>
                            </w:rPr>
                            <w:t>IS</w:t>
                          </w:r>
                          <w:r>
                            <w:rPr>
                              <w:rFonts w:cs="Calibri"/>
                              <w:b/>
                              <w:spacing w:val="1"/>
                            </w:rPr>
                            <w:t>IT</w:t>
                          </w:r>
                          <w:r>
                            <w:rPr>
                              <w:rFonts w:cs="Calibri"/>
                              <w:b/>
                            </w:rPr>
                            <w:t>OS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16.15pt;margin-top:26.3pt;width:149.25pt;height:36.4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161" w:right="165"/>
                      <w:jc w:val="center"/>
                    </w:pPr>
                    <w:r>
                      <w:rPr>
                        <w:rFonts w:cs="Calibri"/>
                        <w:b/>
                        <w:position w:val="1"/>
                      </w:rPr>
                      <w:t>&lt;</w:t>
                    </w:r>
                    <w:r>
                      <w:rPr>
                        <w:rFonts w:cs="Calibri"/>
                        <w:b/>
                        <w:spacing w:val="1"/>
                        <w:position w:val="1"/>
                      </w:rPr>
                      <w:t>SDPS</w:t>
                    </w:r>
                    <w:r>
                      <w:rPr>
                        <w:rFonts w:cs="Calibri"/>
                        <w:b/>
                        <w:position w:val="1"/>
                      </w:rPr>
                      <w:t>&gt;</w:t>
                    </w:r>
                  </w:p>
                  <w:p w:rsidR="00DC5835" w:rsidRDefault="00DC5835">
                    <w:pPr>
                      <w:ind w:left="-17" w:right="-17"/>
                      <w:jc w:val="center"/>
                    </w:pP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1"/>
                      </w:rPr>
                      <w:t>S</w:t>
                    </w:r>
                    <w:r>
                      <w:rPr>
                        <w:rFonts w:cs="Calibri"/>
                        <w:b/>
                      </w:rPr>
                      <w:t>PE</w:t>
                    </w:r>
                    <w:r>
                      <w:rPr>
                        <w:rFonts w:cs="Calibri"/>
                        <w:b/>
                        <w:spacing w:val="1"/>
                      </w:rPr>
                      <w:t>CI</w:t>
                    </w:r>
                    <w:r>
                      <w:rPr>
                        <w:rFonts w:cs="Calibri"/>
                        <w:b/>
                        <w:spacing w:val="-3"/>
                      </w:rPr>
                      <w:t>F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2"/>
                      </w:rPr>
                      <w:t>C</w:t>
                    </w:r>
                    <w:r>
                      <w:rPr>
                        <w:rFonts w:cs="Calibri"/>
                        <w:b/>
                      </w:rPr>
                      <w:t>A</w:t>
                    </w:r>
                    <w:r>
                      <w:rPr>
                        <w:rFonts w:cs="Calibri"/>
                        <w:b/>
                        <w:spacing w:val="-1"/>
                      </w:rPr>
                      <w:t>C</w:t>
                    </w:r>
                    <w:r>
                      <w:rPr>
                        <w:rFonts w:cs="Calibri"/>
                        <w:b/>
                        <w:spacing w:val="1"/>
                      </w:rPr>
                      <w:t>I</w:t>
                    </w:r>
                    <w:r>
                      <w:rPr>
                        <w:rFonts w:cs="Calibri"/>
                        <w:b/>
                        <w:spacing w:val="-3"/>
                      </w:rPr>
                      <w:t>Ó</w:t>
                    </w:r>
                    <w:r>
                      <w:rPr>
                        <w:rFonts w:cs="Calibri"/>
                        <w:b/>
                      </w:rPr>
                      <w:t>N</w:t>
                    </w:r>
                    <w:r>
                      <w:rPr>
                        <w:rFonts w:cs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</w:rPr>
                      <w:t>DE</w:t>
                    </w:r>
                    <w:r>
                      <w:rPr>
                        <w:rFonts w:cs="Calibri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spacing w:val="1"/>
                      </w:rPr>
                      <w:t>R</w:t>
                    </w:r>
                    <w:r>
                      <w:rPr>
                        <w:rFonts w:cs="Calibri"/>
                        <w:b/>
                      </w:rPr>
                      <w:t>E</w:t>
                    </w:r>
                    <w:r>
                      <w:rPr>
                        <w:rFonts w:cs="Calibri"/>
                        <w:b/>
                        <w:spacing w:val="-2"/>
                      </w:rPr>
                      <w:t>Q</w:t>
                    </w:r>
                    <w:r>
                      <w:rPr>
                        <w:rFonts w:cs="Calibri"/>
                        <w:b/>
                      </w:rPr>
                      <w:t>U</w:t>
                    </w:r>
                    <w:r>
                      <w:rPr>
                        <w:rFonts w:cs="Calibri"/>
                        <w:b/>
                        <w:spacing w:val="-1"/>
                      </w:rPr>
                      <w:t>IS</w:t>
                    </w:r>
                    <w:r>
                      <w:rPr>
                        <w:rFonts w:cs="Calibri"/>
                        <w:b/>
                        <w:spacing w:val="1"/>
                      </w:rPr>
                      <w:t>IT</w:t>
                    </w:r>
                    <w:r>
                      <w:rPr>
                        <w:rFonts w:cs="Calibri"/>
                        <w:b/>
                      </w:rPr>
                      <w:t>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1160885</wp:posOffset>
              </wp:positionH>
              <wp:positionV relativeFrom="page">
                <wp:posOffset>326001</wp:posOffset>
              </wp:positionV>
              <wp:extent cx="1856103" cy="471172"/>
              <wp:effectExtent l="0" t="0" r="10797" b="5078"/>
              <wp:wrapNone/>
              <wp:docPr id="8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6103" cy="471172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651F1F" w:rsidRDefault="00651F1F">
                          <w:pPr>
                            <w:spacing w:line="240" w:lineRule="exact"/>
                            <w:ind w:left="-17" w:right="-17"/>
                            <w:jc w:val="center"/>
                          </w:pPr>
                          <w:r>
                            <w:rPr>
                              <w:rFonts w:cs="Calibri"/>
                              <w:position w:val="1"/>
                            </w:rPr>
                            <w:t>&lt;CO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OCAR A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</w:rPr>
                            <w:t>Q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UÍ EL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GO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</w:rPr>
                            <w:t>A</w:t>
                          </w:r>
                        </w:p>
                        <w:p w:rsidR="00651F1F" w:rsidRDefault="00651F1F">
                          <w:pPr>
                            <w:ind w:left="173" w:right="173"/>
                            <w:jc w:val="center"/>
                          </w:pP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P</w:t>
                          </w:r>
                          <w:r>
                            <w:rPr>
                              <w:rFonts w:cs="Calibri"/>
                            </w:rPr>
                            <w:t>RESA</w:t>
                          </w:r>
                          <w:r>
                            <w:rPr>
                              <w:rFonts w:cs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D</w:t>
                          </w:r>
                          <w:r>
                            <w:rPr>
                              <w:rFonts w:cs="Calibri"/>
                            </w:rPr>
                            <w:t>ES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A</w:t>
                          </w:r>
                          <w:r>
                            <w:rPr>
                              <w:rFonts w:cs="Calibri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-2"/>
                            </w:rPr>
                            <w:t>R</w:t>
                          </w:r>
                          <w:r>
                            <w:rPr>
                              <w:rFonts w:cs="Calibri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-1"/>
                            </w:rPr>
                            <w:t>O</w:t>
                          </w:r>
                          <w:r>
                            <w:rPr>
                              <w:rFonts w:cs="Calibri"/>
                            </w:rPr>
                            <w:t>&gt;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91.4pt;margin-top:25.65pt;width:146.15pt;height:37.1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" filled="f" stroked="f">
              <v:textbox inset="0,0,0,0">
                <w:txbxContent>
                  <w:p w:rsidR="00DC5835" w:rsidRDefault="00DC5835">
                    <w:pPr>
                      <w:spacing w:line="240" w:lineRule="exact"/>
                      <w:ind w:left="-17" w:right="-17"/>
                      <w:jc w:val="center"/>
                    </w:pPr>
                    <w:r>
                      <w:rPr>
                        <w:rFonts w:cs="Calibri"/>
                        <w:position w:val="1"/>
                      </w:rPr>
                      <w:t>&lt;CO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OCAR A</w:t>
                    </w:r>
                    <w:r>
                      <w:rPr>
                        <w:rFonts w:cs="Calibri"/>
                        <w:spacing w:val="-3"/>
                        <w:position w:val="1"/>
                      </w:rPr>
                      <w:t>Q</w:t>
                    </w:r>
                    <w:r>
                      <w:rPr>
                        <w:rFonts w:cs="Calibri"/>
                        <w:position w:val="1"/>
                      </w:rPr>
                      <w:t>UÍ EL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>O</w:t>
                    </w:r>
                    <w:r>
                      <w:rPr>
                        <w:rFonts w:cs="Calibri"/>
                        <w:position w:val="1"/>
                      </w:rPr>
                      <w:t>GO</w:t>
                    </w:r>
                    <w:r>
                      <w:rPr>
                        <w:rFonts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position w:val="1"/>
                      </w:rPr>
                      <w:t>E</w:t>
                    </w:r>
                    <w:r>
                      <w:rPr>
                        <w:rFonts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position w:val="1"/>
                      </w:rPr>
                      <w:t>A</w:t>
                    </w:r>
                  </w:p>
                  <w:p w:rsidR="00DC5835" w:rsidRDefault="00DC5835">
                    <w:pPr>
                      <w:ind w:left="173" w:right="173"/>
                      <w:jc w:val="center"/>
                    </w:pP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1"/>
                      </w:rPr>
                      <w:t>M</w:t>
                    </w:r>
                    <w:r>
                      <w:rPr>
                        <w:rFonts w:cs="Calibri"/>
                        <w:spacing w:val="-1"/>
                      </w:rPr>
                      <w:t>P</w:t>
                    </w:r>
                    <w:r>
                      <w:rPr>
                        <w:rFonts w:cs="Calibri"/>
                      </w:rPr>
                      <w:t>RESA</w:t>
                    </w:r>
                    <w:r>
                      <w:rPr>
                        <w:rFonts w:cs="Calibri"/>
                        <w:spacing w:val="-3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</w:t>
                    </w:r>
                    <w:r>
                      <w:rPr>
                        <w:rFonts w:cs="Calibri"/>
                        <w:spacing w:val="-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</w:rPr>
                      <w:t>D</w:t>
                    </w:r>
                    <w:r>
                      <w:rPr>
                        <w:rFonts w:cs="Calibri"/>
                      </w:rPr>
                      <w:t>ES</w:t>
                    </w:r>
                    <w:r>
                      <w:rPr>
                        <w:rFonts w:cs="Calibri"/>
                        <w:spacing w:val="-1"/>
                      </w:rPr>
                      <w:t>A</w:t>
                    </w:r>
                    <w:r>
                      <w:rPr>
                        <w:rFonts w:cs="Calibri"/>
                      </w:rPr>
                      <w:t>R</w:t>
                    </w:r>
                    <w:r>
                      <w:rPr>
                        <w:rFonts w:cs="Calibri"/>
                        <w:spacing w:val="-2"/>
                      </w:rPr>
                      <w:t>R</w:t>
                    </w:r>
                    <w:r>
                      <w:rPr>
                        <w:rFonts w:cs="Calibri"/>
                      </w:rPr>
                      <w:t>O</w:t>
                    </w:r>
                    <w:r>
                      <w:rPr>
                        <w:rFonts w:cs="Calibri"/>
                        <w:spacing w:val="-1"/>
                      </w:rPr>
                      <w:t>L</w:t>
                    </w:r>
                    <w:r>
                      <w:rPr>
                        <w:rFonts w:cs="Calibri"/>
                        <w:spacing w:val="1"/>
                      </w:rPr>
                      <w:t>L</w:t>
                    </w:r>
                    <w:r>
                      <w:rPr>
                        <w:rFonts w:cs="Calibri"/>
                        <w:spacing w:val="-1"/>
                      </w:rPr>
                      <w:t>O</w:t>
                    </w:r>
                    <w:r>
                      <w:rPr>
                        <w:rFonts w:cs="Calibri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40FDD"/>
    <w:multiLevelType w:val="hybridMultilevel"/>
    <w:tmpl w:val="790C331E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>
    <w:nsid w:val="67002B52"/>
    <w:multiLevelType w:val="hybridMultilevel"/>
    <w:tmpl w:val="61904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F2"/>
    <w:rsid w:val="000F5747"/>
    <w:rsid w:val="00115AD6"/>
    <w:rsid w:val="002557B4"/>
    <w:rsid w:val="002D509A"/>
    <w:rsid w:val="002D66C0"/>
    <w:rsid w:val="00651F1F"/>
    <w:rsid w:val="00746983"/>
    <w:rsid w:val="00771E24"/>
    <w:rsid w:val="007D36F1"/>
    <w:rsid w:val="007F1CF2"/>
    <w:rsid w:val="00862A1A"/>
    <w:rsid w:val="008B584E"/>
    <w:rsid w:val="00954A93"/>
    <w:rsid w:val="00A212DB"/>
    <w:rsid w:val="00A4128F"/>
    <w:rsid w:val="00A5639A"/>
    <w:rsid w:val="00A92669"/>
    <w:rsid w:val="00B20110"/>
    <w:rsid w:val="00BB0913"/>
    <w:rsid w:val="00C27EA0"/>
    <w:rsid w:val="00C80109"/>
    <w:rsid w:val="00CD5F8F"/>
    <w:rsid w:val="00D90DBB"/>
    <w:rsid w:val="00DA3755"/>
    <w:rsid w:val="00DC5835"/>
    <w:rsid w:val="00E4398B"/>
    <w:rsid w:val="00E94B7C"/>
    <w:rsid w:val="00EA0D58"/>
    <w:rsid w:val="00F80A32"/>
    <w:rsid w:val="00FF49B4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BA1C00-8398-4A51-BFC3-8AE475A4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tulodeTDC">
    <w:name w:val="TOC Heading"/>
    <w:basedOn w:val="Ttulo1"/>
    <w:next w:val="Normal"/>
    <w:uiPriority w:val="39"/>
    <w:qFormat/>
    <w:rPr>
      <w:lang w:eastAsia="es-MX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469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9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69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96292-8A93-4C3B-BD4E-0298C458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3825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M.Carolina C.Flores</dc:creator>
  <dc:description/>
  <cp:lastModifiedBy>M.Carolina C.Flores</cp:lastModifiedBy>
  <cp:revision>7</cp:revision>
  <dcterms:created xsi:type="dcterms:W3CDTF">2015-09-19T02:29:00Z</dcterms:created>
  <dcterms:modified xsi:type="dcterms:W3CDTF">2015-09-29T20:02:00Z</dcterms:modified>
</cp:coreProperties>
</file>