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6B5" w:rsidRPr="00104CCF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 w:eastAsia="fr-FR"/>
        </w:rPr>
        <w:t>Birane Gaye</w:t>
      </w: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 w:eastAsia="fr-FR"/>
        </w:rPr>
        <w:t>M1 IAGE</w:t>
      </w:r>
    </w:p>
    <w:p w:rsidR="00AE26B5" w:rsidRPr="00104CCF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it-IT" w:eastAsia="fr-FR"/>
        </w:rPr>
        <w:t>gayebirane@gmail.com</w:t>
      </w: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  <w:t xml:space="preserve">TP </w:t>
      </w: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  <w:t>USE CASE GESTION PRODUIT</w:t>
      </w:r>
    </w:p>
    <w:p w:rsidR="00AE26B5" w:rsidRPr="00104CCF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</w:pPr>
    </w:p>
    <w:p w:rsidR="00AE26B5" w:rsidRPr="00104CCF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it-IT" w:eastAsia="fr-FR"/>
        </w:rPr>
        <w:drawing>
          <wp:inline distT="0" distB="0" distL="0" distR="0" wp14:anchorId="78D92DAE" wp14:editId="3EBA6AB1">
            <wp:extent cx="5544324" cy="4515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B5" w:rsidRPr="00104CCF" w:rsidRDefault="00AE26B5" w:rsidP="00AE26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  <w:t xml:space="preserve">USE CASE GESTION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  <w:t>COMMANDE</w:t>
      </w: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val="it-IT" w:eastAsia="fr-FR"/>
        </w:rPr>
        <w:drawing>
          <wp:inline distT="0" distB="0" distL="0" distR="0" wp14:anchorId="109BD328" wp14:editId="45006A9D">
            <wp:extent cx="5611008" cy="512516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  <w:t xml:space="preserve">USE CASE GESTION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  <w:t>LIVRAISION</w:t>
      </w:r>
    </w:p>
    <w:p w:rsidR="00AE26B5" w:rsidRDefault="00AE26B5" w:rsidP="00AE26B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val="it-IT" w:eastAsia="fr-FR"/>
        </w:rPr>
        <w:drawing>
          <wp:inline distT="0" distB="0" distL="0" distR="0" wp14:anchorId="3C06F502" wp14:editId="71F21DBF">
            <wp:extent cx="5382376" cy="4810796"/>
            <wp:effectExtent l="0" t="0" r="889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  <w:t xml:space="preserve">USE CASE GESTION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it-IT" w:eastAsia="fr-FR"/>
        </w:rPr>
        <w:t>PAIEMENT</w:t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706C2849" wp14:editId="00527B20">
            <wp:extent cx="5191850" cy="4525006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</w:p>
    <w:p w:rsidR="00AE26B5" w:rsidRPr="00104CCF" w:rsidRDefault="00AE26B5" w:rsidP="00AE26B5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DIAGRAMME DE SEQUENCE AUTHENTIFIER</w:t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774A1ED0" wp14:editId="718D0780">
            <wp:extent cx="5760720" cy="39547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Pr="00104CCF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SEQUENCE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EFFECTUER COMMANDE</w:t>
      </w:r>
    </w:p>
    <w:p w:rsidR="00AE26B5" w:rsidRPr="00104CCF" w:rsidRDefault="00AE26B5" w:rsidP="00AE26B5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 wp14:anchorId="4A659DFB" wp14:editId="376A6FFD">
            <wp:extent cx="5916295" cy="7077075"/>
            <wp:effectExtent l="0" t="0" r="825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25" cy="70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AE26B5" w:rsidRDefault="00AE26B5" w:rsidP="00AE26B5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SEQUENCE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VERIFIER STOCK</w:t>
      </w:r>
    </w:p>
    <w:p w:rsidR="00AE26B5" w:rsidRDefault="00AE26B5" w:rsidP="00AE26B5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 wp14:anchorId="09571388" wp14:editId="6C94FAFB">
            <wp:extent cx="5760720" cy="44342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0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B5" w:rsidRDefault="00AE26B5" w:rsidP="00AE26B5">
      <w:pPr>
        <w:rPr>
          <w:rFonts w:ascii="Times New Roman" w:hAnsi="Times New Roman" w:cs="Times New Roman"/>
          <w:color w:val="000000" w:themeColor="text1"/>
        </w:rPr>
      </w:pPr>
    </w:p>
    <w:p w:rsidR="00C5153F" w:rsidRDefault="00C5153F" w:rsidP="00AE26B5">
      <w:pPr>
        <w:rPr>
          <w:rFonts w:ascii="Times New Roman" w:hAnsi="Times New Roman" w:cs="Times New Roman"/>
          <w:color w:val="000000" w:themeColor="text1"/>
        </w:rPr>
      </w:pPr>
    </w:p>
    <w:p w:rsidR="00C5153F" w:rsidRDefault="00C5153F" w:rsidP="00AE26B5">
      <w:pPr>
        <w:rPr>
          <w:rFonts w:ascii="Times New Roman" w:hAnsi="Times New Roman" w:cs="Times New Roman"/>
          <w:color w:val="000000" w:themeColor="text1"/>
        </w:rPr>
      </w:pPr>
    </w:p>
    <w:p w:rsidR="00C5153F" w:rsidRDefault="00C5153F" w:rsidP="00AE26B5">
      <w:pPr>
        <w:rPr>
          <w:rFonts w:ascii="Times New Roman" w:hAnsi="Times New Roman" w:cs="Times New Roman"/>
          <w:color w:val="000000" w:themeColor="text1"/>
        </w:rPr>
      </w:pPr>
    </w:p>
    <w:p w:rsidR="00C5153F" w:rsidRDefault="00C5153F" w:rsidP="00AE26B5">
      <w:pPr>
        <w:rPr>
          <w:rFonts w:ascii="Times New Roman" w:hAnsi="Times New Roman" w:cs="Times New Roman"/>
          <w:color w:val="000000" w:themeColor="text1"/>
        </w:rPr>
      </w:pPr>
    </w:p>
    <w:p w:rsidR="00C5153F" w:rsidRDefault="00C5153F" w:rsidP="00AE26B5">
      <w:pPr>
        <w:rPr>
          <w:rFonts w:ascii="Times New Roman" w:hAnsi="Times New Roman" w:cs="Times New Roman"/>
          <w:color w:val="000000" w:themeColor="text1"/>
        </w:rPr>
      </w:pPr>
    </w:p>
    <w:p w:rsidR="00C5153F" w:rsidRPr="00104CCF" w:rsidRDefault="00C5153F" w:rsidP="00AE26B5">
      <w:pPr>
        <w:rPr>
          <w:rFonts w:ascii="Times New Roman" w:hAnsi="Times New Roman" w:cs="Times New Roman"/>
          <w:color w:val="000000" w:themeColor="text1"/>
        </w:rPr>
      </w:pPr>
    </w:p>
    <w:p w:rsidR="00CE67EB" w:rsidRDefault="00CE67EB" w:rsidP="00CE67EB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PACKAGE</w:t>
      </w:r>
    </w:p>
    <w:p w:rsidR="009504BC" w:rsidRDefault="009504BC" w:rsidP="00CE67EB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</w:p>
    <w:p w:rsidR="00CE67EB" w:rsidRDefault="00CE67EB" w:rsidP="00CE67EB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>
            <wp:extent cx="4610743" cy="472505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ck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9504BC" w:rsidRDefault="009504BC" w:rsidP="00CE67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bookmarkStart w:id="0" w:name="_GoBack"/>
      <w:bookmarkEnd w:id="0"/>
    </w:p>
    <w:p w:rsidR="00CE67EB" w:rsidRDefault="00CE67EB" w:rsidP="00CE67EB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PACKAGE </w:t>
      </w:r>
      <w:r w:rsidR="00C45E74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SECURITE</w:t>
      </w:r>
    </w:p>
    <w:p w:rsidR="00C45E74" w:rsidRDefault="00C45E74" w:rsidP="00CE67EB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>
            <wp:extent cx="5760720" cy="38106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kgsecur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PACKAGE PRODUIT</w:t>
      </w: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>
            <wp:extent cx="5268060" cy="3801005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kgprodu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</w:p>
    <w:p w:rsidR="003649DB" w:rsidRDefault="003649DB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PACKAGE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COMMANDE</w:t>
      </w: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>
            <wp:extent cx="5410955" cy="424874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kgcomma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8B27CF" w:rsidRDefault="008B27CF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PACKAGE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LIVRAISION</w:t>
      </w: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>
            <wp:extent cx="5153744" cy="4410691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kgliv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PACKAGE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PAIEMENT</w:t>
      </w:r>
    </w:p>
    <w:p w:rsidR="00C45E74" w:rsidRDefault="00C45E74" w:rsidP="00C45E74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>
            <wp:extent cx="5153744" cy="4410691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kgliv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26" w:rsidRDefault="002D6826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AE26B5"/>
    <w:p w:rsidR="009504BC" w:rsidRDefault="009504BC" w:rsidP="009504BC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 w:rsidRPr="00104C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lastRenderedPageBreak/>
        <w:t>►</w:t>
      </w:r>
      <w:r w:rsidRPr="00104CCF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 xml:space="preserve">DIAGRAMME DE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  <w:t>CLASSE</w:t>
      </w:r>
    </w:p>
    <w:p w:rsidR="009504BC" w:rsidRDefault="009504BC" w:rsidP="009504BC">
      <w:pPr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8"/>
          <w:szCs w:val="24"/>
          <w:lang w:eastAsia="fr-FR"/>
        </w:rPr>
        <w:drawing>
          <wp:inline distT="0" distB="0" distL="0" distR="0">
            <wp:extent cx="6381770" cy="3899971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137" cy="39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BC" w:rsidRPr="00AE26B5" w:rsidRDefault="009504BC" w:rsidP="00AE26B5"/>
    <w:sectPr w:rsidR="009504BC" w:rsidRPr="00AE2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B5"/>
    <w:rsid w:val="002438DC"/>
    <w:rsid w:val="002D6826"/>
    <w:rsid w:val="003649DB"/>
    <w:rsid w:val="004F23FD"/>
    <w:rsid w:val="008B27CF"/>
    <w:rsid w:val="009504BC"/>
    <w:rsid w:val="00AE26B5"/>
    <w:rsid w:val="00C45E74"/>
    <w:rsid w:val="00C5153F"/>
    <w:rsid w:val="00CE67EB"/>
    <w:rsid w:val="00D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CD04"/>
  <w15:chartTrackingRefBased/>
  <w15:docId w15:val="{951236DD-FDFF-480E-915E-E9817318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6B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8</cp:revision>
  <dcterms:created xsi:type="dcterms:W3CDTF">2019-01-11T15:37:00Z</dcterms:created>
  <dcterms:modified xsi:type="dcterms:W3CDTF">2019-01-18T20:39:00Z</dcterms:modified>
</cp:coreProperties>
</file>