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55" w:rsidRPr="00B7464D" w:rsidRDefault="00B7464D" w:rsidP="00B7464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B7464D">
        <w:rPr>
          <w:rFonts w:ascii="Times New Roman" w:hAnsi="Times New Roman" w:cs="Times New Roman"/>
          <w:sz w:val="36"/>
          <w:szCs w:val="36"/>
          <w:u w:val="single"/>
        </w:rPr>
        <w:t>LE BACK LOG</w:t>
      </w:r>
      <w:bookmarkStart w:id="0" w:name="_GoBack"/>
      <w:bookmarkEnd w:id="0"/>
    </w:p>
    <w:p w:rsidR="00817D55" w:rsidRDefault="00817D55" w:rsidP="009A12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0268" w:type="dxa"/>
        <w:tblInd w:w="-593" w:type="dxa"/>
        <w:tblLook w:val="04A0" w:firstRow="1" w:lastRow="0" w:firstColumn="1" w:lastColumn="0" w:noHBand="0" w:noVBand="1"/>
      </w:tblPr>
      <w:tblGrid>
        <w:gridCol w:w="3566"/>
        <w:gridCol w:w="6702"/>
      </w:tblGrid>
      <w:tr w:rsidR="00A4428D" w:rsidTr="00A4428D">
        <w:trPr>
          <w:trHeight w:val="498"/>
        </w:trPr>
        <w:tc>
          <w:tcPr>
            <w:tcW w:w="3566" w:type="dxa"/>
          </w:tcPr>
          <w:p w:rsidR="00A4428D" w:rsidRDefault="00A4428D" w:rsidP="009A1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Acteur</w:t>
            </w:r>
          </w:p>
        </w:tc>
        <w:tc>
          <w:tcPr>
            <w:tcW w:w="6702" w:type="dxa"/>
          </w:tcPr>
          <w:p w:rsidR="00A4428D" w:rsidRDefault="00CA2D8C" w:rsidP="009A1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4428D">
              <w:rPr>
                <w:rFonts w:ascii="Times New Roman" w:hAnsi="Times New Roman" w:cs="Times New Roman"/>
                <w:sz w:val="24"/>
                <w:szCs w:val="24"/>
              </w:rPr>
              <w:t>onctionnalités</w:t>
            </w:r>
          </w:p>
        </w:tc>
      </w:tr>
      <w:tr w:rsidR="00A4428D" w:rsidTr="00A4428D">
        <w:trPr>
          <w:trHeight w:val="522"/>
        </w:trPr>
        <w:tc>
          <w:tcPr>
            <w:tcW w:w="3566" w:type="dxa"/>
          </w:tcPr>
          <w:p w:rsidR="00A4428D" w:rsidRDefault="00A4428D" w:rsidP="009A1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 Achat</w:t>
            </w:r>
          </w:p>
        </w:tc>
        <w:tc>
          <w:tcPr>
            <w:tcW w:w="6702" w:type="dxa"/>
          </w:tcPr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Ajouter un produit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Modifier un produit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Supprimer un produit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lister les produits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faire CRUD du catégorie</w:t>
            </w:r>
          </w:p>
          <w:p w:rsidR="00A4428D" w:rsidRDefault="00A4428D" w:rsidP="009A12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28D" w:rsidTr="00A4428D">
        <w:trPr>
          <w:trHeight w:val="522"/>
        </w:trPr>
        <w:tc>
          <w:tcPr>
            <w:tcW w:w="3566" w:type="dxa"/>
          </w:tcPr>
          <w:p w:rsidR="00A4428D" w:rsidRPr="00A4428D" w:rsidRDefault="00A4428D" w:rsidP="009A1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28D">
              <w:rPr>
                <w:rFonts w:ascii="Times New Roman" w:hAnsi="Times New Roman" w:cs="Times New Roman"/>
                <w:sz w:val="24"/>
                <w:szCs w:val="24"/>
              </w:rPr>
              <w:t xml:space="preserve">Agent Commercial  </w:t>
            </w:r>
          </w:p>
        </w:tc>
        <w:tc>
          <w:tcPr>
            <w:tcW w:w="6702" w:type="dxa"/>
          </w:tcPr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fournisseur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Faire une commande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Modifier une commande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les commandes livrés</w:t>
            </w:r>
            <w:proofErr w:type="gramEnd"/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Lister les commandes non livrés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Filtrer une commande par date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Filtrer une commande par client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Filtrer une commande livrés ou pas livrés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Enregistrer client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 client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Ajouter produit a la commande</w:t>
            </w:r>
          </w:p>
          <w:p w:rsidR="00A4428D" w:rsidRPr="009A1245" w:rsidRDefault="00A4428D" w:rsidP="00A4428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Rechercher  produit  par référence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Editer et imprimer une facture proformat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Etablir facture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Annuler une commande non livrés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Envoyer commande ADP  non livrés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28D" w:rsidTr="00A4428D">
        <w:trPr>
          <w:trHeight w:val="522"/>
        </w:trPr>
        <w:tc>
          <w:tcPr>
            <w:tcW w:w="3566" w:type="dxa"/>
          </w:tcPr>
          <w:p w:rsidR="00A4428D" w:rsidRPr="00BB3434" w:rsidRDefault="00BB3434" w:rsidP="009A1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434">
              <w:rPr>
                <w:rFonts w:ascii="Times New Roman" w:hAnsi="Times New Roman" w:cs="Times New Roman"/>
                <w:sz w:val="24"/>
                <w:szCs w:val="24"/>
              </w:rPr>
              <w:t>Agent de préparation</w:t>
            </w:r>
          </w:p>
        </w:tc>
        <w:tc>
          <w:tcPr>
            <w:tcW w:w="6702" w:type="dxa"/>
          </w:tcPr>
          <w:p w:rsidR="00BB3434" w:rsidRDefault="00BB3434" w:rsidP="00BB3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Recevoir une notification de nouvelle commande </w:t>
            </w:r>
          </w:p>
          <w:p w:rsidR="00BB3434" w:rsidRDefault="00BB3434" w:rsidP="00BB3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Vérifier la disponibilité  du produit</w:t>
            </w:r>
          </w:p>
          <w:p w:rsidR="00BB3434" w:rsidRDefault="00BB3434" w:rsidP="00BB3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Etablir le bon de préparation </w:t>
            </w:r>
          </w:p>
          <w:p w:rsidR="00BB3434" w:rsidRDefault="00BB3434" w:rsidP="00BB3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Etablir et adresser  le bon du courrier  type (pas disponible)</w:t>
            </w:r>
          </w:p>
          <w:p w:rsidR="00BB3434" w:rsidRDefault="00BB3434" w:rsidP="00BB3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Mettre en attente la commande (produit pas dispo)</w:t>
            </w:r>
          </w:p>
          <w:p w:rsidR="00BB3434" w:rsidRDefault="00BB3434" w:rsidP="00BB3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Vérifier la disponibilité  préparateur</w:t>
            </w:r>
          </w:p>
          <w:p w:rsidR="00BB3434" w:rsidRDefault="00BB3434" w:rsidP="00BB3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Mettre en attente la commande (Non disponibilité du préparateur)</w:t>
            </w:r>
          </w:p>
          <w:p w:rsidR="00BB3434" w:rsidRDefault="00BB3434" w:rsidP="00BB3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Envoyer le bon de préparateur</w:t>
            </w:r>
          </w:p>
          <w:p w:rsidR="00A4428D" w:rsidRDefault="00A4428D" w:rsidP="00A442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3F" w:rsidTr="00A4428D">
        <w:trPr>
          <w:trHeight w:val="522"/>
        </w:trPr>
        <w:tc>
          <w:tcPr>
            <w:tcW w:w="3566" w:type="dxa"/>
          </w:tcPr>
          <w:p w:rsidR="00FA5F3F" w:rsidRPr="00FA5F3F" w:rsidRDefault="00FA5F3F" w:rsidP="00FA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F3F">
              <w:rPr>
                <w:rFonts w:ascii="Times New Roman" w:hAnsi="Times New Roman" w:cs="Times New Roman"/>
                <w:sz w:val="24"/>
                <w:szCs w:val="24"/>
              </w:rPr>
              <w:t>préparateur :</w:t>
            </w:r>
          </w:p>
          <w:p w:rsidR="00FA5F3F" w:rsidRPr="00BB3434" w:rsidRDefault="00FA5F3F" w:rsidP="009A12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2" w:type="dxa"/>
          </w:tcPr>
          <w:p w:rsidR="00FA5F3F" w:rsidRDefault="00FA5F3F" w:rsidP="00FA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Recevoir une notification d’un nouveau bon de livraison </w:t>
            </w:r>
          </w:p>
          <w:p w:rsidR="00FA5F3F" w:rsidRDefault="00FA5F3F" w:rsidP="00FA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Editer bon de préparateur</w:t>
            </w:r>
          </w:p>
          <w:p w:rsidR="00FA5F3F" w:rsidRDefault="00FA5F3F" w:rsidP="00FA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Enregistrer les quantités disponibles</w:t>
            </w:r>
          </w:p>
          <w:p w:rsidR="00FA5F3F" w:rsidRDefault="00FA5F3F" w:rsidP="00FA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Saisir la quantité réelle vendue</w:t>
            </w:r>
          </w:p>
          <w:p w:rsidR="00FA5F3F" w:rsidRDefault="00FA5F3F" w:rsidP="00FA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Mettre en attente une commande</w:t>
            </w:r>
          </w:p>
          <w:p w:rsidR="00FA5F3F" w:rsidRDefault="00FA5F3F" w:rsidP="00FA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Etablir et imprimer bon de livraison</w:t>
            </w:r>
          </w:p>
          <w:p w:rsidR="00FA5F3F" w:rsidRDefault="00FA5F3F" w:rsidP="00FA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Envoyer le bon au comptable</w:t>
            </w:r>
          </w:p>
          <w:p w:rsidR="00FA5F3F" w:rsidRDefault="00FA5F3F" w:rsidP="00BB3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3F" w:rsidTr="00A4428D">
        <w:trPr>
          <w:trHeight w:val="522"/>
        </w:trPr>
        <w:tc>
          <w:tcPr>
            <w:tcW w:w="3566" w:type="dxa"/>
          </w:tcPr>
          <w:p w:rsidR="00FA5F3F" w:rsidRPr="00FC4B90" w:rsidRDefault="00FC4B90" w:rsidP="009A1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90">
              <w:rPr>
                <w:rFonts w:ascii="Times New Roman" w:hAnsi="Times New Roman" w:cs="Times New Roman"/>
                <w:sz w:val="24"/>
                <w:szCs w:val="24"/>
              </w:rPr>
              <w:t>Agent Comptable</w:t>
            </w:r>
          </w:p>
        </w:tc>
        <w:tc>
          <w:tcPr>
            <w:tcW w:w="6702" w:type="dxa"/>
          </w:tcPr>
          <w:p w:rsidR="00FA5F3F" w:rsidRDefault="00FA5F3F" w:rsidP="00FA5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Recevoir une notification d’un nouveau bon de livraison </w:t>
            </w:r>
          </w:p>
          <w:p w:rsidR="00FC4B90" w:rsidRDefault="00FC4B90" w:rsidP="00FC4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Saisir numéro bon de livraison</w:t>
            </w:r>
          </w:p>
          <w:p w:rsidR="00FC4B90" w:rsidRDefault="00FC4B90" w:rsidP="00FC4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Vérifier les tarifs et condition de règlements</w:t>
            </w:r>
          </w:p>
          <w:p w:rsidR="00FC4B90" w:rsidRDefault="00FC4B90" w:rsidP="00FC4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Mettre la facture en archive (attente de comptabilisation)</w:t>
            </w:r>
          </w:p>
          <w:p w:rsidR="00FC4B90" w:rsidRDefault="00FC4B90" w:rsidP="00FC4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Calculer le cout d’un produit du bon de livraison  </w:t>
            </w:r>
          </w:p>
          <w:p w:rsidR="00FC4B90" w:rsidRDefault="00FC4B90" w:rsidP="00FC4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BC">
              <w:rPr>
                <w:rFonts w:ascii="Times New Roman" w:hAnsi="Times New Roman" w:cs="Times New Roman"/>
                <w:sz w:val="24"/>
                <w:szCs w:val="24"/>
              </w:rPr>
              <w:t xml:space="preserve"> Calculer le cout Total du bon de livraison</w:t>
            </w:r>
          </w:p>
          <w:p w:rsidR="00FC4B90" w:rsidRDefault="00FC4B90" w:rsidP="00FC4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Editer et imprimer une facture définitive</w:t>
            </w:r>
          </w:p>
          <w:p w:rsidR="00FC4B90" w:rsidRDefault="00FC4B90" w:rsidP="00FC4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Enregistrer  la facture</w:t>
            </w:r>
          </w:p>
          <w:p w:rsidR="00FC4B90" w:rsidRDefault="00FC4B90" w:rsidP="00FC4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Mettre la commande à jour</w:t>
            </w:r>
            <w:r w:rsidRPr="005206A6">
              <w:t xml:space="preserve"> </w:t>
            </w:r>
            <w:r>
              <w:t>(</w:t>
            </w:r>
            <w:r w:rsidRPr="005206A6">
              <w:rPr>
                <w:rFonts w:ascii="Times New Roman" w:hAnsi="Times New Roman" w:cs="Times New Roman"/>
                <w:sz w:val="24"/>
                <w:szCs w:val="24"/>
              </w:rPr>
              <w:t>considérée comme payée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C4B90" w:rsidRDefault="00FC4B90" w:rsidP="00FC4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Adresser un reçu au client </w:t>
            </w:r>
          </w:p>
          <w:p w:rsidR="00FC4B90" w:rsidRDefault="00FC4B90" w:rsidP="00FC4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Envoyer la commande au client</w:t>
            </w:r>
          </w:p>
          <w:p w:rsidR="00FA5F3F" w:rsidRDefault="00FA5F3F" w:rsidP="00BB3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17BE" w:rsidRDefault="007317BE" w:rsidP="009A1245">
      <w:pPr>
        <w:rPr>
          <w:rFonts w:ascii="Times New Roman" w:hAnsi="Times New Roman" w:cs="Times New Roman"/>
          <w:sz w:val="24"/>
          <w:szCs w:val="24"/>
        </w:rPr>
      </w:pPr>
    </w:p>
    <w:p w:rsidR="009A1245" w:rsidRDefault="009A1245" w:rsidP="009A1245">
      <w:pPr>
        <w:rPr>
          <w:rFonts w:ascii="Times New Roman" w:hAnsi="Times New Roman" w:cs="Times New Roman"/>
          <w:sz w:val="24"/>
          <w:szCs w:val="24"/>
        </w:rPr>
      </w:pPr>
    </w:p>
    <w:p w:rsidR="009A1245" w:rsidRDefault="009A1245" w:rsidP="009A1245">
      <w:pPr>
        <w:rPr>
          <w:rFonts w:ascii="Times New Roman" w:hAnsi="Times New Roman" w:cs="Times New Roman"/>
          <w:sz w:val="24"/>
          <w:szCs w:val="24"/>
        </w:rPr>
      </w:pPr>
    </w:p>
    <w:p w:rsidR="000A7FFE" w:rsidRPr="004F21BE" w:rsidRDefault="000A7FFE" w:rsidP="006012D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Sprint 2 </w:t>
      </w:r>
      <w:r w:rsidR="00020A32">
        <w:rPr>
          <w:rFonts w:ascii="Times New Roman" w:hAnsi="Times New Roman" w:cs="Times New Roman"/>
          <w:sz w:val="24"/>
          <w:szCs w:val="24"/>
        </w:rPr>
        <w:t>:</w:t>
      </w:r>
      <w:r w:rsidR="00020A32" w:rsidRPr="00020A32">
        <w:rPr>
          <w:rFonts w:ascii="Times New Roman" w:hAnsi="Times New Roman" w:cs="Times New Roman"/>
          <w:sz w:val="28"/>
          <w:szCs w:val="28"/>
        </w:rPr>
        <w:t xml:space="preserve"> </w:t>
      </w:r>
      <w:r w:rsidR="00020A32" w:rsidRPr="004F21BE">
        <w:rPr>
          <w:rFonts w:ascii="Times New Roman" w:hAnsi="Times New Roman" w:cs="Times New Roman"/>
          <w:sz w:val="28"/>
          <w:szCs w:val="28"/>
          <w:u w:val="single"/>
        </w:rPr>
        <w:t>Commande</w:t>
      </w:r>
    </w:p>
    <w:p w:rsidR="00A25FD4" w:rsidRDefault="000A7FFE" w:rsidP="0060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</w:t>
      </w:r>
      <w:r w:rsidR="00A25FD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5FD4" w:rsidRDefault="00A25FD4" w:rsidP="0060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Gérer </w:t>
      </w:r>
      <w:r w:rsidR="000A7FFE">
        <w:rPr>
          <w:rFonts w:ascii="Times New Roman" w:hAnsi="Times New Roman" w:cs="Times New Roman"/>
          <w:sz w:val="24"/>
          <w:szCs w:val="24"/>
        </w:rPr>
        <w:t>Produit</w:t>
      </w:r>
    </w:p>
    <w:p w:rsidR="000A7FFE" w:rsidRDefault="000A7FFE" w:rsidP="0060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Gérer catégorie</w:t>
      </w:r>
    </w:p>
    <w:p w:rsidR="000A7FFE" w:rsidRDefault="000A7FFE" w:rsidP="000A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Gérer fournisseur</w:t>
      </w:r>
    </w:p>
    <w:p w:rsidR="000A7FFE" w:rsidRDefault="000A7FFE" w:rsidP="000A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Gérer nouvelle commande</w:t>
      </w:r>
    </w:p>
    <w:p w:rsidR="000A7FFE" w:rsidRDefault="000A7FFE" w:rsidP="000A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client</w:t>
      </w:r>
    </w:p>
    <w:p w:rsidR="000A7FFE" w:rsidRDefault="000A7FFE" w:rsidP="000A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Rechercher client</w:t>
      </w:r>
    </w:p>
    <w:p w:rsidR="000A7FFE" w:rsidRDefault="000A7FFE" w:rsidP="000A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Gérer client</w:t>
      </w:r>
    </w:p>
    <w:p w:rsidR="000A7FFE" w:rsidRDefault="000A7FFE" w:rsidP="000A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Lister commande </w:t>
      </w:r>
    </w:p>
    <w:p w:rsidR="000A7FFE" w:rsidRDefault="000A7FFE" w:rsidP="000A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Editer une comm</w:t>
      </w:r>
      <w:r w:rsidR="00020A3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nde</w:t>
      </w:r>
    </w:p>
    <w:p w:rsidR="000A7FFE" w:rsidRDefault="000A7FFE" w:rsidP="000A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 une commande</w:t>
      </w:r>
    </w:p>
    <w:p w:rsidR="000A7FFE" w:rsidRDefault="000A7FFE" w:rsidP="000A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Filtrer une commande (</w:t>
      </w:r>
      <w:r w:rsidR="00020A32">
        <w:rPr>
          <w:rFonts w:ascii="Times New Roman" w:hAnsi="Times New Roman" w:cs="Times New Roman"/>
          <w:sz w:val="24"/>
          <w:szCs w:val="24"/>
        </w:rPr>
        <w:t>Date, Client, Etat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A7FFE" w:rsidRDefault="000A7FFE" w:rsidP="000A7FFE">
      <w:pPr>
        <w:rPr>
          <w:rFonts w:ascii="Times New Roman" w:hAnsi="Times New Roman" w:cs="Times New Roman"/>
          <w:sz w:val="24"/>
          <w:szCs w:val="24"/>
        </w:rPr>
      </w:pPr>
    </w:p>
    <w:p w:rsidR="000A7FFE" w:rsidRDefault="004F21BE" w:rsidP="0060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 : Livraison</w:t>
      </w:r>
    </w:p>
    <w:p w:rsidR="00A25FD4" w:rsidRDefault="008E4FAD" w:rsidP="0060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Gérer</w:t>
      </w:r>
      <w:r w:rsidR="00680449">
        <w:rPr>
          <w:rFonts w:ascii="Times New Roman" w:hAnsi="Times New Roman" w:cs="Times New Roman"/>
          <w:sz w:val="24"/>
          <w:szCs w:val="24"/>
        </w:rPr>
        <w:t xml:space="preserve">  stock de produit</w:t>
      </w:r>
    </w:p>
    <w:p w:rsidR="008E4FAD" w:rsidRDefault="008E4FAD" w:rsidP="0060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Rechercher Produit</w:t>
      </w:r>
    </w:p>
    <w:p w:rsidR="00680449" w:rsidRDefault="00680449" w:rsidP="0060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Etablir bon de preparation</w:t>
      </w:r>
    </w:p>
    <w:p w:rsidR="00A25FD4" w:rsidRDefault="00CF0A55" w:rsidP="0060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Mettre en attente la commande</w:t>
      </w:r>
    </w:p>
    <w:p w:rsidR="006012DD" w:rsidRDefault="00D86DAF" w:rsidP="0060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Rechercher Préparateur</w:t>
      </w:r>
    </w:p>
    <w:p w:rsidR="00D86DAF" w:rsidRDefault="00D86DAF" w:rsidP="0060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Etablir bon de préparateur</w:t>
      </w:r>
    </w:p>
    <w:p w:rsidR="00D86DAF" w:rsidRDefault="00D86DAF" w:rsidP="006012DD">
      <w:pPr>
        <w:rPr>
          <w:rFonts w:ascii="Times New Roman" w:hAnsi="Times New Roman" w:cs="Times New Roman"/>
          <w:sz w:val="24"/>
          <w:szCs w:val="24"/>
        </w:rPr>
      </w:pPr>
    </w:p>
    <w:p w:rsidR="006012DD" w:rsidRDefault="006012DD" w:rsidP="00C66D4C">
      <w:pPr>
        <w:rPr>
          <w:rFonts w:ascii="Times New Roman" w:hAnsi="Times New Roman" w:cs="Times New Roman"/>
          <w:sz w:val="24"/>
          <w:szCs w:val="24"/>
        </w:rPr>
      </w:pPr>
    </w:p>
    <w:p w:rsidR="006012DD" w:rsidRDefault="006012DD" w:rsidP="00C66D4C">
      <w:pPr>
        <w:rPr>
          <w:rFonts w:ascii="Times New Roman" w:hAnsi="Times New Roman" w:cs="Times New Roman"/>
          <w:sz w:val="24"/>
          <w:szCs w:val="24"/>
        </w:rPr>
      </w:pPr>
    </w:p>
    <w:p w:rsidR="00C66D4C" w:rsidRPr="00C66D4C" w:rsidRDefault="00C66D4C" w:rsidP="00C66D4C">
      <w:pPr>
        <w:rPr>
          <w:rFonts w:ascii="Times New Roman" w:hAnsi="Times New Roman" w:cs="Times New Roman"/>
          <w:sz w:val="24"/>
          <w:szCs w:val="24"/>
        </w:rPr>
      </w:pPr>
    </w:p>
    <w:p w:rsidR="00C66D4C" w:rsidRPr="00C66D4C" w:rsidRDefault="00C66D4C" w:rsidP="00C66D4C">
      <w:pPr>
        <w:rPr>
          <w:rFonts w:ascii="Times New Roman" w:hAnsi="Times New Roman" w:cs="Times New Roman"/>
          <w:sz w:val="24"/>
          <w:szCs w:val="24"/>
        </w:rPr>
      </w:pPr>
    </w:p>
    <w:sectPr w:rsidR="00C66D4C" w:rsidRPr="00C66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89C" w:rsidRDefault="007A789C" w:rsidP="009A1245">
      <w:pPr>
        <w:spacing w:after="0" w:line="240" w:lineRule="auto"/>
      </w:pPr>
      <w:r>
        <w:separator/>
      </w:r>
    </w:p>
  </w:endnote>
  <w:endnote w:type="continuationSeparator" w:id="0">
    <w:p w:rsidR="007A789C" w:rsidRDefault="007A789C" w:rsidP="009A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89C" w:rsidRDefault="007A789C" w:rsidP="009A1245">
      <w:pPr>
        <w:spacing w:after="0" w:line="240" w:lineRule="auto"/>
      </w:pPr>
      <w:r>
        <w:separator/>
      </w:r>
    </w:p>
  </w:footnote>
  <w:footnote w:type="continuationSeparator" w:id="0">
    <w:p w:rsidR="007A789C" w:rsidRDefault="007A789C" w:rsidP="009A1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D4C"/>
    <w:rsid w:val="00020A32"/>
    <w:rsid w:val="000A7FFE"/>
    <w:rsid w:val="000B4D0E"/>
    <w:rsid w:val="00122C98"/>
    <w:rsid w:val="00154A5D"/>
    <w:rsid w:val="00222456"/>
    <w:rsid w:val="00267AEE"/>
    <w:rsid w:val="004F21BE"/>
    <w:rsid w:val="005206A6"/>
    <w:rsid w:val="00572A09"/>
    <w:rsid w:val="006012DD"/>
    <w:rsid w:val="00680449"/>
    <w:rsid w:val="006B559E"/>
    <w:rsid w:val="006F4D53"/>
    <w:rsid w:val="007317BE"/>
    <w:rsid w:val="007A789C"/>
    <w:rsid w:val="007C12F5"/>
    <w:rsid w:val="00817D55"/>
    <w:rsid w:val="008D41DE"/>
    <w:rsid w:val="008E4FAD"/>
    <w:rsid w:val="009A1245"/>
    <w:rsid w:val="009A4053"/>
    <w:rsid w:val="009B04BC"/>
    <w:rsid w:val="00A1662F"/>
    <w:rsid w:val="00A22B58"/>
    <w:rsid w:val="00A25FD4"/>
    <w:rsid w:val="00A4428D"/>
    <w:rsid w:val="00B31F44"/>
    <w:rsid w:val="00B531D4"/>
    <w:rsid w:val="00B7464D"/>
    <w:rsid w:val="00BB3434"/>
    <w:rsid w:val="00C66D4C"/>
    <w:rsid w:val="00CA2D8C"/>
    <w:rsid w:val="00CF0A55"/>
    <w:rsid w:val="00D86DAF"/>
    <w:rsid w:val="00FA5F3F"/>
    <w:rsid w:val="00FC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B9CCB-E67B-4364-87D1-6DA2DD4D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1245"/>
  </w:style>
  <w:style w:type="paragraph" w:styleId="Pieddepage">
    <w:name w:val="footer"/>
    <w:basedOn w:val="Normal"/>
    <w:link w:val="PieddepageCar"/>
    <w:uiPriority w:val="99"/>
    <w:unhideWhenUsed/>
    <w:rsid w:val="009A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1245"/>
  </w:style>
  <w:style w:type="table" w:styleId="Grilledutableau">
    <w:name w:val="Table Grid"/>
    <w:basedOn w:val="TableauNormal"/>
    <w:uiPriority w:val="59"/>
    <w:rsid w:val="00A2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Fatou Fall</dc:creator>
  <cp:lastModifiedBy>FOLIO</cp:lastModifiedBy>
  <cp:revision>4</cp:revision>
  <dcterms:created xsi:type="dcterms:W3CDTF">2019-01-31T17:34:00Z</dcterms:created>
  <dcterms:modified xsi:type="dcterms:W3CDTF">2019-01-31T20:32:00Z</dcterms:modified>
</cp:coreProperties>
</file>