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Here is the line-by-line, condition-by-condition teardown of the entire script. This breakdown explains exactly what every single line of code does, why it is there, and how every logical if statement evaluates your data.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Imports &amp; Core Global Setup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Python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os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json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logging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datetime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datetime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import os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Provides functions to interact with your operating system (creating folders, combining file paths).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import json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Allows the script to parse incoming strings into Python dictionaries and export Python dictionaries back into .json text files.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import logging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A built-in tracking tool used here instead of standard print() statements to output structured, time-stamped system logs.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from datetime import datetime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Imports the date engine (used to validate or manipulate high-water mark timestamp configurations).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Python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logging.basicConfig(level=logging.INFO,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format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'%(asctime)s - %(levelname)s - %(message)s'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Configures the logger. It ensures all logs at or above the INFO severity level are printed to your console terminal along with the current system time, log classification, and message.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Python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reset_tgt_hwm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'1900/01/01'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reset_tgt_hwm_id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'0'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config_length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split_length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split_plandata_production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'False'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These are orchestration constants.</w:t>
      </w:r>
    </w:p>
    <w:p w:rsidR="00000000" w:rsidDel="00000000" w:rsidP="00000000" w:rsidRDefault="00000000" w:rsidRPr="00000000" w14:paraId="00000018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reset_tgt_hwm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and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reset_tgt_hwm_id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serve as fallback values. If an entity needs a complete data reset, its progress metrics are rolled back to these default baselines.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Python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LOCAL_STORAGE_ROOT = os.path.join(os.getcwd(),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"mock_storage"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</w:t>
        <w:br w:type="textWrapping"/>
        <w:t xml:space="preserve">SOURCE_ROOT = os.path.join(LOCAL_STORAGE_ROOT,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"source"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"metadata"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</w:t>
        <w:br w:type="textWrapping"/>
        <w:t xml:space="preserve">TARGET_ROOT = os.path.join(LOCAL_STORAGE_ROOT,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"target"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"metadata"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Establishes the mock file storage pathways. It programmatically maps out exactly where the script will look for input configuration schemas and where it will output completed files.</w:t>
      </w:r>
    </w:p>
    <w:p w:rsidR="00000000" w:rsidDel="00000000" w:rsidP="00000000" w:rsidRDefault="00000000" w:rsidRPr="00000000" w14:paraId="0000001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Infrastructure Storage Emulators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These functions simulate interaction with real cloud infrastructure (like Azure Blob Storage blobs) by reading and writing files locally.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Python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get_src_metameta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(db_name: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, *args):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path = os.path.join(SOURCE_ROOT, db_name,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f"{db_name}_metameta.json"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try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with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open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(path,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'r'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f: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json.load(f)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except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FileNotFoundError:</w:t>
        <w:br w:type="textWrapping"/>
        <w:t xml:space="preserve">        logging.error(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f"Local source metameta file not found at: {path}"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None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Line-by-line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Combines the source directory path to find your core database configuration file.</w:t>
      </w:r>
    </w:p>
    <w:p w:rsidR="00000000" w:rsidDel="00000000" w:rsidP="00000000" w:rsidRDefault="00000000" w:rsidRPr="00000000" w14:paraId="00000027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Condition Explained (try/except FileNotFoundError)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If the file exists, it opens and parses the JSON data. If the file is missing, the code prevents a system crash by logging an error message and returning None.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Python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get_tgt_metameta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(db_name: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, *args):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path = os.path.join(TARGET_ROOT, db_name,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f"{db_name}_metameta.json"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try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with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open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(path,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'r'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f: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json.load(f)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except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FileNotFoundError:</w:t>
        <w:br w:type="textWrapping"/>
        <w:t xml:space="preserve">        logging.warning(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f"Local target metameta file not found at: {path}. Assuming fresh run."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None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Line-by-line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Looks for a previously generated output file inside the target folder structure.</w:t>
      </w:r>
    </w:p>
    <w:p w:rsidR="00000000" w:rsidDel="00000000" w:rsidP="00000000" w:rsidRDefault="00000000" w:rsidRPr="00000000" w14:paraId="0000002E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Condition Explained (except FileNotFoundError)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If no target file is found, it evaluates as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warning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rather than a critical failure. The system logs that this is likely a fresh run and returns None, allowing the process to continue.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Python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get_db_environment_map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(db_name: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, *args):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path = os.path.join(SOURCE_ROOT, db_name,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f"{db_name}_environment_map.json"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os.path.exists(path):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with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open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(path,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'r'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f: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json.load(f)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None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Condition Explained (if os.path.exists(path))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Checks if there is a specific database-level override configuration file. If found, it reads it; if not, it returns None so the engine can fall back to the global map.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Python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get_global_environment_map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(*args):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path = os.path.join(SOURCE_ROOT,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"global_environment_map.json"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try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with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open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(path,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'r'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f: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json.load(f)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except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FileNotFoundError:</w:t>
        <w:br w:type="textWrapping"/>
        <w:t xml:space="preserve">        logging.error(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f"CRITICAL: Local global_environment_map.json not found at: {path}"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None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Condition Explained (except FileNotFoundError)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Looks for the master mapping configuration sheet. If this file is missing, the engine cannot safely map values to any environment profile, so it logs a critical message and returns None.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Python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write_metameta_to_destination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(db_name: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, account_url: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, metameta_dict: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dict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, container: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):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target_dir = os.path.join(TARGET_ROOT, db_name)</w:t>
        <w:br w:type="textWrapping"/>
        <w:t xml:space="preserve">    os.makedirs(target_dir, exist_ok=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</w:t>
        <w:br w:type="textWrapping"/>
        <w:t xml:space="preserve">    </w:t>
        <w:br w:type="textWrapping"/>
        <w:t xml:space="preserve">    path = os.path.join(target_dir,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f"{db_name}_metameta.json"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with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open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(path,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'w'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f:</w:t>
        <w:br w:type="textWrapping"/>
        <w:t xml:space="preserve">        json.dump(metameta_dict, f, indent=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</w:t>
        <w:br w:type="textWrapping"/>
        <w:t xml:space="preserve">    logging.info(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f"Local file cleanly written to: {path}"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Line-by-line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Prepares the final output destination.</w:t>
      </w:r>
    </w:p>
    <w:p w:rsidR="00000000" w:rsidDel="00000000" w:rsidP="00000000" w:rsidRDefault="00000000" w:rsidRPr="00000000" w14:paraId="00000041">
      <w:pPr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Condition Explained (os.makedirs(..., exist_ok=True))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Automatically creates the complete target directory path if it does not exist yet. Setting exist_ok=True ensures Python will not raise an error if the directory is already present.</w:t>
      </w:r>
    </w:p>
    <w:p w:rsidR="00000000" w:rsidDel="00000000" w:rsidP="00000000" w:rsidRDefault="00000000" w:rsidRPr="00000000" w14:paraId="0000004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Database High-Water Mark (HWM) Utilities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Python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 LocalMockSnowflakeUtils: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get_hwm_val_from_sql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(self, server, db):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logging.info(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f"[Mock SQL] Fetching HWM values for Server: {server}, DB: {db}"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"customer"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"2026/01/01"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"geohealth"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"2026/06/01"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}</w:t>
        <w:br w:type="textWrapping"/>
        <w:t xml:space="preserve">        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update_hwm_val_to_sql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(self, server, db, entity, value):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logging.info(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f"[Mock SQL] Saved high-water mark to DB: {entity} -&gt; {value}"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</w:t>
        <w:br w:type="textWrapping"/>
        <w:br w:type="textWrapping"/>
        <w:t xml:space="preserve">ut = LocalMockSnowflakeUtils()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Simulates external data warehouse tables. get_hwm_val_from_sql provides mock delta dates for your tracking tables, while update_hwm_val_to_sql simulates updating those tracking values in an external database metadata store.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Python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replace_db_in_procedurename_per_env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(procedure_name: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, env_map_database: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dict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, env: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):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parts = procedure_name.strip().split(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'.'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len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(parts)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</w:t>
        <w:br w:type="textWrapping"/>
        <w:t xml:space="preserve">        db_val = parts[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]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db_val.lower()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env_map_database:</w:t>
        <w:br w:type="textWrapping"/>
        <w:t xml:space="preserve">            mapped_db = env_map_database[db_val.lower()][env]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f"{mapped_db}.{parts[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]}.{parts[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]}"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.upper()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procedure_name.upper()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Processes SQL stored procedure names structured as DATABASE.SCHEMA.PROCEDURE.</w:t>
      </w:r>
    </w:p>
    <w:p w:rsidR="00000000" w:rsidDel="00000000" w:rsidP="00000000" w:rsidRDefault="00000000" w:rsidRPr="00000000" w14:paraId="0000004F">
      <w:pPr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Condition 1 (if len(parts) == 3)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Ensures the procedure string splits into exactly three dot-separated components. If it does not follow this convention, it skips renaming and returns the uppercase string.</w:t>
      </w:r>
    </w:p>
    <w:p w:rsidR="00000000" w:rsidDel="00000000" w:rsidP="00000000" w:rsidRDefault="00000000" w:rsidRPr="00000000" w14:paraId="00000050">
      <w:pPr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Condition 2 (if db_val.lower() in env_map_database)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Checks if the database name (the first component) matches a key in your environment mapping rules. If matched, it swaps the name with the target environment's specific database name.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Python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find_entity_meta_meta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(meta, entity_name):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entity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meta.get(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'entities'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[]):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entity[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'source_entity'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].lower() == entity_name.lower():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entity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None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Line-by-line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Iterates through the list of entities inside a configuration file to locate a specific entry by its name.</w:t>
      </w:r>
    </w:p>
    <w:p w:rsidR="00000000" w:rsidDel="00000000" w:rsidP="00000000" w:rsidRDefault="00000000" w:rsidRPr="00000000" w14:paraId="00000057">
      <w:pPr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Condition Explained (if entity[...] == entity_name)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Case-insensitively compares each entity name against the target name, returning the matching block immediately if found.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Python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is_UK_HWM_match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(tgt_entity, src_entity):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tgt_entity.get(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"merge_or_copy"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 == src_entity.get(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"merge_or_copy"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Compares the data migration strategies between your source profile and target profile (e.g., checks if both are currently configured as a "merge" or a "copy" action).</w:t>
      </w:r>
    </w:p>
    <w:p w:rsidR="00000000" w:rsidDel="00000000" w:rsidP="00000000" w:rsidRDefault="00000000" w:rsidRPr="00000000" w14:paraId="0000005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Decoupled Context-Free Transformers (handle_*)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These standalone functions execute the variable translations defined in your global mapping dictionary (g_env_map) for the target environment profile (env_name_clean).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Python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handle_destination_database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(val, src_metameta, g_env_map, env_name_clean, context=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None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):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src_metameta.get(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'source_type'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).lower() !=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'snowflake'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val.lower()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g_env_map.get(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"Database"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{}):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g_env_map[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"Database"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][val.lower()][env_name_clean].upper()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val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Condition 1 (if source_type != 'snowflake')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Database mapping logic runs only if the source platform is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Snowflake.</w:t>
      </w:r>
    </w:p>
    <w:p w:rsidR="00000000" w:rsidDel="00000000" w:rsidP="00000000" w:rsidRDefault="00000000" w:rsidRPr="00000000" w14:paraId="00000066">
      <w:pPr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Condition 2 (if val.lower() in ...)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Checks if the database name is registered in the configuration dictionary. If matched, it returns the target environment's name in uppercase.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Python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handle_destination_warehouse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(val, src_metameta, g_env_map, env_name_clean, context=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None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):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src_metameta.get(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'destination_type'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).lower()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"sql server"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val.lower()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g_env_map.get(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"Server"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{}):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g_env_map[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"Server"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][val.lower()][env_name_clean]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else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val.lower()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g_env_map.get(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"Warehouse"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{}):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g_env_map[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"Warehouse"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][val.lower()][env_name_clean].upper()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val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Condition 1 (if destination_type == "sql server")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If the destination platform is an instance of SQL Server, it evaluates the key against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Server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mapping definitions.</w:t>
      </w:r>
    </w:p>
    <w:p w:rsidR="00000000" w:rsidDel="00000000" w:rsidP="00000000" w:rsidRDefault="00000000" w:rsidRPr="00000000" w14:paraId="0000006D">
      <w:pPr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Condition 2 (else)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For other platforms (like Snowflake), it maps the key using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Warehouse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definitions and returns the string in uppercase.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Python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handle_source_database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(val, src_metameta, g_env_map, env_name_clean, context=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None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):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src_metameta.get(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'source_type'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).lower()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"snowflake"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val.lower()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g_env_map.get(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"Database"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{}):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g_env_map[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"Database"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][val.lower()][env_name_clean].upper()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else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"SQLDatabase"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g_env_map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and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val.lower()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g_env_map[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"SQLDatabase"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]: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g_env_map[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"SQLDatabase"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][val.lower()][env_name_clean]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val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Condition 1 (if source_type == "snowflake")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If pulling data out of Snowflake, it translates the asset name using the main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Database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mapping definitions.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Condition 2 (else / if "SQLDatabase" in ...)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For non-Snowflake sources, it falls back to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SQLDatabase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section of the mapping dictionary to resolve the target name.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Python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handle_source_warehouse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(val, src_metameta, g_env_map, env_name_clean, context=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None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):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src_metameta.get(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'source_type'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).lower()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"snowflake"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val.lower()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g_env_map.get(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"Warehouse"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{}):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g_env_map[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"Warehouse"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][val.lower()][env_name_clean].upper()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val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Condition Explained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Translates the source warehouse variable if the origin platform is Snowflake and the name is registered under the Warehouse key.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Python</w:t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handle_pattern_fields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(val, src_metameta, g_env_map, env_name_clean, db_name_lower, context=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None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):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isinstance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(val,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):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val</w:t>
        <w:br w:type="textWrapping"/>
        <w:t xml:space="preserve">    val_lower = val.lower()</w:t>
        <w:br w:type="textWrapping"/>
        <w:t xml:space="preserve">    entity_name = context.get(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'source_entity'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).lower()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isinstance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(context,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dict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else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Processes dynamic network paths, connection endpoints, and resource IDs.</w:t>
      </w:r>
    </w:p>
    <w:p w:rsidR="00000000" w:rsidDel="00000000" w:rsidP="00000000" w:rsidRDefault="00000000" w:rsidRPr="00000000" w14:paraId="0000008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Condition Explained (if not isinstance(val, str))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If the incoming value is an empty item, integer, or boolean flag instead of a text string, it returns the value immediately without modification.</w:t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Python</w:t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   lookups_to_try = []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db_name_lower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and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entity_name:</w:t>
        <w:br w:type="textWrapping"/>
        <w:t xml:space="preserve">        lookups_to_try.append(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f'[{db_name_lower}][{entity_name}][{val_lower}]'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db_name_lower:</w:t>
        <w:br w:type="textWrapping"/>
        <w:t xml:space="preserve">        lookups_to_try.append(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f'[{db_name_lower}][{val_lower}]'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entity_name:</w:t>
        <w:br w:type="textWrapping"/>
        <w:t xml:space="preserve">        lookups_to_try.append(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f'[{entity_name}][{val_lower}]'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</w:t>
        <w:br w:type="textWrapping"/>
        <w:t xml:space="preserve">    lookups_to_try.extend([val_lower, val])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Builds a fallback lookup list ordered from most-specific to least-specific. It checks for hierarchical mapping patterns, such as [database][entity][field], before falling back to a standard flat string lookup.</w:t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Python</w:t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   pattern_categories = 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'ftp_host_name'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'default_ftp_host_name'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'to_uat'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'default_ftp_root_folder'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'root_folder'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'workspace_id'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'resource_id'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]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category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pattern_categories:</w:t>
        <w:br w:type="textWrapping"/>
        <w:t xml:space="preserve">        category_dict = g_env_map.get(category, g_env_map.get(category.lower(), {}))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isinstance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(category_dict,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dict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):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lookup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lookups_to_try: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lookup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category_dict:</w:t>
        <w:br w:type="textWrapping"/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category_dict[lookup][env_name_clean]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val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Line-by-line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Loops through valid system network pattern categories to match the key definitions.</w:t>
      </w:r>
    </w:p>
    <w:p w:rsidR="00000000" w:rsidDel="00000000" w:rsidP="00000000" w:rsidRDefault="00000000" w:rsidRPr="00000000" w14:paraId="0000008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Condition 1 (if isinstance(category_dict, dict))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Ensures the category contains a structured dictionary block before attempting lookups.</w:t>
      </w:r>
    </w:p>
    <w:p w:rsidR="00000000" w:rsidDel="00000000" w:rsidP="00000000" w:rsidRDefault="00000000" w:rsidRPr="00000000" w14:paraId="0000008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Condition 2 (if lookup in category_dict)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Iterates through the lookup list. The first matching string pattern found returns the translated environment value immediately. If no patterns match across any categories, it returns the original string unaltered.</w:t>
      </w:r>
    </w:p>
    <w:p w:rsidR="00000000" w:rsidDel="00000000" w:rsidP="00000000" w:rsidRDefault="00000000" w:rsidRPr="00000000" w14:paraId="0000009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The Decoupled Recursion Translation Engine</w:t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Python</w:t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replace_recursively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(node, src_metameta, g_env_map, env_name_clean, db_name_lower, current_key=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None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, parent_dict=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None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):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engine walks through your JSON object tree, deep-scanning values across arbitrary nesting levels.</w:t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Python</w:t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   conditional_rules = 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'destination_database'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lambda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v, ctx: handle_destination_database(v, src_metameta, g_env_map, env_name_clean, ctx),</w:t>
        <w:br w:type="textWrapping"/>
        <w:t xml:space="preserve">        ...</w:t>
        <w:br w:type="textWrapping"/>
        <w:t xml:space="preserve">    }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Maps specific configuration keys to their respective handle_* transformer functions using inline lambda expressions to pass down the required structural context.</w:t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Python</w:t>
      </w:r>
    </w:p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isinstance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(node,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dict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):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{k: replace_recursively(v, src_metameta, g_env_map, env_name_clean, db_name_lower, current_key=k, parent_dict=node)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k, v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node.items()}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Condition Explained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If the current node is a dictionary, it processes each key-value pair recursively, passing the dictionary key down as current_key and the dictionary itself as parent_dict.</w:t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Python</w:t>
      </w:r>
    </w:p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elif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isinstance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(node,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list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):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[replace_recursively(item, src_metameta, g_env_map, env_name_clean, db_name_lower, current_key=current_key, parent_dict=parent_dict)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item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node]</w:t>
        <w:br w:type="textWrapping"/>
      </w:r>
    </w:p>
    <w:p w:rsidR="00000000" w:rsidDel="00000000" w:rsidP="00000000" w:rsidRDefault="00000000" w:rsidRPr="00000000" w14:paraId="000000A8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Condition Explained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If the node is a list, it loops through each item and processes them recursively while preserving the current context parameters.</w:t>
      </w:r>
    </w:p>
    <w:p w:rsidR="00000000" w:rsidDel="00000000" w:rsidP="00000000" w:rsidRDefault="00000000" w:rsidRPr="00000000" w14:paraId="000000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Python</w:t>
      </w:r>
    </w:p>
    <w:p w:rsidR="00000000" w:rsidDel="00000000" w:rsidP="00000000" w:rsidRDefault="00000000" w:rsidRPr="00000000" w14:paraId="000000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elif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isinstance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(node,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):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current_key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conditional_rules: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conditional_rules[current_key](node, context=parent_dict)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Condition Explained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If the node is a string and its key matches an explicit transformation rule (e.g., destination_database), it runs the corresponding transformer function.</w:t>
      </w:r>
    </w:p>
    <w:p w:rsidR="00000000" w:rsidDel="00000000" w:rsidP="00000000" w:rsidRDefault="00000000" w:rsidRPr="00000000" w14:paraId="000000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Python</w:t>
      </w:r>
    </w:p>
    <w:p w:rsidR="00000000" w:rsidDel="00000000" w:rsidP="00000000" w:rsidRDefault="00000000" w:rsidRPr="00000000" w14:paraId="000000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current_key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'post_execution_procedure'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replace_db_in_procedurename_per_env(node, g_env_map.get(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"Database"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{}), env_name_clean)</w:t>
        <w:br w:type="textWrapping"/>
      </w:r>
    </w:p>
    <w:p w:rsidR="00000000" w:rsidDel="00000000" w:rsidP="00000000" w:rsidRDefault="00000000" w:rsidRPr="00000000" w14:paraId="000000B4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Condition Explained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Specifically captures SQL script procedure calls and pipes them to the procedure name formatter.</w:t>
      </w:r>
    </w:p>
    <w:p w:rsidR="00000000" w:rsidDel="00000000" w:rsidP="00000000" w:rsidRDefault="00000000" w:rsidRPr="00000000" w14:paraId="000000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Python</w:t>
      </w:r>
    </w:p>
    <w:p w:rsidR="00000000" w:rsidDel="00000000" w:rsidP="00000000" w:rsidRDefault="00000000" w:rsidRPr="00000000" w14:paraId="000000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       node_lower = node.lower()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category, mappings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g_env_map.items():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isinstance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(mappings,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dict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):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continue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node_lower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mappings:</w:t>
        <w:br w:type="textWrapping"/>
        <w:t xml:space="preserve">                resolved_val = mappings[node_lower][env_name_clean]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current_key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and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any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(x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current_key.lower()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x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'database'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'warehouse'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]):</w:t>
        <w:br w:type="textWrapping"/>
        <w:t xml:space="preserve">                    resolved_val = resolved_val.upper()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resolved_val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elif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node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mappings: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mappings[node][env_name_clean]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node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node</w:t>
        <w:br w:type="textWrapping"/>
      </w:r>
    </w:p>
    <w:p w:rsidR="00000000" w:rsidDel="00000000" w:rsidP="00000000" w:rsidRDefault="00000000" w:rsidRPr="00000000" w14:paraId="000000BA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Line-by-line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Fallback logic for general string values. It looks for matching text patterns across all categories in the global mapping dictionary.</w:t>
      </w:r>
    </w:p>
    <w:p w:rsidR="00000000" w:rsidDel="00000000" w:rsidP="00000000" w:rsidRDefault="00000000" w:rsidRPr="00000000" w14:paraId="000000BB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Nested Conditions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If a match is found and the key name contains terms like 'database' or 'warehouse', it converts the resolved value to uppercase. If no matches are found, it returns the string as-is.</w:t>
      </w:r>
    </w:p>
    <w:p w:rsidR="00000000" w:rsidDel="00000000" w:rsidP="00000000" w:rsidRDefault="00000000" w:rsidRPr="00000000" w14:paraId="000000B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 The Core Orchestration Engine (get_environment_map)</w:t>
      </w:r>
    </w:p>
    <w:p w:rsidR="00000000" w:rsidDel="00000000" w:rsidP="00000000" w:rsidRDefault="00000000" w:rsidRPr="00000000" w14:paraId="000000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Python</w:t>
      </w:r>
    </w:p>
    <w:p w:rsidR="00000000" w:rsidDel="00000000" w:rsidP="00000000" w:rsidRDefault="00000000" w:rsidRPr="00000000" w14:paraId="000000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get_environment_map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(db_name: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, account_url: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, container: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, env_name: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, src_metameta: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dict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):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env_name_clean = env_name.strip()</w:t>
        <w:br w:type="textWrapping"/>
        <w:t xml:space="preserve">    db_name_lower = db_name.lower()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db_name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else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</w:p>
    <w:p w:rsidR="00000000" w:rsidDel="00000000" w:rsidP="00000000" w:rsidRDefault="00000000" w:rsidRPr="00000000" w14:paraId="000000C2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Cleans and standardizes the incoming environment and database name arguments.</w:t>
      </w:r>
    </w:p>
    <w:p w:rsidR="00000000" w:rsidDel="00000000" w:rsidP="00000000" w:rsidRDefault="00000000" w:rsidRPr="00000000" w14:paraId="000000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Python</w:t>
      </w:r>
    </w:p>
    <w:p w:rsidR="00000000" w:rsidDel="00000000" w:rsidP="00000000" w:rsidRDefault="00000000" w:rsidRPr="00000000" w14:paraId="000000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   env_map = get_db_environment_map(db_name, account_url, container)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env_map:</w:t>
        <w:br w:type="textWrapping"/>
        <w:t xml:space="preserve">        ret_env_map = {}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key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env_map.keys():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env_name_clean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env_map[key]:</w:t>
        <w:br w:type="textWrapping"/>
        <w:t xml:space="preserve">                ret_env_map[key] = env_map[key][env_name_clean]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ret_env_map</w:t>
        <w:br w:type="textWrapping"/>
      </w:r>
    </w:p>
    <w:p w:rsidR="00000000" w:rsidDel="00000000" w:rsidP="00000000" w:rsidRDefault="00000000" w:rsidRPr="00000000" w14:paraId="000000C8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Condition Explained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Checks for a database-specific environment map file first. If it exists, the engine relies on these specific local overrides instead of using the global rules, mapping the target keys and returning them directly.</w:t>
      </w:r>
    </w:p>
    <w:p w:rsidR="00000000" w:rsidDel="00000000" w:rsidP="00000000" w:rsidRDefault="00000000" w:rsidRPr="00000000" w14:paraId="000000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Python</w:t>
      </w:r>
    </w:p>
    <w:p w:rsidR="00000000" w:rsidDel="00000000" w:rsidP="00000000" w:rsidRDefault="00000000" w:rsidRPr="00000000" w14:paraId="000000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   g_env_map = get_global_environment_map(db_name, account_url, container)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g_env_map: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{}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replace_recursively(src_metameta, src_metameta, g_env_map, env_name_clean, db_name_lower)</w:t>
        <w:br w:type="textWrapping"/>
      </w:r>
    </w:p>
    <w:p w:rsidR="00000000" w:rsidDel="00000000" w:rsidP="00000000" w:rsidRDefault="00000000" w:rsidRPr="00000000" w14:paraId="000000CE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Condition Explained (if not g_env_map)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If no database-specific overrides exist, it loads the global map. If the global map is missing, it returns an empty dictionary to avoid failures. Otherwise, it starts the recursive transformation engine.</w:t>
      </w:r>
    </w:p>
    <w:p w:rsidR="00000000" w:rsidDel="00000000" w:rsidP="00000000" w:rsidRDefault="00000000" w:rsidRPr="00000000" w14:paraId="000000C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7. Migration Execution Loop (run_migrate_metameta)</w:t>
      </w:r>
    </w:p>
    <w:p w:rsidR="00000000" w:rsidDel="00000000" w:rsidP="00000000" w:rsidRDefault="00000000" w:rsidRPr="00000000" w14:paraId="000000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Python</w:t>
      </w:r>
    </w:p>
    <w:p w:rsidR="00000000" w:rsidDel="00000000" w:rsidP="00000000" w:rsidRDefault="00000000" w:rsidRPr="00000000" w14:paraId="000000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run_migrate_metameta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(db_name: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, src_env: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, tgt_env: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, src_container: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, tgt_container: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, env_name: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):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src_metameta = get_src_metameta(db_name, src_env, src_container)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src_metameta: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</w:p>
    <w:p w:rsidR="00000000" w:rsidDel="00000000" w:rsidP="00000000" w:rsidRDefault="00000000" w:rsidRPr="00000000" w14:paraId="000000D5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Condition Explained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Loads the source file. If the file cannot be found or read, the function returns immediately to halt execution safely.</w:t>
      </w:r>
    </w:p>
    <w:p w:rsidR="00000000" w:rsidDel="00000000" w:rsidP="00000000" w:rsidRDefault="00000000" w:rsidRPr="00000000" w14:paraId="000000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Python</w:t>
      </w:r>
    </w:p>
    <w:p w:rsidR="00000000" w:rsidDel="00000000" w:rsidP="00000000" w:rsidRDefault="00000000" w:rsidRPr="00000000" w14:paraId="000000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   tgt_metameta = get_tgt_metameta(db_name, tgt_env, tgt_container)</w:t>
        <w:br w:type="textWrapping"/>
        <w:t xml:space="preserve">    mapped_meta = get_environment_map(db_name, src_env, src_container, env_name, src_metameta)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mapped_meta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and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isinstance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(mapped_meta,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dict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and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'entities'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mapped_meta:</w:t>
        <w:br w:type="textWrapping"/>
        <w:t xml:space="preserve">        src_metameta = mapped_meta</w:t>
        <w:br w:type="textWrapping"/>
      </w:r>
    </w:p>
    <w:p w:rsidR="00000000" w:rsidDel="00000000" w:rsidP="00000000" w:rsidRDefault="00000000" w:rsidRPr="00000000" w14:paraId="000000DB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Condition Explained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Applies transformations to the base structure of your metadata configuration. If successful, it updates src_metameta with the translated version.</w:t>
      </w:r>
    </w:p>
    <w:p w:rsidR="00000000" w:rsidDel="00000000" w:rsidP="00000000" w:rsidRDefault="00000000" w:rsidRPr="00000000" w14:paraId="000000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Python</w:t>
      </w:r>
    </w:p>
    <w:p w:rsidR="00000000" w:rsidDel="00000000" w:rsidP="00000000" w:rsidRDefault="00000000" w:rsidRPr="00000000" w14:paraId="000000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"external_stage_name"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src_metameta:</w:t>
        <w:br w:type="textWrapping"/>
        <w:t xml:space="preserve">        src_metameta[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'external_stage_name'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]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f"{env_name.strip().upper()}_CSV_STAGE"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</w:p>
    <w:p w:rsidR="00000000" w:rsidDel="00000000" w:rsidP="00000000" w:rsidRDefault="00000000" w:rsidRPr="00000000" w14:paraId="000000E1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Condition Explained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If an external cloud data stage reference exists, it reformats the string to follow the environment naming convention (e.g., PRD_CSV_STAGE).</w:t>
      </w:r>
    </w:p>
    <w:p w:rsidR="00000000" w:rsidDel="00000000" w:rsidP="00000000" w:rsidRDefault="00000000" w:rsidRPr="00000000" w14:paraId="000000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Python</w:t>
      </w:r>
    </w:p>
    <w:p w:rsidR="00000000" w:rsidDel="00000000" w:rsidP="00000000" w:rsidRDefault="00000000" w:rsidRPr="00000000" w14:paraId="000000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   final_src_metameta_entities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list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()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len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(src_metameta.get(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'entities'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[])) &gt;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</w:t>
        <w:br w:type="textWrapping"/>
        <w:t xml:space="preserve">        resolved_server = src_metameta.get(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'source_server'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</w:t>
        <w:br w:type="textWrapping"/>
        <w:t xml:space="preserve">        resolved_db = src_metameta.get(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'source_database'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</w:t>
        <w:br w:type="textWrapping"/>
        <w:t xml:space="preserve">        </w:t>
        <w:br w:type="textWrapping"/>
        <w:t xml:space="preserve">        db_hwm_values = ut.get_hwm_val_from_sql(resolved_server, resolved_db)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resolved_server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and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resolved_db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else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{}</w:t>
        <w:br w:type="textWrapping"/>
      </w:r>
    </w:p>
    <w:p w:rsidR="00000000" w:rsidDel="00000000" w:rsidP="00000000" w:rsidRDefault="00000000" w:rsidRPr="00000000" w14:paraId="000000E7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Condition Explained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If the schema file contains tables inside its entities block, it extracts the platform location fields and fetches the tracking high-water marks (HWM) from the mock database store.</w:t>
      </w:r>
    </w:p>
    <w:p w:rsidR="00000000" w:rsidDel="00000000" w:rsidP="00000000" w:rsidRDefault="00000000" w:rsidRPr="00000000" w14:paraId="000000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Python</w:t>
      </w:r>
    </w:p>
    <w:p w:rsidR="00000000" w:rsidDel="00000000" w:rsidP="00000000" w:rsidRDefault="00000000" w:rsidRPr="00000000" w14:paraId="000000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src_entity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src_metameta[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'entities'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]:</w:t>
        <w:br w:type="textWrapping"/>
        <w:t xml:space="preserve">            s_entity = src_entity[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"source_entity"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]</w:t>
        <w:br w:type="textWrapping"/>
        <w:t xml:space="preserve">            s_entity_lw = s_entity.lower()</w:t>
        <w:br w:type="textWrapping"/>
        <w:t xml:space="preserve">            logging.info(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f"Processing entity {s_entity}"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</w:t>
        <w:br w:type="textWrapping"/>
        <w:br w:type="textWrapping"/>
        <w:t xml:space="preserve">            mapped_entity = get_environment_map(db_name, src_env, src_container, env_name, src_entity)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isinstance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(mapped_entity,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dict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):</w:t>
        <w:br w:type="textWrapping"/>
        <w:t xml:space="preserve">                src_entity.update(mapped_entity)</w:t>
        <w:br w:type="textWrapping"/>
      </w:r>
    </w:p>
    <w:p w:rsidR="00000000" w:rsidDel="00000000" w:rsidP="00000000" w:rsidRDefault="00000000" w:rsidRPr="00000000" w14:paraId="000000ED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Loops through each table entity definition individually and updates its configuration block with the target environment translations.</w:t>
      </w:r>
    </w:p>
    <w:p w:rsidR="00000000" w:rsidDel="00000000" w:rsidP="00000000" w:rsidRDefault="00000000" w:rsidRPr="00000000" w14:paraId="000000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Python</w:t>
      </w:r>
    </w:p>
    <w:p w:rsidR="00000000" w:rsidDel="00000000" w:rsidP="00000000" w:rsidRDefault="00000000" w:rsidRPr="00000000" w14:paraId="000000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"delete_path"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src_entity)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"delete_path"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src_entity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and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src_entity[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"delete_path"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]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"false"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):</w:t>
        <w:br w:type="textWrapping"/>
        <w:t xml:space="preserve">                src_entity.pop(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"delete_schedule"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None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</w:t>
        <w:br w:type="textWrapping"/>
        <w:t xml:space="preserve">                src_entity.pop(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"soft_delete"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None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</w:t>
        <w:br w:type="textWrapping"/>
        <w:t xml:space="preserve">                src_entity.pop(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"delete_path"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None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F3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Condition Explained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Cleans up unused retention configurations. If data retention parameters are missing, or if the delete_path parameter is explicitly set to "false", the engine removes these keys from the output file to keep the schema clean.</w:t>
      </w:r>
    </w:p>
    <w:p w:rsidR="00000000" w:rsidDel="00000000" w:rsidP="00000000" w:rsidRDefault="00000000" w:rsidRPr="00000000" w14:paraId="000000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Python</w:t>
      </w:r>
    </w:p>
    <w:p w:rsidR="00000000" w:rsidDel="00000000" w:rsidP="00000000" w:rsidRDefault="00000000" w:rsidRPr="00000000" w14:paraId="000000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"hwm_col"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src_entity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and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"hwm_id"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src_entity:</w:t>
        <w:br w:type="textWrapping"/>
        <w:t xml:space="preserve">                final_src_metameta_entities.append(src_entity)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continue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</w:p>
    <w:p w:rsidR="00000000" w:rsidDel="00000000" w:rsidP="00000000" w:rsidRDefault="00000000" w:rsidRPr="00000000" w14:paraId="000000F9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Condition Explained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If a table does not track changes using tracking columns or IDs, it is treated as a static full-load table. The entry is appended to the processing list as-is, and the loop skips to the next entity.</w:t>
      </w:r>
    </w:p>
    <w:p w:rsidR="00000000" w:rsidDel="00000000" w:rsidP="00000000" w:rsidRDefault="00000000" w:rsidRPr="00000000" w14:paraId="000000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Python</w:t>
      </w:r>
    </w:p>
    <w:p w:rsidR="00000000" w:rsidDel="00000000" w:rsidP="00000000" w:rsidRDefault="00000000" w:rsidRPr="00000000" w14:paraId="000000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           hwm_value = reset_tgt_hwm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"hwm_col"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src_entity.keys()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else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reset_tgt_hwm_id</w:t>
        <w:br w:type="textWrapping"/>
        <w:t xml:space="preserve">            reset_hwm_value = hwm_value</w:t>
        <w:br w:type="textWrapping"/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s_entity_lw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db_hwm_values:</w:t>
        <w:br w:type="textWrapping"/>
        <w:t xml:space="preserve">                hwm_value = db_hwm_values[s_entity_lw]</w:t>
        <w:br w:type="textWrapping"/>
      </w:r>
    </w:p>
    <w:p w:rsidR="00000000" w:rsidDel="00000000" w:rsidP="00000000" w:rsidRDefault="00000000" w:rsidRPr="00000000" w14:paraId="000000FF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Condition Explained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Sets the default tracking baseline depending on whether the table uses a date column (hwm_col) or an ID column (hwm_id). If an existing tracking value is found in the database, the code updates hwm_value to use that timestamp.</w:t>
      </w:r>
    </w:p>
    <w:p w:rsidR="00000000" w:rsidDel="00000000" w:rsidP="00000000" w:rsidRDefault="00000000" w:rsidRPr="00000000" w14:paraId="000001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Python</w:t>
      </w:r>
    </w:p>
    <w:p w:rsidR="00000000" w:rsidDel="00000000" w:rsidP="00000000" w:rsidRDefault="00000000" w:rsidRPr="00000000" w14:paraId="000001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tgt_metameta:</w:t>
        <w:br w:type="textWrapping"/>
        <w:t xml:space="preserve">                old_entity = find_entity_meta_meta(tgt_metameta, s_entity)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old_entity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and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old_entity.get(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"merge_or_copy"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 != src_entity.get(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"merge_or_copy"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):</w:t>
        <w:br w:type="textWrapping"/>
        <w:t xml:space="preserve">                    hwm_value = reset_hwm_value</w:t>
        <w:br w:type="textWrapping"/>
      </w:r>
    </w:p>
    <w:p w:rsidR="00000000" w:rsidDel="00000000" w:rsidP="00000000" w:rsidRDefault="00000000" w:rsidRPr="00000000" w14:paraId="00000105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Condition Explained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Validates strategy sync. If this is a rerun and the data migration strategy has changed (e.g., switching from a merge action to a hard table copy), the engine resets the tracking high-water mark back to its default baseline (1900/01/01) to trigger a clean full reload.</w:t>
      </w:r>
    </w:p>
    <w:p w:rsidR="00000000" w:rsidDel="00000000" w:rsidP="00000000" w:rsidRDefault="00000000" w:rsidRPr="00000000" w14:paraId="000001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Python</w:t>
      </w:r>
    </w:p>
    <w:p w:rsidR="00000000" w:rsidDel="00000000" w:rsidP="00000000" w:rsidRDefault="00000000" w:rsidRPr="00000000" w14:paraId="000001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           db_hwm_values[s_entity_lw] = hwm_value</w:t>
        <w:br w:type="textWrapping"/>
        <w:t xml:space="preserve">            src_entity.pop(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"hwm_val"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None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</w:t>
        <w:br w:type="textWrapping"/>
        <w:t xml:space="preserve">            final_src_metameta_entities.append(src_entity)</w:t>
        <w:br w:type="textWrapping"/>
      </w:r>
    </w:p>
    <w:p w:rsidR="00000000" w:rsidDel="00000000" w:rsidP="00000000" w:rsidRDefault="00000000" w:rsidRPr="00000000" w14:paraId="0000010B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Saves the resolved high-water mark value to the tracking dictionary, removes any temporary values, and appends the processed entity to the final list.</w:t>
      </w:r>
    </w:p>
    <w:p w:rsidR="00000000" w:rsidDel="00000000" w:rsidP="00000000" w:rsidRDefault="00000000" w:rsidRPr="00000000" w14:paraId="000001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Python</w:t>
      </w:r>
    </w:p>
    <w:p w:rsidR="00000000" w:rsidDel="00000000" w:rsidP="00000000" w:rsidRDefault="00000000" w:rsidRPr="00000000" w14:paraId="000001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resolved_server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and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resolved_db: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entity_key, val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db_hwm_values.items():</w:t>
        <w:br w:type="textWrapping"/>
        <w:t xml:space="preserve">                ut.update_hwm_val_to_sql(resolved_server, resolved_db, entity_key, val)</w:t>
        <w:br w:type="textWrapping"/>
      </w:r>
    </w:p>
    <w:p w:rsidR="00000000" w:rsidDel="00000000" w:rsidP="00000000" w:rsidRDefault="00000000" w:rsidRPr="00000000" w14:paraId="00000111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Condition Explained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If the server and database parameters are valid, this loops through the final tracking values and records the updated high-water marks in the mock database store.</w:t>
      </w:r>
    </w:p>
    <w:p w:rsidR="00000000" w:rsidDel="00000000" w:rsidP="00000000" w:rsidRDefault="00000000" w:rsidRPr="00000000" w14:paraId="000001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Python</w:t>
      </w:r>
    </w:p>
    <w:p w:rsidR="00000000" w:rsidDel="00000000" w:rsidP="00000000" w:rsidRDefault="00000000" w:rsidRPr="00000000" w14:paraId="000001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   src_metameta[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'entities'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] = final_src_metameta_entities</w:t>
        <w:br w:type="textWrapping"/>
        <w:t xml:space="preserve">    write_metameta_to_destination(db_name, tgt_env, src_metameta, tgt_container)</w:t>
        <w:br w:type="textWrapping"/>
      </w:r>
    </w:p>
    <w:p w:rsidR="00000000" w:rsidDel="00000000" w:rsidP="00000000" w:rsidRDefault="00000000" w:rsidRPr="00000000" w14:paraId="00000117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Replaces the old entity list with the updated, cleaned definitions and exports the final transformed configuration file to your target directory.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9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0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2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3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4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5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6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7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8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9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0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2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