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FE74" w14:textId="2C4DE63D" w:rsidR="00C76E58" w:rsidRPr="00E04B16" w:rsidRDefault="00C76E58" w:rsidP="00C76E58">
      <w:pPr>
        <w:pStyle w:val="Heading1"/>
        <w:rPr>
          <w:rFonts w:ascii="Times New Roman" w:hAnsi="Times New Roman" w:cs="Times New Roman"/>
          <w:shd w:val="clear" w:color="auto" w:fill="FFFFFF"/>
        </w:rPr>
      </w:pPr>
      <w:r w:rsidRPr="00E04B16">
        <w:rPr>
          <w:rFonts w:ascii="Times New Roman" w:hAnsi="Times New Roman" w:cs="Times New Roman"/>
          <w:shd w:val="clear" w:color="auto" w:fill="FFFFFF"/>
        </w:rPr>
        <w:t>Private endpoint</w:t>
      </w:r>
    </w:p>
    <w:p w14:paraId="4A403966" w14:textId="7E3A48B3" w:rsidR="00BC64D4" w:rsidRDefault="00C76E58">
      <w:pPr>
        <w:rPr>
          <w:rFonts w:ascii="Times New Roman" w:hAnsi="Times New Roman" w:cs="Times New Roman"/>
          <w:color w:val="161616"/>
          <w:shd w:val="clear" w:color="auto" w:fill="FFFFFF"/>
        </w:rPr>
      </w:pPr>
      <w:r w:rsidRPr="00E04B16">
        <w:rPr>
          <w:rFonts w:ascii="Times New Roman" w:hAnsi="Times New Roman" w:cs="Times New Roman"/>
          <w:color w:val="161616"/>
          <w:shd w:val="clear" w:color="auto" w:fill="FFFFFF"/>
        </w:rPr>
        <w:t>A private endpoint is a network interface that uses a private IP address from your virtual network. This network interface connects you privately and securely to a service that's powered by Azure Private Link. By enabling a private endpoint, you're bringing the service into your virtual network.</w:t>
      </w:r>
    </w:p>
    <w:p w14:paraId="7D699D96" w14:textId="77777777" w:rsidR="00DC7279" w:rsidRDefault="00DC7279" w:rsidP="00DC7279">
      <w:pPr>
        <w:pStyle w:val="Heading2"/>
        <w:rPr>
          <w:rFonts w:ascii="Times New Roman" w:hAnsi="Times New Roman" w:cs="Times New Roman"/>
        </w:rPr>
      </w:pPr>
      <w:r w:rsidRPr="007744E6">
        <w:rPr>
          <w:rFonts w:ascii="Times New Roman" w:hAnsi="Times New Roman" w:cs="Times New Roman"/>
        </w:rPr>
        <w:t>Example</w:t>
      </w:r>
    </w:p>
    <w:p w14:paraId="2C11328A" w14:textId="659A932F" w:rsidR="00DC7279" w:rsidRPr="00DC7279" w:rsidRDefault="00DC7279" w:rsidP="00DC7279">
      <w:r>
        <w:rPr>
          <w:rFonts w:ascii="Times New Roman" w:hAnsi="Times New Roman" w:cs="Times New Roman"/>
        </w:rPr>
        <w:t>C</w:t>
      </w:r>
      <w:r w:rsidRPr="007744E6">
        <w:rPr>
          <w:rFonts w:ascii="Times New Roman" w:hAnsi="Times New Roman" w:cs="Times New Roman"/>
        </w:rPr>
        <w:t xml:space="preserve">reate </w:t>
      </w:r>
      <w:r w:rsidRPr="00DC7279">
        <w:rPr>
          <w:rFonts w:ascii="Times New Roman" w:hAnsi="Times New Roman" w:cs="Times New Roman"/>
        </w:rPr>
        <w:t>Private Endpoint between Azure Data Factory and Azure Database Azure Blob Storage</w:t>
      </w:r>
      <w:r>
        <w:rPr>
          <w:rFonts w:ascii="Times New Roman" w:hAnsi="Times New Roman" w:cs="Times New Roman"/>
        </w:rPr>
        <w:t>. Here are the step to do the same.</w:t>
      </w:r>
    </w:p>
    <w:p w14:paraId="123D9C9C" w14:textId="22849522" w:rsidR="00A30D02" w:rsidRPr="00E04B16" w:rsidRDefault="00A30D02" w:rsidP="00A569F4">
      <w:pPr>
        <w:pStyle w:val="Heading2"/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</w:rPr>
        <w:t>Creating the Integration Runtime to use the Managed Virtual Network</w:t>
      </w:r>
    </w:p>
    <w:p w14:paraId="06776F0C" w14:textId="2C163912" w:rsidR="00A30D02" w:rsidRPr="00E04B16" w:rsidRDefault="00A30D02" w:rsidP="00A30D02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</w:rPr>
        <w:t>Once this part is configured, in ADF, we must create a new Integration Runtime, this feature gives the infrastructure data integration capabilities in different network environments.</w:t>
      </w:r>
    </w:p>
    <w:p w14:paraId="281B2C62" w14:textId="6B98451F" w:rsidR="00A30D02" w:rsidRPr="00E04B16" w:rsidRDefault="00A30D02" w:rsidP="00A30D02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</w:rPr>
        <w:t>In the ADF Administration panel, in Connections, Integration runtimes and click on New.</w:t>
      </w:r>
    </w:p>
    <w:p w14:paraId="0A4AAD7E" w14:textId="35826406" w:rsidR="00A30D02" w:rsidRPr="00E04B16" w:rsidRDefault="00A30D02" w:rsidP="00A30D02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</w:rPr>
        <w:t>We choose on this first screen the option of Azure, Self-Hosted and continue:</w:t>
      </w:r>
    </w:p>
    <w:p w14:paraId="6EC42D91" w14:textId="20A76712" w:rsidR="00A569F4" w:rsidRPr="00E04B16" w:rsidRDefault="00A569F4" w:rsidP="00A30D02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  <w:noProof/>
        </w:rPr>
        <w:drawing>
          <wp:inline distT="0" distB="0" distL="0" distR="0" wp14:anchorId="1D41872F" wp14:editId="475CC8BC">
            <wp:extent cx="5731510" cy="3714750"/>
            <wp:effectExtent l="0" t="0" r="2540" b="0"/>
            <wp:docPr id="214652456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4569" name="Picture 1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726F" w14:textId="3A7670FF" w:rsidR="00A569F4" w:rsidRPr="00E04B16" w:rsidRDefault="00A569F4" w:rsidP="00A30D02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</w:rPr>
        <w:t>In this next one we choose the Azure part and continue:</w:t>
      </w:r>
    </w:p>
    <w:p w14:paraId="75362278" w14:textId="5984C1B5" w:rsidR="00A569F4" w:rsidRPr="00E04B16" w:rsidRDefault="00A569F4" w:rsidP="00A30D02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E20C64" wp14:editId="08A3EAA9">
            <wp:extent cx="5731510" cy="4210050"/>
            <wp:effectExtent l="0" t="0" r="2540" b="0"/>
            <wp:docPr id="114410203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0203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E1DC" w14:textId="14EA4FB4" w:rsidR="00A569F4" w:rsidRPr="00E04B16" w:rsidRDefault="00A569F4" w:rsidP="00A30D02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</w:rPr>
        <w:t>We fill in the requested fields: the name and the region where our ADF is located:</w:t>
      </w:r>
    </w:p>
    <w:p w14:paraId="3958AC0F" w14:textId="07EAAA09" w:rsidR="00A569F4" w:rsidRPr="00E04B16" w:rsidRDefault="00A569F4" w:rsidP="00A30D02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  <w:noProof/>
        </w:rPr>
        <w:drawing>
          <wp:inline distT="0" distB="0" distL="0" distR="0" wp14:anchorId="736559D6" wp14:editId="5FE35891">
            <wp:extent cx="5731510" cy="3924300"/>
            <wp:effectExtent l="0" t="0" r="2540" b="0"/>
            <wp:docPr id="382028051" name="Picture 3" descr="A screenshot of a computer runtime set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28051" name="Picture 3" descr="A screenshot of a computer runtime setup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A13F" w14:textId="77777777" w:rsidR="00A569F4" w:rsidRPr="00E04B16" w:rsidRDefault="00A569F4" w:rsidP="00A30D02">
      <w:pPr>
        <w:rPr>
          <w:rFonts w:ascii="Times New Roman" w:hAnsi="Times New Roman" w:cs="Times New Roman"/>
        </w:rPr>
      </w:pPr>
    </w:p>
    <w:p w14:paraId="736AFC4C" w14:textId="3FD2B825" w:rsidR="00A569F4" w:rsidRPr="00E04B16" w:rsidRDefault="00A569F4" w:rsidP="00A30D02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</w:rPr>
        <w:lastRenderedPageBreak/>
        <w:t>In the Virtual Network tab we must choose the Enabled option in Virtual Network Configuration:</w:t>
      </w:r>
    </w:p>
    <w:p w14:paraId="1F0AF798" w14:textId="162EFED8" w:rsidR="00A569F4" w:rsidRPr="00E04B16" w:rsidRDefault="00A569F4" w:rsidP="00A30D02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  <w:noProof/>
        </w:rPr>
        <w:drawing>
          <wp:inline distT="0" distB="0" distL="0" distR="0" wp14:anchorId="3F72C45E" wp14:editId="3E7EB411">
            <wp:extent cx="5731510" cy="2552700"/>
            <wp:effectExtent l="0" t="0" r="2540" b="0"/>
            <wp:docPr id="1292869062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69062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B16">
        <w:rPr>
          <w:rFonts w:ascii="Times New Roman" w:hAnsi="Times New Roman" w:cs="Times New Roman"/>
        </w:rPr>
        <w:t xml:space="preserve"> </w:t>
      </w:r>
      <w:r w:rsidRPr="00E04B16">
        <w:rPr>
          <w:rFonts w:ascii="Times New Roman" w:hAnsi="Times New Roman" w:cs="Times New Roman"/>
        </w:rPr>
        <w:t>We create the new Integration Runtime:</w:t>
      </w:r>
    </w:p>
    <w:p w14:paraId="4CE5C987" w14:textId="0071D227" w:rsidR="00A569F4" w:rsidRPr="00E04B16" w:rsidRDefault="00A569F4" w:rsidP="00A30D02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  <w:noProof/>
        </w:rPr>
        <w:drawing>
          <wp:inline distT="0" distB="0" distL="0" distR="0" wp14:anchorId="495956A2" wp14:editId="177D4428">
            <wp:extent cx="5731510" cy="1257300"/>
            <wp:effectExtent l="0" t="0" r="2540" b="0"/>
            <wp:docPr id="16557874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874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27B2" w14:textId="46A43680" w:rsidR="00A569F4" w:rsidRPr="00E04B16" w:rsidRDefault="00FC6BCA" w:rsidP="00A30D02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</w:rPr>
        <w:t xml:space="preserve">We wait for the creation to </w:t>
      </w:r>
      <w:r w:rsidRPr="00E04B16">
        <w:rPr>
          <w:rFonts w:ascii="Times New Roman" w:hAnsi="Times New Roman" w:cs="Times New Roman"/>
        </w:rPr>
        <w:t>finish,</w:t>
      </w:r>
      <w:r w:rsidRPr="00E04B16">
        <w:rPr>
          <w:rFonts w:ascii="Times New Roman" w:hAnsi="Times New Roman" w:cs="Times New Roman"/>
        </w:rPr>
        <w:t xml:space="preserve"> and it is operational to continue with the creation of the Private Endpoint.</w:t>
      </w:r>
    </w:p>
    <w:p w14:paraId="2CD66753" w14:textId="485D5958" w:rsidR="00FC6BCA" w:rsidRPr="00E04B16" w:rsidRDefault="00FC6BCA" w:rsidP="00FC6BCA">
      <w:pPr>
        <w:pStyle w:val="Heading2"/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</w:rPr>
        <w:t xml:space="preserve">We create Managed Private Endpoint in the selected location and choose Azure </w:t>
      </w:r>
      <w:r w:rsidR="00472EEC" w:rsidRPr="00E04B16">
        <w:rPr>
          <w:rFonts w:ascii="Times New Roman" w:hAnsi="Times New Roman" w:cs="Times New Roman"/>
        </w:rPr>
        <w:t>blob storage</w:t>
      </w:r>
    </w:p>
    <w:p w14:paraId="156E97BE" w14:textId="77777777" w:rsidR="00FC6BCA" w:rsidRPr="00E04B16" w:rsidRDefault="00FC6BCA" w:rsidP="00FC6BCA">
      <w:pPr>
        <w:rPr>
          <w:rFonts w:ascii="Times New Roman" w:hAnsi="Times New Roman" w:cs="Times New Roman"/>
        </w:rPr>
      </w:pPr>
    </w:p>
    <w:p w14:paraId="1CBFEB80" w14:textId="329CF80A" w:rsidR="00FC6BCA" w:rsidRPr="00E04B16" w:rsidRDefault="00FC6BCA" w:rsidP="00FC6BCA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  <w:noProof/>
        </w:rPr>
        <w:drawing>
          <wp:inline distT="0" distB="0" distL="0" distR="0" wp14:anchorId="71649927" wp14:editId="7B618C7E">
            <wp:extent cx="5731510" cy="3181350"/>
            <wp:effectExtent l="0" t="0" r="2540" b="0"/>
            <wp:docPr id="214515009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5009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D246" w14:textId="349884B5" w:rsidR="00FC6BCA" w:rsidRPr="00E04B16" w:rsidRDefault="00472EEC" w:rsidP="00FC6BCA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27D1DE" wp14:editId="438FE3A8">
            <wp:extent cx="5731510" cy="4010025"/>
            <wp:effectExtent l="0" t="0" r="2540" b="9525"/>
            <wp:docPr id="2024807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076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B38E" w14:textId="42134C8D" w:rsidR="00472EEC" w:rsidRPr="00E04B16" w:rsidRDefault="00472EEC" w:rsidP="00FC6BCA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</w:rPr>
        <w:t xml:space="preserve">We type a name, choose our Azure Blob </w:t>
      </w:r>
      <w:r w:rsidRPr="00E04B16">
        <w:rPr>
          <w:rFonts w:ascii="Times New Roman" w:hAnsi="Times New Roman" w:cs="Times New Roman"/>
        </w:rPr>
        <w:t>Storage,</w:t>
      </w:r>
      <w:r w:rsidRPr="00E04B16">
        <w:rPr>
          <w:rFonts w:ascii="Times New Roman" w:hAnsi="Times New Roman" w:cs="Times New Roman"/>
        </w:rPr>
        <w:t xml:space="preserve"> and create:</w:t>
      </w:r>
    </w:p>
    <w:p w14:paraId="71B53523" w14:textId="4941EEB3" w:rsidR="00472EEC" w:rsidRPr="00E04B16" w:rsidRDefault="00472EEC" w:rsidP="00FC6BCA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  <w:noProof/>
        </w:rPr>
        <w:drawing>
          <wp:inline distT="0" distB="0" distL="0" distR="0" wp14:anchorId="016F3634" wp14:editId="3F610A46">
            <wp:extent cx="5731510" cy="4410075"/>
            <wp:effectExtent l="0" t="0" r="2540" b="9525"/>
            <wp:docPr id="514273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736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3504" w14:textId="46149616" w:rsidR="00E04B16" w:rsidRPr="00E04B16" w:rsidRDefault="00E04B16" w:rsidP="00FC6BCA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</w:rPr>
        <w:lastRenderedPageBreak/>
        <w:t xml:space="preserve">After having created the Private Endpoint, we must go to our Azure Blob Storage, to the Networking part, in private Access and approve the </w:t>
      </w:r>
      <w:r w:rsidRPr="00E04B16">
        <w:rPr>
          <w:rFonts w:ascii="Times New Roman" w:hAnsi="Times New Roman" w:cs="Times New Roman"/>
        </w:rPr>
        <w:t>Endpoint</w:t>
      </w:r>
      <w:r w:rsidRPr="00E04B16">
        <w:rPr>
          <w:rFonts w:ascii="Times New Roman" w:hAnsi="Times New Roman" w:cs="Times New Roman"/>
        </w:rPr>
        <w:t xml:space="preserve"> created from Azure Datafactory.</w:t>
      </w:r>
    </w:p>
    <w:p w14:paraId="172E1F4E" w14:textId="77777777" w:rsidR="00E04B16" w:rsidRPr="00E04B16" w:rsidRDefault="00E04B16" w:rsidP="00FC6BCA">
      <w:pPr>
        <w:rPr>
          <w:rFonts w:ascii="Times New Roman" w:hAnsi="Times New Roman" w:cs="Times New Roman"/>
          <w:noProof/>
        </w:rPr>
      </w:pPr>
    </w:p>
    <w:p w14:paraId="1AE02C34" w14:textId="0E16AE6C" w:rsidR="00472EEC" w:rsidRPr="00E04B16" w:rsidRDefault="00E04B16" w:rsidP="00FC6BCA">
      <w:pPr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  <w:noProof/>
        </w:rPr>
        <w:drawing>
          <wp:inline distT="0" distB="0" distL="0" distR="0" wp14:anchorId="2AE166C6" wp14:editId="1E05E750">
            <wp:extent cx="5731510" cy="3086100"/>
            <wp:effectExtent l="0" t="0" r="2540" b="0"/>
            <wp:docPr id="17343424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42435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10E8" w14:textId="77777777" w:rsidR="00E04B16" w:rsidRPr="00E04B16" w:rsidRDefault="00E04B16" w:rsidP="00E04B16">
      <w:pPr>
        <w:pStyle w:val="Heading2"/>
        <w:rPr>
          <w:rFonts w:ascii="Times New Roman" w:hAnsi="Times New Roman" w:cs="Times New Roman"/>
        </w:rPr>
      </w:pPr>
      <w:r w:rsidRPr="00E04B16">
        <w:rPr>
          <w:rFonts w:ascii="Times New Roman" w:hAnsi="Times New Roman" w:cs="Times New Roman"/>
        </w:rPr>
        <w:t>Create Linked Service with Azure SQL Database</w:t>
      </w:r>
    </w:p>
    <w:p w14:paraId="27E2A6D0" w14:textId="49A44877" w:rsidR="000361EA" w:rsidRPr="000361EA" w:rsidRDefault="000361EA" w:rsidP="000361EA">
      <w:pPr>
        <w:rPr>
          <w:rFonts w:ascii="Times New Roman" w:hAnsi="Times New Roman" w:cs="Times New Roman"/>
        </w:rPr>
      </w:pPr>
      <w:r w:rsidRPr="000361EA">
        <w:rPr>
          <w:rFonts w:ascii="Times New Roman" w:hAnsi="Times New Roman" w:cs="Times New Roman"/>
        </w:rPr>
        <w:t>From the Azure Data factory administration panel, we proceed to create a new linked service for Azure Blob Storage.</w:t>
      </w:r>
    </w:p>
    <w:p w14:paraId="029105A3" w14:textId="3E7CE9CD" w:rsidR="000361EA" w:rsidRPr="000361EA" w:rsidRDefault="000361EA" w:rsidP="000361EA">
      <w:pPr>
        <w:rPr>
          <w:rFonts w:ascii="Times New Roman" w:hAnsi="Times New Roman" w:cs="Times New Roman"/>
        </w:rPr>
      </w:pPr>
      <w:r w:rsidRPr="000361EA">
        <w:rPr>
          <w:rFonts w:ascii="Times New Roman" w:hAnsi="Times New Roman" w:cs="Times New Roman"/>
        </w:rPr>
        <w:t>We fill in the previously created Integration Runtime, choose our Azure Blob Storage and it will automatically provide us with our private point.</w:t>
      </w:r>
    </w:p>
    <w:p w14:paraId="65978118" w14:textId="1091EFAC" w:rsidR="00E04B16" w:rsidRDefault="000361EA" w:rsidP="000361EA">
      <w:pPr>
        <w:rPr>
          <w:rFonts w:ascii="Times New Roman" w:hAnsi="Times New Roman" w:cs="Times New Roman"/>
        </w:rPr>
      </w:pPr>
      <w:r w:rsidRPr="000361EA">
        <w:rPr>
          <w:rFonts w:ascii="Times New Roman" w:hAnsi="Times New Roman" w:cs="Times New Roman"/>
        </w:rPr>
        <w:t>We complete the authentication and perform a Test Connection to verify that we can effectively make the private connection to our database from Azure Data Factory.</w:t>
      </w:r>
    </w:p>
    <w:p w14:paraId="11D31CAD" w14:textId="286A0B68" w:rsidR="000361EA" w:rsidRDefault="000361EA" w:rsidP="000361E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74463E9" wp14:editId="6F3C49BD">
            <wp:extent cx="5731510" cy="5340985"/>
            <wp:effectExtent l="0" t="0" r="2540" b="0"/>
            <wp:docPr id="864287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875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CD33" w14:textId="130CF97D" w:rsidR="000361EA" w:rsidRPr="00E04B16" w:rsidRDefault="000361EA" w:rsidP="00FC6BC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CBF0FF" wp14:editId="71E95680">
            <wp:extent cx="4886325" cy="5695950"/>
            <wp:effectExtent l="0" t="0" r="9525" b="0"/>
            <wp:docPr id="11452524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5245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1EA" w:rsidRPr="00E0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D4"/>
    <w:rsid w:val="000361EA"/>
    <w:rsid w:val="000956DD"/>
    <w:rsid w:val="00472EEC"/>
    <w:rsid w:val="00A30D02"/>
    <w:rsid w:val="00A569F4"/>
    <w:rsid w:val="00BC64D4"/>
    <w:rsid w:val="00C223E5"/>
    <w:rsid w:val="00C76E58"/>
    <w:rsid w:val="00D305B7"/>
    <w:rsid w:val="00DC7279"/>
    <w:rsid w:val="00E04B16"/>
    <w:rsid w:val="00E65FD4"/>
    <w:rsid w:val="00FC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DFE9"/>
  <w15:chartTrackingRefBased/>
  <w15:docId w15:val="{3C212013-0B43-473C-9F48-0F1CE945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0D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6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Bhangale</dc:creator>
  <cp:keywords/>
  <dc:description/>
  <cp:lastModifiedBy>Girish Bhangale</cp:lastModifiedBy>
  <cp:revision>3</cp:revision>
  <dcterms:created xsi:type="dcterms:W3CDTF">2023-05-29T10:40:00Z</dcterms:created>
  <dcterms:modified xsi:type="dcterms:W3CDTF">2023-05-29T13:25:00Z</dcterms:modified>
</cp:coreProperties>
</file>