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103"/>
        <w:rPr>
          <w:sz w:val="2"/>
        </w:rPr>
      </w:pPr>
      <w:r>
        <w:rPr>
          <w:sz w:val="2"/>
        </w:rPr>
        <w:pict>
          <v:group style="width:24.2pt;height:.4pt;mso-position-horizontal-relative:char;mso-position-vertical-relative:line" coordorigin="0,0" coordsize="484,8">
            <v:line style="position:absolute" from="4,4" to="479,4" stroked="true" strokeweight=".36pt" strokecolor="#000000"/>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4"/>
        </w:rPr>
      </w:pPr>
    </w:p>
    <w:p>
      <w:pPr>
        <w:pStyle w:val="Heading1"/>
        <w:tabs>
          <w:tab w:pos="3255" w:val="left" w:leader="none"/>
        </w:tabs>
        <w:spacing w:before="44"/>
        <w:ind w:left="1649"/>
      </w:pPr>
      <w:r>
        <w:rPr/>
        <w:t>Annual</w:t>
        <w:tab/>
        <w:t>Volume</w:t>
      </w:r>
    </w:p>
    <w:p>
      <w:pPr>
        <w:pStyle w:val="BodyText"/>
        <w:spacing w:before="10"/>
        <w:rPr>
          <w:sz w:val="41"/>
        </w:rPr>
      </w:pPr>
    </w:p>
    <w:p>
      <w:pPr>
        <w:spacing w:before="1"/>
        <w:ind w:left="1667" w:right="0" w:firstLine="0"/>
        <w:jc w:val="center"/>
        <w:rPr>
          <w:i/>
          <w:sz w:val="33"/>
        </w:rPr>
      </w:pPr>
      <w:r>
        <w:rPr>
          <w:i/>
          <w:sz w:val="33"/>
        </w:rPr>
        <w:t>of</w:t>
      </w:r>
    </w:p>
    <w:p>
      <w:pPr>
        <w:pStyle w:val="BodyText"/>
        <w:spacing w:before="11"/>
        <w:rPr>
          <w:i/>
          <w:sz w:val="36"/>
        </w:rPr>
      </w:pPr>
    </w:p>
    <w:p>
      <w:pPr>
        <w:tabs>
          <w:tab w:pos="3182" w:val="left" w:leader="none"/>
        </w:tabs>
        <w:spacing w:before="0"/>
        <w:ind w:left="1749" w:right="0" w:firstLine="0"/>
        <w:jc w:val="center"/>
        <w:rPr>
          <w:sz w:val="44"/>
        </w:rPr>
      </w:pPr>
      <w:r>
        <w:rPr>
          <w:spacing w:val="37"/>
          <w:sz w:val="44"/>
        </w:rPr>
        <w:t>THE</w:t>
        <w:tab/>
      </w:r>
      <w:r>
        <w:rPr>
          <w:spacing w:val="23"/>
          <w:sz w:val="44"/>
        </w:rPr>
        <w:t>LA</w:t>
      </w:r>
      <w:r>
        <w:rPr>
          <w:spacing w:val="-84"/>
          <w:sz w:val="44"/>
        </w:rPr>
        <w:t> </w:t>
      </w:r>
      <w:r>
        <w:rPr>
          <w:sz w:val="44"/>
        </w:rPr>
        <w:t>W</w:t>
      </w:r>
      <w:r>
        <w:rPr>
          <w:spacing w:val="-87"/>
          <w:sz w:val="44"/>
        </w:rPr>
        <w:t> </w:t>
      </w:r>
      <w:r>
        <w:rPr>
          <w:sz w:val="44"/>
        </w:rPr>
        <w:t>S</w:t>
      </w:r>
    </w:p>
    <w:p>
      <w:pPr>
        <w:spacing w:before="360"/>
        <w:ind w:left="1696" w:right="0" w:firstLine="0"/>
        <w:jc w:val="center"/>
        <w:rPr>
          <w:i/>
          <w:sz w:val="33"/>
        </w:rPr>
      </w:pPr>
      <w:r>
        <w:rPr>
          <w:i/>
          <w:sz w:val="33"/>
        </w:rPr>
        <w:t>of</w:t>
      </w:r>
    </w:p>
    <w:p>
      <w:pPr>
        <w:pStyle w:val="BodyText"/>
        <w:spacing w:before="6"/>
        <w:rPr>
          <w:i/>
          <w:sz w:val="27"/>
        </w:rPr>
      </w:pPr>
    </w:p>
    <w:p>
      <w:pPr>
        <w:tabs>
          <w:tab w:pos="3116" w:val="left" w:leader="none"/>
        </w:tabs>
        <w:spacing w:before="0"/>
        <w:ind w:left="1395" w:right="0" w:firstLine="0"/>
        <w:jc w:val="center"/>
        <w:rPr>
          <w:sz w:val="44"/>
        </w:rPr>
      </w:pPr>
      <w:r>
        <w:rPr>
          <w:sz w:val="44"/>
        </w:rPr>
        <w:t>Western</w:t>
        <w:tab/>
        <w:t>Nigeria</w:t>
      </w:r>
    </w:p>
    <w:p>
      <w:pPr>
        <w:spacing w:before="226"/>
        <w:ind w:left="1738" w:right="0" w:firstLine="0"/>
        <w:jc w:val="center"/>
        <w:rPr>
          <w:rFonts w:ascii="Courier New"/>
          <w:sz w:val="47"/>
        </w:rPr>
      </w:pPr>
      <w:r>
        <w:rPr>
          <w:rFonts w:ascii="Courier New"/>
          <w:sz w:val="47"/>
        </w:rPr>
        <w:t>1961</w:t>
      </w:r>
    </w:p>
    <w:p>
      <w:pPr>
        <w:pStyle w:val="BodyText"/>
        <w:spacing w:before="8"/>
        <w:rPr>
          <w:rFonts w:ascii="Courier New"/>
          <w:sz w:val="65"/>
        </w:rPr>
      </w:pPr>
    </w:p>
    <w:p>
      <w:pPr>
        <w:spacing w:before="0"/>
        <w:ind w:left="1416" w:right="0" w:firstLine="0"/>
        <w:jc w:val="center"/>
        <w:rPr>
          <w:b/>
          <w:i/>
          <w:sz w:val="20"/>
        </w:rPr>
      </w:pPr>
      <w:r>
        <w:rPr>
          <w:b/>
          <w:i/>
          <w:w w:val="95"/>
          <w:sz w:val="20"/>
        </w:rPr>
        <w:t>containing</w:t>
      </w:r>
    </w:p>
    <w:p>
      <w:pPr>
        <w:spacing w:before="84"/>
        <w:ind w:left="1412" w:right="0" w:firstLine="0"/>
        <w:jc w:val="center"/>
        <w:rPr>
          <w:sz w:val="21"/>
        </w:rPr>
      </w:pPr>
      <w:r>
        <w:rPr>
          <w:sz w:val="21"/>
        </w:rPr>
        <w:t>THE  LAWS  OF  WESTERN  NIGERIA</w:t>
      </w:r>
    </w:p>
    <w:p>
      <w:pPr>
        <w:spacing w:before="83"/>
        <w:ind w:left="1704" w:right="0" w:firstLine="0"/>
        <w:jc w:val="center"/>
        <w:rPr>
          <w:b/>
          <w:sz w:val="14"/>
        </w:rPr>
      </w:pPr>
      <w:r>
        <w:rPr>
          <w:b/>
          <w:sz w:val="14"/>
        </w:rPr>
        <w:t>AND    SUBSIDIARY   LEGISLATION   MADE  TlJEREUNDER</w: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9"/>
        <w:rPr>
          <w:b/>
          <w:sz w:val="12"/>
        </w:rPr>
      </w:pPr>
    </w:p>
    <w:p>
      <w:pPr>
        <w:spacing w:before="1"/>
        <w:ind w:left="1169" w:right="0" w:firstLine="0"/>
        <w:jc w:val="center"/>
        <w:rPr>
          <w:sz w:val="33"/>
        </w:rPr>
      </w:pPr>
      <w:r>
        <w:rPr>
          <w:w w:val="110"/>
          <w:sz w:val="33"/>
        </w:rPr>
        <w:t>LOS ANGFLFS COUNTY</w:t>
      </w:r>
    </w:p>
    <w:p>
      <w:pPr>
        <w:spacing w:before="6"/>
        <w:ind w:left="3534" w:right="0" w:firstLine="0"/>
        <w:jc w:val="left"/>
        <w:rPr>
          <w:sz w:val="31"/>
        </w:rPr>
      </w:pPr>
      <w:r>
        <w:rPr>
          <w:sz w:val="31"/>
        </w:rPr>
        <w:t>LAW  LIBRARY.</w:t>
      </w:r>
    </w:p>
    <w:p>
      <w:pPr>
        <w:spacing w:after="0"/>
        <w:jc w:val="left"/>
        <w:rPr>
          <w:sz w:val="31"/>
        </w:rPr>
        <w:sectPr>
          <w:type w:val="continuous"/>
          <w:pgSz w:w="10080" w:h="14040"/>
          <w:pgMar w:top="60" w:bottom="280" w:left="440" w:right="1400"/>
        </w:sectPr>
      </w:pPr>
    </w:p>
    <w:p>
      <w:pPr>
        <w:pStyle w:val="BodyText"/>
        <w:rPr>
          <w:sz w:val="20"/>
        </w:rPr>
      </w:pPr>
    </w:p>
    <w:p>
      <w:pPr>
        <w:pStyle w:val="BodyText"/>
        <w:rPr>
          <w:sz w:val="20"/>
        </w:rPr>
      </w:pPr>
    </w:p>
    <w:p>
      <w:pPr>
        <w:pStyle w:val="BodyText"/>
        <w:rPr>
          <w:sz w:val="20"/>
        </w:rPr>
      </w:pPr>
    </w:p>
    <w:p>
      <w:pPr>
        <w:pStyle w:val="BodyText"/>
        <w:rPr>
          <w:sz w:val="20"/>
        </w:rPr>
      </w:pPr>
    </w:p>
    <w:p>
      <w:pPr>
        <w:pStyle w:val="Heading2"/>
        <w:spacing w:before="210"/>
        <w:jc w:val="right"/>
      </w:pPr>
      <w:r>
        <w:rPr>
          <w:w w:val="105"/>
        </w:rPr>
        <w:t>B 545</w:t>
      </w:r>
    </w:p>
    <w:p>
      <w:pPr>
        <w:spacing w:before="205"/>
        <w:ind w:left="0" w:right="120" w:firstLine="0"/>
        <w:jc w:val="right"/>
        <w:rPr>
          <w:sz w:val="17"/>
        </w:rPr>
      </w:pPr>
      <w:r>
        <w:rPr>
          <w:w w:val="108"/>
          <w:sz w:val="17"/>
        </w:rPr>
        <w:t>S</w:t>
      </w:r>
      <w:r>
        <w:rPr>
          <w:spacing w:val="13"/>
          <w:w w:val="108"/>
          <w:sz w:val="17"/>
        </w:rPr>
        <w:t>u</w:t>
      </w:r>
      <w:r>
        <w:rPr>
          <w:w w:val="116"/>
          <w:sz w:val="17"/>
        </w:rPr>
        <w:t>ppleme</w:t>
      </w:r>
      <w:r>
        <w:rPr>
          <w:w w:val="117"/>
          <w:sz w:val="17"/>
          <w:u w:val="single"/>
        </w:rPr>
        <w:t>n</w:t>
      </w:r>
      <w:r>
        <w:rPr>
          <w:w w:val="116"/>
          <w:sz w:val="17"/>
        </w:rPr>
        <w:t>t</w:t>
      </w:r>
      <w:r>
        <w:rPr>
          <w:sz w:val="17"/>
        </w:rPr>
        <w:t>  </w:t>
      </w:r>
      <w:r>
        <w:rPr>
          <w:spacing w:val="-3"/>
          <w:sz w:val="17"/>
        </w:rPr>
        <w:t> </w:t>
      </w:r>
      <w:r>
        <w:rPr>
          <w:w w:val="113"/>
          <w:sz w:val="16"/>
        </w:rPr>
        <w:t>to</w:t>
      </w:r>
      <w:r>
        <w:rPr>
          <w:sz w:val="16"/>
        </w:rPr>
        <w:t>  </w:t>
      </w:r>
      <w:r>
        <w:rPr>
          <w:spacing w:val="-10"/>
          <w:sz w:val="16"/>
        </w:rPr>
        <w:t> </w:t>
      </w:r>
      <w:r>
        <w:rPr>
          <w:w w:val="115"/>
          <w:sz w:val="17"/>
        </w:rPr>
        <w:t>Western</w:t>
      </w:r>
      <w:r>
        <w:rPr>
          <w:spacing w:val="21"/>
          <w:sz w:val="17"/>
        </w:rPr>
        <w:t> </w:t>
      </w:r>
      <w:r>
        <w:rPr>
          <w:w w:val="115"/>
          <w:sz w:val="17"/>
        </w:rPr>
        <w:t>Nigeria</w:t>
      </w:r>
      <w:r>
        <w:rPr>
          <w:sz w:val="17"/>
        </w:rPr>
        <w:t>  </w:t>
      </w:r>
      <w:r>
        <w:rPr>
          <w:spacing w:val="-6"/>
          <w:sz w:val="17"/>
        </w:rPr>
        <w:t> </w:t>
      </w:r>
      <w:r>
        <w:rPr>
          <w:w w:val="118"/>
          <w:sz w:val="17"/>
        </w:rPr>
        <w:t>Gazette</w:t>
      </w:r>
      <w:r>
        <w:rPr>
          <w:sz w:val="17"/>
        </w:rPr>
        <w:t> </w:t>
      </w:r>
      <w:r>
        <w:rPr>
          <w:spacing w:val="11"/>
          <w:sz w:val="17"/>
        </w:rPr>
        <w:t> </w:t>
      </w:r>
      <w:r>
        <w:rPr>
          <w:w w:val="112"/>
          <w:sz w:val="17"/>
        </w:rPr>
        <w:t>No,</w:t>
      </w:r>
      <w:r>
        <w:rPr>
          <w:sz w:val="17"/>
        </w:rPr>
        <w:t> </w:t>
      </w:r>
      <w:r>
        <w:rPr>
          <w:spacing w:val="13"/>
          <w:sz w:val="17"/>
        </w:rPr>
        <w:t> </w:t>
      </w:r>
      <w:r>
        <w:rPr>
          <w:w w:val="102"/>
          <w:sz w:val="17"/>
        </w:rPr>
        <w:t>67i</w:t>
      </w:r>
      <w:r>
        <w:rPr>
          <w:sz w:val="17"/>
        </w:rPr>
        <w:t> </w:t>
      </w:r>
      <w:r>
        <w:rPr>
          <w:spacing w:val="8"/>
          <w:sz w:val="17"/>
        </w:rPr>
        <w:t> </w:t>
      </w:r>
      <w:r>
        <w:rPr>
          <w:w w:val="101"/>
          <w:sz w:val="17"/>
        </w:rPr>
        <w:t>Vol.</w:t>
      </w:r>
      <w:r>
        <w:rPr>
          <w:sz w:val="17"/>
        </w:rPr>
        <w:t>  </w:t>
      </w:r>
      <w:r>
        <w:rPr>
          <w:spacing w:val="-21"/>
          <w:sz w:val="17"/>
        </w:rPr>
        <w:t> </w:t>
      </w:r>
      <w:r>
        <w:rPr>
          <w:w w:val="107"/>
          <w:sz w:val="17"/>
        </w:rPr>
        <w:t>10,</w:t>
      </w:r>
      <w:r>
        <w:rPr>
          <w:sz w:val="17"/>
        </w:rPr>
        <w:t> </w:t>
      </w:r>
      <w:r>
        <w:rPr>
          <w:spacing w:val="-10"/>
          <w:sz w:val="17"/>
        </w:rPr>
        <w:t> </w:t>
      </w:r>
      <w:r>
        <w:rPr>
          <w:w w:val="111"/>
          <w:sz w:val="17"/>
        </w:rPr>
        <w:t>23rd</w:t>
      </w:r>
      <w:r>
        <w:rPr>
          <w:sz w:val="17"/>
        </w:rPr>
        <w:t>  </w:t>
      </w:r>
      <w:r>
        <w:rPr>
          <w:spacing w:val="-16"/>
          <w:sz w:val="17"/>
        </w:rPr>
        <w:t> </w:t>
      </w:r>
      <w:r>
        <w:rPr>
          <w:w w:val="117"/>
          <w:sz w:val="17"/>
        </w:rPr>
        <w:t>Nove</w:t>
      </w:r>
      <w:r>
        <w:rPr>
          <w:w w:val="117"/>
          <w:sz w:val="17"/>
          <w:u w:val="single"/>
        </w:rPr>
        <w:t>mb</w:t>
      </w:r>
      <w:r>
        <w:rPr>
          <w:w w:val="117"/>
          <w:sz w:val="17"/>
        </w:rPr>
        <w:t>er,</w:t>
      </w:r>
      <w:r>
        <w:rPr>
          <w:sz w:val="17"/>
        </w:rPr>
        <w:t> </w:t>
      </w:r>
      <w:r>
        <w:rPr>
          <w:spacing w:val="-10"/>
          <w:sz w:val="17"/>
        </w:rPr>
        <w:t> </w:t>
      </w:r>
      <w:r>
        <w:rPr>
          <w:spacing w:val="-43"/>
          <w:w w:val="143"/>
          <w:sz w:val="17"/>
        </w:rPr>
        <w:t>1</w:t>
      </w:r>
      <w:r>
        <w:rPr>
          <w:w w:val="104"/>
          <w:sz w:val="17"/>
        </w:rPr>
        <w:t>9</w:t>
      </w:r>
      <w:r>
        <w:rPr>
          <w:spacing w:val="-4"/>
          <w:w w:val="104"/>
          <w:sz w:val="17"/>
        </w:rPr>
        <w:t>6</w:t>
      </w:r>
      <w:r>
        <w:rPr>
          <w:spacing w:val="-43"/>
          <w:w w:val="143"/>
          <w:sz w:val="17"/>
        </w:rPr>
        <w:t>1</w:t>
      </w:r>
      <w:r>
        <w:rPr>
          <w:spacing w:val="-54"/>
          <w:w w:val="399"/>
          <w:sz w:val="17"/>
        </w:rPr>
        <w:t>-</w:t>
      </w:r>
      <w:r>
        <w:rPr>
          <w:w w:val="119"/>
          <w:sz w:val="17"/>
        </w:rPr>
        <w:t>Part</w:t>
      </w:r>
      <w:r>
        <w:rPr>
          <w:spacing w:val="10"/>
          <w:sz w:val="17"/>
        </w:rPr>
        <w:t> </w:t>
      </w:r>
      <w:r>
        <w:rPr>
          <w:w w:val="97"/>
          <w:sz w:val="17"/>
        </w:rPr>
        <w:t>B</w:t>
      </w:r>
    </w:p>
    <w:p>
      <w:pPr>
        <w:pStyle w:val="BodyText"/>
        <w:spacing w:before="7"/>
        <w:rPr>
          <w:sz w:val="23"/>
        </w:rPr>
      </w:pPr>
    </w:p>
    <w:p>
      <w:pPr>
        <w:spacing w:before="0"/>
        <w:ind w:left="751" w:right="1211" w:firstLine="0"/>
        <w:jc w:val="left"/>
        <w:rPr>
          <w:sz w:val="24"/>
        </w:rPr>
      </w:pPr>
      <w:r>
        <w:rPr>
          <w:w w:val="110"/>
          <w:sz w:val="24"/>
        </w:rPr>
        <w:t>W.N.L.N. 383 of 1961</w:t>
      </w:r>
    </w:p>
    <w:p>
      <w:pPr>
        <w:pStyle w:val="Heading2"/>
        <w:ind w:left="1781" w:right="1211"/>
      </w:pPr>
      <w:r>
        <w:rPr/>
        <w:t>The  local  Government  La w  (Cap.  68)</w:t>
      </w:r>
    </w:p>
    <w:p>
      <w:pPr>
        <w:pStyle w:val="BodyText"/>
        <w:spacing w:line="261" w:lineRule="auto" w:before="200"/>
        <w:ind w:left="1752" w:right="1211" w:hanging="720"/>
      </w:pPr>
      <w:r>
        <w:rPr>
          <w:w w:val="110"/>
        </w:rPr>
        <w:t>THE CONTROL OF DRUMMING ADOPTIVE BYE-LAWS </w:t>
      </w:r>
      <w:r>
        <w:rPr>
          <w:w w:val="107"/>
        </w:rPr>
        <w:t>ORDER,  </w:t>
      </w:r>
      <w:r>
        <w:rPr>
          <w:w w:val="126"/>
        </w:rPr>
        <w:t>1956:!MALA  </w:t>
      </w:r>
      <w:r>
        <w:rPr>
          <w:w w:val="115"/>
        </w:rPr>
        <w:t>DISTRICT </w:t>
      </w:r>
      <w:r>
        <w:rPr>
          <w:w w:val="109"/>
        </w:rPr>
        <w:t>COUNCIL</w:t>
      </w:r>
    </w:p>
    <w:p>
      <w:pPr>
        <w:spacing w:after="0" w:line="261" w:lineRule="auto"/>
        <w:sectPr>
          <w:pgSz w:w="10080" w:h="14040"/>
          <w:pgMar w:top="40" w:bottom="0" w:left="580" w:right="1300"/>
        </w:sectPr>
      </w:pPr>
    </w:p>
    <w:p>
      <w:pPr>
        <w:spacing w:before="124"/>
        <w:ind w:left="1870" w:right="995" w:firstLine="0"/>
        <w:jc w:val="center"/>
        <w:rPr>
          <w:rFonts w:ascii="Arial"/>
          <w:sz w:val="14"/>
        </w:rPr>
      </w:pPr>
      <w:r>
        <w:rPr>
          <w:rFonts w:ascii="Arial"/>
          <w:w w:val="110"/>
          <w:sz w:val="14"/>
        </w:rPr>
        <w:t>DATE OF Co:MMENCEJ.VffiNT!  23RD </w:t>
      </w:r>
      <w:r>
        <w:rPr>
          <w:w w:val="110"/>
          <w:sz w:val="15"/>
        </w:rPr>
        <w:t>NOVEMBER, </w:t>
      </w:r>
      <w:r>
        <w:rPr>
          <w:rFonts w:ascii="Arial"/>
          <w:spacing w:val="-11"/>
          <w:w w:val="110"/>
          <w:sz w:val="14"/>
        </w:rPr>
        <w:t>1961</w:t>
      </w:r>
    </w:p>
    <w:p>
      <w:pPr>
        <w:pStyle w:val="BodyText"/>
        <w:spacing w:line="220" w:lineRule="auto" w:before="119"/>
        <w:ind w:left="723" w:firstLine="208"/>
        <w:jc w:val="both"/>
      </w:pPr>
      <w:r>
        <w:rPr>
          <w:w w:val="105"/>
        </w:rPr>
        <w:t>Notice </w:t>
      </w:r>
      <w:r>
        <w:rPr>
          <w:rFonts w:ascii="Arial"/>
          <w:w w:val="105"/>
          <w:sz w:val="20"/>
        </w:rPr>
        <w:t>is </w:t>
      </w:r>
      <w:r>
        <w:rPr>
          <w:w w:val="105"/>
        </w:rPr>
        <w:t>hereby given that in exercise of the powers conferred upon the Imala District Council by sections 83 (2) and 276 of the Local Government law, Cap. 68, the Imala District Council in accordance with section 83 (3) </w:t>
      </w:r>
      <w:r>
        <w:rPr>
          <w:rFonts w:ascii="Arial"/>
          <w:i/>
          <w:w w:val="105"/>
          <w:sz w:val="18"/>
        </w:rPr>
        <w:t>(a) </w:t>
      </w:r>
      <w:r>
        <w:rPr>
          <w:w w:val="105"/>
        </w:rPr>
        <w:t>of</w:t>
      </w:r>
      <w:r>
        <w:rPr>
          <w:spacing w:val="-11"/>
          <w:w w:val="105"/>
        </w:rPr>
        <w:t> </w:t>
      </w:r>
      <w:r>
        <w:rPr>
          <w:w w:val="105"/>
        </w:rPr>
        <w:t>the</w:t>
      </w:r>
      <w:r>
        <w:rPr>
          <w:spacing w:val="-15"/>
          <w:w w:val="105"/>
        </w:rPr>
        <w:t> </w:t>
      </w:r>
      <w:r>
        <w:rPr>
          <w:w w:val="105"/>
        </w:rPr>
        <w:t>said</w:t>
      </w:r>
      <w:r>
        <w:rPr>
          <w:spacing w:val="-3"/>
          <w:w w:val="105"/>
        </w:rPr>
        <w:t> </w:t>
      </w:r>
      <w:r>
        <w:rPr>
          <w:w w:val="105"/>
        </w:rPr>
        <w:t>Law</w:t>
      </w:r>
      <w:r>
        <w:rPr>
          <w:spacing w:val="2"/>
          <w:w w:val="105"/>
        </w:rPr>
        <w:t> </w:t>
      </w:r>
      <w:r>
        <w:rPr>
          <w:w w:val="105"/>
        </w:rPr>
        <w:t>has</w:t>
      </w:r>
      <w:r>
        <w:rPr>
          <w:spacing w:val="-2"/>
          <w:w w:val="105"/>
        </w:rPr>
        <w:t> </w:t>
      </w:r>
      <w:r>
        <w:rPr>
          <w:w w:val="105"/>
        </w:rPr>
        <w:t>resolved</w:t>
      </w:r>
      <w:r>
        <w:rPr>
          <w:spacing w:val="12"/>
          <w:w w:val="105"/>
        </w:rPr>
        <w:t> </w:t>
      </w:r>
      <w:r>
        <w:rPr>
          <w:w w:val="105"/>
        </w:rPr>
        <w:t>at</w:t>
      </w:r>
      <w:r>
        <w:rPr>
          <w:spacing w:val="-9"/>
          <w:w w:val="105"/>
        </w:rPr>
        <w:t> </w:t>
      </w:r>
      <w:r>
        <w:rPr>
          <w:w w:val="105"/>
        </w:rPr>
        <w:t>its</w:t>
      </w:r>
      <w:r>
        <w:rPr>
          <w:spacing w:val="-14"/>
          <w:w w:val="105"/>
        </w:rPr>
        <w:t> </w:t>
      </w:r>
      <w:r>
        <w:rPr>
          <w:w w:val="105"/>
        </w:rPr>
        <w:t>meeting</w:t>
      </w:r>
      <w:r>
        <w:rPr>
          <w:spacing w:val="6"/>
          <w:w w:val="105"/>
        </w:rPr>
        <w:t> </w:t>
      </w:r>
      <w:r>
        <w:rPr>
          <w:w w:val="105"/>
        </w:rPr>
        <w:t>held</w:t>
      </w:r>
      <w:r>
        <w:rPr>
          <w:spacing w:val="5"/>
          <w:w w:val="105"/>
        </w:rPr>
        <w:t> </w:t>
      </w:r>
      <w:r>
        <w:rPr>
          <w:w w:val="105"/>
        </w:rPr>
        <w:t>on</w:t>
      </w:r>
      <w:r>
        <w:rPr>
          <w:spacing w:val="-9"/>
          <w:w w:val="105"/>
        </w:rPr>
        <w:t> </w:t>
      </w:r>
      <w:r>
        <w:rPr>
          <w:w w:val="105"/>
        </w:rPr>
        <w:t>the</w:t>
      </w:r>
      <w:r>
        <w:rPr>
          <w:spacing w:val="5"/>
          <w:w w:val="105"/>
        </w:rPr>
        <w:t> </w:t>
      </w:r>
      <w:r>
        <w:rPr>
          <w:w w:val="105"/>
        </w:rPr>
        <w:t>11th</w:t>
      </w:r>
      <w:r>
        <w:rPr>
          <w:spacing w:val="-17"/>
          <w:w w:val="105"/>
        </w:rPr>
        <w:t> </w:t>
      </w:r>
      <w:r>
        <w:rPr>
          <w:w w:val="105"/>
        </w:rPr>
        <w:t>day</w:t>
      </w:r>
      <w:r>
        <w:rPr>
          <w:spacing w:val="-9"/>
          <w:w w:val="105"/>
        </w:rPr>
        <w:t> </w:t>
      </w:r>
      <w:r>
        <w:rPr>
          <w:w w:val="105"/>
        </w:rPr>
        <w:t>of</w:t>
      </w:r>
      <w:r>
        <w:rPr>
          <w:spacing w:val="1"/>
          <w:w w:val="105"/>
        </w:rPr>
        <w:t> </w:t>
      </w:r>
      <w:r>
        <w:rPr>
          <w:w w:val="105"/>
        </w:rPr>
        <w:t>September, 1961, that the Control  of  Drumming  Adoptive  Bye-laws,  1956, published as W.R.L.N. </w:t>
      </w:r>
      <w:r>
        <w:rPr>
          <w:w w:val="105"/>
          <w:sz w:val="18"/>
        </w:rPr>
        <w:t>13 </w:t>
      </w:r>
      <w:r>
        <w:rPr>
          <w:w w:val="105"/>
        </w:rPr>
        <w:t>of </w:t>
      </w:r>
      <w:r>
        <w:rPr>
          <w:w w:val="105"/>
          <w:sz w:val="18"/>
        </w:rPr>
        <w:t>1956 </w:t>
      </w:r>
      <w:r>
        <w:rPr>
          <w:w w:val="105"/>
        </w:rPr>
        <w:t>and amended by W.R.L.N. </w:t>
      </w:r>
      <w:r>
        <w:rPr>
          <w:w w:val="105"/>
          <w:sz w:val="18"/>
        </w:rPr>
        <w:t>297 </w:t>
      </w:r>
      <w:r>
        <w:rPr>
          <w:w w:val="105"/>
        </w:rPr>
        <w:t>of </w:t>
      </w:r>
      <w:r>
        <w:rPr>
          <w:w w:val="105"/>
          <w:sz w:val="18"/>
        </w:rPr>
        <w:t>1957 </w:t>
      </w:r>
      <w:r>
        <w:rPr>
          <w:w w:val="105"/>
        </w:rPr>
        <w:t>be adopted </w:t>
      </w:r>
      <w:r>
        <w:rPr>
          <w:w w:val="97"/>
        </w:rPr>
        <w:t>by  </w:t>
      </w:r>
      <w:r>
        <w:rPr>
          <w:w w:val="107"/>
        </w:rPr>
        <w:t>substituting </w:t>
      </w:r>
      <w:r>
        <w:rPr>
          <w:w w:val="112"/>
        </w:rPr>
        <w:t>the </w:t>
      </w:r>
      <w:r>
        <w:rPr>
          <w:w w:val="100"/>
        </w:rPr>
        <w:t>following  </w:t>
      </w:r>
      <w:r>
        <w:rPr>
          <w:w w:val="97"/>
        </w:rPr>
        <w:t>for  </w:t>
      </w:r>
      <w:r>
        <w:rPr>
          <w:w w:val="109"/>
        </w:rPr>
        <w:t>the </w:t>
      </w:r>
      <w:r>
        <w:rPr>
          <w:w w:val="101"/>
        </w:rPr>
        <w:t>first </w:t>
      </w:r>
      <w:r>
        <w:rPr>
          <w:w w:val="104"/>
        </w:rPr>
        <w:t>and </w:t>
      </w:r>
      <w:r>
        <w:rPr>
          <w:w w:val="106"/>
        </w:rPr>
        <w:t>third  </w:t>
      </w:r>
      <w:r>
        <w:rPr>
          <w:w w:val="102"/>
        </w:rPr>
        <w:t>Schedules </w:t>
      </w:r>
      <w:r>
        <w:rPr>
          <w:w w:val="101"/>
        </w:rPr>
        <w:t>thereof  </w:t>
      </w:r>
      <w:r>
        <w:rPr>
          <w:spacing w:val="17"/>
          <w:w w:val="101"/>
        </w:rPr>
        <w:t> </w:t>
      </w:r>
      <w:r>
        <w:rPr>
          <w:spacing w:val="-12"/>
          <w:w w:val="153"/>
        </w:rPr>
        <w:t>:--</w:t>
      </w:r>
    </w:p>
    <w:p>
      <w:pPr>
        <w:pStyle w:val="BodyText"/>
        <w:spacing w:before="5"/>
      </w:pPr>
    </w:p>
    <w:p>
      <w:pPr>
        <w:pStyle w:val="BodyText"/>
        <w:ind w:left="1692" w:right="995"/>
        <w:jc w:val="center"/>
      </w:pPr>
      <w:r>
        <w:rPr>
          <w:w w:val="110"/>
        </w:rPr>
        <w:t>FIRST   SCHEDULE</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line="199" w:lineRule="auto" w:before="137"/>
        <w:ind w:left="60" w:right="221" w:firstLine="7"/>
        <w:jc w:val="left"/>
        <w:rPr>
          <w:sz w:val="17"/>
        </w:rPr>
      </w:pPr>
      <w:r>
        <w:rPr>
          <w:rFonts w:ascii="Arial" w:hAnsi="Arial"/>
          <w:spacing w:val="-3"/>
          <w:w w:val="115"/>
          <w:sz w:val="16"/>
        </w:rPr>
        <w:t>W.RL,N.  </w:t>
      </w:r>
      <w:r>
        <w:rPr>
          <w:w w:val="110"/>
          <w:sz w:val="17"/>
        </w:rPr>
        <w:t>13 0£ 1956 </w:t>
      </w:r>
      <w:r>
        <w:rPr>
          <w:rFonts w:ascii="Arial" w:hAnsi="Arial"/>
          <w:spacing w:val="-7"/>
          <w:w w:val="115"/>
          <w:sz w:val="16"/>
        </w:rPr>
        <w:t>W.RL.N. </w:t>
      </w:r>
      <w:r>
        <w:rPr>
          <w:w w:val="110"/>
          <w:sz w:val="17"/>
        </w:rPr>
        <w:t>297 </w:t>
      </w:r>
      <w:r>
        <w:rPr>
          <w:w w:val="110"/>
          <w:sz w:val="15"/>
        </w:rPr>
        <w:t>of</w:t>
      </w:r>
      <w:r>
        <w:rPr>
          <w:spacing w:val="-25"/>
          <w:w w:val="110"/>
          <w:sz w:val="15"/>
        </w:rPr>
        <w:t> </w:t>
      </w:r>
      <w:r>
        <w:rPr>
          <w:w w:val="110"/>
          <w:sz w:val="17"/>
        </w:rPr>
        <w:t>1957,</w:t>
      </w:r>
    </w:p>
    <w:p>
      <w:pPr>
        <w:spacing w:after="0" w:line="199" w:lineRule="auto"/>
        <w:jc w:val="left"/>
        <w:rPr>
          <w:sz w:val="17"/>
        </w:rPr>
        <w:sectPr>
          <w:type w:val="continuous"/>
          <w:pgSz w:w="10080" w:h="14040"/>
          <w:pgMar w:top="60" w:bottom="280" w:left="580" w:right="1300"/>
          <w:cols w:num="2" w:equalWidth="0">
            <w:col w:w="6959" w:space="40"/>
            <w:col w:w="1201"/>
          </w:cols>
        </w:sectPr>
      </w:pPr>
    </w:p>
    <w:p>
      <w:pPr>
        <w:pStyle w:val="BodyText"/>
        <w:rPr>
          <w:sz w:val="18"/>
        </w:rPr>
      </w:pPr>
    </w:p>
    <w:p>
      <w:pPr>
        <w:pStyle w:val="BodyText"/>
        <w:spacing w:before="1"/>
        <w:rPr>
          <w:sz w:val="20"/>
        </w:rPr>
      </w:pPr>
    </w:p>
    <w:p>
      <w:pPr>
        <w:spacing w:line="196" w:lineRule="exact" w:before="1"/>
        <w:ind w:left="1097" w:right="0" w:firstLine="0"/>
        <w:jc w:val="left"/>
        <w:rPr>
          <w:sz w:val="18"/>
        </w:rPr>
      </w:pPr>
      <w:r>
        <w:rPr>
          <w:w w:val="110"/>
          <w:sz w:val="18"/>
        </w:rPr>
        <w:t>Sakara</w:t>
      </w:r>
    </w:p>
    <w:p>
      <w:pPr>
        <w:pStyle w:val="BodyText"/>
        <w:spacing w:line="208" w:lineRule="exact"/>
        <w:ind w:left="1097"/>
      </w:pPr>
      <w:r>
        <w:rPr>
          <w:w w:val="105"/>
        </w:rPr>
        <w:t>Iya-Ilu</w:t>
      </w:r>
    </w:p>
    <w:p>
      <w:pPr>
        <w:pStyle w:val="BodyText"/>
        <w:spacing w:before="4"/>
        <w:rPr>
          <w:sz w:val="12"/>
        </w:rPr>
      </w:pPr>
      <w:r>
        <w:rPr/>
        <w:br w:type="column"/>
      </w:r>
      <w:r>
        <w:rPr>
          <w:sz w:val="12"/>
        </w:rPr>
      </w:r>
    </w:p>
    <w:p>
      <w:pPr>
        <w:spacing w:before="1"/>
        <w:ind w:left="1081" w:right="0" w:firstLine="0"/>
        <w:jc w:val="left"/>
        <w:rPr>
          <w:sz w:val="15"/>
        </w:rPr>
      </w:pPr>
      <w:r>
        <w:rPr>
          <w:w w:val="105"/>
          <w:sz w:val="15"/>
        </w:rPr>
        <w:t>DESCRIPTION    OF  DRUMS</w:t>
      </w:r>
    </w:p>
    <w:p>
      <w:pPr>
        <w:spacing w:line="203" w:lineRule="exact" w:before="123"/>
        <w:ind w:left="2571" w:right="3107" w:firstLine="0"/>
        <w:jc w:val="center"/>
        <w:rPr>
          <w:sz w:val="18"/>
        </w:rPr>
      </w:pPr>
      <w:r>
        <w:rPr>
          <w:w w:val="110"/>
          <w:sz w:val="18"/>
        </w:rPr>
        <w:t>Konkoma</w:t>
      </w:r>
    </w:p>
    <w:p>
      <w:pPr>
        <w:pStyle w:val="BodyText"/>
        <w:spacing w:line="208" w:lineRule="exact"/>
        <w:ind w:left="2579"/>
      </w:pPr>
      <w:r>
        <w:rPr/>
        <w:t>Agicligbo or Mambo  Orchestra</w:t>
      </w:r>
    </w:p>
    <w:p>
      <w:pPr>
        <w:spacing w:after="0" w:line="208" w:lineRule="exact"/>
        <w:sectPr>
          <w:type w:val="continuous"/>
          <w:pgSz w:w="10080" w:h="14040"/>
          <w:pgMar w:top="60" w:bottom="280" w:left="580" w:right="1300"/>
          <w:cols w:num="2" w:equalWidth="0">
            <w:col w:w="1661" w:space="40"/>
            <w:col w:w="6499"/>
          </w:cols>
        </w:sectPr>
      </w:pPr>
    </w:p>
    <w:p>
      <w:pPr>
        <w:pStyle w:val="BodyText"/>
        <w:spacing w:line="189" w:lineRule="exact"/>
        <w:ind w:left="1097"/>
      </w:pPr>
      <w:r>
        <w:rPr>
          <w:w w:val="105"/>
        </w:rPr>
        <w:t>Dundun, Sek.ere and Aro</w:t>
      </w:r>
    </w:p>
    <w:p>
      <w:pPr>
        <w:pStyle w:val="BodyText"/>
        <w:spacing w:line="214" w:lineRule="exact"/>
        <w:ind w:left="1090"/>
      </w:pPr>
      <w:r>
        <w:rPr>
          <w:w w:val="105"/>
        </w:rPr>
        <w:t>Kele or Agasa</w:t>
      </w:r>
    </w:p>
    <w:p>
      <w:pPr>
        <w:pStyle w:val="BodyText"/>
        <w:spacing w:line="208" w:lineRule="exact"/>
        <w:ind w:left="1052"/>
      </w:pPr>
      <w:r>
        <w:rPr/>
        <w:br w:type="column"/>
      </w:r>
      <w:r>
        <w:rPr>
          <w:w w:val="105"/>
        </w:rPr>
        <w:t>Apala or Juju.</w:t>
      </w:r>
    </w:p>
    <w:p>
      <w:pPr>
        <w:spacing w:after="0" w:line="208" w:lineRule="exact"/>
        <w:sectPr>
          <w:type w:val="continuous"/>
          <w:pgSz w:w="10080" w:h="14040"/>
          <w:pgMar w:top="60" w:bottom="280" w:left="580" w:right="1300"/>
          <w:cols w:num="2" w:equalWidth="0">
            <w:col w:w="3152" w:space="40"/>
            <w:col w:w="5008"/>
          </w:cols>
        </w:sectPr>
      </w:pPr>
    </w:p>
    <w:p>
      <w:pPr>
        <w:pStyle w:val="BodyText"/>
        <w:spacing w:before="6"/>
        <w:rPr>
          <w:sz w:val="12"/>
        </w:rPr>
      </w:pPr>
    </w:p>
    <w:p>
      <w:pPr>
        <w:pStyle w:val="BodyText"/>
        <w:spacing w:before="73"/>
        <w:ind w:left="2821" w:right="3415"/>
        <w:jc w:val="center"/>
      </w:pPr>
      <w:r>
        <w:rPr>
          <w:rFonts w:ascii="Arial"/>
          <w:w w:val="115"/>
          <w:position w:val="1"/>
        </w:rPr>
        <w:t>THIRD</w:t>
      </w:r>
      <w:r>
        <w:rPr>
          <w:rFonts w:ascii="Arial"/>
          <w:spacing w:val="54"/>
          <w:w w:val="115"/>
          <w:position w:val="1"/>
        </w:rPr>
        <w:t> </w:t>
      </w:r>
      <w:r>
        <w:rPr>
          <w:w w:val="115"/>
        </w:rPr>
        <w:t>SCHEDULE</w:t>
      </w:r>
    </w:p>
    <w:p>
      <w:pPr>
        <w:tabs>
          <w:tab w:pos="3477" w:val="left" w:leader="none"/>
          <w:tab w:pos="5831" w:val="left" w:leader="none"/>
        </w:tabs>
        <w:spacing w:before="98"/>
        <w:ind w:left="0" w:right="1332" w:firstLine="0"/>
        <w:jc w:val="right"/>
        <w:rPr>
          <w:i/>
          <w:sz w:val="20"/>
        </w:rPr>
      </w:pPr>
      <w:r>
        <w:rPr>
          <w:i/>
          <w:sz w:val="19"/>
        </w:rPr>
        <w:t>Description</w:t>
      </w:r>
      <w:r>
        <w:rPr>
          <w:i/>
          <w:spacing w:val="46"/>
          <w:sz w:val="19"/>
        </w:rPr>
        <w:t> </w:t>
      </w:r>
      <w:r>
        <w:rPr>
          <w:i/>
          <w:sz w:val="19"/>
        </w:rPr>
        <w:t>of</w:t>
      </w:r>
      <w:r>
        <w:rPr>
          <w:i/>
          <w:spacing w:val="39"/>
          <w:sz w:val="19"/>
        </w:rPr>
        <w:t> </w:t>
      </w:r>
      <w:r>
        <w:rPr>
          <w:i/>
          <w:sz w:val="19"/>
        </w:rPr>
        <w:t>Drums</w:t>
        <w:tab/>
      </w:r>
      <w:r>
        <w:rPr>
          <w:i/>
          <w:sz w:val="18"/>
        </w:rPr>
        <w:t>Period</w:t>
        <w:tab/>
      </w:r>
      <w:r>
        <w:rPr>
          <w:i/>
          <w:w w:val="85"/>
          <w:position w:val="-1"/>
          <w:sz w:val="20"/>
        </w:rPr>
        <w:t>Fees</w:t>
      </w:r>
    </w:p>
    <w:p>
      <w:pPr>
        <w:spacing w:before="46"/>
        <w:ind w:left="0" w:right="1326" w:firstLine="0"/>
        <w:jc w:val="right"/>
        <w:rPr>
          <w:rFonts w:ascii="Arial"/>
          <w:i/>
          <w:sz w:val="19"/>
        </w:rPr>
      </w:pPr>
      <w:r>
        <w:rPr/>
        <w:pict>
          <v:shapetype id="_x0000_t202" o:spt="202" coordsize="21600,21600" path="m,l,21600r21600,l21600,xe">
            <v:stroke joinstyle="miter"/>
            <v:path gradientshapeok="t" o:connecttype="rect"/>
          </v:shapetype>
          <v:shape style="position:absolute;margin-left:61.25pt;margin-top:14.726503pt;width:315.9pt;height:166.9pt;mso-position-horizontal-relative:page;mso-position-vertical-relative:paragraph;z-index:107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835"/>
                    <w:gridCol w:w="1080"/>
                    <w:gridCol w:w="3738"/>
                    <w:gridCol w:w="435"/>
                    <w:gridCol w:w="230"/>
                  </w:tblGrid>
                  <w:tr>
                    <w:trPr>
                      <w:trHeight w:val="199" w:hRule="exact"/>
                    </w:trPr>
                    <w:tc>
                      <w:tcPr>
                        <w:tcW w:w="835" w:type="dxa"/>
                      </w:tcPr>
                      <w:p>
                        <w:pPr>
                          <w:pStyle w:val="TableParagraph"/>
                          <w:spacing w:line="185" w:lineRule="exact"/>
                          <w:ind w:left="63"/>
                          <w:rPr>
                            <w:sz w:val="18"/>
                          </w:rPr>
                        </w:pPr>
                        <w:r>
                          <w:rPr>
                            <w:w w:val="110"/>
                            <w:sz w:val="18"/>
                          </w:rPr>
                          <w:t>Sakara</w:t>
                        </w:r>
                      </w:p>
                    </w:tc>
                    <w:tc>
                      <w:tcPr>
                        <w:tcW w:w="1080" w:type="dxa"/>
                      </w:tcPr>
                      <w:p>
                        <w:pPr/>
                      </w:p>
                    </w:tc>
                    <w:tc>
                      <w:tcPr>
                        <w:tcW w:w="3738" w:type="dxa"/>
                      </w:tcPr>
                      <w:p>
                        <w:pPr>
                          <w:pStyle w:val="TableParagraph"/>
                          <w:spacing w:line="194" w:lineRule="exact"/>
                          <w:ind w:left="164"/>
                          <w:rPr>
                            <w:sz w:val="19"/>
                          </w:rPr>
                        </w:pPr>
                        <w:r>
                          <w:rPr>
                            <w:w w:val="105"/>
                            <w:sz w:val="19"/>
                          </w:rPr>
                          <w:t>For any period between 6 a.rn. </w:t>
                        </w:r>
                        <w:r>
                          <w:rPr>
                            <w:w w:val="105"/>
                            <w:sz w:val="18"/>
                          </w:rPr>
                          <w:t>t0 </w:t>
                        </w:r>
                        <w:r>
                          <w:rPr>
                            <w:w w:val="105"/>
                            <w:sz w:val="19"/>
                          </w:rPr>
                          <w:t>6 p.m.</w:t>
                        </w:r>
                      </w:p>
                    </w:tc>
                    <w:tc>
                      <w:tcPr>
                        <w:tcW w:w="435" w:type="dxa"/>
                      </w:tcPr>
                      <w:p>
                        <w:pPr>
                          <w:pStyle w:val="TableParagraph"/>
                          <w:spacing w:line="215" w:lineRule="exact"/>
                          <w:ind w:right="57"/>
                          <w:jc w:val="right"/>
                          <w:rPr>
                            <w:rFonts w:ascii="Arial"/>
                            <w:sz w:val="19"/>
                          </w:rPr>
                        </w:pPr>
                        <w:r>
                          <w:rPr>
                            <w:rFonts w:ascii="Arial"/>
                            <w:w w:val="95"/>
                            <w:sz w:val="19"/>
                          </w:rPr>
                          <w:t>11</w:t>
                        </w:r>
                      </w:p>
                    </w:tc>
                    <w:tc>
                      <w:tcPr>
                        <w:tcW w:w="230" w:type="dxa"/>
                      </w:tcPr>
                      <w:p>
                        <w:pPr>
                          <w:pStyle w:val="TableParagraph"/>
                          <w:spacing w:line="216" w:lineRule="exact"/>
                          <w:ind w:left="60"/>
                          <w:jc w:val="center"/>
                          <w:rPr>
                            <w:sz w:val="19"/>
                          </w:rPr>
                        </w:pPr>
                        <w:r>
                          <w:rPr>
                            <w:w w:val="104"/>
                            <w:sz w:val="19"/>
                          </w:rPr>
                          <w:t>0</w:t>
                        </w:r>
                      </w:p>
                    </w:tc>
                  </w:tr>
                  <w:tr>
                    <w:trPr>
                      <w:trHeight w:val="202" w:hRule="exact"/>
                    </w:trPr>
                    <w:tc>
                      <w:tcPr>
                        <w:tcW w:w="835" w:type="dxa"/>
                      </w:tcPr>
                      <w:p>
                        <w:pPr>
                          <w:pStyle w:val="TableParagraph"/>
                          <w:spacing w:line="182" w:lineRule="exact"/>
                          <w:ind w:left="63"/>
                          <w:rPr>
                            <w:sz w:val="19"/>
                          </w:rPr>
                        </w:pPr>
                        <w:r>
                          <w:rPr>
                            <w:sz w:val="19"/>
                          </w:rPr>
                          <w:t>Sakara</w:t>
                        </w:r>
                      </w:p>
                    </w:tc>
                    <w:tc>
                      <w:tcPr>
                        <w:tcW w:w="1080" w:type="dxa"/>
                      </w:tcPr>
                      <w:p>
                        <w:pPr/>
                      </w:p>
                    </w:tc>
                    <w:tc>
                      <w:tcPr>
                        <w:tcW w:w="3738" w:type="dxa"/>
                      </w:tcPr>
                      <w:p>
                        <w:pPr>
                          <w:pStyle w:val="TableParagraph"/>
                          <w:spacing w:line="196" w:lineRule="exact"/>
                          <w:ind w:left="157"/>
                          <w:rPr>
                            <w:sz w:val="19"/>
                          </w:rPr>
                        </w:pPr>
                        <w:r>
                          <w:rPr>
                            <w:sz w:val="19"/>
                          </w:rPr>
                          <w:t>For any period between 6 p.m. to 6 a.m.  , , </w:t>
                        </w:r>
                        <w:r>
                          <w:rPr>
                            <w:w w:val="90"/>
                            <w:sz w:val="19"/>
                          </w:rPr>
                          <w:t>,</w:t>
                        </w:r>
                      </w:p>
                    </w:tc>
                    <w:tc>
                      <w:tcPr>
                        <w:tcW w:w="435" w:type="dxa"/>
                      </w:tcPr>
                      <w:p>
                        <w:pPr>
                          <w:pStyle w:val="TableParagraph"/>
                          <w:spacing w:line="211" w:lineRule="exact"/>
                          <w:ind w:right="65"/>
                          <w:jc w:val="right"/>
                          <w:rPr>
                            <w:sz w:val="19"/>
                          </w:rPr>
                        </w:pPr>
                        <w:r>
                          <w:rPr>
                            <w:w w:val="105"/>
                            <w:sz w:val="19"/>
                          </w:rPr>
                          <w:t>11</w:t>
                        </w:r>
                      </w:p>
                    </w:tc>
                    <w:tc>
                      <w:tcPr>
                        <w:tcW w:w="230" w:type="dxa"/>
                      </w:tcPr>
                      <w:p>
                        <w:pPr>
                          <w:pStyle w:val="TableParagraph"/>
                          <w:spacing w:line="218" w:lineRule="exact"/>
                          <w:ind w:left="60"/>
                          <w:jc w:val="center"/>
                          <w:rPr>
                            <w:sz w:val="19"/>
                          </w:rPr>
                        </w:pPr>
                        <w:r>
                          <w:rPr>
                            <w:w w:val="104"/>
                            <w:sz w:val="19"/>
                          </w:rPr>
                          <w:t>0</w:t>
                        </w:r>
                      </w:p>
                    </w:tc>
                  </w:tr>
                  <w:tr>
                    <w:trPr>
                      <w:trHeight w:val="200" w:hRule="exact"/>
                    </w:trPr>
                    <w:tc>
                      <w:tcPr>
                        <w:tcW w:w="835" w:type="dxa"/>
                      </w:tcPr>
                      <w:p>
                        <w:pPr>
                          <w:pStyle w:val="TableParagraph"/>
                          <w:spacing w:line="182" w:lineRule="exact"/>
                          <w:ind w:left="56"/>
                          <w:rPr>
                            <w:sz w:val="19"/>
                          </w:rPr>
                        </w:pPr>
                        <w:r>
                          <w:rPr>
                            <w:w w:val="105"/>
                            <w:sz w:val="19"/>
                          </w:rPr>
                          <w:t>Iya-Ilu</w:t>
                        </w:r>
                      </w:p>
                    </w:tc>
                    <w:tc>
                      <w:tcPr>
                        <w:tcW w:w="1080" w:type="dxa"/>
                      </w:tcPr>
                      <w:p>
                        <w:pPr/>
                      </w:p>
                    </w:tc>
                    <w:tc>
                      <w:tcPr>
                        <w:tcW w:w="3738" w:type="dxa"/>
                      </w:tcPr>
                      <w:p>
                        <w:pPr>
                          <w:pStyle w:val="TableParagraph"/>
                          <w:spacing w:line="196" w:lineRule="exact"/>
                          <w:ind w:left="157"/>
                          <w:rPr>
                            <w:sz w:val="19"/>
                          </w:rPr>
                        </w:pPr>
                        <w:r>
                          <w:rPr>
                            <w:w w:val="105"/>
                            <w:sz w:val="19"/>
                          </w:rPr>
                          <w:t>For any period between 6 a.m. to 6 p.m. ...</w:t>
                        </w:r>
                      </w:p>
                    </w:tc>
                    <w:tc>
                      <w:tcPr>
                        <w:tcW w:w="435" w:type="dxa"/>
                      </w:tcPr>
                      <w:p>
                        <w:pPr>
                          <w:pStyle w:val="TableParagraph"/>
                          <w:spacing w:before="1"/>
                          <w:ind w:right="96"/>
                          <w:jc w:val="right"/>
                          <w:rPr>
                            <w:sz w:val="18"/>
                          </w:rPr>
                        </w:pPr>
                        <w:r>
                          <w:rPr>
                            <w:w w:val="104"/>
                            <w:sz w:val="18"/>
                          </w:rPr>
                          <w:t>3</w:t>
                        </w:r>
                      </w:p>
                    </w:tc>
                    <w:tc>
                      <w:tcPr>
                        <w:tcW w:w="230" w:type="dxa"/>
                      </w:tcPr>
                      <w:p>
                        <w:pPr>
                          <w:pStyle w:val="TableParagraph"/>
                          <w:spacing w:before="8"/>
                          <w:ind w:left="46"/>
                          <w:jc w:val="center"/>
                          <w:rPr>
                            <w:rFonts w:ascii="Arial"/>
                            <w:sz w:val="18"/>
                          </w:rPr>
                        </w:pPr>
                        <w:r>
                          <w:rPr>
                            <w:rFonts w:ascii="Arial"/>
                            <w:w w:val="98"/>
                            <w:sz w:val="18"/>
                          </w:rPr>
                          <w:t>6</w:t>
                        </w:r>
                      </w:p>
                    </w:tc>
                  </w:tr>
                  <w:tr>
                    <w:trPr>
                      <w:trHeight w:val="208" w:hRule="exact"/>
                    </w:trPr>
                    <w:tc>
                      <w:tcPr>
                        <w:tcW w:w="835" w:type="dxa"/>
                      </w:tcPr>
                      <w:p>
                        <w:pPr>
                          <w:pStyle w:val="TableParagraph"/>
                          <w:spacing w:line="183" w:lineRule="exact"/>
                          <w:ind w:left="56"/>
                          <w:rPr>
                            <w:sz w:val="19"/>
                          </w:rPr>
                        </w:pPr>
                        <w:r>
                          <w:rPr>
                            <w:w w:val="110"/>
                            <w:sz w:val="19"/>
                          </w:rPr>
                          <w:t>Iya-Ilu</w:t>
                        </w:r>
                      </w:p>
                    </w:tc>
                    <w:tc>
                      <w:tcPr>
                        <w:tcW w:w="1080" w:type="dxa"/>
                      </w:tcPr>
                      <w:p>
                        <w:pPr/>
                      </w:p>
                    </w:tc>
                    <w:tc>
                      <w:tcPr>
                        <w:tcW w:w="3738" w:type="dxa"/>
                      </w:tcPr>
                      <w:p>
                        <w:pPr>
                          <w:pStyle w:val="TableParagraph"/>
                          <w:spacing w:line="198" w:lineRule="exact"/>
                          <w:ind w:left="157"/>
                          <w:rPr>
                            <w:sz w:val="19"/>
                          </w:rPr>
                        </w:pPr>
                        <w:r>
                          <w:rPr>
                            <w:sz w:val="19"/>
                          </w:rPr>
                          <w:t>For  any period  bet\.veen  6  p.m.  to  6  a.m.</w:t>
                        </w:r>
                      </w:p>
                    </w:tc>
                    <w:tc>
                      <w:tcPr>
                        <w:tcW w:w="435" w:type="dxa"/>
                      </w:tcPr>
                      <w:p>
                        <w:pPr>
                          <w:pStyle w:val="TableParagraph"/>
                          <w:spacing w:before="9"/>
                          <w:ind w:right="98"/>
                          <w:jc w:val="right"/>
                          <w:rPr>
                            <w:rFonts w:ascii="Arial"/>
                            <w:sz w:val="18"/>
                          </w:rPr>
                        </w:pPr>
                        <w:r>
                          <w:rPr>
                            <w:rFonts w:ascii="Arial"/>
                            <w:w w:val="98"/>
                            <w:sz w:val="18"/>
                          </w:rPr>
                          <w:t>6</w:t>
                        </w:r>
                      </w:p>
                    </w:tc>
                    <w:tc>
                      <w:tcPr>
                        <w:tcW w:w="230" w:type="dxa"/>
                      </w:tcPr>
                      <w:p>
                        <w:pPr>
                          <w:pStyle w:val="TableParagraph"/>
                          <w:spacing w:line="221" w:lineRule="exact"/>
                          <w:ind w:left="40"/>
                          <w:jc w:val="center"/>
                          <w:rPr>
                            <w:sz w:val="20"/>
                          </w:rPr>
                        </w:pPr>
                        <w:r>
                          <w:rPr>
                            <w:w w:val="93"/>
                            <w:sz w:val="20"/>
                          </w:rPr>
                          <w:t>6</w:t>
                        </w:r>
                      </w:p>
                    </w:tc>
                  </w:tr>
                  <w:tr>
                    <w:trPr>
                      <w:trHeight w:val="207" w:hRule="exact"/>
                    </w:trPr>
                    <w:tc>
                      <w:tcPr>
                        <w:tcW w:w="835" w:type="dxa"/>
                      </w:tcPr>
                      <w:p>
                        <w:pPr>
                          <w:pStyle w:val="TableParagraph"/>
                          <w:spacing w:line="184" w:lineRule="exact"/>
                          <w:ind w:left="49"/>
                          <w:rPr>
                            <w:sz w:val="19"/>
                          </w:rPr>
                        </w:pPr>
                        <w:r>
                          <w:rPr>
                            <w:w w:val="110"/>
                            <w:sz w:val="19"/>
                          </w:rPr>
                          <w:t>Dundun,</w:t>
                        </w:r>
                      </w:p>
                    </w:tc>
                    <w:tc>
                      <w:tcPr>
                        <w:tcW w:w="1080" w:type="dxa"/>
                      </w:tcPr>
                      <w:p>
                        <w:pPr>
                          <w:pStyle w:val="TableParagraph"/>
                          <w:spacing w:line="184" w:lineRule="exact"/>
                          <w:ind w:left="35"/>
                          <w:rPr>
                            <w:sz w:val="19"/>
                          </w:rPr>
                        </w:pPr>
                        <w:r>
                          <w:rPr>
                            <w:w w:val="105"/>
                            <w:sz w:val="19"/>
                          </w:rPr>
                          <w:t>Sekere and</w:t>
                        </w:r>
                      </w:p>
                    </w:tc>
                    <w:tc>
                      <w:tcPr>
                        <w:tcW w:w="3738" w:type="dxa"/>
                      </w:tcPr>
                      <w:p>
                        <w:pPr>
                          <w:pStyle w:val="TableParagraph"/>
                          <w:spacing w:line="192" w:lineRule="exact"/>
                          <w:ind w:left="193"/>
                          <w:rPr>
                            <w:sz w:val="19"/>
                          </w:rPr>
                        </w:pPr>
                        <w:r>
                          <w:rPr>
                            <w:w w:val="105"/>
                            <w:sz w:val="19"/>
                          </w:rPr>
                          <w:t>For any period between 6 a.m. to 6 p.m. ,..</w:t>
                        </w:r>
                      </w:p>
                    </w:tc>
                    <w:tc>
                      <w:tcPr>
                        <w:tcW w:w="435" w:type="dxa"/>
                      </w:tcPr>
                      <w:p>
                        <w:pPr>
                          <w:pStyle w:val="TableParagraph"/>
                          <w:spacing w:line="206" w:lineRule="exact"/>
                          <w:ind w:right="82"/>
                          <w:jc w:val="right"/>
                          <w:rPr>
                            <w:sz w:val="19"/>
                          </w:rPr>
                        </w:pPr>
                        <w:r>
                          <w:rPr>
                            <w:sz w:val="19"/>
                          </w:rPr>
                          <w:t>11</w:t>
                        </w:r>
                      </w:p>
                    </w:tc>
                    <w:tc>
                      <w:tcPr>
                        <w:tcW w:w="230" w:type="dxa"/>
                      </w:tcPr>
                      <w:p>
                        <w:pPr>
                          <w:pStyle w:val="TableParagraph"/>
                          <w:spacing w:before="4"/>
                          <w:ind w:left="32"/>
                          <w:jc w:val="center"/>
                          <w:rPr>
                            <w:sz w:val="18"/>
                          </w:rPr>
                        </w:pPr>
                        <w:r>
                          <w:rPr>
                            <w:w w:val="110"/>
                            <w:sz w:val="18"/>
                          </w:rPr>
                          <w:t>0</w:t>
                        </w:r>
                      </w:p>
                    </w:tc>
                  </w:tr>
                  <w:tr>
                    <w:trPr>
                      <w:trHeight w:val="175" w:hRule="exact"/>
                    </w:trPr>
                    <w:tc>
                      <w:tcPr>
                        <w:tcW w:w="835" w:type="dxa"/>
                      </w:tcPr>
                      <w:p>
                        <w:pPr>
                          <w:pStyle w:val="TableParagraph"/>
                          <w:spacing w:line="179" w:lineRule="exact"/>
                          <w:ind w:left="294"/>
                          <w:rPr>
                            <w:sz w:val="19"/>
                          </w:rPr>
                        </w:pPr>
                        <w:r>
                          <w:rPr>
                            <w:w w:val="105"/>
                            <w:sz w:val="19"/>
                          </w:rPr>
                          <w:t>Aro.</w:t>
                        </w:r>
                      </w:p>
                    </w:tc>
                    <w:tc>
                      <w:tcPr>
                        <w:tcW w:w="1080" w:type="dxa"/>
                      </w:tcPr>
                      <w:p>
                        <w:pPr/>
                      </w:p>
                    </w:tc>
                    <w:tc>
                      <w:tcPr>
                        <w:tcW w:w="3738" w:type="dxa"/>
                      </w:tcPr>
                      <w:p>
                        <w:pPr/>
                      </w:p>
                    </w:tc>
                    <w:tc>
                      <w:tcPr>
                        <w:tcW w:w="435" w:type="dxa"/>
                      </w:tcPr>
                      <w:p>
                        <w:pPr/>
                      </w:p>
                    </w:tc>
                    <w:tc>
                      <w:tcPr>
                        <w:tcW w:w="230" w:type="dxa"/>
                      </w:tcPr>
                      <w:p>
                        <w:pPr/>
                      </w:p>
                    </w:tc>
                  </w:tr>
                  <w:tr>
                    <w:trPr>
                      <w:trHeight w:val="228" w:hRule="exact"/>
                    </w:trPr>
                    <w:tc>
                      <w:tcPr>
                        <w:tcW w:w="1915" w:type="dxa"/>
                        <w:gridSpan w:val="2"/>
                      </w:tcPr>
                      <w:p>
                        <w:pPr>
                          <w:pStyle w:val="TableParagraph"/>
                          <w:spacing w:line="194" w:lineRule="exact"/>
                          <w:ind w:left="49"/>
                          <w:rPr>
                            <w:sz w:val="19"/>
                          </w:rPr>
                        </w:pPr>
                        <w:r>
                          <w:rPr>
                            <w:w w:val="105"/>
                            <w:sz w:val="19"/>
                          </w:rPr>
                          <w:t>Dundun,  Sekere and</w:t>
                        </w:r>
                      </w:p>
                    </w:tc>
                    <w:tc>
                      <w:tcPr>
                        <w:tcW w:w="3738" w:type="dxa"/>
                      </w:tcPr>
                      <w:p>
                        <w:pPr>
                          <w:pStyle w:val="TableParagraph"/>
                          <w:spacing w:line="208" w:lineRule="exact"/>
                          <w:ind w:left="157"/>
                          <w:rPr>
                            <w:sz w:val="19"/>
                          </w:rPr>
                        </w:pPr>
                        <w:r>
                          <w:rPr>
                            <w:w w:val="101"/>
                            <w:sz w:val="19"/>
                          </w:rPr>
                          <w:t>For</w:t>
                        </w:r>
                        <w:r>
                          <w:rPr>
                            <w:spacing w:val="14"/>
                            <w:sz w:val="19"/>
                          </w:rPr>
                          <w:t> </w:t>
                        </w:r>
                        <w:r>
                          <w:rPr>
                            <w:w w:val="102"/>
                            <w:sz w:val="19"/>
                          </w:rPr>
                          <w:t>any</w:t>
                        </w:r>
                        <w:r>
                          <w:rPr>
                            <w:spacing w:val="-6"/>
                            <w:sz w:val="19"/>
                          </w:rPr>
                          <w:t> </w:t>
                        </w:r>
                        <w:r>
                          <w:rPr>
                            <w:w w:val="104"/>
                            <w:sz w:val="19"/>
                          </w:rPr>
                          <w:t>period</w:t>
                        </w:r>
                        <w:r>
                          <w:rPr>
                            <w:spacing w:val="11"/>
                            <w:sz w:val="19"/>
                          </w:rPr>
                          <w:t> </w:t>
                        </w:r>
                        <w:r>
                          <w:rPr>
                            <w:w w:val="101"/>
                            <w:sz w:val="19"/>
                          </w:rPr>
                          <w:t>between</w:t>
                        </w:r>
                        <w:r>
                          <w:rPr>
                            <w:spacing w:val="13"/>
                            <w:sz w:val="19"/>
                          </w:rPr>
                          <w:t> </w:t>
                        </w:r>
                        <w:r>
                          <w:rPr>
                            <w:w w:val="107"/>
                            <w:sz w:val="19"/>
                          </w:rPr>
                          <w:t>6</w:t>
                        </w:r>
                        <w:r>
                          <w:rPr>
                            <w:spacing w:val="-6"/>
                            <w:sz w:val="19"/>
                          </w:rPr>
                          <w:t> </w:t>
                        </w:r>
                        <w:r>
                          <w:rPr>
                            <w:w w:val="106"/>
                            <w:sz w:val="19"/>
                          </w:rPr>
                          <w:t>p.m.</w:t>
                        </w:r>
                        <w:r>
                          <w:rPr>
                            <w:spacing w:val="1"/>
                            <w:sz w:val="19"/>
                          </w:rPr>
                          <w:t> </w:t>
                        </w:r>
                        <w:r>
                          <w:rPr>
                            <w:w w:val="105"/>
                            <w:sz w:val="19"/>
                          </w:rPr>
                          <w:t>to</w:t>
                        </w:r>
                        <w:r>
                          <w:rPr>
                            <w:spacing w:val="4"/>
                            <w:sz w:val="19"/>
                          </w:rPr>
                          <w:t> </w:t>
                        </w:r>
                        <w:r>
                          <w:rPr>
                            <w:w w:val="89"/>
                            <w:sz w:val="19"/>
                          </w:rPr>
                          <w:t>6</w:t>
                        </w:r>
                        <w:r>
                          <w:rPr>
                            <w:spacing w:val="4"/>
                            <w:sz w:val="19"/>
                          </w:rPr>
                          <w:t> </w:t>
                        </w:r>
                        <w:r>
                          <w:rPr>
                            <w:w w:val="103"/>
                            <w:sz w:val="19"/>
                          </w:rPr>
                          <w:t>a.m.</w:t>
                        </w:r>
                        <w:r>
                          <w:rPr>
                            <w:sz w:val="19"/>
                          </w:rPr>
                          <w:t> </w:t>
                        </w:r>
                        <w:r>
                          <w:rPr>
                            <w:spacing w:val="-18"/>
                            <w:sz w:val="19"/>
                          </w:rPr>
                          <w:t> </w:t>
                        </w:r>
                        <w:r>
                          <w:rPr>
                            <w:w w:val="129"/>
                            <w:sz w:val="19"/>
                          </w:rPr>
                          <w:t>,</w:t>
                        </w:r>
                        <w:r>
                          <w:rPr>
                            <w:spacing w:val="14"/>
                            <w:w w:val="129"/>
                            <w:sz w:val="19"/>
                          </w:rPr>
                          <w:t>.</w:t>
                        </w:r>
                        <w:r>
                          <w:rPr>
                            <w:w w:val="50"/>
                            <w:sz w:val="19"/>
                          </w:rPr>
                          <w:t>,</w:t>
                        </w:r>
                      </w:p>
                    </w:tc>
                    <w:tc>
                      <w:tcPr>
                        <w:tcW w:w="435" w:type="dxa"/>
                      </w:tcPr>
                      <w:p>
                        <w:pPr>
                          <w:pStyle w:val="TableParagraph"/>
                          <w:spacing w:line="225" w:lineRule="exact"/>
                          <w:ind w:right="110"/>
                          <w:jc w:val="right"/>
                          <w:rPr>
                            <w:sz w:val="20"/>
                          </w:rPr>
                        </w:pPr>
                        <w:r>
                          <w:rPr>
                            <w:w w:val="115"/>
                            <w:sz w:val="20"/>
                          </w:rPr>
                          <w:t>1l</w:t>
                        </w:r>
                      </w:p>
                    </w:tc>
                    <w:tc>
                      <w:tcPr>
                        <w:tcW w:w="230" w:type="dxa"/>
                      </w:tcPr>
                      <w:p>
                        <w:pPr>
                          <w:pStyle w:val="TableParagraph"/>
                          <w:spacing w:before="21"/>
                          <w:ind w:left="17"/>
                          <w:jc w:val="center"/>
                          <w:rPr>
                            <w:sz w:val="18"/>
                          </w:rPr>
                        </w:pPr>
                        <w:r>
                          <w:rPr>
                            <w:w w:val="110"/>
                            <w:sz w:val="18"/>
                          </w:rPr>
                          <w:t>0</w:t>
                        </w:r>
                      </w:p>
                    </w:tc>
                  </w:tr>
                  <w:tr>
                    <w:trPr>
                      <w:trHeight w:val="175" w:hRule="exact"/>
                    </w:trPr>
                    <w:tc>
                      <w:tcPr>
                        <w:tcW w:w="835" w:type="dxa"/>
                      </w:tcPr>
                      <w:p>
                        <w:pPr>
                          <w:pStyle w:val="TableParagraph"/>
                          <w:spacing w:line="179" w:lineRule="exact"/>
                          <w:ind w:left="229"/>
                          <w:rPr>
                            <w:sz w:val="19"/>
                          </w:rPr>
                        </w:pPr>
                        <w:r>
                          <w:rPr>
                            <w:w w:val="105"/>
                            <w:sz w:val="19"/>
                          </w:rPr>
                          <w:t>Aro.</w:t>
                        </w:r>
                      </w:p>
                    </w:tc>
                    <w:tc>
                      <w:tcPr>
                        <w:tcW w:w="1080" w:type="dxa"/>
                      </w:tcPr>
                      <w:p>
                        <w:pPr/>
                      </w:p>
                    </w:tc>
                    <w:tc>
                      <w:tcPr>
                        <w:tcW w:w="3738" w:type="dxa"/>
                      </w:tcPr>
                      <w:p>
                        <w:pPr/>
                      </w:p>
                    </w:tc>
                    <w:tc>
                      <w:tcPr>
                        <w:tcW w:w="435" w:type="dxa"/>
                      </w:tcPr>
                      <w:p>
                        <w:pPr/>
                      </w:p>
                    </w:tc>
                    <w:tc>
                      <w:tcPr>
                        <w:tcW w:w="230" w:type="dxa"/>
                      </w:tcPr>
                      <w:p>
                        <w:pPr/>
                      </w:p>
                    </w:tc>
                  </w:tr>
                  <w:tr>
                    <w:trPr>
                      <w:trHeight w:val="217" w:hRule="exact"/>
                    </w:trPr>
                    <w:tc>
                      <w:tcPr>
                        <w:tcW w:w="1915" w:type="dxa"/>
                        <w:gridSpan w:val="2"/>
                      </w:tcPr>
                      <w:p>
                        <w:pPr>
                          <w:pStyle w:val="TableParagraph"/>
                          <w:spacing w:line="194" w:lineRule="exact"/>
                          <w:ind w:left="49"/>
                          <w:rPr>
                            <w:sz w:val="19"/>
                          </w:rPr>
                        </w:pPr>
                        <w:r>
                          <w:rPr>
                            <w:sz w:val="19"/>
                          </w:rPr>
                          <w:t>Kete  or Agasa</w:t>
                        </w:r>
                      </w:p>
                    </w:tc>
                    <w:tc>
                      <w:tcPr>
                        <w:tcW w:w="3738" w:type="dxa"/>
                      </w:tcPr>
                      <w:p>
                        <w:pPr>
                          <w:pStyle w:val="TableParagraph"/>
                          <w:spacing w:line="208" w:lineRule="exact"/>
                          <w:ind w:left="164"/>
                          <w:rPr>
                            <w:sz w:val="19"/>
                          </w:rPr>
                        </w:pPr>
                        <w:r>
                          <w:rPr>
                            <w:w w:val="115"/>
                            <w:sz w:val="19"/>
                          </w:rPr>
                          <w:t>For</w:t>
                        </w:r>
                        <w:r>
                          <w:rPr>
                            <w:spacing w:val="-33"/>
                            <w:w w:val="115"/>
                            <w:sz w:val="19"/>
                          </w:rPr>
                          <w:t> </w:t>
                        </w:r>
                        <w:r>
                          <w:rPr>
                            <w:w w:val="115"/>
                            <w:sz w:val="19"/>
                          </w:rPr>
                          <w:t>any</w:t>
                        </w:r>
                        <w:r>
                          <w:rPr>
                            <w:spacing w:val="-39"/>
                            <w:w w:val="115"/>
                            <w:sz w:val="19"/>
                          </w:rPr>
                          <w:t> </w:t>
                        </w:r>
                        <w:r>
                          <w:rPr>
                            <w:w w:val="115"/>
                            <w:sz w:val="19"/>
                          </w:rPr>
                          <w:t>period</w:t>
                        </w:r>
                        <w:r>
                          <w:rPr>
                            <w:spacing w:val="-30"/>
                            <w:w w:val="115"/>
                            <w:sz w:val="19"/>
                          </w:rPr>
                          <w:t> </w:t>
                        </w:r>
                        <w:r>
                          <w:rPr>
                            <w:w w:val="115"/>
                            <w:sz w:val="19"/>
                          </w:rPr>
                          <w:t>between</w:t>
                        </w:r>
                        <w:r>
                          <w:rPr>
                            <w:spacing w:val="-33"/>
                            <w:w w:val="115"/>
                            <w:sz w:val="19"/>
                          </w:rPr>
                          <w:t> </w:t>
                        </w:r>
                        <w:r>
                          <w:rPr>
                            <w:w w:val="115"/>
                            <w:sz w:val="19"/>
                          </w:rPr>
                          <w:t>6</w:t>
                        </w:r>
                        <w:r>
                          <w:rPr>
                            <w:spacing w:val="-38"/>
                            <w:w w:val="115"/>
                            <w:sz w:val="19"/>
                          </w:rPr>
                          <w:t> </w:t>
                        </w:r>
                        <w:r>
                          <w:rPr>
                            <w:w w:val="115"/>
                            <w:sz w:val="19"/>
                          </w:rPr>
                          <w:t>a.m.</w:t>
                        </w:r>
                        <w:r>
                          <w:rPr>
                            <w:spacing w:val="-38"/>
                            <w:w w:val="115"/>
                            <w:sz w:val="19"/>
                          </w:rPr>
                          <w:t> </w:t>
                        </w:r>
                        <w:r>
                          <w:rPr>
                            <w:w w:val="115"/>
                            <w:sz w:val="19"/>
                          </w:rPr>
                          <w:t>to</w:t>
                        </w:r>
                        <w:r>
                          <w:rPr>
                            <w:spacing w:val="-31"/>
                            <w:w w:val="115"/>
                            <w:sz w:val="19"/>
                          </w:rPr>
                          <w:t> </w:t>
                        </w:r>
                        <w:r>
                          <w:rPr>
                            <w:w w:val="115"/>
                            <w:sz w:val="19"/>
                          </w:rPr>
                          <w:t>6</w:t>
                        </w:r>
                        <w:r>
                          <w:rPr>
                            <w:spacing w:val="-37"/>
                            <w:w w:val="115"/>
                            <w:sz w:val="19"/>
                          </w:rPr>
                          <w:t> </w:t>
                        </w:r>
                        <w:r>
                          <w:rPr>
                            <w:w w:val="115"/>
                            <w:sz w:val="19"/>
                          </w:rPr>
                          <w:t>p.m</w:t>
                        </w:r>
                        <w:r>
                          <w:rPr>
                            <w:spacing w:val="-44"/>
                            <w:w w:val="115"/>
                            <w:sz w:val="19"/>
                          </w:rPr>
                          <w:t> </w:t>
                        </w:r>
                        <w:r>
                          <w:rPr>
                            <w:w w:val="115"/>
                            <w:sz w:val="19"/>
                          </w:rPr>
                          <w:t>.</w:t>
                        </w:r>
                        <w:r>
                          <w:rPr>
                            <w:spacing w:val="-32"/>
                            <w:w w:val="115"/>
                            <w:sz w:val="19"/>
                          </w:rPr>
                          <w:t> </w:t>
                        </w:r>
                        <w:r>
                          <w:rPr>
                            <w:w w:val="115"/>
                            <w:sz w:val="19"/>
                          </w:rPr>
                          <w:t>...</w:t>
                        </w:r>
                      </w:p>
                    </w:tc>
                    <w:tc>
                      <w:tcPr>
                        <w:tcW w:w="435" w:type="dxa"/>
                      </w:tcPr>
                      <w:p>
                        <w:pPr>
                          <w:pStyle w:val="TableParagraph"/>
                          <w:spacing w:before="20"/>
                          <w:ind w:right="112"/>
                          <w:jc w:val="right"/>
                          <w:rPr>
                            <w:rFonts w:ascii="Arial"/>
                            <w:sz w:val="18"/>
                          </w:rPr>
                        </w:pPr>
                        <w:r>
                          <w:rPr>
                            <w:rFonts w:ascii="Arial"/>
                            <w:w w:val="98"/>
                            <w:sz w:val="18"/>
                          </w:rPr>
                          <w:t>6</w:t>
                        </w:r>
                      </w:p>
                    </w:tc>
                    <w:tc>
                      <w:tcPr>
                        <w:tcW w:w="230" w:type="dxa"/>
                      </w:tcPr>
                      <w:p>
                        <w:pPr>
                          <w:pStyle w:val="TableParagraph"/>
                          <w:spacing w:before="20"/>
                          <w:ind w:left="18"/>
                          <w:jc w:val="center"/>
                          <w:rPr>
                            <w:rFonts w:ascii="Arial"/>
                            <w:sz w:val="18"/>
                          </w:rPr>
                        </w:pPr>
                        <w:r>
                          <w:rPr>
                            <w:rFonts w:ascii="Arial"/>
                            <w:w w:val="98"/>
                            <w:sz w:val="18"/>
                          </w:rPr>
                          <w:t>6</w:t>
                        </w:r>
                      </w:p>
                    </w:tc>
                  </w:tr>
                  <w:tr>
                    <w:trPr>
                      <w:trHeight w:val="204" w:hRule="exact"/>
                    </w:trPr>
                    <w:tc>
                      <w:tcPr>
                        <w:tcW w:w="1915" w:type="dxa"/>
                        <w:gridSpan w:val="2"/>
                      </w:tcPr>
                      <w:p>
                        <w:pPr>
                          <w:pStyle w:val="TableParagraph"/>
                          <w:spacing w:line="183" w:lineRule="exact"/>
                          <w:ind w:left="49"/>
                          <w:rPr>
                            <w:sz w:val="19"/>
                          </w:rPr>
                        </w:pPr>
                        <w:r>
                          <w:rPr>
                            <w:sz w:val="19"/>
                          </w:rPr>
                          <w:t>Kete  or Agasa</w:t>
                        </w:r>
                      </w:p>
                    </w:tc>
                    <w:tc>
                      <w:tcPr>
                        <w:tcW w:w="3738" w:type="dxa"/>
                      </w:tcPr>
                      <w:p>
                        <w:pPr>
                          <w:pStyle w:val="TableParagraph"/>
                          <w:spacing w:line="198" w:lineRule="exact"/>
                          <w:ind w:left="150"/>
                          <w:rPr>
                            <w:sz w:val="19"/>
                          </w:rPr>
                        </w:pPr>
                        <w:r>
                          <w:rPr>
                            <w:w w:val="105"/>
                            <w:sz w:val="19"/>
                          </w:rPr>
                          <w:t>For any period between 6 p.m. to 6 a.m. , .</w:t>
                        </w:r>
                      </w:p>
                    </w:tc>
                    <w:tc>
                      <w:tcPr>
                        <w:tcW w:w="435" w:type="dxa"/>
                      </w:tcPr>
                      <w:p>
                        <w:pPr>
                          <w:pStyle w:val="TableParagraph"/>
                          <w:spacing w:before="2"/>
                          <w:ind w:right="105"/>
                          <w:jc w:val="right"/>
                          <w:rPr>
                            <w:rFonts w:ascii="Arial"/>
                            <w:sz w:val="18"/>
                          </w:rPr>
                        </w:pPr>
                        <w:r>
                          <w:rPr>
                            <w:rFonts w:ascii="Arial"/>
                            <w:w w:val="98"/>
                            <w:sz w:val="18"/>
                          </w:rPr>
                          <w:t>6</w:t>
                        </w:r>
                      </w:p>
                    </w:tc>
                    <w:tc>
                      <w:tcPr>
                        <w:tcW w:w="230" w:type="dxa"/>
                      </w:tcPr>
                      <w:p>
                        <w:pPr>
                          <w:pStyle w:val="TableParagraph"/>
                          <w:spacing w:line="221" w:lineRule="exact"/>
                          <w:ind w:left="26"/>
                          <w:jc w:val="center"/>
                          <w:rPr>
                            <w:sz w:val="20"/>
                          </w:rPr>
                        </w:pPr>
                        <w:r>
                          <w:rPr>
                            <w:w w:val="93"/>
                            <w:sz w:val="20"/>
                          </w:rPr>
                          <w:t>6</w:t>
                        </w:r>
                      </w:p>
                    </w:tc>
                  </w:tr>
                  <w:tr>
                    <w:trPr>
                      <w:trHeight w:val="207" w:hRule="exact"/>
                    </w:trPr>
                    <w:tc>
                      <w:tcPr>
                        <w:tcW w:w="1915" w:type="dxa"/>
                        <w:gridSpan w:val="2"/>
                      </w:tcPr>
                      <w:p>
                        <w:pPr>
                          <w:pStyle w:val="TableParagraph"/>
                          <w:tabs>
                            <w:tab w:pos="1021" w:val="left" w:leader="none"/>
                          </w:tabs>
                          <w:spacing w:line="223" w:lineRule="exact"/>
                          <w:ind w:left="49"/>
                          <w:rPr>
                            <w:rFonts w:ascii="Arial"/>
                            <w:sz w:val="11"/>
                          </w:rPr>
                        </w:pPr>
                        <w:r>
                          <w:rPr>
                            <w:w w:val="110"/>
                            <w:sz w:val="19"/>
                          </w:rPr>
                          <w:t>Konkoma</w:t>
                          <w:tab/>
                        </w:r>
                        <w:r>
                          <w:rPr>
                            <w:rFonts w:ascii="Arial"/>
                            <w:w w:val="195"/>
                            <w:position w:val="-5"/>
                            <w:sz w:val="11"/>
                          </w:rPr>
                          <w:t>'</w:t>
                        </w:r>
                        <w:r>
                          <w:rPr>
                            <w:rFonts w:ascii="Arial"/>
                            <w:spacing w:val="-26"/>
                            <w:w w:val="195"/>
                            <w:position w:val="-5"/>
                            <w:sz w:val="11"/>
                          </w:rPr>
                          <w:t> </w:t>
                        </w:r>
                        <w:r>
                          <w:rPr>
                            <w:rFonts w:ascii="Arial"/>
                            <w:w w:val="270"/>
                            <w:position w:val="-5"/>
                            <w:sz w:val="11"/>
                          </w:rPr>
                          <w:t>"</w:t>
                        </w:r>
                      </w:p>
                    </w:tc>
                    <w:tc>
                      <w:tcPr>
                        <w:tcW w:w="3738" w:type="dxa"/>
                      </w:tcPr>
                      <w:p>
                        <w:pPr>
                          <w:pStyle w:val="TableParagraph"/>
                          <w:spacing w:line="195" w:lineRule="exact"/>
                          <w:ind w:left="143"/>
                          <w:rPr>
                            <w:sz w:val="19"/>
                          </w:rPr>
                        </w:pPr>
                        <w:r>
                          <w:rPr>
                            <w:w w:val="110"/>
                            <w:sz w:val="19"/>
                          </w:rPr>
                          <w:t>For</w:t>
                        </w:r>
                        <w:r>
                          <w:rPr>
                            <w:spacing w:val="-23"/>
                            <w:w w:val="110"/>
                            <w:sz w:val="19"/>
                          </w:rPr>
                          <w:t> </w:t>
                        </w:r>
                        <w:r>
                          <w:rPr>
                            <w:w w:val="110"/>
                            <w:sz w:val="19"/>
                          </w:rPr>
                          <w:t>any</w:t>
                        </w:r>
                        <w:r>
                          <w:rPr>
                            <w:spacing w:val="-26"/>
                            <w:w w:val="110"/>
                            <w:sz w:val="19"/>
                          </w:rPr>
                          <w:t> </w:t>
                        </w:r>
                        <w:r>
                          <w:rPr>
                            <w:w w:val="110"/>
                            <w:sz w:val="19"/>
                          </w:rPr>
                          <w:t>period</w:t>
                        </w:r>
                        <w:r>
                          <w:rPr>
                            <w:spacing w:val="-19"/>
                            <w:w w:val="110"/>
                            <w:sz w:val="19"/>
                          </w:rPr>
                          <w:t> </w:t>
                        </w:r>
                        <w:r>
                          <w:rPr>
                            <w:w w:val="110"/>
                            <w:sz w:val="19"/>
                          </w:rPr>
                          <w:t>bet\\·een</w:t>
                        </w:r>
                        <w:r>
                          <w:rPr>
                            <w:spacing w:val="-12"/>
                            <w:w w:val="110"/>
                            <w:sz w:val="19"/>
                          </w:rPr>
                          <w:t> </w:t>
                        </w:r>
                        <w:r>
                          <w:rPr>
                            <w:w w:val="110"/>
                            <w:sz w:val="19"/>
                          </w:rPr>
                          <w:t>6</w:t>
                        </w:r>
                        <w:r>
                          <w:rPr>
                            <w:spacing w:val="-19"/>
                            <w:w w:val="110"/>
                            <w:sz w:val="19"/>
                          </w:rPr>
                          <w:t> </w:t>
                        </w:r>
                        <w:r>
                          <w:rPr>
                            <w:w w:val="110"/>
                            <w:sz w:val="19"/>
                          </w:rPr>
                          <w:t>a.m.</w:t>
                        </w:r>
                        <w:r>
                          <w:rPr>
                            <w:spacing w:val="-30"/>
                            <w:w w:val="110"/>
                            <w:sz w:val="19"/>
                          </w:rPr>
                          <w:t> </w:t>
                        </w:r>
                        <w:r>
                          <w:rPr>
                            <w:w w:val="110"/>
                            <w:sz w:val="19"/>
                          </w:rPr>
                          <w:t>to</w:t>
                        </w:r>
                        <w:r>
                          <w:rPr>
                            <w:spacing w:val="-19"/>
                            <w:w w:val="110"/>
                            <w:sz w:val="19"/>
                          </w:rPr>
                          <w:t> </w:t>
                        </w:r>
                        <w:r>
                          <w:rPr>
                            <w:w w:val="110"/>
                            <w:sz w:val="19"/>
                          </w:rPr>
                          <w:t>6</w:t>
                        </w:r>
                        <w:r>
                          <w:rPr>
                            <w:spacing w:val="-29"/>
                            <w:w w:val="110"/>
                            <w:sz w:val="19"/>
                          </w:rPr>
                          <w:t> </w:t>
                        </w:r>
                        <w:r>
                          <w:rPr>
                            <w:w w:val="110"/>
                            <w:sz w:val="19"/>
                          </w:rPr>
                          <w:t>p.m</w:t>
                        </w:r>
                        <w:r>
                          <w:rPr>
                            <w:spacing w:val="-35"/>
                            <w:w w:val="110"/>
                            <w:sz w:val="19"/>
                          </w:rPr>
                          <w:t> </w:t>
                        </w:r>
                        <w:r>
                          <w:rPr>
                            <w:w w:val="110"/>
                            <w:sz w:val="19"/>
                          </w:rPr>
                          <w:t>.</w:t>
                        </w:r>
                        <w:r>
                          <w:rPr>
                            <w:spacing w:val="-15"/>
                            <w:w w:val="110"/>
                            <w:sz w:val="19"/>
                          </w:rPr>
                          <w:t> </w:t>
                        </w:r>
                        <w:r>
                          <w:rPr>
                            <w:spacing w:val="4"/>
                            <w:w w:val="110"/>
                            <w:sz w:val="19"/>
                          </w:rPr>
                          <w:t>...</w:t>
                        </w:r>
                      </w:p>
                    </w:tc>
                    <w:tc>
                      <w:tcPr>
                        <w:tcW w:w="435" w:type="dxa"/>
                      </w:tcPr>
                      <w:p>
                        <w:pPr>
                          <w:pStyle w:val="TableParagraph"/>
                          <w:spacing w:line="216" w:lineRule="exact"/>
                          <w:ind w:right="86"/>
                          <w:jc w:val="right"/>
                          <w:rPr>
                            <w:rFonts w:ascii="Arial"/>
                            <w:sz w:val="19"/>
                          </w:rPr>
                        </w:pPr>
                        <w:r>
                          <w:rPr>
                            <w:rFonts w:ascii="Arial"/>
                            <w:w w:val="95"/>
                            <w:sz w:val="19"/>
                          </w:rPr>
                          <w:t>11</w:t>
                        </w:r>
                      </w:p>
                    </w:tc>
                    <w:tc>
                      <w:tcPr>
                        <w:tcW w:w="230" w:type="dxa"/>
                      </w:tcPr>
                      <w:p>
                        <w:pPr>
                          <w:pStyle w:val="TableParagraph"/>
                          <w:spacing w:before="7"/>
                          <w:ind w:left="5"/>
                          <w:jc w:val="center"/>
                          <w:rPr>
                            <w:rFonts w:ascii="Arial"/>
                            <w:sz w:val="18"/>
                          </w:rPr>
                        </w:pPr>
                        <w:r>
                          <w:rPr>
                            <w:rFonts w:ascii="Arial"/>
                            <w:w w:val="100"/>
                            <w:sz w:val="18"/>
                          </w:rPr>
                          <w:t>0</w:t>
                        </w:r>
                      </w:p>
                    </w:tc>
                  </w:tr>
                  <w:tr>
                    <w:trPr>
                      <w:trHeight w:val="198" w:hRule="exact"/>
                    </w:trPr>
                    <w:tc>
                      <w:tcPr>
                        <w:tcW w:w="1915" w:type="dxa"/>
                        <w:gridSpan w:val="2"/>
                      </w:tcPr>
                      <w:p>
                        <w:pPr>
                          <w:pStyle w:val="TableParagraph"/>
                          <w:spacing w:line="175" w:lineRule="exact"/>
                          <w:ind w:left="49"/>
                          <w:rPr>
                            <w:sz w:val="19"/>
                          </w:rPr>
                        </w:pPr>
                        <w:r>
                          <w:rPr>
                            <w:sz w:val="19"/>
                          </w:rPr>
                          <w:t>Konkoma</w:t>
                        </w:r>
                      </w:p>
                    </w:tc>
                    <w:tc>
                      <w:tcPr>
                        <w:tcW w:w="3738" w:type="dxa"/>
                      </w:tcPr>
                      <w:p>
                        <w:pPr>
                          <w:pStyle w:val="TableParagraph"/>
                          <w:spacing w:line="190" w:lineRule="exact"/>
                          <w:ind w:left="143"/>
                          <w:rPr>
                            <w:sz w:val="19"/>
                          </w:rPr>
                        </w:pPr>
                        <w:r>
                          <w:rPr>
                            <w:w w:val="105"/>
                            <w:sz w:val="19"/>
                          </w:rPr>
                          <w:t>For any period bet,veen 6 p.m. </w:t>
                        </w:r>
                        <w:r>
                          <w:rPr>
                            <w:i/>
                            <w:w w:val="105"/>
                            <w:sz w:val="19"/>
                          </w:rPr>
                          <w:t>to </w:t>
                        </w:r>
                        <w:r>
                          <w:rPr>
                            <w:w w:val="105"/>
                            <w:sz w:val="19"/>
                          </w:rPr>
                          <w:t>6 a.m, ...</w:t>
                        </w:r>
                      </w:p>
                    </w:tc>
                    <w:tc>
                      <w:tcPr>
                        <w:tcW w:w="435" w:type="dxa"/>
                      </w:tcPr>
                      <w:p>
                        <w:pPr>
                          <w:pStyle w:val="TableParagraph"/>
                          <w:spacing w:line="201" w:lineRule="exact"/>
                          <w:ind w:right="87"/>
                          <w:jc w:val="right"/>
                          <w:rPr>
                            <w:rFonts w:ascii="Arial"/>
                            <w:sz w:val="18"/>
                          </w:rPr>
                        </w:pPr>
                        <w:r>
                          <w:rPr>
                            <w:rFonts w:ascii="Arial"/>
                            <w:sz w:val="18"/>
                          </w:rPr>
                          <w:t>11</w:t>
                        </w:r>
                      </w:p>
                    </w:tc>
                    <w:tc>
                      <w:tcPr>
                        <w:tcW w:w="230" w:type="dxa"/>
                      </w:tcPr>
                      <w:p>
                        <w:pPr>
                          <w:pStyle w:val="TableParagraph"/>
                          <w:spacing w:before="2"/>
                          <w:ind w:left="3"/>
                          <w:jc w:val="center"/>
                          <w:rPr>
                            <w:sz w:val="18"/>
                          </w:rPr>
                        </w:pPr>
                        <w:r>
                          <w:rPr>
                            <w:w w:val="110"/>
                            <w:sz w:val="18"/>
                          </w:rPr>
                          <w:t>0</w:t>
                        </w:r>
                      </w:p>
                    </w:tc>
                  </w:tr>
                  <w:tr>
                    <w:trPr>
                      <w:trHeight w:val="203" w:hRule="exact"/>
                    </w:trPr>
                    <w:tc>
                      <w:tcPr>
                        <w:tcW w:w="1915" w:type="dxa"/>
                        <w:gridSpan w:val="2"/>
                      </w:tcPr>
                      <w:p>
                        <w:pPr>
                          <w:pStyle w:val="TableParagraph"/>
                          <w:spacing w:line="186" w:lineRule="exact"/>
                          <w:ind w:left="42"/>
                          <w:rPr>
                            <w:sz w:val="19"/>
                          </w:rPr>
                        </w:pPr>
                        <w:r>
                          <w:rPr>
                            <w:w w:val="105"/>
                            <w:sz w:val="19"/>
                          </w:rPr>
                          <w:t>Agidigbo  or Mambo</w:t>
                        </w:r>
                      </w:p>
                    </w:tc>
                    <w:tc>
                      <w:tcPr>
                        <w:tcW w:w="3738" w:type="dxa"/>
                      </w:tcPr>
                      <w:p>
                        <w:pPr>
                          <w:pStyle w:val="TableParagraph"/>
                          <w:spacing w:line="194" w:lineRule="exact"/>
                          <w:ind w:left="143"/>
                          <w:rPr>
                            <w:sz w:val="19"/>
                          </w:rPr>
                        </w:pPr>
                        <w:r>
                          <w:rPr>
                            <w:w w:val="104"/>
                            <w:sz w:val="19"/>
                          </w:rPr>
                          <w:t>For</w:t>
                        </w:r>
                        <w:r>
                          <w:rPr>
                            <w:spacing w:val="6"/>
                            <w:sz w:val="19"/>
                          </w:rPr>
                          <w:t> </w:t>
                        </w:r>
                        <w:r>
                          <w:rPr>
                            <w:w w:val="102"/>
                            <w:sz w:val="19"/>
                          </w:rPr>
                          <w:t>any</w:t>
                        </w:r>
                        <w:r>
                          <w:rPr>
                            <w:spacing w:val="1"/>
                            <w:sz w:val="19"/>
                          </w:rPr>
                          <w:t> </w:t>
                        </w:r>
                        <w:r>
                          <w:rPr>
                            <w:w w:val="101"/>
                            <w:sz w:val="19"/>
                          </w:rPr>
                          <w:t>period</w:t>
                        </w:r>
                        <w:r>
                          <w:rPr>
                            <w:spacing w:val="19"/>
                            <w:sz w:val="19"/>
                          </w:rPr>
                          <w:t> </w:t>
                        </w:r>
                        <w:r>
                          <w:rPr>
                            <w:w w:val="112"/>
                            <w:sz w:val="18"/>
                          </w:rPr>
                          <w:t>bet</w:t>
                        </w:r>
                        <w:r>
                          <w:rPr>
                            <w:spacing w:val="-3"/>
                            <w:w w:val="112"/>
                            <w:sz w:val="18"/>
                          </w:rPr>
                          <w:t>\</w:t>
                        </w:r>
                        <w:r>
                          <w:rPr>
                            <w:w w:val="40"/>
                            <w:sz w:val="18"/>
                          </w:rPr>
                          <w:t>11</w:t>
                        </w:r>
                        <w:r>
                          <w:rPr>
                            <w:spacing w:val="-31"/>
                            <w:sz w:val="18"/>
                          </w:rPr>
                          <w:t> </w:t>
                        </w:r>
                        <w:r>
                          <w:rPr>
                            <w:w w:val="107"/>
                            <w:sz w:val="18"/>
                          </w:rPr>
                          <w:t>een</w:t>
                        </w:r>
                        <w:r>
                          <w:rPr>
                            <w:spacing w:val="2"/>
                            <w:sz w:val="18"/>
                          </w:rPr>
                          <w:t> </w:t>
                        </w:r>
                        <w:r>
                          <w:rPr>
                            <w:w w:val="98"/>
                            <w:sz w:val="19"/>
                          </w:rPr>
                          <w:t>6</w:t>
                        </w:r>
                        <w:r>
                          <w:rPr>
                            <w:spacing w:val="-4"/>
                            <w:sz w:val="19"/>
                          </w:rPr>
                          <w:t> </w:t>
                        </w:r>
                        <w:r>
                          <w:rPr>
                            <w:w w:val="105"/>
                            <w:sz w:val="19"/>
                          </w:rPr>
                          <w:t>a.m.</w:t>
                        </w:r>
                        <w:r>
                          <w:rPr>
                            <w:spacing w:val="-6"/>
                            <w:sz w:val="19"/>
                          </w:rPr>
                          <w:t> </w:t>
                        </w:r>
                        <w:r>
                          <w:rPr>
                            <w:w w:val="105"/>
                            <w:sz w:val="19"/>
                          </w:rPr>
                          <w:t>to</w:t>
                        </w:r>
                        <w:r>
                          <w:rPr>
                            <w:spacing w:val="4"/>
                            <w:sz w:val="19"/>
                          </w:rPr>
                          <w:t> </w:t>
                        </w:r>
                        <w:r>
                          <w:rPr>
                            <w:w w:val="98"/>
                            <w:sz w:val="19"/>
                          </w:rPr>
                          <w:t>6</w:t>
                        </w:r>
                        <w:r>
                          <w:rPr>
                            <w:spacing w:val="-4"/>
                            <w:sz w:val="19"/>
                          </w:rPr>
                          <w:t> </w:t>
                        </w:r>
                        <w:r>
                          <w:rPr>
                            <w:w w:val="106"/>
                            <w:sz w:val="19"/>
                          </w:rPr>
                          <w:t>p.m.</w:t>
                        </w:r>
                        <w:r>
                          <w:rPr>
                            <w:sz w:val="19"/>
                          </w:rPr>
                          <w:t> </w:t>
                        </w:r>
                        <w:r>
                          <w:rPr>
                            <w:spacing w:val="-10"/>
                            <w:sz w:val="19"/>
                          </w:rPr>
                          <w:t> </w:t>
                        </w:r>
                        <w:r>
                          <w:rPr>
                            <w:w w:val="76"/>
                            <w:sz w:val="19"/>
                          </w:rPr>
                          <w:t>,</w:t>
                        </w:r>
                        <w:r>
                          <w:rPr>
                            <w:spacing w:val="-19"/>
                            <w:sz w:val="19"/>
                          </w:rPr>
                          <w:t> </w:t>
                        </w:r>
                        <w:r>
                          <w:rPr>
                            <w:w w:val="103"/>
                            <w:sz w:val="19"/>
                          </w:rPr>
                          <w:t>.</w:t>
                        </w:r>
                      </w:p>
                    </w:tc>
                    <w:tc>
                      <w:tcPr>
                        <w:tcW w:w="435" w:type="dxa"/>
                      </w:tcPr>
                      <w:p>
                        <w:pPr>
                          <w:pStyle w:val="TableParagraph"/>
                          <w:spacing w:line="214" w:lineRule="exact"/>
                          <w:ind w:right="86"/>
                          <w:jc w:val="right"/>
                          <w:rPr>
                            <w:rFonts w:ascii="Arial"/>
                            <w:sz w:val="19"/>
                          </w:rPr>
                        </w:pPr>
                        <w:r>
                          <w:rPr>
                            <w:rFonts w:ascii="Arial"/>
                            <w:w w:val="95"/>
                            <w:sz w:val="19"/>
                          </w:rPr>
                          <w:t>11</w:t>
                        </w:r>
                      </w:p>
                    </w:tc>
                    <w:tc>
                      <w:tcPr>
                        <w:tcW w:w="230" w:type="dxa"/>
                      </w:tcPr>
                      <w:p>
                        <w:pPr>
                          <w:pStyle w:val="TableParagraph"/>
                          <w:spacing w:before="4"/>
                          <w:jc w:val="center"/>
                          <w:rPr>
                            <w:sz w:val="19"/>
                          </w:rPr>
                        </w:pPr>
                        <w:r>
                          <w:rPr>
                            <w:w w:val="113"/>
                            <w:sz w:val="19"/>
                          </w:rPr>
                          <w:t>0</w:t>
                        </w:r>
                      </w:p>
                    </w:tc>
                  </w:tr>
                  <w:tr>
                    <w:trPr>
                      <w:trHeight w:val="180" w:hRule="exact"/>
                    </w:trPr>
                    <w:tc>
                      <w:tcPr>
                        <w:tcW w:w="1915" w:type="dxa"/>
                        <w:gridSpan w:val="2"/>
                      </w:tcPr>
                      <w:p>
                        <w:pPr>
                          <w:pStyle w:val="TableParagraph"/>
                          <w:spacing w:line="178" w:lineRule="exact"/>
                          <w:ind w:left="243"/>
                          <w:rPr>
                            <w:sz w:val="19"/>
                          </w:rPr>
                        </w:pPr>
                        <w:r>
                          <w:rPr>
                            <w:w w:val="105"/>
                            <w:sz w:val="19"/>
                          </w:rPr>
                          <w:t>Orchestra,</w:t>
                        </w:r>
                      </w:p>
                    </w:tc>
                    <w:tc>
                      <w:tcPr>
                        <w:tcW w:w="3738" w:type="dxa"/>
                      </w:tcPr>
                      <w:p>
                        <w:pPr/>
                      </w:p>
                    </w:tc>
                    <w:tc>
                      <w:tcPr>
                        <w:tcW w:w="435" w:type="dxa"/>
                      </w:tcPr>
                      <w:p>
                        <w:pPr/>
                      </w:p>
                    </w:tc>
                    <w:tc>
                      <w:tcPr>
                        <w:tcW w:w="230" w:type="dxa"/>
                      </w:tcPr>
                      <w:p>
                        <w:pPr/>
                      </w:p>
                    </w:tc>
                  </w:tr>
                  <w:tr>
                    <w:trPr>
                      <w:trHeight w:val="227" w:hRule="exact"/>
                    </w:trPr>
                    <w:tc>
                      <w:tcPr>
                        <w:tcW w:w="1915" w:type="dxa"/>
                        <w:gridSpan w:val="2"/>
                      </w:tcPr>
                      <w:p>
                        <w:pPr>
                          <w:pStyle w:val="TableParagraph"/>
                          <w:spacing w:line="200" w:lineRule="exact"/>
                          <w:ind w:left="35"/>
                          <w:rPr>
                            <w:sz w:val="19"/>
                          </w:rPr>
                        </w:pPr>
                        <w:r>
                          <w:rPr>
                            <w:w w:val="105"/>
                            <w:sz w:val="19"/>
                          </w:rPr>
                          <w:t>Apala or Juju</w:t>
                        </w:r>
                      </w:p>
                    </w:tc>
                    <w:tc>
                      <w:tcPr>
                        <w:tcW w:w="3738" w:type="dxa"/>
                      </w:tcPr>
                      <w:p>
                        <w:pPr>
                          <w:pStyle w:val="TableParagraph"/>
                          <w:spacing w:line="214" w:lineRule="exact"/>
                          <w:ind w:left="143"/>
                          <w:rPr>
                            <w:sz w:val="19"/>
                          </w:rPr>
                        </w:pPr>
                        <w:r>
                          <w:rPr>
                            <w:sz w:val="19"/>
                          </w:rPr>
                          <w:t>For any i:eriocl  bet;,veen 6  a.m.  to  6  p.m.</w:t>
                        </w:r>
                      </w:p>
                    </w:tc>
                    <w:tc>
                      <w:tcPr>
                        <w:tcW w:w="435" w:type="dxa"/>
                      </w:tcPr>
                      <w:p>
                        <w:pPr>
                          <w:pStyle w:val="TableParagraph"/>
                          <w:spacing w:before="8"/>
                          <w:ind w:right="96"/>
                          <w:jc w:val="right"/>
                          <w:rPr>
                            <w:sz w:val="20"/>
                          </w:rPr>
                        </w:pPr>
                        <w:r>
                          <w:rPr>
                            <w:w w:val="95"/>
                            <w:sz w:val="20"/>
                          </w:rPr>
                          <w:t>11</w:t>
                        </w:r>
                      </w:p>
                    </w:tc>
                    <w:tc>
                      <w:tcPr>
                        <w:tcW w:w="230" w:type="dxa"/>
                      </w:tcPr>
                      <w:p>
                        <w:pPr>
                          <w:pStyle w:val="TableParagraph"/>
                          <w:spacing w:before="24"/>
                          <w:jc w:val="center"/>
                          <w:rPr>
                            <w:sz w:val="19"/>
                          </w:rPr>
                        </w:pPr>
                        <w:r>
                          <w:rPr>
                            <w:w w:val="113"/>
                            <w:sz w:val="19"/>
                          </w:rPr>
                          <w:t>0</w:t>
                        </w:r>
                      </w:p>
                    </w:tc>
                  </w:tr>
                  <w:tr>
                    <w:trPr>
                      <w:trHeight w:val="309" w:hRule="exact"/>
                    </w:trPr>
                    <w:tc>
                      <w:tcPr>
                        <w:tcW w:w="1915" w:type="dxa"/>
                        <w:gridSpan w:val="2"/>
                      </w:tcPr>
                      <w:p>
                        <w:pPr>
                          <w:pStyle w:val="TableParagraph"/>
                          <w:spacing w:line="182" w:lineRule="exact"/>
                          <w:ind w:left="35"/>
                          <w:rPr>
                            <w:sz w:val="19"/>
                          </w:rPr>
                        </w:pPr>
                        <w:r>
                          <w:rPr>
                            <w:w w:val="105"/>
                            <w:sz w:val="19"/>
                          </w:rPr>
                          <w:t>Apala or Juju</w:t>
                        </w:r>
                      </w:p>
                    </w:tc>
                    <w:tc>
                      <w:tcPr>
                        <w:tcW w:w="3738" w:type="dxa"/>
                      </w:tcPr>
                      <w:p>
                        <w:pPr>
                          <w:pStyle w:val="TableParagraph"/>
                          <w:spacing w:line="189" w:lineRule="exact"/>
                          <w:ind w:left="143"/>
                          <w:rPr>
                            <w:sz w:val="19"/>
                          </w:rPr>
                        </w:pPr>
                        <w:r>
                          <w:rPr>
                            <w:sz w:val="19"/>
                          </w:rPr>
                          <w:t>For any period  between 6 p.m. to 6 </w:t>
                        </w:r>
                        <w:r>
                          <w:rPr>
                            <w:spacing w:val="5"/>
                            <w:sz w:val="19"/>
                          </w:rPr>
                          <w:t>a.m. </w:t>
                        </w:r>
                        <w:r>
                          <w:rPr>
                            <w:spacing w:val="7"/>
                            <w:sz w:val="19"/>
                          </w:rPr>
                          <w:t>., </w:t>
                        </w:r>
                        <w:r>
                          <w:rPr>
                            <w:sz w:val="19"/>
                          </w:rPr>
                          <w:t>,</w:t>
                        </w:r>
                      </w:p>
                    </w:tc>
                    <w:tc>
                      <w:tcPr>
                        <w:tcW w:w="435" w:type="dxa"/>
                      </w:tcPr>
                      <w:p>
                        <w:pPr>
                          <w:pStyle w:val="TableParagraph"/>
                          <w:spacing w:line="213" w:lineRule="exact"/>
                          <w:ind w:right="104"/>
                          <w:jc w:val="right"/>
                          <w:rPr>
                            <w:sz w:val="20"/>
                          </w:rPr>
                        </w:pPr>
                        <w:r>
                          <w:rPr>
                            <w:w w:val="95"/>
                            <w:sz w:val="20"/>
                          </w:rPr>
                          <w:t>11</w:t>
                        </w:r>
                      </w:p>
                    </w:tc>
                    <w:tc>
                      <w:tcPr>
                        <w:tcW w:w="230" w:type="dxa"/>
                      </w:tcPr>
                      <w:p>
                        <w:pPr>
                          <w:pStyle w:val="TableParagraph"/>
                          <w:jc w:val="center"/>
                          <w:rPr>
                            <w:rFonts w:ascii="Arial"/>
                            <w:sz w:val="18"/>
                          </w:rPr>
                        </w:pPr>
                        <w:r>
                          <w:rPr>
                            <w:rFonts w:ascii="Arial"/>
                            <w:w w:val="109"/>
                            <w:sz w:val="18"/>
                          </w:rPr>
                          <w:t>0</w:t>
                        </w:r>
                      </w:p>
                    </w:tc>
                  </w:tr>
                </w:tbl>
                <w:p>
                  <w:pPr>
                    <w:pStyle w:val="BodyText"/>
                  </w:pPr>
                </w:p>
              </w:txbxContent>
            </v:textbox>
            <w10:wrap type="none"/>
          </v:shape>
        </w:pict>
      </w:r>
      <w:r>
        <w:rPr>
          <w:rFonts w:ascii="Arial"/>
          <w:w w:val="160"/>
          <w:position w:val="-16"/>
          <w:sz w:val="36"/>
        </w:rPr>
        <w:t>' </w:t>
      </w:r>
      <w:r>
        <w:rPr>
          <w:rFonts w:ascii="Arial"/>
          <w:i/>
          <w:w w:val="120"/>
          <w:sz w:val="19"/>
        </w:rPr>
        <w:t>d</w:t>
      </w: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spacing w:before="5"/>
        <w:rPr>
          <w:rFonts w:ascii="Arial"/>
          <w:i/>
          <w:sz w:val="16"/>
        </w:rPr>
      </w:pPr>
    </w:p>
    <w:p>
      <w:pPr>
        <w:spacing w:after="0"/>
        <w:rPr>
          <w:rFonts w:ascii="Arial"/>
          <w:sz w:val="16"/>
        </w:rPr>
        <w:sectPr>
          <w:type w:val="continuous"/>
          <w:pgSz w:w="10080" w:h="14040"/>
          <w:pgMar w:top="60" w:bottom="280" w:left="580" w:right="1300"/>
        </w:sectPr>
      </w:pPr>
    </w:p>
    <w:p>
      <w:pPr>
        <w:pStyle w:val="BodyText"/>
        <w:rPr>
          <w:rFonts w:ascii="Arial"/>
          <w:i/>
          <w:sz w:val="18"/>
        </w:rPr>
      </w:pPr>
      <w:r>
        <w:rPr/>
        <w:pict>
          <v:line style="position:absolute;mso-position-horizontal-relative:page;mso-position-vertical-relative:page;z-index:1048" from="34.560001pt,699.84pt" to="34.560001pt,2.88pt" stroked="true" strokeweight="1.08pt" strokecolor="#000000">
            <w10:wrap type="none"/>
          </v:line>
        </w:pict>
      </w:r>
    </w:p>
    <w:p>
      <w:pPr>
        <w:pStyle w:val="BodyText"/>
        <w:rPr>
          <w:rFonts w:ascii="Arial"/>
          <w:i/>
          <w:sz w:val="18"/>
        </w:rPr>
      </w:pPr>
    </w:p>
    <w:p>
      <w:pPr>
        <w:pStyle w:val="BodyText"/>
        <w:rPr>
          <w:rFonts w:ascii="Arial"/>
          <w:i/>
          <w:sz w:val="18"/>
        </w:rPr>
      </w:pPr>
    </w:p>
    <w:p>
      <w:pPr>
        <w:pStyle w:val="BodyText"/>
        <w:spacing w:before="11"/>
        <w:rPr>
          <w:rFonts w:ascii="Arial"/>
          <w:i/>
          <w:sz w:val="15"/>
        </w:rPr>
      </w:pPr>
    </w:p>
    <w:p>
      <w:pPr>
        <w:pStyle w:val="BodyText"/>
        <w:ind w:left="680"/>
      </w:pPr>
      <w:r>
        <w:rPr>
          <w:w w:val="105"/>
        </w:rPr>
        <w:t>Ibadan,  16th November, 196L</w:t>
      </w:r>
    </w:p>
    <w:p>
      <w:pPr>
        <w:spacing w:line="210" w:lineRule="exact" w:before="76"/>
        <w:ind w:left="625" w:right="1303" w:firstLine="0"/>
        <w:jc w:val="center"/>
        <w:rPr>
          <w:sz w:val="15"/>
        </w:rPr>
      </w:pPr>
      <w:r>
        <w:rPr/>
        <w:br w:type="column"/>
      </w:r>
      <w:r>
        <w:rPr>
          <w:rFonts w:ascii="Arial"/>
          <w:w w:val="105"/>
          <w:sz w:val="19"/>
        </w:rPr>
        <w:t>T, A.  </w:t>
      </w:r>
      <w:r>
        <w:rPr>
          <w:w w:val="105"/>
          <w:sz w:val="15"/>
        </w:rPr>
        <w:t>FAGBOLA,</w:t>
      </w:r>
    </w:p>
    <w:p>
      <w:pPr>
        <w:spacing w:line="194" w:lineRule="exact" w:before="0"/>
        <w:ind w:left="662" w:right="1273" w:firstLine="0"/>
        <w:jc w:val="center"/>
        <w:rPr>
          <w:i/>
          <w:sz w:val="19"/>
        </w:rPr>
      </w:pPr>
      <w:r>
        <w:rPr>
          <w:i/>
          <w:sz w:val="19"/>
        </w:rPr>
        <w:t>Acting Perm.1nent Secretary,</w:t>
      </w:r>
    </w:p>
    <w:p>
      <w:pPr>
        <w:spacing w:line="213" w:lineRule="exact" w:before="0"/>
        <w:ind w:left="662" w:right="1303" w:firstLine="0"/>
        <w:jc w:val="center"/>
        <w:rPr>
          <w:i/>
          <w:sz w:val="20"/>
        </w:rPr>
      </w:pPr>
      <w:r>
        <w:rPr>
          <w:i/>
          <w:spacing w:val="-38"/>
          <w:w w:val="59"/>
          <w:sz w:val="20"/>
        </w:rPr>
        <w:t>1</w:t>
      </w:r>
      <w:r>
        <w:rPr>
          <w:i/>
          <w:spacing w:val="-27"/>
          <w:w w:val="99"/>
          <w:sz w:val="20"/>
        </w:rPr>
        <w:t>1</w:t>
      </w:r>
      <w:r>
        <w:rPr>
          <w:i/>
          <w:spacing w:val="-36"/>
          <w:w w:val="129"/>
          <w:sz w:val="20"/>
        </w:rPr>
        <w:t>1</w:t>
      </w:r>
      <w:r>
        <w:rPr>
          <w:i/>
          <w:w w:val="94"/>
          <w:sz w:val="20"/>
        </w:rPr>
        <w:t>inistry</w:t>
      </w:r>
      <w:r>
        <w:rPr>
          <w:i/>
          <w:spacing w:val="12"/>
          <w:sz w:val="20"/>
        </w:rPr>
        <w:t> </w:t>
      </w:r>
      <w:r>
        <w:rPr>
          <w:i/>
          <w:w w:val="85"/>
          <w:sz w:val="20"/>
        </w:rPr>
        <w:t>of</w:t>
      </w:r>
      <w:r>
        <w:rPr>
          <w:i/>
          <w:spacing w:val="17"/>
          <w:sz w:val="20"/>
        </w:rPr>
        <w:t> </w:t>
      </w:r>
      <w:r>
        <w:rPr>
          <w:i/>
          <w:w w:val="76"/>
          <w:sz w:val="20"/>
        </w:rPr>
        <w:t>LoC'al</w:t>
      </w:r>
      <w:r>
        <w:rPr>
          <w:i/>
          <w:sz w:val="20"/>
        </w:rPr>
        <w:t> </w:t>
      </w:r>
      <w:r>
        <w:rPr>
          <w:i/>
          <w:spacing w:val="-21"/>
          <w:sz w:val="20"/>
        </w:rPr>
        <w:t> </w:t>
      </w:r>
      <w:r>
        <w:rPr>
          <w:i/>
          <w:w w:val="92"/>
          <w:sz w:val="20"/>
        </w:rPr>
        <w:t>Government</w:t>
      </w:r>
    </w:p>
    <w:sectPr>
      <w:type w:val="continuous"/>
      <w:pgSz w:w="10080" w:h="14040"/>
      <w:pgMar w:top="60" w:bottom="280" w:left="580" w:right="1300"/>
      <w:cols w:num="2" w:equalWidth="0">
        <w:col w:w="3183" w:space="662"/>
        <w:col w:w="435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roman"/>
    <w:pitch w:val="fixed"/>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ind w:left="1395"/>
      <w:jc w:val="center"/>
      <w:outlineLvl w:val="1"/>
    </w:pPr>
    <w:rPr>
      <w:rFonts w:ascii="Times New Roman" w:hAnsi="Times New Roman" w:eastAsia="Times New Roman" w:cs="Times New Roman"/>
      <w:sz w:val="44"/>
      <w:szCs w:val="44"/>
    </w:rPr>
  </w:style>
  <w:style w:styleId="Heading2" w:type="paragraph">
    <w:name w:val="Heading 2"/>
    <w:basedOn w:val="Normal"/>
    <w:uiPriority w:val="1"/>
    <w:qFormat/>
    <w:pPr>
      <w:spacing w:before="204"/>
      <w:ind w:right="116"/>
      <w:outlineLvl w:val="2"/>
    </w:pPr>
    <w:rPr>
      <w:rFonts w:ascii="Times New Roman" w:hAnsi="Times New Roman" w:eastAsia="Times New Roman" w:cs="Times New Roman"/>
      <w:i/>
      <w:sz w:val="25"/>
      <w:szCs w:val="25"/>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2016-07-06T14:51:54Z</dcterms:created>
  <dcterms:modified xsi:type="dcterms:W3CDTF">2016-07-06T14:51:54Z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2016-04-18T00:00:00Z</vt:filetime>
  </property>
  <property fmtid="{D5CDD505-2E9C-101B-9397-08002B2CF9AE}" pid="3" name="Creator">
    <vt:lpwstr>KMBT_C452</vt:lpwstr>
  </property>
  <property fmtid="{D5CDD505-2E9C-101B-9397-08002B2CF9AE}" pid="4" name="LastSaved">
    <vt:filetime>2016-07-06T00:00:00Z</vt:filetime>
  </property>
</Properties>
</file>