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94" w:rsidRDefault="00D0689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גבריאל הרטמן</w:t>
      </w:r>
    </w:p>
    <w:p w:rsidR="00D06894" w:rsidRDefault="00D0689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317739431</w:t>
      </w:r>
    </w:p>
    <w:p w:rsidR="00D06894" w:rsidRDefault="00D06894">
      <w:pPr>
        <w:rPr>
          <w:b/>
          <w:bCs/>
          <w:sz w:val="24"/>
          <w:szCs w:val="24"/>
          <w:rtl/>
        </w:rPr>
      </w:pPr>
    </w:p>
    <w:p w:rsidR="00C60E52" w:rsidRPr="00275368" w:rsidRDefault="00F57C6B" w:rsidP="000B4258">
      <w:pPr>
        <w:rPr>
          <w:b/>
          <w:bCs/>
          <w:sz w:val="24"/>
          <w:szCs w:val="24"/>
          <w:rtl/>
        </w:rPr>
      </w:pPr>
      <w:r w:rsidRPr="00275368">
        <w:rPr>
          <w:rFonts w:hint="cs"/>
          <w:b/>
          <w:bCs/>
          <w:sz w:val="24"/>
          <w:szCs w:val="24"/>
          <w:rtl/>
        </w:rPr>
        <w:t>תיאור ה</w:t>
      </w:r>
      <w:r w:rsidR="000B4258">
        <w:rPr>
          <w:rFonts w:hint="cs"/>
          <w:b/>
          <w:bCs/>
          <w:sz w:val="24"/>
          <w:szCs w:val="24"/>
          <w:rtl/>
        </w:rPr>
        <w:t>פונקציה היוריסטית</w:t>
      </w:r>
      <w:r w:rsidRPr="00275368">
        <w:rPr>
          <w:rFonts w:hint="cs"/>
          <w:b/>
          <w:bCs/>
          <w:sz w:val="24"/>
          <w:szCs w:val="24"/>
          <w:rtl/>
        </w:rPr>
        <w:t>:</w:t>
      </w:r>
    </w:p>
    <w:p w:rsidR="00F57C6B" w:rsidRDefault="00F57C6B" w:rsidP="000B4258">
      <w:pPr>
        <w:rPr>
          <w:rtl/>
        </w:rPr>
      </w:pPr>
      <w:r>
        <w:rPr>
          <w:rFonts w:hint="cs"/>
          <w:rtl/>
        </w:rPr>
        <w:t xml:space="preserve">השיטה </w:t>
      </w:r>
      <w:r w:rsidR="000E72C5">
        <w:rPr>
          <w:rFonts w:hint="cs"/>
          <w:rtl/>
        </w:rPr>
        <w:t>שיושמה</w:t>
      </w:r>
      <w:r>
        <w:rPr>
          <w:rFonts w:hint="cs"/>
          <w:rtl/>
        </w:rPr>
        <w:t xml:space="preserve"> </w:t>
      </w:r>
      <w:r w:rsidR="000B4258">
        <w:rPr>
          <w:rFonts w:hint="cs"/>
          <w:rtl/>
        </w:rPr>
        <w:t xml:space="preserve">מתבססת על </w:t>
      </w:r>
      <w:r>
        <w:rPr>
          <w:rFonts w:hint="cs"/>
          <w:rtl/>
        </w:rPr>
        <w:t xml:space="preserve"> </w:t>
      </w:r>
      <w:r w:rsidR="000B4258" w:rsidRPr="000B4258">
        <w:t>Manhattan</w:t>
      </w:r>
      <w:r w:rsidR="000B4258">
        <w:t xml:space="preserve"> </w:t>
      </w:r>
      <w:r w:rsidR="000B4258" w:rsidRPr="000B4258">
        <w:t>distance</w:t>
      </w:r>
      <w:r w:rsidR="000B4258">
        <w:t>"</w:t>
      </w:r>
      <w:r w:rsidR="000B4258">
        <w:rPr>
          <w:rFonts w:hint="cs"/>
          <w:rtl/>
        </w:rPr>
        <w:t xml:space="preserve">". </w:t>
      </w:r>
    </w:p>
    <w:p w:rsidR="00833114" w:rsidRDefault="000B4258" w:rsidP="000B4258">
      <w:pPr>
        <w:rPr>
          <w:rtl/>
        </w:rPr>
      </w:pPr>
      <w:r w:rsidRPr="000B4258">
        <w:t>Manhattan</w:t>
      </w:r>
      <w:r>
        <w:t xml:space="preserve"> </w:t>
      </w:r>
      <w:r w:rsidRPr="000B4258">
        <w:t>distance</w:t>
      </w:r>
      <w:r>
        <w:rPr>
          <w:rFonts w:hint="cs"/>
          <w:rtl/>
        </w:rPr>
        <w:t xml:space="preserve"> הוא החיבור של המרחקים של כל משבצת ממקומם הסופי. </w:t>
      </w:r>
    </w:p>
    <w:p w:rsidR="00D6246B" w:rsidRDefault="000B4258" w:rsidP="000B4258">
      <w:pPr>
        <w:rPr>
          <w:rtl/>
        </w:rPr>
      </w:pPr>
      <w:r>
        <w:rPr>
          <w:rFonts w:hint="cs"/>
          <w:rtl/>
        </w:rPr>
        <w:t>העלות של הזזה בודדת היא 5, אבל בגלל שניתן לעיתים להזיז 2 משבצות יחד, העלות מחושבת על פי המקרה הכי טוב (מזיזים שתי משבצות יחד במאוזן</w:t>
      </w:r>
      <w:r w:rsidR="00833114">
        <w:rPr>
          <w:rFonts w:hint="cs"/>
          <w:rtl/>
        </w:rPr>
        <w:t xml:space="preserve"> - 6</w:t>
      </w:r>
      <w:r>
        <w:rPr>
          <w:rFonts w:hint="cs"/>
          <w:rtl/>
        </w:rPr>
        <w:t xml:space="preserve">), לכן, העלות להזזה של כל משבצת היא 3. אם ה </w:t>
      </w:r>
      <w:r w:rsidRPr="000B4258">
        <w:t>Manhattan</w:t>
      </w:r>
      <w:r>
        <w:t xml:space="preserve"> </w:t>
      </w:r>
      <w:r w:rsidRPr="000B4258">
        <w:t>distance</w:t>
      </w:r>
      <w:r>
        <w:rPr>
          <w:rFonts w:hint="cs"/>
          <w:rtl/>
        </w:rPr>
        <w:t xml:space="preserve"> יוצא אי זוגי, הזזה אחת חייבת להיות בודדת לכן היא תקבל עלות של הזזה בודדת (5).</w:t>
      </w:r>
      <w:r w:rsidR="00D6246B">
        <w:rPr>
          <w:rFonts w:hint="cs"/>
          <w:rtl/>
        </w:rPr>
        <w:t xml:space="preserve"> </w:t>
      </w:r>
    </w:p>
    <w:p w:rsidR="00D6246B" w:rsidRDefault="00D6246B" w:rsidP="00D6246B">
      <w:pPr>
        <w:rPr>
          <w:rtl/>
        </w:rPr>
      </w:pPr>
      <w:r>
        <w:rPr>
          <w:rFonts w:hint="cs"/>
          <w:rtl/>
        </w:rPr>
        <w:t>כלומר:</w:t>
      </w:r>
    </w:p>
    <w:p w:rsidR="00D6246B" w:rsidRPr="00D6246B" w:rsidRDefault="00D6246B" w:rsidP="00D6246B">
      <w:pPr>
        <w:rPr>
          <w:rFonts w:asciiTheme="minorBidi" w:hAnsiTheme="minorBidi"/>
          <w:caps/>
          <w:rtl/>
        </w:rPr>
      </w:pPr>
      <w:r>
        <w:rPr>
          <w:rFonts w:ascii="Symbol" w:hAnsi="Symbol" w:hint="cs"/>
          <w:caps/>
          <w:rtl/>
        </w:rPr>
        <w:t xml:space="preserve">נגדיר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כ</w:t>
      </w:r>
      <w:r>
        <w:rPr>
          <w:rFonts w:asciiTheme="minorBidi" w:hAnsiTheme="minorBidi" w:hint="cs"/>
          <w:caps/>
          <w:rtl/>
        </w:rPr>
        <w:t xml:space="preserve"> </w:t>
      </w:r>
      <w:r w:rsidRPr="000B4258">
        <w:t>Manhattan</w:t>
      </w:r>
      <w:r>
        <w:t xml:space="preserve"> </w:t>
      </w:r>
      <w:r w:rsidRPr="000B4258">
        <w:t>distance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.</w:t>
      </w:r>
    </w:p>
    <w:p w:rsidR="00D6246B" w:rsidRDefault="00D6246B" w:rsidP="00D6246B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זוגי:</w:t>
      </w:r>
      <w:r w:rsidRPr="00531E6B">
        <w:rPr>
          <w:rFonts w:asciiTheme="minorBidi" w:hAnsiTheme="minorBidi"/>
          <w:position w:val="-14"/>
        </w:rPr>
        <w:object w:dxaOrig="1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75.15pt;height:20.05pt" o:ole="">
            <v:imagedata r:id="rId5" o:title=""/>
          </v:shape>
          <o:OLEObject Type="Embed" ProgID="Equation.DSMT4" ShapeID="_x0000_i1052" DrawAspect="Content" ObjectID="_1619545845" r:id="rId6"/>
        </w:object>
      </w:r>
    </w:p>
    <w:p w:rsidR="00D6246B" w:rsidRDefault="00D6246B" w:rsidP="00D6246B">
      <w:p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אי זוגי:</w:t>
      </w:r>
      <w:r w:rsidRPr="00531E6B">
        <w:rPr>
          <w:rFonts w:asciiTheme="minorBidi" w:hAnsiTheme="minorBidi"/>
          <w:position w:val="-14"/>
        </w:rPr>
        <w:object w:dxaOrig="2280" w:dyaOrig="400">
          <v:shape id="_x0000_i1053" type="#_x0000_t75" style="width:113.95pt;height:20.05pt" o:ole="">
            <v:imagedata r:id="rId7" o:title=""/>
          </v:shape>
          <o:OLEObject Type="Embed" ProgID="Equation.DSMT4" ShapeID="_x0000_i1053" DrawAspect="Content" ObjectID="_1619545846" r:id="rId8"/>
        </w:object>
      </w:r>
    </w:p>
    <w:p w:rsidR="00D6246B" w:rsidRPr="00D6246B" w:rsidRDefault="00D6246B" w:rsidP="000B4258">
      <w:pPr>
        <w:rPr>
          <w:rtl/>
        </w:rPr>
      </w:pPr>
    </w:p>
    <w:p w:rsidR="000B4258" w:rsidRPr="000B4258" w:rsidRDefault="000B4258" w:rsidP="008A04EF">
      <w:pPr>
        <w:rPr>
          <w:rtl/>
        </w:rPr>
      </w:pPr>
      <w:r w:rsidRPr="000B4258">
        <w:rPr>
          <w:rFonts w:hint="cs"/>
          <w:b/>
          <w:bCs/>
          <w:rtl/>
        </w:rPr>
        <w:t xml:space="preserve">טענה: </w:t>
      </w:r>
      <w:r>
        <w:rPr>
          <w:rFonts w:hint="cs"/>
          <w:rtl/>
        </w:rPr>
        <w:t>ה</w:t>
      </w:r>
      <w:r w:rsidR="008A04EF">
        <w:rPr>
          <w:rFonts w:hint="cs"/>
          <w:rtl/>
        </w:rPr>
        <w:t>פונקציה</w:t>
      </w:r>
      <w:r>
        <w:rPr>
          <w:rFonts w:hint="cs"/>
          <w:rtl/>
        </w:rPr>
        <w:t xml:space="preserve"> היא </w:t>
      </w:r>
      <w:r w:rsidRPr="000B4258">
        <w:t>Consistent</w:t>
      </w:r>
    </w:p>
    <w:p w:rsidR="00F57C6B" w:rsidRPr="00275368" w:rsidRDefault="000B4258" w:rsidP="00F57C6B">
      <w:pPr>
        <w:rPr>
          <w:b/>
          <w:bCs/>
          <w:rtl/>
        </w:rPr>
      </w:pPr>
      <w:r>
        <w:rPr>
          <w:rFonts w:hint="cs"/>
          <w:b/>
          <w:bCs/>
          <w:rtl/>
        </w:rPr>
        <w:t>הוכחה</w:t>
      </w:r>
      <w:r w:rsidR="00275368" w:rsidRPr="00275368">
        <w:rPr>
          <w:rFonts w:hint="cs"/>
          <w:b/>
          <w:bCs/>
          <w:rtl/>
        </w:rPr>
        <w:t>:</w:t>
      </w:r>
    </w:p>
    <w:p w:rsidR="00D06894" w:rsidRDefault="008A04EF" w:rsidP="008A04EF">
      <w:pPr>
        <w:rPr>
          <w:rFonts w:ascii="Symbol" w:hAnsi="Symbol"/>
          <w:rtl/>
        </w:rPr>
      </w:pPr>
      <w:r>
        <w:rPr>
          <w:rFonts w:hint="cs"/>
          <w:rtl/>
        </w:rPr>
        <w:t xml:space="preserve">נוכיח שהפונקציה היא </w:t>
      </w:r>
      <w:r>
        <w:t>c</w:t>
      </w:r>
      <w:r w:rsidRPr="000B4258">
        <w:t>onsistent</w:t>
      </w:r>
      <w:r>
        <w:rPr>
          <w:rFonts w:hint="cs"/>
          <w:rtl/>
        </w:rPr>
        <w:t xml:space="preserve">  </w:t>
      </w:r>
      <w:r>
        <w:t>local</w:t>
      </w:r>
      <w:r>
        <w:rPr>
          <w:rFonts w:hint="cs"/>
          <w:rtl/>
        </w:rPr>
        <w:t xml:space="preserve">, כי </w:t>
      </w:r>
      <w:r w:rsidRPr="008A04EF">
        <w:rPr>
          <w:position w:val="-10"/>
        </w:rPr>
        <w:object w:dxaOrig="3560" w:dyaOrig="320">
          <v:shape id="_x0000_i1025" type="#_x0000_t75" style="width:177.8pt;height:15.65pt" o:ole="">
            <v:imagedata r:id="rId9" o:title=""/>
          </v:shape>
          <o:OLEObject Type="Embed" ProgID="Equation.DSMT4" ShapeID="_x0000_i1025" DrawAspect="Content" ObjectID="_1619545847" r:id="rId10"/>
        </w:object>
      </w:r>
      <w:r>
        <w:rPr>
          <w:rtl/>
        </w:rPr>
        <w:t xml:space="preserve"> </w:t>
      </w:r>
    </w:p>
    <w:p w:rsidR="008A04EF" w:rsidRPr="008A04EF" w:rsidRDefault="008A04EF" w:rsidP="00D6246B">
      <w:pPr>
        <w:rPr>
          <w:rFonts w:asciiTheme="minorBidi" w:hAnsiTheme="minorBidi"/>
          <w:rtl/>
        </w:rPr>
      </w:pPr>
      <w:r>
        <w:rPr>
          <w:rFonts w:ascii="Symbol" w:hAnsi="Symbol" w:hint="cs"/>
          <w:rtl/>
        </w:rPr>
        <w:t xml:space="preserve">הגדרת </w:t>
      </w:r>
      <w:r>
        <w:t>c</w:t>
      </w:r>
      <w:r w:rsidRPr="000B4258">
        <w:t>onsistent</w:t>
      </w:r>
      <w:r>
        <w:rPr>
          <w:rFonts w:hint="cs"/>
          <w:rtl/>
        </w:rPr>
        <w:t xml:space="preserve">  </w:t>
      </w:r>
      <w:r>
        <w:t>local</w:t>
      </w:r>
      <w:r w:rsidR="00D6246B">
        <w:rPr>
          <w:rFonts w:hint="cs"/>
          <w:rtl/>
        </w:rPr>
        <w:t>:</w:t>
      </w:r>
      <w:r>
        <w:rPr>
          <w:rFonts w:ascii="Symbol" w:hAnsi="Symbol" w:hint="cs"/>
          <w:rtl/>
        </w:rPr>
        <w:t xml:space="preserve"> </w:t>
      </w:r>
    </w:p>
    <w:p w:rsidR="008A04EF" w:rsidRPr="008A04EF" w:rsidRDefault="008A04EF" w:rsidP="008A04EF">
      <w:pPr>
        <w:rPr>
          <w:rFonts w:asciiTheme="minorBidi" w:hAnsiTheme="minorBidi"/>
        </w:rPr>
      </w:pPr>
      <w:r w:rsidRPr="008A04EF">
        <w:rPr>
          <w:rFonts w:asciiTheme="minorBidi" w:hAnsiTheme="minorBidi"/>
          <w:position w:val="-6"/>
        </w:rPr>
        <w:object w:dxaOrig="360" w:dyaOrig="279">
          <v:shape id="_x0000_i1026" type="#_x0000_t75" style="width:18.15pt;height:14.4pt" o:ole="">
            <v:imagedata r:id="rId11" o:title=""/>
          </v:shape>
          <o:OLEObject Type="Embed" ProgID="Equation.DSMT4" ShapeID="_x0000_i1026" DrawAspect="Content" ObjectID="_1619545848" r:id="rId12"/>
        </w:object>
      </w:r>
      <w:r>
        <w:rPr>
          <w:rFonts w:asciiTheme="minorBidi" w:hAnsiTheme="minorBidi" w:hint="cs"/>
          <w:rtl/>
        </w:rPr>
        <w:t>:</w:t>
      </w:r>
    </w:p>
    <w:p w:rsidR="008A04EF" w:rsidRDefault="008A04EF" w:rsidP="008A04EF">
      <w:pPr>
        <w:rPr>
          <w:rFonts w:asciiTheme="minorBidi" w:hAnsiTheme="minorBidi"/>
          <w:caps/>
          <w:rtl/>
        </w:rPr>
      </w:pPr>
      <w:r w:rsidRPr="008A04EF">
        <w:rPr>
          <w:rFonts w:ascii="Symbol" w:hAnsi="Symbol"/>
          <w:caps/>
          <w:position w:val="-10"/>
        </w:rPr>
        <w:object w:dxaOrig="2079" w:dyaOrig="320">
          <v:shape id="_x0000_i1027" type="#_x0000_t75" style="width:104.55pt;height:15.65pt" o:ole="">
            <v:imagedata r:id="rId13" o:title=""/>
          </v:shape>
          <o:OLEObject Type="Embed" ProgID="Equation.DSMT4" ShapeID="_x0000_i1027" DrawAspect="Content" ObjectID="_1619545849" r:id="rId14"/>
        </w:object>
      </w:r>
      <w:r>
        <w:rPr>
          <w:rFonts w:ascii="Symbol" w:hAnsi="Symbol"/>
          <w:caps/>
          <w:rtl/>
        </w:rPr>
        <w:t xml:space="preserve"> </w:t>
      </w:r>
    </w:p>
    <w:p w:rsidR="00D6246B" w:rsidRPr="00193A67" w:rsidRDefault="00D6246B" w:rsidP="008A04EF">
      <w:pPr>
        <w:rPr>
          <w:rFonts w:asciiTheme="minorBidi" w:hAnsiTheme="minorBidi"/>
          <w:caps/>
        </w:rPr>
      </w:pPr>
      <w:r>
        <w:rPr>
          <w:rFonts w:ascii="Symbol" w:hAnsi="Symbol" w:hint="cs"/>
          <w:rtl/>
        </w:rPr>
        <w:t xml:space="preserve">כאשר </w:t>
      </w:r>
      <w:r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 xml:space="preserve"> הוא אחד הבנים של </w:t>
      </w:r>
      <w:r>
        <w:rPr>
          <w:rFonts w:asciiTheme="minorBidi" w:hAnsiTheme="minorBidi"/>
        </w:rPr>
        <w:t>n</w: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h</w:t>
      </w:r>
      <w:r>
        <w:rPr>
          <w:rFonts w:asciiTheme="minorBidi" w:hAnsiTheme="minorBidi" w:hint="cs"/>
          <w:rtl/>
        </w:rPr>
        <w:t xml:space="preserve"> הפונקציה היוריסטית ו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 xml:space="preserve"> נותן את העלות האמיתית בין </w:t>
      </w:r>
      <w:r>
        <w:rPr>
          <w:rFonts w:asciiTheme="minorBidi" w:hAnsiTheme="minorBidi"/>
        </w:rPr>
        <w:t>n</w:t>
      </w:r>
      <w:r>
        <w:rPr>
          <w:rFonts w:asciiTheme="minorBidi" w:hAnsiTheme="minorBidi" w:hint="cs"/>
          <w:rtl/>
        </w:rPr>
        <w:t xml:space="preserve"> ל </w:t>
      </w:r>
      <w:r>
        <w:rPr>
          <w:rFonts w:asciiTheme="minorBidi" w:hAnsiTheme="minorBidi"/>
        </w:rPr>
        <w:t>m</w:t>
      </w:r>
      <w:r>
        <w:rPr>
          <w:rFonts w:asciiTheme="minorBidi" w:hAnsiTheme="minorBidi" w:hint="cs"/>
          <w:rtl/>
        </w:rPr>
        <w:t>.</w:t>
      </w:r>
    </w:p>
    <w:p w:rsidR="00193A67" w:rsidRDefault="00193A67" w:rsidP="008A04EF">
      <w:pPr>
        <w:rPr>
          <w:rFonts w:ascii="Symbol" w:hAnsi="Symbol"/>
          <w:caps/>
          <w:rtl/>
        </w:rPr>
      </w:pPr>
    </w:p>
    <w:p w:rsidR="00D6246B" w:rsidRPr="00D6246B" w:rsidRDefault="00D6246B" w:rsidP="00531E6B">
      <w:pPr>
        <w:rPr>
          <w:rFonts w:asciiTheme="minorBidi" w:hAnsiTheme="minorBidi" w:hint="cs"/>
          <w:caps/>
          <w:rtl/>
        </w:rPr>
      </w:pPr>
      <w:r>
        <w:rPr>
          <w:rFonts w:asciiTheme="minorBidi" w:hAnsiTheme="minorBidi" w:hint="cs"/>
          <w:caps/>
          <w:rtl/>
        </w:rPr>
        <w:t xml:space="preserve">נחלק לכל האפשרויות במעבר </w:t>
      </w:r>
      <w:proofErr w:type="spellStart"/>
      <w:r>
        <w:rPr>
          <w:rFonts w:asciiTheme="minorBidi" w:hAnsiTheme="minorBidi" w:hint="cs"/>
          <w:caps/>
          <w:rtl/>
        </w:rPr>
        <w:t>מקודקוד</w:t>
      </w:r>
      <w:proofErr w:type="spellEnd"/>
      <w:r>
        <w:rPr>
          <w:rFonts w:asciiTheme="minorBidi" w:hAnsiTheme="minorBidi" w:hint="cs"/>
          <w:caps/>
          <w:rtl/>
        </w:rPr>
        <w:t xml:space="preserve"> </w:t>
      </w:r>
      <w:r>
        <w:t>n</w:t>
      </w:r>
      <w:r>
        <w:rPr>
          <w:rFonts w:asciiTheme="minorBidi" w:hAnsiTheme="minorBidi" w:hint="cs"/>
          <w:caps/>
          <w:rtl/>
        </w:rPr>
        <w:t xml:space="preserve"> </w:t>
      </w:r>
      <w:proofErr w:type="spellStart"/>
      <w:r>
        <w:rPr>
          <w:rFonts w:asciiTheme="minorBidi" w:hAnsiTheme="minorBidi" w:hint="cs"/>
          <w:caps/>
          <w:rtl/>
        </w:rPr>
        <w:t>לקודקוד</w:t>
      </w:r>
      <w:proofErr w:type="spellEnd"/>
      <w:r>
        <w:rPr>
          <w:rFonts w:asciiTheme="minorBidi" w:hAnsiTheme="minorBidi" w:hint="cs"/>
          <w:caps/>
          <w:rtl/>
        </w:rPr>
        <w:t xml:space="preserve"> בן </w:t>
      </w:r>
      <w:r>
        <w:rPr>
          <w:rFonts w:asciiTheme="minorBidi" w:hAnsiTheme="minorBidi"/>
        </w:rPr>
        <w:t>m</w:t>
      </w:r>
      <w:r>
        <w:rPr>
          <w:rFonts w:asciiTheme="minorBidi" w:hAnsiTheme="minorBidi" w:hint="cs"/>
          <w:caps/>
          <w:rtl/>
        </w:rPr>
        <w:t>:</w:t>
      </w:r>
    </w:p>
    <w:p w:rsidR="008A04EF" w:rsidRDefault="00D6246B" w:rsidP="00D6246B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="Symbol" w:hAnsi="Symbol" w:hint="cs"/>
          <w:rtl/>
        </w:rPr>
        <w:t xml:space="preserve">אם </w:t>
      </w:r>
      <w:r w:rsidRPr="00D6246B">
        <w:rPr>
          <w:rFonts w:ascii="Symbol" w:hAnsi="Symbol"/>
          <w:position w:val="-10"/>
        </w:rPr>
        <w:object w:dxaOrig="1240" w:dyaOrig="320">
          <v:shape id="_x0000_i1048" type="#_x0000_t75" style="width:62pt;height:16.3pt" o:ole="">
            <v:imagedata r:id="rId15" o:title=""/>
          </v:shape>
          <o:OLEObject Type="Embed" ProgID="Equation.DSMT4" ShapeID="_x0000_i1048" DrawAspect="Content" ObjectID="_1619545850" r:id="rId16"/>
        </w:object>
      </w:r>
      <w:r>
        <w:rPr>
          <w:rFonts w:ascii="Symbol" w:hAnsi="Symbol"/>
          <w:rtl/>
        </w:rPr>
        <w:t xml:space="preserve"> </w:t>
      </w:r>
      <w:r>
        <w:rPr>
          <w:rFonts w:hint="cs"/>
          <w:rtl/>
        </w:rPr>
        <w:t xml:space="preserve">, אז  </w:t>
      </w:r>
      <w:r w:rsidRPr="00D6246B">
        <w:rPr>
          <w:position w:val="-10"/>
        </w:rPr>
        <w:object w:dxaOrig="1200" w:dyaOrig="320">
          <v:shape id="_x0000_i1050" type="#_x0000_t75" style="width:60.1pt;height:16.3pt" o:ole="">
            <v:imagedata r:id="rId17" o:title=""/>
          </v:shape>
          <o:OLEObject Type="Embed" ProgID="Equation.DSMT4" ShapeID="_x0000_i1050" DrawAspect="Content" ObjectID="_1619545851" r:id="rId18"/>
        </w:object>
      </w:r>
      <w:r w:rsidR="00DC604B">
        <w:rPr>
          <w:rFonts w:hint="cs"/>
          <w:rtl/>
        </w:rPr>
        <w:t>,</w:t>
      </w:r>
      <w:r>
        <w:rPr>
          <w:rFonts w:hint="cs"/>
          <w:rtl/>
        </w:rPr>
        <w:t>בגלל ש</w:t>
      </w:r>
      <w:r w:rsidR="00DC604B">
        <w:rPr>
          <w:rFonts w:hint="cs"/>
          <w:rtl/>
        </w:rPr>
        <w:t xml:space="preserve"> </w:t>
      </w:r>
      <w:r w:rsidR="00DC604B">
        <w:t>c(</w:t>
      </w:r>
      <w:proofErr w:type="spellStart"/>
      <w:r w:rsidR="00DC604B">
        <w:t>n,m</w:t>
      </w:r>
      <w:proofErr w:type="spellEnd"/>
      <w:r w:rsidR="00DC604B">
        <w:t>)&gt;0</w:t>
      </w:r>
      <w:r w:rsidR="00DC604B">
        <w:rPr>
          <w:rFonts w:hint="cs"/>
          <w:rtl/>
        </w:rPr>
        <w:t>,</w:t>
      </w:r>
      <w:r>
        <w:rPr>
          <w:rFonts w:hint="cs"/>
          <w:rtl/>
        </w:rPr>
        <w:t xml:space="preserve"> לכן</w:t>
      </w:r>
      <w:r w:rsidR="00DC604B">
        <w:rPr>
          <w:rFonts w:hint="cs"/>
          <w:rtl/>
        </w:rPr>
        <w:t xml:space="preserve"> </w:t>
      </w:r>
      <w:r w:rsidR="00DC604B" w:rsidRPr="00DC604B">
        <w:rPr>
          <w:rFonts w:ascii="Symbol" w:hAnsi="Symbol" w:hint="cs"/>
          <w:caps/>
          <w:rtl/>
        </w:rPr>
        <w:t xml:space="preserve">  </w:t>
      </w:r>
      <w:r w:rsidR="00531E6B" w:rsidRPr="008A04EF">
        <w:rPr>
          <w:rFonts w:ascii="Symbol" w:hAnsi="Symbol"/>
          <w:caps/>
          <w:position w:val="-10"/>
        </w:rPr>
        <w:object w:dxaOrig="2180" w:dyaOrig="320">
          <v:shape id="_x0000_i1049" type="#_x0000_t75" style="width:108.95pt;height:15.65pt" o:ole="">
            <v:imagedata r:id="rId19" o:title=""/>
          </v:shape>
          <o:OLEObject Type="Embed" ProgID="Equation.DSMT4" ShapeID="_x0000_i1049" DrawAspect="Content" ObjectID="_1619545852" r:id="rId20"/>
        </w:object>
      </w:r>
      <w:r w:rsidR="00DC604B" w:rsidRPr="00DC604B">
        <w:rPr>
          <w:rFonts w:asciiTheme="minorBidi" w:hAnsiTheme="minorBidi" w:hint="cs"/>
          <w:rtl/>
        </w:rPr>
        <w:t xml:space="preserve"> מתקיים</w:t>
      </w:r>
      <w:r>
        <w:rPr>
          <w:rFonts w:asciiTheme="minorBidi" w:hAnsiTheme="minorBidi" w:hint="cs"/>
          <w:rtl/>
        </w:rPr>
        <w:t>.</w:t>
      </w:r>
    </w:p>
    <w:p w:rsidR="00DC604B" w:rsidRPr="00DC604B" w:rsidRDefault="00D6246B" w:rsidP="00C8014E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="Symbol" w:hAnsi="Symbol" w:hint="cs"/>
          <w:rtl/>
        </w:rPr>
        <w:t xml:space="preserve">אם </w:t>
      </w:r>
      <w:r w:rsidRPr="00D6246B">
        <w:rPr>
          <w:rFonts w:ascii="Symbol" w:hAnsi="Symbol"/>
          <w:position w:val="-10"/>
        </w:rPr>
        <w:object w:dxaOrig="1240" w:dyaOrig="320">
          <v:shape id="_x0000_i1051" type="#_x0000_t75" style="width:62pt;height:16.3pt" o:ole="">
            <v:imagedata r:id="rId21" o:title=""/>
          </v:shape>
          <o:OLEObject Type="Embed" ProgID="Equation.DSMT4" ShapeID="_x0000_i1051" DrawAspect="Content" ObjectID="_1619545853" r:id="rId22"/>
        </w:object>
      </w:r>
      <w:r w:rsidR="00D54F35">
        <w:rPr>
          <w:rFonts w:asciiTheme="minorBidi" w:hAnsiTheme="minorBidi" w:hint="cs"/>
          <w:rtl/>
        </w:rPr>
        <w:t xml:space="preserve">: </w:t>
      </w:r>
    </w:p>
    <w:p w:rsidR="00193A67" w:rsidRDefault="00C8014E" w:rsidP="00193A67">
      <w:pPr>
        <w:pStyle w:val="a3"/>
        <w:numPr>
          <w:ilvl w:val="1"/>
          <w:numId w:val="1"/>
        </w:numPr>
        <w:rPr>
          <w:rFonts w:asciiTheme="minorBidi" w:hAnsiTheme="minorBidi"/>
        </w:rPr>
      </w:pPr>
      <w:r>
        <w:rPr>
          <w:rFonts w:hint="cs"/>
          <w:rtl/>
        </w:rPr>
        <w:t xml:space="preserve">אם </w:t>
      </w:r>
      <w:r w:rsidR="00DC604B">
        <w:rPr>
          <w:rFonts w:hint="cs"/>
          <w:rtl/>
        </w:rPr>
        <w:t>התבצע</w:t>
      </w:r>
      <w:r w:rsidR="00D54F35">
        <w:rPr>
          <w:rFonts w:hint="cs"/>
          <w:rtl/>
        </w:rPr>
        <w:t>ה</w:t>
      </w:r>
      <w:r w:rsidR="00DC604B">
        <w:rPr>
          <w:rFonts w:hint="cs"/>
          <w:rtl/>
        </w:rPr>
        <w:t xml:space="preserve"> הזזה של משבצת אחת </w:t>
      </w:r>
      <w:r w:rsidR="00DC604B">
        <w:rPr>
          <w:rFonts w:asciiTheme="minorBidi" w:hAnsiTheme="minorBidi"/>
          <w:rtl/>
        </w:rPr>
        <w:t>←</w:t>
      </w:r>
      <w:r w:rsidR="00DC604B">
        <w:rPr>
          <w:rFonts w:hint="cs"/>
          <w:rtl/>
        </w:rPr>
        <w:t xml:space="preserve"> </w:t>
      </w:r>
      <w:r w:rsidR="00DC604B" w:rsidRPr="000B4258">
        <w:t>Manhattan</w:t>
      </w:r>
      <w:r w:rsidR="00DC604B">
        <w:t xml:space="preserve"> </w:t>
      </w:r>
      <w:r w:rsidR="00DC604B" w:rsidRPr="000B4258">
        <w:t>distance</w:t>
      </w:r>
      <w:r w:rsidR="00DC604B">
        <w:rPr>
          <w:rFonts w:hint="cs"/>
          <w:rtl/>
        </w:rPr>
        <w:t xml:space="preserve">  הוקטן ב 1, </w:t>
      </w:r>
      <w:r w:rsidR="00193A67">
        <w:rPr>
          <w:rFonts w:asciiTheme="minorBidi" w:hAnsiTheme="minorBidi"/>
        </w:rPr>
        <w:t>cost(</w:t>
      </w:r>
      <w:proofErr w:type="spellStart"/>
      <w:r w:rsidR="00193A67">
        <w:rPr>
          <w:rFonts w:asciiTheme="minorBidi" w:hAnsiTheme="minorBidi"/>
        </w:rPr>
        <w:t>n,m</w:t>
      </w:r>
      <w:proofErr w:type="spellEnd"/>
      <w:r w:rsidR="00193A67">
        <w:rPr>
          <w:rFonts w:asciiTheme="minorBidi" w:hAnsiTheme="minorBidi"/>
        </w:rPr>
        <w:t>) = 5</w:t>
      </w:r>
    </w:p>
    <w:p w:rsidR="003C70D6" w:rsidRDefault="003C70D6" w:rsidP="0085586E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זוגי:</w:t>
      </w:r>
      <w:r w:rsidRPr="00531E6B">
        <w:rPr>
          <w:rFonts w:asciiTheme="minorBidi" w:hAnsiTheme="minorBidi"/>
          <w:position w:val="-14"/>
        </w:rPr>
        <w:object w:dxaOrig="1500" w:dyaOrig="400">
          <v:shape id="_x0000_i1028" type="#_x0000_t75" style="width:75.15pt;height:20.05pt" o:ole="">
            <v:imagedata r:id="rId5" o:title=""/>
          </v:shape>
          <o:OLEObject Type="Embed" ProgID="Equation.DSMT4" ShapeID="_x0000_i1028" DrawAspect="Content" ObjectID="_1619545854" r:id="rId23"/>
        </w:object>
      </w:r>
      <w:r>
        <w:rPr>
          <w:rFonts w:asciiTheme="minorBidi" w:hAnsiTheme="minorBidi" w:hint="cs"/>
          <w:rtl/>
        </w:rPr>
        <w:t xml:space="preserve">, </w:t>
      </w:r>
      <w:r w:rsidR="0085586E">
        <w:rPr>
          <w:rFonts w:asciiTheme="minorBidi" w:hAnsiTheme="minorBidi"/>
        </w:rPr>
        <w:t>d(m)</w:t>
      </w:r>
      <w:r w:rsidR="0085586E">
        <w:rPr>
          <w:rFonts w:asciiTheme="minorBidi" w:hAnsiTheme="minorBidi" w:hint="cs"/>
          <w:rtl/>
        </w:rPr>
        <w:t xml:space="preserve"> אי זוגי לכן</w:t>
      </w:r>
      <w:r w:rsidR="0085586E" w:rsidRPr="00531E6B">
        <w:rPr>
          <w:rFonts w:asciiTheme="minorBidi" w:hAnsiTheme="minorBidi"/>
          <w:position w:val="-14"/>
        </w:rPr>
        <w:object w:dxaOrig="2380" w:dyaOrig="400">
          <v:shape id="_x0000_i1029" type="#_x0000_t75" style="width:118.95pt;height:20.05pt" o:ole="">
            <v:imagedata r:id="rId24" o:title=""/>
          </v:shape>
          <o:OLEObject Type="Embed" ProgID="Equation.DSMT4" ShapeID="_x0000_i1029" DrawAspect="Content" ObjectID="_1619545855" r:id="rId25"/>
        </w:object>
      </w:r>
      <w:r w:rsidR="0085586E" w:rsidRPr="0085586E">
        <w:rPr>
          <w:rFonts w:asciiTheme="minorBidi" w:hAnsiTheme="minorBidi"/>
          <w:position w:val="-14"/>
        </w:rPr>
        <w:object w:dxaOrig="6600" w:dyaOrig="400">
          <v:shape id="_x0000_i1030" type="#_x0000_t75" style="width:329.95pt;height:20.05pt" o:ole="">
            <v:imagedata r:id="rId26" o:title=""/>
          </v:shape>
          <o:OLEObject Type="Embed" ProgID="Equation.DSMT4" ShapeID="_x0000_i1030" DrawAspect="Content" ObjectID="_1619545856" r:id="rId27"/>
        </w:object>
      </w:r>
    </w:p>
    <w:p w:rsidR="0085586E" w:rsidRDefault="00C8014E" w:rsidP="0085586E">
      <w:pPr>
        <w:pStyle w:val="a3"/>
        <w:ind w:left="2160"/>
        <w:rPr>
          <w:rFonts w:asciiTheme="minorBidi" w:hAnsiTheme="minorBidi"/>
        </w:rPr>
      </w:pPr>
      <w:r w:rsidRPr="008A04EF">
        <w:rPr>
          <w:rFonts w:ascii="Symbol" w:hAnsi="Symbol"/>
          <w:caps/>
          <w:position w:val="-10"/>
        </w:rPr>
        <w:object w:dxaOrig="4140" w:dyaOrig="320">
          <v:shape id="_x0000_i1054" type="#_x0000_t75" style="width:206.6pt;height:15.65pt" o:ole="">
            <v:imagedata r:id="rId28" o:title=""/>
          </v:shape>
          <o:OLEObject Type="Embed" ProgID="Equation.DSMT4" ShapeID="_x0000_i1054" DrawAspect="Content" ObjectID="_1619545857" r:id="rId29"/>
        </w:object>
      </w:r>
      <w:r w:rsidR="0085586E">
        <w:rPr>
          <w:rFonts w:asciiTheme="minorBidi" w:hAnsiTheme="minorBidi" w:hint="cs"/>
          <w:rtl/>
        </w:rPr>
        <w:t>.</w:t>
      </w:r>
    </w:p>
    <w:p w:rsidR="0085586E" w:rsidRDefault="0085586E" w:rsidP="0085586E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אי זוגי:</w:t>
      </w:r>
      <w:r w:rsidRPr="00531E6B">
        <w:rPr>
          <w:rFonts w:asciiTheme="minorBidi" w:hAnsiTheme="minorBidi"/>
          <w:position w:val="-14"/>
        </w:rPr>
        <w:object w:dxaOrig="2280" w:dyaOrig="400">
          <v:shape id="_x0000_i1031" type="#_x0000_t75" style="width:113.95pt;height:20.05pt" o:ole="">
            <v:imagedata r:id="rId7" o:title=""/>
          </v:shape>
          <o:OLEObject Type="Embed" ProgID="Equation.DSMT4" ShapeID="_x0000_i1031" DrawAspect="Content" ObjectID="_1619545858" r:id="rId30"/>
        </w:objec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d(m)</w:t>
      </w:r>
      <w:r>
        <w:rPr>
          <w:rFonts w:asciiTheme="minorBidi" w:hAnsiTheme="minorBidi" w:hint="cs"/>
          <w:rtl/>
        </w:rPr>
        <w:t xml:space="preserve"> זוגי לכן:</w:t>
      </w:r>
      <w:r w:rsidR="00EE4648" w:rsidRPr="00EE4648">
        <w:rPr>
          <w:rFonts w:asciiTheme="minorBidi" w:hAnsiTheme="minorBidi"/>
        </w:rPr>
        <w:t xml:space="preserve"> </w:t>
      </w:r>
      <w:r w:rsidR="00EE4648" w:rsidRPr="00531E6B">
        <w:rPr>
          <w:rFonts w:asciiTheme="minorBidi" w:hAnsiTheme="minorBidi"/>
          <w:position w:val="-14"/>
        </w:rPr>
        <w:object w:dxaOrig="1600" w:dyaOrig="400">
          <v:shape id="_x0000_i1032" type="#_x0000_t75" style="width:80.15pt;height:20.05pt" o:ole="">
            <v:imagedata r:id="rId31" o:title=""/>
          </v:shape>
          <o:OLEObject Type="Embed" ProgID="Equation.DSMT4" ShapeID="_x0000_i1032" DrawAspect="Content" ObjectID="_1619545859" r:id="rId32"/>
        </w:object>
      </w:r>
    </w:p>
    <w:p w:rsidR="0085586E" w:rsidRDefault="0085586E" w:rsidP="0085586E">
      <w:pPr>
        <w:pStyle w:val="a3"/>
        <w:ind w:left="2160"/>
        <w:rPr>
          <w:rFonts w:asciiTheme="minorBidi" w:hAnsiTheme="minorBidi"/>
          <w:rtl/>
        </w:rPr>
      </w:pPr>
      <w:r w:rsidRPr="00531E6B">
        <w:rPr>
          <w:rFonts w:asciiTheme="minorBidi" w:hAnsiTheme="minorBidi"/>
          <w:position w:val="-14"/>
        </w:rPr>
        <w:object w:dxaOrig="3820" w:dyaOrig="400">
          <v:shape id="_x0000_i1033" type="#_x0000_t75" style="width:190.95pt;height:20.05pt" o:ole="">
            <v:imagedata r:id="rId33" o:title=""/>
          </v:shape>
          <o:OLEObject Type="Embed" ProgID="Equation.DSMT4" ShapeID="_x0000_i1033" DrawAspect="Content" ObjectID="_1619545860" r:id="rId34"/>
        </w:object>
      </w:r>
    </w:p>
    <w:p w:rsidR="0085586E" w:rsidRDefault="00C8014E" w:rsidP="0085586E">
      <w:pPr>
        <w:pStyle w:val="a3"/>
        <w:ind w:left="2160"/>
        <w:rPr>
          <w:rFonts w:asciiTheme="minorBidi" w:hAnsiTheme="minorBidi"/>
          <w:rtl/>
        </w:rPr>
      </w:pPr>
      <w:r w:rsidRPr="008A04EF">
        <w:rPr>
          <w:rFonts w:ascii="Symbol" w:hAnsi="Symbol"/>
          <w:caps/>
          <w:position w:val="-10"/>
        </w:rPr>
        <w:object w:dxaOrig="4140" w:dyaOrig="320">
          <v:shape id="_x0000_i1055" type="#_x0000_t75" style="width:206.6pt;height:15.65pt" o:ole="">
            <v:imagedata r:id="rId35" o:title=""/>
          </v:shape>
          <o:OLEObject Type="Embed" ProgID="Equation.DSMT4" ShapeID="_x0000_i1055" DrawAspect="Content" ObjectID="_1619545861" r:id="rId36"/>
        </w:object>
      </w:r>
    </w:p>
    <w:p w:rsidR="0085586E" w:rsidRDefault="0085586E" w:rsidP="0085586E">
      <w:pPr>
        <w:pStyle w:val="a3"/>
        <w:ind w:left="2160"/>
        <w:rPr>
          <w:rFonts w:asciiTheme="minorBidi" w:hAnsiTheme="minorBidi"/>
          <w:rtl/>
        </w:rPr>
      </w:pPr>
    </w:p>
    <w:p w:rsidR="00193A67" w:rsidRDefault="0085586E" w:rsidP="0085586E">
      <w:pPr>
        <w:pStyle w:val="a3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התבצעה הזזה של שתי משבצות אנכית </w:t>
      </w:r>
      <w:r>
        <w:rPr>
          <w:rFonts w:asciiTheme="minorBidi" w:hAnsiTheme="minorBidi"/>
          <w:rtl/>
        </w:rPr>
        <w:t>←</w:t>
      </w:r>
      <w:r>
        <w:rPr>
          <w:rFonts w:hint="cs"/>
          <w:rtl/>
        </w:rPr>
        <w:t xml:space="preserve"> </w:t>
      </w:r>
      <w:r w:rsidRPr="000B4258">
        <w:t>Manhattan</w:t>
      </w:r>
      <w:r>
        <w:t xml:space="preserve"> </w:t>
      </w:r>
      <w:r w:rsidRPr="000B4258">
        <w:t>distance</w:t>
      </w:r>
      <w:r>
        <w:rPr>
          <w:rFonts w:hint="cs"/>
          <w:rtl/>
        </w:rPr>
        <w:t xml:space="preserve">  הוקטן ב 2,</w:t>
      </w:r>
    </w:p>
    <w:p w:rsidR="0085586E" w:rsidRDefault="0085586E" w:rsidP="0085586E">
      <w:pPr>
        <w:pStyle w:val="a3"/>
        <w:ind w:left="144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cost(</w:t>
      </w:r>
      <w:proofErr w:type="spellStart"/>
      <w:proofErr w:type="gramEnd"/>
      <w:r>
        <w:rPr>
          <w:rFonts w:asciiTheme="minorBidi" w:hAnsiTheme="minorBidi"/>
        </w:rPr>
        <w:t>n,m</w:t>
      </w:r>
      <w:proofErr w:type="spellEnd"/>
      <w:r>
        <w:rPr>
          <w:rFonts w:asciiTheme="minorBidi" w:hAnsiTheme="minorBidi"/>
        </w:rPr>
        <w:t>) = 7</w:t>
      </w:r>
    </w:p>
    <w:p w:rsidR="0085586E" w:rsidRDefault="0085586E" w:rsidP="0085586E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זוגי:</w:t>
      </w:r>
      <w:r w:rsidRPr="00531E6B">
        <w:rPr>
          <w:rFonts w:asciiTheme="minorBidi" w:hAnsiTheme="minorBidi"/>
          <w:position w:val="-14"/>
        </w:rPr>
        <w:object w:dxaOrig="1500" w:dyaOrig="400">
          <v:shape id="_x0000_i1034" type="#_x0000_t75" style="width:75.15pt;height:20.05pt" o:ole="">
            <v:imagedata r:id="rId5" o:title=""/>
          </v:shape>
          <o:OLEObject Type="Embed" ProgID="Equation.DSMT4" ShapeID="_x0000_i1034" DrawAspect="Content" ObjectID="_1619545862" r:id="rId37"/>
        </w:objec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d(m)</w:t>
      </w:r>
      <w:r>
        <w:rPr>
          <w:rFonts w:asciiTheme="minorBidi" w:hAnsiTheme="minorBidi" w:hint="cs"/>
          <w:rtl/>
        </w:rPr>
        <w:t xml:space="preserve"> זוגי לכן</w:t>
      </w:r>
      <w:r w:rsidRPr="00531E6B">
        <w:rPr>
          <w:rFonts w:asciiTheme="minorBidi" w:hAnsiTheme="minorBidi"/>
          <w:position w:val="-14"/>
        </w:rPr>
        <w:object w:dxaOrig="1620" w:dyaOrig="400">
          <v:shape id="_x0000_i1035" type="#_x0000_t75" style="width:80.75pt;height:20.05pt" o:ole="">
            <v:imagedata r:id="rId38" o:title=""/>
          </v:shape>
          <o:OLEObject Type="Embed" ProgID="Equation.DSMT4" ShapeID="_x0000_i1035" DrawAspect="Content" ObjectID="_1619545863" r:id="rId39"/>
        </w:object>
      </w:r>
      <w:r w:rsidRPr="0085586E">
        <w:rPr>
          <w:rFonts w:asciiTheme="minorBidi" w:hAnsiTheme="minorBidi"/>
          <w:position w:val="-14"/>
        </w:rPr>
        <w:object w:dxaOrig="4980" w:dyaOrig="400">
          <v:shape id="_x0000_i1036" type="#_x0000_t75" style="width:249.2pt;height:20.05pt" o:ole="">
            <v:imagedata r:id="rId40" o:title=""/>
          </v:shape>
          <o:OLEObject Type="Embed" ProgID="Equation.DSMT4" ShapeID="_x0000_i1036" DrawAspect="Content" ObjectID="_1619545864" r:id="rId41"/>
        </w:object>
      </w:r>
    </w:p>
    <w:p w:rsidR="0085586E" w:rsidRDefault="0085586E" w:rsidP="0085586E">
      <w:pPr>
        <w:pStyle w:val="a3"/>
        <w:ind w:left="2160"/>
        <w:rPr>
          <w:rFonts w:asciiTheme="minorBidi" w:hAnsiTheme="minorBidi"/>
        </w:rPr>
      </w:pPr>
      <w:r w:rsidRPr="008A04EF">
        <w:rPr>
          <w:rFonts w:ascii="Symbol" w:hAnsi="Symbol"/>
          <w:caps/>
          <w:position w:val="-10"/>
        </w:rPr>
        <w:object w:dxaOrig="2580" w:dyaOrig="320">
          <v:shape id="_x0000_i1037" type="#_x0000_t75" style="width:128.95pt;height:15.65pt" o:ole="">
            <v:imagedata r:id="rId42" o:title=""/>
          </v:shape>
          <o:OLEObject Type="Embed" ProgID="Equation.DSMT4" ShapeID="_x0000_i1037" DrawAspect="Content" ObjectID="_1619545865" r:id="rId43"/>
        </w:object>
      </w:r>
      <w:r>
        <w:rPr>
          <w:rFonts w:asciiTheme="minorBidi" w:hAnsiTheme="minorBidi" w:hint="cs"/>
          <w:rtl/>
        </w:rPr>
        <w:t>.</w:t>
      </w:r>
    </w:p>
    <w:p w:rsidR="0085586E" w:rsidRDefault="0085586E" w:rsidP="00EE4648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אי זוגי:</w:t>
      </w:r>
      <w:r w:rsidR="00EE4648" w:rsidRPr="00EE4648">
        <w:rPr>
          <w:rFonts w:asciiTheme="minorBidi" w:hAnsiTheme="minorBidi"/>
        </w:rPr>
        <w:t xml:space="preserve"> </w:t>
      </w:r>
      <w:r w:rsidR="00EE4648" w:rsidRPr="00531E6B">
        <w:rPr>
          <w:rFonts w:asciiTheme="minorBidi" w:hAnsiTheme="minorBidi"/>
          <w:position w:val="-14"/>
        </w:rPr>
        <w:object w:dxaOrig="2280" w:dyaOrig="400">
          <v:shape id="_x0000_i1038" type="#_x0000_t75" style="width:113.95pt;height:20.05pt" o:ole="">
            <v:imagedata r:id="rId7" o:title=""/>
          </v:shape>
          <o:OLEObject Type="Embed" ProgID="Equation.DSMT4" ShapeID="_x0000_i1038" DrawAspect="Content" ObjectID="_1619545866" r:id="rId44"/>
        </w:objec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d(m)</w:t>
      </w:r>
      <w:r>
        <w:rPr>
          <w:rFonts w:asciiTheme="minorBidi" w:hAnsiTheme="minorBidi" w:hint="cs"/>
          <w:rtl/>
        </w:rPr>
        <w:t xml:space="preserve"> זוגי לכן:</w:t>
      </w:r>
      <w:r w:rsidR="00EE4648">
        <w:rPr>
          <w:rFonts w:asciiTheme="minorBidi" w:hAnsiTheme="minorBidi" w:hint="cs"/>
          <w:rtl/>
        </w:rPr>
        <w:t xml:space="preserve"> </w:t>
      </w:r>
      <w:r w:rsidR="00EE4648" w:rsidRPr="00531E6B">
        <w:rPr>
          <w:rFonts w:asciiTheme="minorBidi" w:hAnsiTheme="minorBidi"/>
          <w:position w:val="-14"/>
        </w:rPr>
        <w:object w:dxaOrig="2380" w:dyaOrig="400">
          <v:shape id="_x0000_i1039" type="#_x0000_t75" style="width:118.95pt;height:20.05pt" o:ole="">
            <v:imagedata r:id="rId45" o:title=""/>
          </v:shape>
          <o:OLEObject Type="Embed" ProgID="Equation.DSMT4" ShapeID="_x0000_i1039" DrawAspect="Content" ObjectID="_1619545867" r:id="rId46"/>
        </w:object>
      </w:r>
    </w:p>
    <w:p w:rsidR="0085586E" w:rsidRDefault="00EE4648" w:rsidP="0085586E">
      <w:pPr>
        <w:pStyle w:val="a3"/>
        <w:ind w:left="2160"/>
        <w:rPr>
          <w:rFonts w:asciiTheme="minorBidi" w:hAnsiTheme="minorBidi"/>
          <w:rtl/>
        </w:rPr>
      </w:pPr>
      <w:r w:rsidRPr="00531E6B">
        <w:rPr>
          <w:rFonts w:asciiTheme="minorBidi" w:hAnsiTheme="minorBidi"/>
          <w:position w:val="-14"/>
        </w:rPr>
        <w:object w:dxaOrig="5240" w:dyaOrig="400">
          <v:shape id="_x0000_i1040" type="#_x0000_t75" style="width:261.7pt;height:20.05pt" o:ole="">
            <v:imagedata r:id="rId47" o:title=""/>
          </v:shape>
          <o:OLEObject Type="Embed" ProgID="Equation.DSMT4" ShapeID="_x0000_i1040" DrawAspect="Content" ObjectID="_1619545868" r:id="rId48"/>
        </w:object>
      </w:r>
    </w:p>
    <w:p w:rsidR="00EE4648" w:rsidRDefault="00C8014E" w:rsidP="0085586E">
      <w:pPr>
        <w:pStyle w:val="a3"/>
        <w:ind w:left="2160"/>
        <w:rPr>
          <w:rFonts w:asciiTheme="minorBidi" w:hAnsiTheme="minorBidi"/>
          <w:rtl/>
        </w:rPr>
      </w:pPr>
      <w:r w:rsidRPr="008A04EF">
        <w:rPr>
          <w:rFonts w:ascii="Symbol" w:hAnsi="Symbol"/>
          <w:caps/>
          <w:position w:val="-10"/>
        </w:rPr>
        <w:object w:dxaOrig="4140" w:dyaOrig="320">
          <v:shape id="_x0000_i1056" type="#_x0000_t75" style="width:207.25pt;height:15.65pt" o:ole="">
            <v:imagedata r:id="rId49" o:title=""/>
          </v:shape>
          <o:OLEObject Type="Embed" ProgID="Equation.DSMT4" ShapeID="_x0000_i1056" DrawAspect="Content" ObjectID="_1619545869" r:id="rId50"/>
        </w:object>
      </w:r>
    </w:p>
    <w:p w:rsidR="0085586E" w:rsidRDefault="00EE4648" w:rsidP="0085586E">
      <w:pPr>
        <w:pStyle w:val="a3"/>
        <w:ind w:left="1440"/>
        <w:rPr>
          <w:rFonts w:asciiTheme="minorBidi" w:hAnsiTheme="minorBidi"/>
        </w:rPr>
      </w:pPr>
      <w:r>
        <w:rPr>
          <w:rFonts w:ascii="Symbol" w:hAnsi="Symbol"/>
          <w:caps/>
        </w:rPr>
        <w:tab/>
      </w:r>
      <w:r w:rsidR="0085586E">
        <w:rPr>
          <w:rFonts w:ascii="Symbol" w:hAnsi="Symbol"/>
          <w:caps/>
          <w:rtl/>
        </w:rPr>
        <w:tab/>
      </w:r>
      <w:r w:rsidR="0085586E">
        <w:rPr>
          <w:rFonts w:ascii="Symbol" w:hAnsi="Symbol"/>
          <w:caps/>
          <w:rtl/>
        </w:rPr>
        <w:tab/>
      </w:r>
    </w:p>
    <w:p w:rsidR="00EE4648" w:rsidRDefault="00EE4648" w:rsidP="00EE4648">
      <w:pPr>
        <w:pStyle w:val="a3"/>
        <w:ind w:left="2160"/>
        <w:rPr>
          <w:rFonts w:asciiTheme="minorBidi" w:hAnsiTheme="minorBidi"/>
          <w:rtl/>
        </w:rPr>
      </w:pPr>
    </w:p>
    <w:p w:rsidR="00EE4648" w:rsidRDefault="00EE4648" w:rsidP="00EE4648">
      <w:pPr>
        <w:pStyle w:val="a3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התבצעה הזזה של שתי משבצות אנכית </w:t>
      </w:r>
      <w:r>
        <w:rPr>
          <w:rFonts w:asciiTheme="minorBidi" w:hAnsiTheme="minorBidi"/>
          <w:rtl/>
        </w:rPr>
        <w:t>←</w:t>
      </w:r>
      <w:r>
        <w:rPr>
          <w:rFonts w:hint="cs"/>
          <w:rtl/>
        </w:rPr>
        <w:t xml:space="preserve"> </w:t>
      </w:r>
      <w:r w:rsidRPr="000B4258">
        <w:t>Manhattan</w:t>
      </w:r>
      <w:r>
        <w:t xml:space="preserve"> </w:t>
      </w:r>
      <w:r w:rsidRPr="000B4258">
        <w:t>distance</w:t>
      </w:r>
      <w:r>
        <w:rPr>
          <w:rFonts w:hint="cs"/>
          <w:rtl/>
        </w:rPr>
        <w:t xml:space="preserve">  הוקטן ב 2,</w:t>
      </w:r>
    </w:p>
    <w:p w:rsidR="00EE4648" w:rsidRDefault="00EE4648" w:rsidP="00EE4648">
      <w:pPr>
        <w:pStyle w:val="a3"/>
        <w:ind w:left="144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cost(</w:t>
      </w:r>
      <w:proofErr w:type="spellStart"/>
      <w:proofErr w:type="gramEnd"/>
      <w:r>
        <w:rPr>
          <w:rFonts w:asciiTheme="minorBidi" w:hAnsiTheme="minorBidi"/>
        </w:rPr>
        <w:t>n,m</w:t>
      </w:r>
      <w:proofErr w:type="spellEnd"/>
      <w:r>
        <w:rPr>
          <w:rFonts w:asciiTheme="minorBidi" w:hAnsiTheme="minorBidi"/>
        </w:rPr>
        <w:t>) = 6</w:t>
      </w:r>
    </w:p>
    <w:p w:rsidR="00EE4648" w:rsidRDefault="00EE4648" w:rsidP="00EE4648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זוגי:</w:t>
      </w:r>
      <w:r w:rsidRPr="00531E6B">
        <w:rPr>
          <w:rFonts w:asciiTheme="minorBidi" w:hAnsiTheme="minorBidi"/>
          <w:position w:val="-14"/>
        </w:rPr>
        <w:object w:dxaOrig="1500" w:dyaOrig="400">
          <v:shape id="_x0000_i1041" type="#_x0000_t75" style="width:75.15pt;height:20.05pt" o:ole="">
            <v:imagedata r:id="rId5" o:title=""/>
          </v:shape>
          <o:OLEObject Type="Embed" ProgID="Equation.DSMT4" ShapeID="_x0000_i1041" DrawAspect="Content" ObjectID="_1619545870" r:id="rId51"/>
        </w:objec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d(m)</w:t>
      </w:r>
      <w:r>
        <w:rPr>
          <w:rFonts w:asciiTheme="minorBidi" w:hAnsiTheme="minorBidi" w:hint="cs"/>
          <w:rtl/>
        </w:rPr>
        <w:t xml:space="preserve"> זוגי לכן</w:t>
      </w:r>
      <w:r w:rsidRPr="00531E6B">
        <w:rPr>
          <w:rFonts w:asciiTheme="minorBidi" w:hAnsiTheme="minorBidi"/>
          <w:position w:val="-14"/>
        </w:rPr>
        <w:object w:dxaOrig="1620" w:dyaOrig="400">
          <v:shape id="_x0000_i1042" type="#_x0000_t75" style="width:80.75pt;height:20.05pt" o:ole="">
            <v:imagedata r:id="rId38" o:title=""/>
          </v:shape>
          <o:OLEObject Type="Embed" ProgID="Equation.DSMT4" ShapeID="_x0000_i1042" DrawAspect="Content" ObjectID="_1619545871" r:id="rId52"/>
        </w:object>
      </w:r>
      <w:r w:rsidRPr="0085586E">
        <w:rPr>
          <w:rFonts w:asciiTheme="minorBidi" w:hAnsiTheme="minorBidi"/>
          <w:position w:val="-14"/>
        </w:rPr>
        <w:object w:dxaOrig="4980" w:dyaOrig="400">
          <v:shape id="_x0000_i1043" type="#_x0000_t75" style="width:249.2pt;height:20.05pt" o:ole="">
            <v:imagedata r:id="rId40" o:title=""/>
          </v:shape>
          <o:OLEObject Type="Embed" ProgID="Equation.DSMT4" ShapeID="_x0000_i1043" DrawAspect="Content" ObjectID="_1619545872" r:id="rId53"/>
        </w:object>
      </w:r>
    </w:p>
    <w:p w:rsidR="00EE4648" w:rsidRDefault="00EE4648" w:rsidP="00EE4648">
      <w:pPr>
        <w:pStyle w:val="a3"/>
        <w:ind w:left="2160"/>
        <w:rPr>
          <w:rFonts w:asciiTheme="minorBidi" w:hAnsiTheme="minorBidi"/>
        </w:rPr>
      </w:pPr>
      <w:r w:rsidRPr="008A04EF">
        <w:rPr>
          <w:rFonts w:ascii="Symbol" w:hAnsi="Symbol"/>
          <w:caps/>
          <w:position w:val="-10"/>
        </w:rPr>
        <w:object w:dxaOrig="2340" w:dyaOrig="320">
          <v:shape id="_x0000_i1044" type="#_x0000_t75" style="width:117.1pt;height:15.65pt" o:ole="">
            <v:imagedata r:id="rId54" o:title=""/>
          </v:shape>
          <o:OLEObject Type="Embed" ProgID="Equation.DSMT4" ShapeID="_x0000_i1044" DrawAspect="Content" ObjectID="_1619545873" r:id="rId55"/>
        </w:object>
      </w:r>
      <w:r>
        <w:rPr>
          <w:rFonts w:asciiTheme="minorBidi" w:hAnsiTheme="minorBidi" w:hint="cs"/>
          <w:rtl/>
        </w:rPr>
        <w:t>.</w:t>
      </w:r>
    </w:p>
    <w:p w:rsidR="00EE4648" w:rsidRDefault="00EE4648" w:rsidP="00EE4648">
      <w:pPr>
        <w:pStyle w:val="a3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</w:t>
      </w:r>
      <w:r>
        <w:rPr>
          <w:rFonts w:asciiTheme="minorBidi" w:hAnsiTheme="minorBidi"/>
        </w:rPr>
        <w:t>d(n)</w:t>
      </w:r>
      <w:r>
        <w:rPr>
          <w:rFonts w:asciiTheme="minorBidi" w:hAnsiTheme="minorBidi" w:hint="cs"/>
          <w:rtl/>
        </w:rPr>
        <w:t xml:space="preserve"> אי זוגי:</w:t>
      </w:r>
      <w:r w:rsidRPr="00EE4648">
        <w:rPr>
          <w:rFonts w:asciiTheme="minorBidi" w:hAnsiTheme="minorBidi"/>
        </w:rPr>
        <w:t xml:space="preserve"> </w:t>
      </w:r>
      <w:r w:rsidRPr="00531E6B">
        <w:rPr>
          <w:rFonts w:asciiTheme="minorBidi" w:hAnsiTheme="minorBidi"/>
          <w:position w:val="-14"/>
        </w:rPr>
        <w:object w:dxaOrig="2280" w:dyaOrig="400">
          <v:shape id="_x0000_i1045" type="#_x0000_t75" style="width:113.95pt;height:20.05pt" o:ole="">
            <v:imagedata r:id="rId7" o:title=""/>
          </v:shape>
          <o:OLEObject Type="Embed" ProgID="Equation.DSMT4" ShapeID="_x0000_i1045" DrawAspect="Content" ObjectID="_1619545874" r:id="rId56"/>
        </w:object>
      </w:r>
      <w:r>
        <w:rPr>
          <w:rFonts w:asciiTheme="minorBidi" w:hAnsiTheme="minorBidi" w:hint="cs"/>
          <w:rtl/>
        </w:rPr>
        <w:t xml:space="preserve">, </w:t>
      </w:r>
      <w:r>
        <w:rPr>
          <w:rFonts w:asciiTheme="minorBidi" w:hAnsiTheme="minorBidi"/>
        </w:rPr>
        <w:t>d(m)</w:t>
      </w:r>
      <w:r>
        <w:rPr>
          <w:rFonts w:asciiTheme="minorBidi" w:hAnsiTheme="minorBidi" w:hint="cs"/>
          <w:rtl/>
        </w:rPr>
        <w:t xml:space="preserve"> זוגי לכן: </w:t>
      </w:r>
      <w:r w:rsidRPr="00531E6B">
        <w:rPr>
          <w:rFonts w:asciiTheme="minorBidi" w:hAnsiTheme="minorBidi"/>
          <w:position w:val="-14"/>
        </w:rPr>
        <w:object w:dxaOrig="2380" w:dyaOrig="400">
          <v:shape id="_x0000_i1046" type="#_x0000_t75" style="width:118.95pt;height:20.05pt" o:ole="">
            <v:imagedata r:id="rId45" o:title=""/>
          </v:shape>
          <o:OLEObject Type="Embed" ProgID="Equation.DSMT4" ShapeID="_x0000_i1046" DrawAspect="Content" ObjectID="_1619545875" r:id="rId57"/>
        </w:object>
      </w:r>
    </w:p>
    <w:p w:rsidR="00EE4648" w:rsidRDefault="00EE4648" w:rsidP="00EE4648">
      <w:pPr>
        <w:pStyle w:val="a3"/>
        <w:ind w:left="2160"/>
        <w:rPr>
          <w:rFonts w:asciiTheme="minorBidi" w:hAnsiTheme="minorBidi"/>
          <w:rtl/>
        </w:rPr>
      </w:pPr>
      <w:r w:rsidRPr="00531E6B">
        <w:rPr>
          <w:rFonts w:asciiTheme="minorBidi" w:hAnsiTheme="minorBidi"/>
          <w:position w:val="-14"/>
        </w:rPr>
        <w:object w:dxaOrig="5240" w:dyaOrig="400">
          <v:shape id="_x0000_i1047" type="#_x0000_t75" style="width:261.7pt;height:20.05pt" o:ole="">
            <v:imagedata r:id="rId47" o:title=""/>
          </v:shape>
          <o:OLEObject Type="Embed" ProgID="Equation.DSMT4" ShapeID="_x0000_i1047" DrawAspect="Content" ObjectID="_1619545876" r:id="rId58"/>
        </w:object>
      </w:r>
    </w:p>
    <w:p w:rsidR="00EE4648" w:rsidRDefault="00C8014E" w:rsidP="00EE4648">
      <w:pPr>
        <w:pStyle w:val="a3"/>
        <w:ind w:left="2160"/>
        <w:rPr>
          <w:rFonts w:asciiTheme="minorBidi" w:hAnsiTheme="minorBidi"/>
          <w:rtl/>
        </w:rPr>
      </w:pPr>
      <w:r w:rsidRPr="008A04EF">
        <w:rPr>
          <w:rFonts w:ascii="Symbol" w:hAnsi="Symbol"/>
          <w:caps/>
          <w:position w:val="-10"/>
        </w:rPr>
        <w:object w:dxaOrig="3940" w:dyaOrig="320">
          <v:shape id="_x0000_i1057" type="#_x0000_t75" style="width:197.2pt;height:15.65pt" o:ole="">
            <v:imagedata r:id="rId59" o:title=""/>
          </v:shape>
          <o:OLEObject Type="Embed" ProgID="Equation.DSMT4" ShapeID="_x0000_i1057" DrawAspect="Content" ObjectID="_1619545877" r:id="rId60"/>
        </w:object>
      </w:r>
    </w:p>
    <w:p w:rsidR="00EE4648" w:rsidRDefault="00EE4648" w:rsidP="00EE4648">
      <w:pPr>
        <w:pStyle w:val="a3"/>
        <w:ind w:left="1440"/>
        <w:rPr>
          <w:rFonts w:asciiTheme="minorBidi" w:hAnsiTheme="minorBidi"/>
        </w:rPr>
      </w:pPr>
      <w:r>
        <w:rPr>
          <w:rFonts w:ascii="Symbol" w:hAnsi="Symbol"/>
          <w:caps/>
        </w:rPr>
        <w:tab/>
      </w:r>
      <w:r>
        <w:rPr>
          <w:rFonts w:ascii="Symbol" w:hAnsi="Symbol"/>
          <w:caps/>
          <w:rtl/>
        </w:rPr>
        <w:tab/>
      </w:r>
      <w:r>
        <w:rPr>
          <w:rFonts w:ascii="Symbol" w:hAnsi="Symbol"/>
          <w:caps/>
          <w:rtl/>
        </w:rPr>
        <w:tab/>
      </w:r>
    </w:p>
    <w:p w:rsidR="00193A67" w:rsidRPr="00C8014E" w:rsidRDefault="00193A67" w:rsidP="00C8014E">
      <w:pPr>
        <w:rPr>
          <w:rFonts w:asciiTheme="minorBidi" w:hAnsiTheme="minorBidi"/>
          <w:rtl/>
        </w:rPr>
      </w:pPr>
    </w:p>
    <w:p w:rsidR="00C8014E" w:rsidRPr="000B4258" w:rsidRDefault="00C8014E" w:rsidP="00C8014E">
      <w:r w:rsidRPr="000B4258">
        <w:rPr>
          <w:rFonts w:hint="cs"/>
          <w:b/>
          <w:bCs/>
          <w:rtl/>
        </w:rPr>
        <w:t xml:space="preserve">טענה: </w:t>
      </w:r>
      <w:r>
        <w:rPr>
          <w:rFonts w:hint="cs"/>
          <w:rtl/>
        </w:rPr>
        <w:t xml:space="preserve">הפונקציה היא </w:t>
      </w:r>
      <w:r>
        <w:rPr>
          <w:rFonts w:hint="cs"/>
        </w:rPr>
        <w:t>A</w:t>
      </w:r>
      <w:r>
        <w:t>dmissible</w:t>
      </w:r>
    </w:p>
    <w:p w:rsidR="00C8014E" w:rsidRDefault="00C8014E" w:rsidP="00C8014E">
      <w:pPr>
        <w:rPr>
          <w:b/>
          <w:bCs/>
          <w:rtl/>
        </w:rPr>
      </w:pPr>
      <w:r>
        <w:rPr>
          <w:rFonts w:hint="cs"/>
          <w:b/>
          <w:bCs/>
          <w:rtl/>
        </w:rPr>
        <w:t>הוכחה</w:t>
      </w:r>
      <w:r w:rsidRPr="00275368">
        <w:rPr>
          <w:rFonts w:hint="cs"/>
          <w:b/>
          <w:bCs/>
          <w:rtl/>
        </w:rPr>
        <w:t>:</w:t>
      </w:r>
    </w:p>
    <w:p w:rsidR="00C8014E" w:rsidRDefault="00C8014E" w:rsidP="00C8014E">
      <w:pPr>
        <w:rPr>
          <w:rFonts w:hint="cs"/>
          <w:rtl/>
        </w:rPr>
      </w:pPr>
      <w:r>
        <w:rPr>
          <w:rFonts w:hint="cs"/>
          <w:rtl/>
        </w:rPr>
        <w:t xml:space="preserve">כל פונקציה שהיא </w:t>
      </w:r>
      <w:r>
        <w:t>consistent</w:t>
      </w:r>
      <w:r>
        <w:rPr>
          <w:rFonts w:hint="cs"/>
          <w:rtl/>
        </w:rPr>
        <w:t xml:space="preserve">, היא גם </w:t>
      </w:r>
      <w:r>
        <w:t>admissible</w:t>
      </w:r>
      <w:r>
        <w:rPr>
          <w:rFonts w:hint="cs"/>
          <w:rtl/>
        </w:rPr>
        <w:t>.</w:t>
      </w:r>
    </w:p>
    <w:p w:rsidR="00C8014E" w:rsidRDefault="00C8014E" w:rsidP="00C8014E">
      <w:pPr>
        <w:rPr>
          <w:rtl/>
        </w:rPr>
      </w:pPr>
      <w:r>
        <w:rPr>
          <w:rFonts w:hint="cs"/>
          <w:rtl/>
        </w:rPr>
        <w:t>הוכחה נפרדת:</w:t>
      </w:r>
    </w:p>
    <w:p w:rsidR="00C8014E" w:rsidRDefault="00C8014E" w:rsidP="00933E1A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 w:rsidRPr="00C8014E">
        <w:rPr>
          <w:position w:val="-10"/>
        </w:rPr>
        <w:object w:dxaOrig="520" w:dyaOrig="320">
          <v:shape id="_x0000_i1058" type="#_x0000_t75" style="width:26.3pt;height:16.3pt" o:ole="">
            <v:imagedata r:id="rId61" o:title=""/>
          </v:shape>
          <o:OLEObject Type="Embed" ProgID="Equation.DSMT4" ShapeID="_x0000_i1058" DrawAspect="Content" ObjectID="_1619545878" r:id="rId62"/>
        </w:object>
      </w:r>
      <w:r>
        <w:t xml:space="preserve"> </w:t>
      </w:r>
      <w:r>
        <w:rPr>
          <w:rFonts w:hint="cs"/>
          <w:rtl/>
        </w:rPr>
        <w:t xml:space="preserve"> זוגי:</w:t>
      </w:r>
      <w:r w:rsidR="007A601A" w:rsidRPr="007A601A">
        <w:rPr>
          <w:rFonts w:asciiTheme="minorBidi" w:hAnsiTheme="minorBidi"/>
        </w:rPr>
        <w:t xml:space="preserve"> </w:t>
      </w:r>
      <w:r w:rsidR="007A601A" w:rsidRPr="00531E6B">
        <w:rPr>
          <w:rFonts w:asciiTheme="minorBidi" w:hAnsiTheme="minorBidi"/>
          <w:position w:val="-14"/>
        </w:rPr>
        <w:object w:dxaOrig="1500" w:dyaOrig="400">
          <v:shape id="_x0000_i1064" type="#_x0000_t75" style="width:75.15pt;height:20.05pt" o:ole="">
            <v:imagedata r:id="rId5" o:title=""/>
          </v:shape>
          <o:OLEObject Type="Embed" ProgID="Equation.DSMT4" ShapeID="_x0000_i1064" DrawAspect="Content" ObjectID="_1619545879" r:id="rId63"/>
        </w:object>
      </w:r>
      <w:r>
        <w:rPr>
          <w:rFonts w:hint="cs"/>
          <w:rtl/>
        </w:rPr>
        <w:t xml:space="preserve"> נדרשים </w:t>
      </w:r>
      <w:r w:rsidR="00933E1A">
        <w:rPr>
          <w:rFonts w:hint="cs"/>
          <w:rtl/>
        </w:rPr>
        <w:t xml:space="preserve">להזיז לפחות </w:t>
      </w:r>
      <w:r w:rsidR="00933E1A" w:rsidRPr="00933E1A">
        <w:rPr>
          <w:position w:val="-10"/>
        </w:rPr>
        <w:object w:dxaOrig="520" w:dyaOrig="320">
          <v:shape id="_x0000_i1059" type="#_x0000_t75" style="width:26.3pt;height:16.3pt" o:ole="">
            <v:imagedata r:id="rId64" o:title=""/>
          </v:shape>
          <o:OLEObject Type="Embed" ProgID="Equation.DSMT4" ShapeID="_x0000_i1059" DrawAspect="Content" ObjectID="_1619545880" r:id="rId65"/>
        </w:object>
      </w:r>
      <w:r w:rsidR="00933E1A">
        <w:rPr>
          <w:rtl/>
        </w:rPr>
        <w:t xml:space="preserve"> </w:t>
      </w:r>
      <w:r w:rsidR="00933E1A">
        <w:rPr>
          <w:rFonts w:hint="cs"/>
          <w:rtl/>
        </w:rPr>
        <w:t>משבצות.</w:t>
      </w:r>
      <w:r>
        <w:rPr>
          <w:rFonts w:hint="cs"/>
          <w:rtl/>
        </w:rPr>
        <w:t xml:space="preserve"> </w:t>
      </w:r>
      <w:r w:rsidR="00933E1A">
        <w:rPr>
          <w:rFonts w:hint="cs"/>
          <w:rtl/>
        </w:rPr>
        <w:t xml:space="preserve"> עלות מינימלית של כל הזזה של משבצת היא לפחות </w:t>
      </w:r>
      <w:r w:rsidR="00933E1A">
        <w:t>3</w:t>
      </w:r>
      <w:r w:rsidR="00933E1A">
        <w:rPr>
          <w:rFonts w:hint="cs"/>
          <w:rtl/>
        </w:rPr>
        <w:t xml:space="preserve"> (עלות מינימלית של הזזת שתי משבצות יחד מחולק ב 2). לכן, </w:t>
      </w:r>
      <w:r w:rsidR="00933E1A" w:rsidRPr="00933E1A">
        <w:rPr>
          <w:position w:val="-10"/>
        </w:rPr>
        <w:object w:dxaOrig="1440" w:dyaOrig="320">
          <v:shape id="_x0000_i1060" type="#_x0000_t75" style="width:1in;height:16.3pt" o:ole="">
            <v:imagedata r:id="rId66" o:title=""/>
          </v:shape>
          <o:OLEObject Type="Embed" ProgID="Equation.DSMT4" ShapeID="_x0000_i1060" DrawAspect="Content" ObjectID="_1619545881" r:id="rId67"/>
        </w:object>
      </w:r>
      <w:r w:rsidR="00933E1A">
        <w:t xml:space="preserve"> </w:t>
      </w:r>
      <w:r w:rsidR="00933E1A">
        <w:rPr>
          <w:rFonts w:hint="cs"/>
          <w:rtl/>
        </w:rPr>
        <w:t>.</w:t>
      </w:r>
    </w:p>
    <w:p w:rsidR="007A601A" w:rsidRDefault="007A601A" w:rsidP="007A601A">
      <w:pPr>
        <w:rPr>
          <w:rtl/>
        </w:rPr>
      </w:pPr>
      <w:r>
        <w:rPr>
          <w:rFonts w:hint="cs"/>
          <w:rtl/>
        </w:rPr>
        <w:t xml:space="preserve">אם </w:t>
      </w:r>
      <w:r w:rsidRPr="00C8014E">
        <w:rPr>
          <w:position w:val="-10"/>
        </w:rPr>
        <w:object w:dxaOrig="520" w:dyaOrig="320">
          <v:shape id="_x0000_i1061" type="#_x0000_t75" style="width:26.3pt;height:16.3pt" o:ole="">
            <v:imagedata r:id="rId61" o:title=""/>
          </v:shape>
          <o:OLEObject Type="Embed" ProgID="Equation.DSMT4" ShapeID="_x0000_i1061" DrawAspect="Content" ObjectID="_1619545882" r:id="rId68"/>
        </w:objec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אי </w:t>
      </w:r>
      <w:r>
        <w:rPr>
          <w:rFonts w:hint="cs"/>
          <w:rtl/>
        </w:rPr>
        <w:t xml:space="preserve">זוגי: </w:t>
      </w:r>
      <w:r w:rsidRPr="00531E6B">
        <w:rPr>
          <w:rFonts w:asciiTheme="minorBidi" w:hAnsiTheme="minorBidi"/>
          <w:position w:val="-14"/>
        </w:rPr>
        <w:object w:dxaOrig="2280" w:dyaOrig="400">
          <v:shape id="_x0000_i1065" type="#_x0000_t75" style="width:113.95pt;height:20.05pt" o:ole="">
            <v:imagedata r:id="rId7" o:title=""/>
          </v:shape>
          <o:OLEObject Type="Embed" ProgID="Equation.DSMT4" ShapeID="_x0000_i1065" DrawAspect="Content" ObjectID="_1619545883" r:id="rId69"/>
        </w:object>
      </w:r>
      <w:r>
        <w:rPr>
          <w:rFonts w:hint="cs"/>
          <w:rtl/>
        </w:rPr>
        <w:t xml:space="preserve">נדרשים להזיז לפחות </w:t>
      </w:r>
      <w:r w:rsidRPr="00933E1A">
        <w:rPr>
          <w:position w:val="-10"/>
        </w:rPr>
        <w:object w:dxaOrig="520" w:dyaOrig="320">
          <v:shape id="_x0000_i1062" type="#_x0000_t75" style="width:26.3pt;height:16.3pt" o:ole="">
            <v:imagedata r:id="rId64" o:title=""/>
          </v:shape>
          <o:OLEObject Type="Embed" ProgID="Equation.DSMT4" ShapeID="_x0000_i1062" DrawAspect="Content" ObjectID="_1619545884" r:id="rId70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משבצות.  עלות מינימלית </w:t>
      </w:r>
      <w:r>
        <w:rPr>
          <w:rFonts w:hint="cs"/>
          <w:rtl/>
        </w:rPr>
        <w:t>של עבור</w:t>
      </w:r>
      <w:r>
        <w:rPr>
          <w:rFonts w:hint="cs"/>
          <w:rtl/>
        </w:rPr>
        <w:t xml:space="preserve"> הזזה של </w:t>
      </w:r>
      <w:r w:rsidRPr="007A601A">
        <w:rPr>
          <w:position w:val="-10"/>
        </w:rPr>
        <w:object w:dxaOrig="800" w:dyaOrig="320">
          <v:shape id="_x0000_i1066" type="#_x0000_t75" style="width:40.05pt;height:16.3pt" o:ole="">
            <v:imagedata r:id="rId71" o:title=""/>
          </v:shape>
          <o:OLEObject Type="Embed" ProgID="Equation.DSMT4" ShapeID="_x0000_i1066" DrawAspect="Content" ObjectID="_1619545885" r:id="rId72"/>
        </w:object>
      </w:r>
      <w:r>
        <w:rPr>
          <w:rtl/>
        </w:rPr>
        <w:t xml:space="preserve"> </w:t>
      </w:r>
      <w:r>
        <w:rPr>
          <w:rFonts w:hint="cs"/>
          <w:rtl/>
        </w:rPr>
        <w:t>משבצ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ת היא לפחות </w:t>
      </w:r>
      <w:r>
        <w:t>3</w:t>
      </w:r>
      <w:r>
        <w:rPr>
          <w:rFonts w:hint="cs"/>
          <w:rtl/>
        </w:rPr>
        <w:t xml:space="preserve"> (עלות מינימלית של הזזת שתי </w:t>
      </w:r>
      <w:r>
        <w:rPr>
          <w:rFonts w:hint="cs"/>
          <w:rtl/>
        </w:rPr>
        <w:lastRenderedPageBreak/>
        <w:t xml:space="preserve">משבצות יחד מחולק ב 2). </w:t>
      </w:r>
      <w:r>
        <w:rPr>
          <w:rFonts w:hint="cs"/>
          <w:rtl/>
        </w:rPr>
        <w:t>ומשבצת אחת בוודאות לא ניתן להזיז ביחד אם משבצת אחרת לכן העלות של הזזת משבצת אחת הוא 5.</w:t>
      </w:r>
      <w:bookmarkStart w:id="0" w:name="_GoBack"/>
      <w:bookmarkEnd w:id="0"/>
    </w:p>
    <w:p w:rsidR="007A601A" w:rsidRDefault="007A601A" w:rsidP="007A601A">
      <w:pPr>
        <w:rPr>
          <w:rFonts w:hint="cs"/>
          <w:rtl/>
        </w:rPr>
      </w:pPr>
      <w:r>
        <w:rPr>
          <w:rFonts w:hint="cs"/>
          <w:rtl/>
        </w:rPr>
        <w:t xml:space="preserve">לכן, </w:t>
      </w:r>
      <w:r w:rsidRPr="00933E1A">
        <w:rPr>
          <w:position w:val="-10"/>
        </w:rPr>
        <w:object w:dxaOrig="1440" w:dyaOrig="320">
          <v:shape id="_x0000_i1063" type="#_x0000_t75" style="width:1in;height:16.3pt" o:ole="">
            <v:imagedata r:id="rId66" o:title=""/>
          </v:shape>
          <o:OLEObject Type="Embed" ProgID="Equation.DSMT4" ShapeID="_x0000_i1063" DrawAspect="Content" ObjectID="_1619545886" r:id="rId73"/>
        </w:object>
      </w:r>
      <w:r>
        <w:t xml:space="preserve"> </w:t>
      </w:r>
      <w:r>
        <w:rPr>
          <w:rFonts w:hint="cs"/>
          <w:rtl/>
        </w:rPr>
        <w:t>.</w:t>
      </w:r>
    </w:p>
    <w:p w:rsidR="00933E1A" w:rsidRPr="00C8014E" w:rsidRDefault="00933E1A" w:rsidP="00933E1A"/>
    <w:p w:rsidR="00DC604B" w:rsidRDefault="00DC604B" w:rsidP="008A04EF">
      <w:pPr>
        <w:rPr>
          <w:rFonts w:asciiTheme="minorBidi" w:hAnsiTheme="minorBidi"/>
          <w:rtl/>
        </w:rPr>
      </w:pPr>
    </w:p>
    <w:p w:rsidR="00DC604B" w:rsidRPr="00DC604B" w:rsidRDefault="00DC604B" w:rsidP="008A04EF">
      <w:pPr>
        <w:rPr>
          <w:rFonts w:asciiTheme="minorBidi" w:hAnsiTheme="minorBidi" w:hint="cs"/>
          <w:rtl/>
        </w:rPr>
      </w:pPr>
    </w:p>
    <w:sectPr w:rsidR="00DC604B" w:rsidRPr="00DC604B" w:rsidSect="00C60E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36598"/>
    <w:multiLevelType w:val="hybridMultilevel"/>
    <w:tmpl w:val="CDF27154"/>
    <w:lvl w:ilvl="0" w:tplc="B4641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6B"/>
    <w:rsid w:val="000B4258"/>
    <w:rsid w:val="000E72C5"/>
    <w:rsid w:val="00193A67"/>
    <w:rsid w:val="00275368"/>
    <w:rsid w:val="003C70D6"/>
    <w:rsid w:val="00531E6B"/>
    <w:rsid w:val="007A601A"/>
    <w:rsid w:val="00833114"/>
    <w:rsid w:val="0085586E"/>
    <w:rsid w:val="008A04EF"/>
    <w:rsid w:val="00933E1A"/>
    <w:rsid w:val="00B2407E"/>
    <w:rsid w:val="00C60E52"/>
    <w:rsid w:val="00C8014E"/>
    <w:rsid w:val="00D06894"/>
    <w:rsid w:val="00D54F35"/>
    <w:rsid w:val="00D6246B"/>
    <w:rsid w:val="00DC604B"/>
    <w:rsid w:val="00E3535F"/>
    <w:rsid w:val="00EE4648"/>
    <w:rsid w:val="00F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2F25-A502-4B18-862E-0D5427A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57C6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DC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image" Target="media/image26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4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0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71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476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 hartmann</dc:creator>
  <cp:keywords/>
  <dc:description/>
  <cp:lastModifiedBy>gavriel hartmann</cp:lastModifiedBy>
  <cp:revision>5</cp:revision>
  <dcterms:created xsi:type="dcterms:W3CDTF">2018-12-20T11:37:00Z</dcterms:created>
  <dcterms:modified xsi:type="dcterms:W3CDTF">2019-05-16T18:03:00Z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