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––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1. </w:t>
      </w:r>
      <w:r w:rsidDel="00000000" w:rsidR="00000000" w:rsidRPr="00000000">
        <w:rPr>
          <w:rFonts w:ascii="Arial" w:cs="Arial" w:eastAsia="Arial" w:hAnsi="Arial"/>
          <w:rtl w:val="0"/>
        </w:rPr>
        <w:t xml:space="preserve">O que é uma variável em programação? Dê um exemplo.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É um espaço reservado na memória do computador para guardar uma informação; float nota = 9.5; 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2. </w:t>
      </w:r>
      <w:r w:rsidDel="00000000" w:rsidR="00000000" w:rsidRPr="00000000">
        <w:rPr>
          <w:rFonts w:ascii="Arial" w:cs="Arial" w:eastAsia="Arial" w:hAnsi="Arial"/>
          <w:rtl w:val="0"/>
        </w:rPr>
        <w:t xml:space="preserve">Qual é a diferença entre os seguintes tipos?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: armazena numeros inteiros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float : armazena numeros reais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 : armazena textos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bool : verdadeiro ou falso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3. Observe o código: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41529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será exibido na tela?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Será exibido: Maior de idade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4. Observe o código de repetição: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3399573" cy="15880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9573" cy="158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Quais números serão exibidos?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0,1,2,3, 4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5. </w:t>
      </w:r>
      <w:r w:rsidDel="00000000" w:rsidR="00000000" w:rsidRPr="00000000">
        <w:rPr>
          <w:rFonts w:ascii="Arial" w:cs="Arial" w:eastAsia="Arial" w:hAnsi="Arial"/>
          <w:rtl w:val="0"/>
        </w:rPr>
        <w:t xml:space="preserve">Você possui os seguintes números: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15, 8, 23, 4, 17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Como você faria para descobrir qual é o maior número?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color w:val="ee0000"/>
        </w:rPr>
      </w:pPr>
      <w:r w:rsidDel="00000000" w:rsidR="00000000" w:rsidRPr="00000000">
        <w:rPr>
          <w:rFonts w:ascii="Arial" w:cs="Arial" w:eastAsia="Arial" w:hAnsi="Arial"/>
          <w:color w:val="ee0000"/>
          <w:rtl w:val="0"/>
        </w:rPr>
        <w:t xml:space="preserve">Não é necessário escrever código. Explique a lógica que você utilizaria.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Criaria uma variável para guardar o "maior atual"  que depois compararia pra ver qual e maior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Escreva um programa que leia dois números inteiros digitados pelo usuário e mostre a soma deles.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num1, num2, soma;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&amp;num1);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&amp;num2);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soma = num1 + num2;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 soma e: %d\n", soma);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07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Leia dois números inteiros e mostre qual é o maior.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num1, num2, soma;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&amp;num1);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&amp;num2);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(num1 &gt; num2) {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 maior numero e: %d\n", num1);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else if (num2 &gt; num1) {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 maior numero e: %d\n", num2);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else {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printf("Os numeros sao iguais.\n");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08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Faça um programa que mostre na tela os números de 1 até 10 em (while) (for) e (do while).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 = 1;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printf("WHILE:\n");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(i &lt;= 10) {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i);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i++;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printf("\nFOR:\n");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j = 1; j &lt;= 10; j++) {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j);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k = 1;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printf("\nDO-WHILE:\n");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do {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k);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k++;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while (k &lt;= 10);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Peça a senha ao usuário e só permita sair do programa quando ele digitar a senha correta (exemplo: 1234).    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senha;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do {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a senha: ");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&amp;senha);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(senha != 1234) {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printf("Senha incorreta. Tente novamente.\n");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while (senha != 1234);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printf("Acesso liberado!\n");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O computador sorteia um número de 1 a 100 e o usuário tenta adivinhar. O programa deve dar dicas: “maior” ou “menor”.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Vetor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 programa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que: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 vetor capaz de armazenar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números inteiros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Peça ao usuário para digitar os 5 números.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Armazene os números no vetor.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final, mostre todos os números armazenados.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Mostre qual vai ser o maior número do vetor.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maior;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o numero %d: ", i + 1);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&amp;vetor[i]);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maior = vetor[0];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printf("\nNumeros armazenados: ");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vetor[i]);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if (vetor[i] &gt; maior) {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maior = vetor[i];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printf("\nO maior numero do vetor e: %d\n", maior);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45925" y="3465675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SENAI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Serviço Nacional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967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1105853</wp:posOffset>
              </wp:positionH>
              <wp:positionV relativeFrom="paragraph">
                <wp:posOffset>-170496</wp:posOffset>
              </wp:positionV>
              <wp:extent cx="2019300" cy="533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41113" y="3518063"/>
                        <a:ext cx="2009775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Av. Araguaia, 1.544 – Edifício Albano Franco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Casa da Indústria – Leste Vila Nova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CEP 74645-070 – Goiânia-GO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1105853</wp:posOffset>
              </wp:positionH>
              <wp:positionV relativeFrom="paragraph">
                <wp:posOffset>-170496</wp:posOffset>
              </wp:positionV>
              <wp:extent cx="2019300" cy="53340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-180021</wp:posOffset>
              </wp:positionV>
              <wp:extent cx="2076450" cy="6381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12538" y="3465675"/>
                        <a:ext cx="2066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Central de Atendimento Goiânia - 4002 6213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Demais localidades - 0800 642 1313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www.senaigoias.com.br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-180021</wp:posOffset>
              </wp:positionV>
              <wp:extent cx="2076450" cy="63817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0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5596890</wp:posOffset>
          </wp:positionH>
          <wp:positionV relativeFrom="paragraph">
            <wp:posOffset>-87629</wp:posOffset>
          </wp:positionV>
          <wp:extent cx="411480" cy="417195"/>
          <wp:effectExtent b="0" l="0" r="0" t="0"/>
          <wp:wrapSquare wrapText="bothSides" distB="0" distT="0" distL="114300" distR="114300"/>
          <wp:docPr descr="Desenho de uma pessoa&#10;&#10;Descrição gerada automaticamente com confiança média" id="7" name="image3.png"/>
          <a:graphic>
            <a:graphicData uri="http://schemas.openxmlformats.org/drawingml/2006/picture">
              <pic:pic>
                <pic:nvPicPr>
                  <pic:cNvPr descr="Desenho de uma pessoa&#10;&#10;Descrição gerada automaticamente com confiança médi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1480" cy="4171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-1089481</wp:posOffset>
          </wp:positionH>
          <wp:positionV relativeFrom="paragraph">
            <wp:posOffset>-449579</wp:posOffset>
          </wp:positionV>
          <wp:extent cx="7564398" cy="1068578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398" cy="106857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