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Grant Bingham</w:t>
      </w:r>
    </w:p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CS-172</w:t>
      </w:r>
    </w:p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Prof. Tucker</w:t>
      </w:r>
    </w:p>
    <w:p>
      <w:pPr>
        <w:pStyle w:val="Body"/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Final Project Reflection</w:t>
      </w:r>
    </w:p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My project mainly made use of object-oriented programming as well as file I/O. Aside from these two concepts, my implementation was mainly made up of CS1 concepts. Although I had brainstormed other ideas of how to incorporate other concepts we covered, I had to spend much more time than I had initially expected on trouble-shooting with just the bare minimum. One thing I would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ve liked to make use of was overloaded operators that would allow the user to compare the properties of two elements of their choice. Also, it would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ve been more memory efficient to use template functions for outputting the periodic table, the string array wasn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necessary for all the abbreviations, many were only single characters.</w:t>
      </w:r>
    </w:p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While my project executed and did everything I planned for it to do, I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m disappointed in how it turned out. I think I had a good idea, but I think I made my goals too simple to use all the concepts in this class. I was surprised at how much of my time was ate up not only by troubleshooting, but also how long it took to implement all the data for all the elements. I felt that a lot of the process was repetitive and tedious.  I guess I learned my lesson that fixing issues within the program is always going to be part of the process and needs to be accounted for when I plan out my project. Nonetheless, it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unfortunate that I didn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push my limits and become more acquainted with the concepts we covered.</w:t>
      </w:r>
    </w:p>
    <w:p>
      <w:pPr>
        <w:pStyle w:val="Body"/>
        <w:spacing w:line="480" w:lineRule="auto"/>
        <w:jc w:val="left"/>
      </w:pPr>
      <w:r>
        <w:rPr>
          <w:sz w:val="24"/>
          <w:szCs w:val="24"/>
          <w:rtl w:val="0"/>
        </w:rPr>
        <w:tab/>
        <w:t>I feel that this program could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ve been much more complex and interesting had I spent more time. I already mentioned above what I would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ve liked to add. Although I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m a little disappointed in what I turned in, I think I will be able to take advantage of some of my free time throughout the rest of the summer to try and add on to this project. I think there are many things I could add/ change to make use of other concepts we went over.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