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7481A" w14:textId="4B8D6510" w:rsidR="001B6183" w:rsidRDefault="001B6183" w:rsidP="001B6183">
      <w:pPr>
        <w:pStyle w:val="Heading2"/>
        <w:contextualSpacing/>
        <w:rPr>
          <w:rFonts w:asciiTheme="minorHAnsi" w:hAnsiTheme="minorHAnsi" w:cstheme="minorHAnsi"/>
          <w:sz w:val="22"/>
          <w:szCs w:val="22"/>
        </w:rPr>
      </w:pPr>
      <w:r>
        <w:rPr>
          <w:rFonts w:asciiTheme="minorHAnsi" w:hAnsiTheme="minorHAnsi" w:cstheme="minorHAnsi"/>
          <w:sz w:val="22"/>
          <w:szCs w:val="22"/>
        </w:rPr>
        <w:t>Gage Biros</w:t>
      </w:r>
    </w:p>
    <w:p w14:paraId="0A6AF261" w14:textId="651D744E" w:rsidR="001B6183" w:rsidRDefault="001B6183" w:rsidP="001B6183">
      <w:r>
        <w:t>CS-340</w:t>
      </w:r>
    </w:p>
    <w:p w14:paraId="3603D1FE" w14:textId="28DBBED1" w:rsidR="006709F9" w:rsidRDefault="006709F9" w:rsidP="001B6183"/>
    <w:p w14:paraId="2D6BA478" w14:textId="58DFDF60" w:rsidR="002023E1" w:rsidRPr="001B6183" w:rsidRDefault="002023E1" w:rsidP="001B6183">
      <w:r>
        <w:t>ReadMe</w:t>
      </w:r>
    </w:p>
    <w:p w14:paraId="68474951" w14:textId="77777777" w:rsidR="001B6183" w:rsidRDefault="001B6183" w:rsidP="004B33EB">
      <w:pPr>
        <w:pStyle w:val="Heading2"/>
        <w:contextualSpacing/>
        <w:rPr>
          <w:rFonts w:asciiTheme="minorHAnsi" w:hAnsiTheme="minorHAnsi" w:cstheme="minorHAnsi"/>
          <w:sz w:val="22"/>
          <w:szCs w:val="22"/>
        </w:rPr>
      </w:pPr>
    </w:p>
    <w:p w14:paraId="35532764" w14:textId="507D0C22" w:rsidR="004B33EB" w:rsidRDefault="004B33EB" w:rsidP="004B33EB">
      <w:pPr>
        <w:pStyle w:val="Heading2"/>
        <w:contextualSpacing/>
        <w:rPr>
          <w:rFonts w:asciiTheme="minorHAnsi" w:hAnsiTheme="minorHAnsi" w:cstheme="minorHAnsi"/>
          <w:sz w:val="22"/>
          <w:szCs w:val="22"/>
        </w:rPr>
      </w:pPr>
      <w:r>
        <w:rPr>
          <w:rFonts w:asciiTheme="minorHAnsi" w:hAnsiTheme="minorHAnsi" w:cstheme="minorHAnsi"/>
          <w:sz w:val="22"/>
          <w:szCs w:val="22"/>
        </w:rPr>
        <w:t>About the Project/Project Title</w:t>
      </w:r>
    </w:p>
    <w:p w14:paraId="521AF21B" w14:textId="77777777" w:rsidR="004B33EB" w:rsidRDefault="004B33EB" w:rsidP="004B33EB">
      <w:pPr>
        <w:suppressAutoHyphens/>
        <w:spacing w:line="240" w:lineRule="auto"/>
        <w:contextualSpacing/>
        <w:rPr>
          <w:rFonts w:eastAsia="Times New Roman" w:cstheme="minorHAnsi"/>
          <w:iCs/>
          <w:color w:val="000000" w:themeColor="text1"/>
        </w:rPr>
      </w:pPr>
      <w:r>
        <w:rPr>
          <w:rFonts w:eastAsia="Times New Roman" w:cstheme="minorHAnsi"/>
          <w:iCs/>
          <w:color w:val="000000" w:themeColor="text1"/>
        </w:rPr>
        <w:t xml:space="preserve">The purpose of this software is to quickly organize information from animal shelters around the to populate a database that will help us find perfect candidates for our training program. </w:t>
      </w:r>
    </w:p>
    <w:p w14:paraId="6EC6DA49" w14:textId="77777777" w:rsidR="004B33EB" w:rsidRPr="007C07C9" w:rsidRDefault="004B33EB" w:rsidP="004B33EB">
      <w:pPr>
        <w:suppressAutoHyphens/>
        <w:spacing w:line="240" w:lineRule="auto"/>
        <w:contextualSpacing/>
        <w:rPr>
          <w:rFonts w:eastAsia="Times New Roman" w:cstheme="minorHAnsi"/>
          <w:iCs/>
          <w:color w:val="000000" w:themeColor="text1"/>
        </w:rPr>
      </w:pPr>
    </w:p>
    <w:p w14:paraId="5DB1129C" w14:textId="77777777" w:rsidR="004B33EB" w:rsidRDefault="004B33EB" w:rsidP="004B33EB">
      <w:pPr>
        <w:pStyle w:val="Heading2"/>
        <w:contextualSpacing/>
        <w:rPr>
          <w:rFonts w:asciiTheme="minorHAnsi" w:hAnsiTheme="minorHAnsi" w:cstheme="minorHAnsi"/>
          <w:sz w:val="22"/>
          <w:szCs w:val="22"/>
        </w:rPr>
      </w:pPr>
      <w:r>
        <w:rPr>
          <w:rFonts w:asciiTheme="minorHAnsi" w:hAnsiTheme="minorHAnsi" w:cstheme="minorHAnsi"/>
          <w:sz w:val="22"/>
          <w:szCs w:val="22"/>
        </w:rPr>
        <w:t>Motivation</w:t>
      </w:r>
    </w:p>
    <w:p w14:paraId="6D23E0AE" w14:textId="77777777" w:rsidR="004B33EB" w:rsidRDefault="004B33EB" w:rsidP="004B33EB">
      <w:pPr>
        <w:suppressAutoHyphens/>
        <w:spacing w:line="240" w:lineRule="auto"/>
        <w:contextualSpacing/>
        <w:rPr>
          <w:rFonts w:eastAsia="Times New Roman" w:cstheme="minorHAnsi"/>
          <w:iCs/>
          <w:color w:val="000000" w:themeColor="text1"/>
        </w:rPr>
      </w:pPr>
      <w:r>
        <w:rPr>
          <w:rFonts w:eastAsia="Times New Roman" w:cstheme="minorHAnsi"/>
          <w:iCs/>
          <w:color w:val="000000" w:themeColor="text1"/>
        </w:rPr>
        <w:t>We are making this software so clients can quickly identify specific characteristics of animals from different shelters that would meet the requirements for search and rescue dogs. This software is critical since the criteria is specific, so we will ensure that the client is able achieve their needs with our product.</w:t>
      </w:r>
    </w:p>
    <w:p w14:paraId="146F76A3" w14:textId="77777777" w:rsidR="004B33EB" w:rsidRDefault="004B33EB" w:rsidP="004B33EB">
      <w:pPr>
        <w:suppressAutoHyphens/>
        <w:spacing w:line="240" w:lineRule="auto"/>
        <w:contextualSpacing/>
        <w:rPr>
          <w:rFonts w:eastAsia="Times New Roman" w:cstheme="minorHAnsi"/>
          <w:i/>
          <w:color w:val="000000" w:themeColor="text1"/>
        </w:rPr>
      </w:pPr>
    </w:p>
    <w:p w14:paraId="132715C6" w14:textId="77777777" w:rsidR="004B33EB" w:rsidRDefault="004B33EB" w:rsidP="004B33EB">
      <w:pPr>
        <w:pStyle w:val="Heading2"/>
        <w:contextualSpacing/>
        <w:rPr>
          <w:rFonts w:asciiTheme="minorHAnsi" w:hAnsiTheme="minorHAnsi" w:cstheme="minorHAnsi"/>
          <w:sz w:val="22"/>
          <w:szCs w:val="22"/>
        </w:rPr>
      </w:pPr>
      <w:r>
        <w:rPr>
          <w:rFonts w:asciiTheme="minorHAnsi" w:hAnsiTheme="minorHAnsi" w:cstheme="minorHAnsi"/>
          <w:sz w:val="22"/>
          <w:szCs w:val="22"/>
        </w:rPr>
        <w:t>Getting Started</w:t>
      </w:r>
    </w:p>
    <w:p w14:paraId="5D7AF624" w14:textId="77777777" w:rsidR="004B33EB" w:rsidRDefault="004B33EB" w:rsidP="004B33EB">
      <w:pPr>
        <w:suppressAutoHyphens/>
        <w:spacing w:line="240" w:lineRule="auto"/>
        <w:contextualSpacing/>
        <w:rPr>
          <w:rFonts w:eastAsia="Times New Roman" w:cstheme="minorHAnsi"/>
          <w:iCs/>
          <w:color w:val="000000" w:themeColor="text1"/>
        </w:rPr>
      </w:pPr>
      <w:r>
        <w:rPr>
          <w:rFonts w:eastAsia="Times New Roman" w:cstheme="minorHAnsi"/>
          <w:iCs/>
          <w:color w:val="000000" w:themeColor="text1"/>
        </w:rPr>
        <w:t>This has all been completed in a linux shell, so if there are issues check to make sure everything is compatible before continuing. We must import the CSV file so that we can access the data within the file. Also, we must ensure that we are using a valid socket extension, or if there is a main socket, we use that and identify that in the import function. Once the document has been imported into mongo, then we can access this data in the mongo shell.</w:t>
      </w:r>
    </w:p>
    <w:p w14:paraId="5141992C" w14:textId="77777777" w:rsidR="004B33EB" w:rsidRDefault="004B33EB" w:rsidP="004B33EB">
      <w:pPr>
        <w:suppressAutoHyphens/>
        <w:spacing w:line="240" w:lineRule="auto"/>
        <w:contextualSpacing/>
        <w:rPr>
          <w:rFonts w:eastAsia="Times New Roman" w:cstheme="minorHAnsi"/>
          <w:iCs/>
          <w:color w:val="000000" w:themeColor="text1"/>
        </w:rPr>
      </w:pPr>
    </w:p>
    <w:p w14:paraId="5C9DFB82" w14:textId="7B98B217" w:rsidR="004B33EB" w:rsidRDefault="004B33EB" w:rsidP="004B33EB">
      <w:pPr>
        <w:suppressAutoHyphens/>
        <w:spacing w:line="240" w:lineRule="auto"/>
        <w:contextualSpacing/>
        <w:rPr>
          <w:rFonts w:eastAsia="Times New Roman" w:cstheme="minorHAnsi"/>
          <w:iCs/>
          <w:color w:val="000000" w:themeColor="text1"/>
        </w:rPr>
      </w:pPr>
      <w:r>
        <w:rPr>
          <w:noProof/>
        </w:rPr>
        <w:lastRenderedPageBreak/>
        <w:drawing>
          <wp:inline distT="0" distB="0" distL="0" distR="0" wp14:anchorId="1A4FB257" wp14:editId="126303E2">
            <wp:extent cx="5943600" cy="39052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05250"/>
                    </a:xfrm>
                    <a:prstGeom prst="rect">
                      <a:avLst/>
                    </a:prstGeom>
                    <a:noFill/>
                    <a:ln>
                      <a:noFill/>
                    </a:ln>
                  </pic:spPr>
                </pic:pic>
              </a:graphicData>
            </a:graphic>
          </wp:inline>
        </w:drawing>
      </w:r>
    </w:p>
    <w:p w14:paraId="33C691DA" w14:textId="77777777" w:rsidR="004B33EB" w:rsidRDefault="004B33EB" w:rsidP="004B33EB">
      <w:pPr>
        <w:suppressAutoHyphens/>
        <w:spacing w:line="240" w:lineRule="auto"/>
        <w:contextualSpacing/>
        <w:rPr>
          <w:rFonts w:eastAsia="Times New Roman" w:cstheme="minorHAnsi"/>
          <w:i/>
          <w:color w:val="000000" w:themeColor="text1"/>
        </w:rPr>
      </w:pPr>
    </w:p>
    <w:p w14:paraId="63D63A0D" w14:textId="77777777" w:rsidR="004B33EB" w:rsidRDefault="004B33EB" w:rsidP="004B33EB">
      <w:pPr>
        <w:pStyle w:val="Heading2"/>
        <w:contextualSpacing/>
        <w:rPr>
          <w:rFonts w:asciiTheme="minorHAnsi" w:hAnsiTheme="minorHAnsi" w:cstheme="minorHAnsi"/>
          <w:sz w:val="22"/>
          <w:szCs w:val="22"/>
        </w:rPr>
      </w:pPr>
      <w:r>
        <w:rPr>
          <w:rFonts w:asciiTheme="minorHAnsi" w:hAnsiTheme="minorHAnsi" w:cstheme="minorHAnsi"/>
          <w:sz w:val="22"/>
          <w:szCs w:val="22"/>
        </w:rPr>
        <w:t>Installation</w:t>
      </w:r>
    </w:p>
    <w:p w14:paraId="2C7DE71B" w14:textId="77777777" w:rsidR="004B33EB" w:rsidRDefault="004B33EB" w:rsidP="004B33EB">
      <w:pPr>
        <w:suppressAutoHyphens/>
        <w:spacing w:line="240" w:lineRule="auto"/>
        <w:contextualSpacing/>
        <w:rPr>
          <w:rFonts w:eastAsia="Times New Roman" w:cstheme="minorHAnsi"/>
          <w:iCs/>
          <w:color w:val="000000" w:themeColor="text1"/>
        </w:rPr>
      </w:pPr>
      <w:r>
        <w:rPr>
          <w:rFonts w:eastAsia="Times New Roman" w:cstheme="minorHAnsi"/>
          <w:iCs/>
          <w:color w:val="000000" w:themeColor="text1"/>
        </w:rPr>
        <w:t>Linux</w:t>
      </w:r>
    </w:p>
    <w:p w14:paraId="7517BD3D" w14:textId="77777777" w:rsidR="004B33EB" w:rsidRDefault="004B33EB" w:rsidP="004B33EB">
      <w:pPr>
        <w:suppressAutoHyphens/>
        <w:spacing w:line="240" w:lineRule="auto"/>
        <w:contextualSpacing/>
        <w:rPr>
          <w:rFonts w:eastAsia="Times New Roman" w:cstheme="minorHAnsi"/>
          <w:iCs/>
          <w:color w:val="000000" w:themeColor="text1"/>
        </w:rPr>
      </w:pPr>
      <w:r>
        <w:rPr>
          <w:rFonts w:eastAsia="Times New Roman" w:cstheme="minorHAnsi"/>
          <w:iCs/>
          <w:color w:val="000000" w:themeColor="text1"/>
        </w:rPr>
        <w:t>MongoDB</w:t>
      </w:r>
    </w:p>
    <w:p w14:paraId="2AC3C379" w14:textId="77777777" w:rsidR="004B33EB" w:rsidRDefault="004B33EB" w:rsidP="004B33EB">
      <w:pPr>
        <w:suppressAutoHyphens/>
        <w:spacing w:line="240" w:lineRule="auto"/>
        <w:contextualSpacing/>
        <w:rPr>
          <w:rFonts w:eastAsia="Times New Roman" w:cstheme="minorHAnsi"/>
          <w:i/>
          <w:color w:val="000000" w:themeColor="text1"/>
        </w:rPr>
      </w:pPr>
    </w:p>
    <w:p w14:paraId="332ECB9B" w14:textId="369D69F2" w:rsidR="004B33EB" w:rsidRDefault="004B33EB" w:rsidP="004B33EB">
      <w:pPr>
        <w:pStyle w:val="Heading2"/>
        <w:contextualSpacing/>
        <w:rPr>
          <w:rFonts w:asciiTheme="minorHAnsi" w:hAnsiTheme="minorHAnsi" w:cstheme="minorHAnsi"/>
          <w:sz w:val="22"/>
          <w:szCs w:val="22"/>
        </w:rPr>
      </w:pPr>
      <w:r>
        <w:rPr>
          <w:rFonts w:asciiTheme="minorHAnsi" w:hAnsiTheme="minorHAnsi" w:cstheme="minorHAnsi"/>
          <w:sz w:val="22"/>
          <w:szCs w:val="22"/>
        </w:rPr>
        <w:t>Usage</w:t>
      </w:r>
    </w:p>
    <w:p w14:paraId="4FF63EC8" w14:textId="34D35EA4" w:rsidR="00B86FB1" w:rsidRDefault="00B86FB1" w:rsidP="00B86FB1"/>
    <w:p w14:paraId="2BE28735" w14:textId="77777777" w:rsidR="00B86FB1" w:rsidRPr="00B86FB1" w:rsidRDefault="00B86FB1" w:rsidP="00B86FB1"/>
    <w:p w14:paraId="303186FA" w14:textId="77777777" w:rsidR="00B86FB1" w:rsidRDefault="0010786F" w:rsidP="0010786F">
      <w:pPr>
        <w:ind w:firstLine="720"/>
      </w:pPr>
      <w:r>
        <w:t>We want the customer to search through the database to find the ideal candidate for their operation. The end user of this application should be able to use different functions to sort through the data table to maximize efficiency.</w:t>
      </w:r>
      <w:r w:rsidR="00B4079E">
        <w:t xml:space="preserve"> </w:t>
      </w:r>
      <w:r w:rsidR="00B86FB1">
        <w:t>We must initialize our code with the necessary items, every project is different so be sure to analyze what is needed for the project to reduce the file size and save the ambiguity of having some unused assets in the program</w:t>
      </w:r>
    </w:p>
    <w:p w14:paraId="6E8FDEB4" w14:textId="61FB3DA7" w:rsidR="00B86FB1" w:rsidRDefault="00B86FB1" w:rsidP="0010786F">
      <w:pPr>
        <w:ind w:firstLine="720"/>
      </w:pPr>
      <w:r>
        <w:rPr>
          <w:noProof/>
        </w:rPr>
        <w:lastRenderedPageBreak/>
        <w:drawing>
          <wp:inline distT="0" distB="0" distL="0" distR="0" wp14:anchorId="2188B468" wp14:editId="091E143E">
            <wp:extent cx="5943600" cy="166306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663065"/>
                    </a:xfrm>
                    <a:prstGeom prst="rect">
                      <a:avLst/>
                    </a:prstGeom>
                  </pic:spPr>
                </pic:pic>
              </a:graphicData>
            </a:graphic>
          </wp:inline>
        </w:drawing>
      </w:r>
      <w:r>
        <w:t xml:space="preserve"> </w:t>
      </w:r>
    </w:p>
    <w:p w14:paraId="7E79132B" w14:textId="44F7C538" w:rsidR="00B86FB1" w:rsidRDefault="00B86FB1" w:rsidP="0010786F">
      <w:pPr>
        <w:ind w:firstLine="720"/>
      </w:pPr>
      <w:r>
        <w:t>We then must then import our CRUD class into the source code.</w:t>
      </w:r>
    </w:p>
    <w:p w14:paraId="6256EEA4" w14:textId="3C0E0343" w:rsidR="0093499B" w:rsidRDefault="00B86FB1" w:rsidP="0093499B">
      <w:pPr>
        <w:ind w:firstLine="720"/>
      </w:pPr>
      <w:r>
        <w:rPr>
          <w:noProof/>
        </w:rPr>
        <w:drawing>
          <wp:inline distT="0" distB="0" distL="0" distR="0" wp14:anchorId="76786EBE" wp14:editId="128C5236">
            <wp:extent cx="5943600" cy="366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943600" cy="366395"/>
                    </a:xfrm>
                    <a:prstGeom prst="rect">
                      <a:avLst/>
                    </a:prstGeom>
                  </pic:spPr>
                </pic:pic>
              </a:graphicData>
            </a:graphic>
          </wp:inline>
        </w:drawing>
      </w:r>
    </w:p>
    <w:p w14:paraId="5F1D43E3" w14:textId="00C25261" w:rsidR="00B86FB1" w:rsidRDefault="00B86FB1" w:rsidP="0010786F">
      <w:pPr>
        <w:ind w:firstLine="720"/>
      </w:pPr>
    </w:p>
    <w:p w14:paraId="39DF10D4" w14:textId="5EAAD0EE" w:rsidR="00B86FB1" w:rsidRDefault="00925C62" w:rsidP="0010786F">
      <w:pPr>
        <w:ind w:firstLine="720"/>
      </w:pPr>
      <w:r>
        <w:t>The next step would be to set up the data manipulation items, we will need our login for the specific account we want to use, the account we will be using in the example is “aacuser”, we want to also initialize the password, it may be easier to fill in the password at this point although you do not need to. We also want to initialize our cursor object so we can retrieve the information we are searching for.</w:t>
      </w:r>
    </w:p>
    <w:p w14:paraId="5A1E1F2A" w14:textId="33ACF6AE" w:rsidR="00925C62" w:rsidRDefault="00925C62" w:rsidP="0010786F">
      <w:pPr>
        <w:ind w:firstLine="720"/>
      </w:pPr>
      <w:r>
        <w:rPr>
          <w:noProof/>
        </w:rPr>
        <w:drawing>
          <wp:inline distT="0" distB="0" distL="0" distR="0" wp14:anchorId="4E503681" wp14:editId="1BB6176A">
            <wp:extent cx="5943600" cy="1560830"/>
            <wp:effectExtent l="0" t="0" r="0" b="127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560830"/>
                    </a:xfrm>
                    <a:prstGeom prst="rect">
                      <a:avLst/>
                    </a:prstGeom>
                  </pic:spPr>
                </pic:pic>
              </a:graphicData>
            </a:graphic>
          </wp:inline>
        </w:drawing>
      </w:r>
    </w:p>
    <w:p w14:paraId="0D803B65" w14:textId="77777777" w:rsidR="00925C62" w:rsidRDefault="00925C62" w:rsidP="0010786F">
      <w:pPr>
        <w:ind w:firstLine="720"/>
      </w:pPr>
    </w:p>
    <w:p w14:paraId="101594FC" w14:textId="77777777" w:rsidR="00B86FB1" w:rsidRDefault="00B86FB1" w:rsidP="0010786F">
      <w:pPr>
        <w:ind w:firstLine="720"/>
      </w:pPr>
    </w:p>
    <w:p w14:paraId="5B0E8BC1" w14:textId="18250C50" w:rsidR="00B4079E" w:rsidRDefault="00B4079E" w:rsidP="00925C62">
      <w:pPr>
        <w:ind w:firstLine="720"/>
      </w:pPr>
      <w:r>
        <w:t>In this program I initialized the data table to have some quick access functions for the columns, by clicking the arrows there is a quick sort feature</w:t>
      </w:r>
      <w:r w:rsidR="00925C62">
        <w:t xml:space="preserve">. </w:t>
      </w:r>
      <w:r>
        <w:t xml:space="preserve">There is also a field in which the client will be able to just search for a key word that they want returned in that column. </w:t>
      </w:r>
    </w:p>
    <w:p w14:paraId="3698D34F" w14:textId="6000BDBE" w:rsidR="00B4079E" w:rsidRDefault="00925C62" w:rsidP="0010786F">
      <w:pPr>
        <w:ind w:firstLine="720"/>
      </w:pPr>
      <w:r>
        <w:rPr>
          <w:noProof/>
        </w:rPr>
        <w:lastRenderedPageBreak/>
        <w:drawing>
          <wp:inline distT="0" distB="0" distL="0" distR="0" wp14:anchorId="177C12DE" wp14:editId="4345A03F">
            <wp:extent cx="5943600" cy="2132330"/>
            <wp:effectExtent l="0" t="0" r="0" b="1270"/>
            <wp:docPr id="7" name="Picture 7"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132330"/>
                    </a:xfrm>
                    <a:prstGeom prst="rect">
                      <a:avLst/>
                    </a:prstGeom>
                  </pic:spPr>
                </pic:pic>
              </a:graphicData>
            </a:graphic>
          </wp:inline>
        </w:drawing>
      </w:r>
    </w:p>
    <w:p w14:paraId="54D103A5" w14:textId="32B856EA" w:rsidR="00872C27" w:rsidRDefault="008662E4" w:rsidP="0010786F">
      <w:pPr>
        <w:ind w:firstLine="720"/>
      </w:pPr>
      <w:r>
        <w:t xml:space="preserve"> One tool that this application has is the filter by </w:t>
      </w:r>
      <w:r w:rsidR="00B4079E">
        <w:t>Rescue</w:t>
      </w:r>
      <w:r>
        <w:t xml:space="preserve"> type button selection. The </w:t>
      </w:r>
      <w:r w:rsidR="00B4079E">
        <w:t xml:space="preserve">three rescue types that we want to look for, are listed in the buttons located near the top of the data table. The rescue types are not listed in the CSV file, this was supplied by the customer which allowed me to code in the necessary conditions that would return the results we wanted </w:t>
      </w:r>
      <w:r w:rsidR="00B86FB1">
        <w:t xml:space="preserve">from the csv file. </w:t>
      </w:r>
      <w:r>
        <w:t xml:space="preserve">The user can quickly filter the data by selecting the animal </w:t>
      </w:r>
      <w:r w:rsidR="00B86FB1">
        <w:t xml:space="preserve">rescue </w:t>
      </w:r>
      <w:r>
        <w:t>type they want to search through to only show results that match that specific animal</w:t>
      </w:r>
      <w:r w:rsidR="00B86FB1">
        <w:t xml:space="preserve"> rescue</w:t>
      </w:r>
      <w:r>
        <w:t xml:space="preserve"> type</w:t>
      </w:r>
    </w:p>
    <w:p w14:paraId="5FFF613E" w14:textId="348C6F85" w:rsidR="00B4079E" w:rsidRDefault="0008375B" w:rsidP="0010786F">
      <w:pPr>
        <w:ind w:firstLine="720"/>
      </w:pPr>
      <w:r>
        <w:rPr>
          <w:noProof/>
        </w:rPr>
        <w:drawing>
          <wp:inline distT="0" distB="0" distL="0" distR="0" wp14:anchorId="6F7D90B3" wp14:editId="0A1DCE9F">
            <wp:extent cx="5943600" cy="1641475"/>
            <wp:effectExtent l="0" t="0" r="0"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1641475"/>
                    </a:xfrm>
                    <a:prstGeom prst="rect">
                      <a:avLst/>
                    </a:prstGeom>
                  </pic:spPr>
                </pic:pic>
              </a:graphicData>
            </a:graphic>
          </wp:inline>
        </w:drawing>
      </w:r>
    </w:p>
    <w:p w14:paraId="0A9F1F48" w14:textId="77777777" w:rsidR="0008375B" w:rsidRDefault="0008375B" w:rsidP="0010786F">
      <w:pPr>
        <w:ind w:firstLine="720"/>
      </w:pPr>
    </w:p>
    <w:p w14:paraId="053EF738" w14:textId="2B0A9D6C" w:rsidR="00B4079E" w:rsidRDefault="00B4079E" w:rsidP="0010786F">
      <w:pPr>
        <w:ind w:firstLine="720"/>
      </w:pPr>
    </w:p>
    <w:p w14:paraId="664B259A" w14:textId="7FDE0696" w:rsidR="008662E4" w:rsidRDefault="0008375B" w:rsidP="0010786F">
      <w:pPr>
        <w:ind w:firstLine="720"/>
      </w:pPr>
      <w:r>
        <w:t>We also want to properly position the visuals on our GUI, so we must also modify the code to achieve this step.</w:t>
      </w:r>
    </w:p>
    <w:p w14:paraId="03AFB7FC" w14:textId="04E87346" w:rsidR="0008375B" w:rsidRDefault="0008375B" w:rsidP="0010786F">
      <w:pPr>
        <w:ind w:firstLine="720"/>
      </w:pPr>
      <w:r>
        <w:rPr>
          <w:noProof/>
        </w:rPr>
        <w:lastRenderedPageBreak/>
        <w:drawing>
          <wp:inline distT="0" distB="0" distL="0" distR="0" wp14:anchorId="1632EA56" wp14:editId="59B73A5F">
            <wp:extent cx="5943600" cy="1727835"/>
            <wp:effectExtent l="0" t="0" r="0" b="5715"/>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727835"/>
                    </a:xfrm>
                    <a:prstGeom prst="rect">
                      <a:avLst/>
                    </a:prstGeom>
                  </pic:spPr>
                </pic:pic>
              </a:graphicData>
            </a:graphic>
          </wp:inline>
        </w:drawing>
      </w:r>
    </w:p>
    <w:p w14:paraId="13204B79" w14:textId="027EBD12" w:rsidR="0008375B" w:rsidRPr="0008375B" w:rsidRDefault="0008375B" w:rsidP="0008375B">
      <w:pPr>
        <w:rPr>
          <w:b/>
          <w:bCs/>
        </w:rPr>
      </w:pPr>
      <w:r w:rsidRPr="0008375B">
        <w:rPr>
          <w:b/>
          <w:bCs/>
        </w:rPr>
        <w:t>DATA INTERACTION</w:t>
      </w:r>
    </w:p>
    <w:p w14:paraId="79D1E91A" w14:textId="1193AAD2" w:rsidR="0008375B" w:rsidRDefault="0008375B" w:rsidP="0010786F">
      <w:pPr>
        <w:ind w:firstLine="720"/>
      </w:pPr>
      <w:r>
        <w:t>At this point in the code, we have a real solid starting point, but now we will need to start interacting with the data through our definitions and our app callbacks to be able to actually manipulate the data table.</w:t>
      </w:r>
    </w:p>
    <w:p w14:paraId="690CFFE5" w14:textId="79C7E870" w:rsidR="00F7051F" w:rsidRDefault="007D10D7" w:rsidP="0010786F">
      <w:pPr>
        <w:ind w:firstLine="720"/>
      </w:pPr>
      <w:r>
        <w:t>To</w:t>
      </w:r>
      <w:r w:rsidR="00F7051F">
        <w:t xml:space="preserve"> sort through the animal rescue types we need to initiate conditions so we can get those results to actually populate the data table:</w:t>
      </w:r>
    </w:p>
    <w:p w14:paraId="57A77CFA" w14:textId="052D1829" w:rsidR="00F7051F" w:rsidRDefault="007D10D7" w:rsidP="0010786F">
      <w:pPr>
        <w:ind w:firstLine="720"/>
      </w:pPr>
      <w:r>
        <w:rPr>
          <w:noProof/>
        </w:rPr>
        <w:drawing>
          <wp:inline distT="0" distB="0" distL="0" distR="0" wp14:anchorId="1B65CD60" wp14:editId="7D3A7D37">
            <wp:extent cx="5943600" cy="4461510"/>
            <wp:effectExtent l="0" t="0" r="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4461510"/>
                    </a:xfrm>
                    <a:prstGeom prst="rect">
                      <a:avLst/>
                    </a:prstGeom>
                  </pic:spPr>
                </pic:pic>
              </a:graphicData>
            </a:graphic>
          </wp:inline>
        </w:drawing>
      </w:r>
    </w:p>
    <w:p w14:paraId="5C2933EC" w14:textId="3B069A59" w:rsidR="007D10D7" w:rsidRDefault="007D10D7" w:rsidP="007D10D7">
      <w:pPr>
        <w:rPr>
          <w:b/>
          <w:bCs/>
        </w:rPr>
      </w:pPr>
    </w:p>
    <w:p w14:paraId="075C0CD2" w14:textId="71648883" w:rsidR="007D10D7" w:rsidRDefault="007D10D7" w:rsidP="007D10D7">
      <w:pPr>
        <w:rPr>
          <w:b/>
          <w:bCs/>
        </w:rPr>
      </w:pPr>
    </w:p>
    <w:p w14:paraId="38D5FA95" w14:textId="2133961B" w:rsidR="007D10D7" w:rsidRDefault="007D10D7" w:rsidP="007D10D7">
      <w:pPr>
        <w:rPr>
          <w:b/>
          <w:bCs/>
        </w:rPr>
      </w:pPr>
      <w:r>
        <w:rPr>
          <w:b/>
          <w:bCs/>
        </w:rPr>
        <w:t>Helpful Extras</w:t>
      </w:r>
    </w:p>
    <w:p w14:paraId="5312491F" w14:textId="000081B6" w:rsidR="007D10D7" w:rsidRDefault="007D10D7" w:rsidP="007D10D7">
      <w:r>
        <w:rPr>
          <w:b/>
          <w:bCs/>
        </w:rPr>
        <w:tab/>
      </w:r>
      <w:r>
        <w:t>We have everything we need to achieve the goal of finding the results we are looking for within our CSV file. Sometimes visuals can be helpful. Here are some examples of some other tools we can implement into our application to help the end user understand the data:</w:t>
      </w:r>
    </w:p>
    <w:p w14:paraId="2E7CCC08" w14:textId="18CD1E10" w:rsidR="007D10D7" w:rsidRDefault="0093499B" w:rsidP="0093499B">
      <w:pPr>
        <w:ind w:firstLine="720"/>
        <w:rPr>
          <w:b/>
          <w:bCs/>
        </w:rPr>
      </w:pPr>
      <w:r>
        <w:rPr>
          <w:b/>
          <w:bCs/>
        </w:rPr>
        <w:t>Pie Graph</w:t>
      </w:r>
    </w:p>
    <w:p w14:paraId="1007019D" w14:textId="6A6B8E6A" w:rsidR="0093499B" w:rsidRDefault="0093499B" w:rsidP="0093499B">
      <w:pPr>
        <w:ind w:firstLine="720"/>
        <w:rPr>
          <w:b/>
          <w:bCs/>
        </w:rPr>
      </w:pPr>
      <w:r>
        <w:rPr>
          <w:b/>
          <w:bCs/>
          <w:noProof/>
        </w:rPr>
        <w:drawing>
          <wp:inline distT="0" distB="0" distL="0" distR="0" wp14:anchorId="65FDBE54" wp14:editId="13D195C6">
            <wp:extent cx="5943600" cy="2672715"/>
            <wp:effectExtent l="0" t="0" r="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672715"/>
                    </a:xfrm>
                    <a:prstGeom prst="rect">
                      <a:avLst/>
                    </a:prstGeom>
                  </pic:spPr>
                </pic:pic>
              </a:graphicData>
            </a:graphic>
          </wp:inline>
        </w:drawing>
      </w:r>
    </w:p>
    <w:p w14:paraId="61C23806" w14:textId="35BDCF6C" w:rsidR="0093499B" w:rsidRDefault="0093499B" w:rsidP="0093499B">
      <w:pPr>
        <w:ind w:firstLine="720"/>
        <w:rPr>
          <w:b/>
          <w:bCs/>
        </w:rPr>
      </w:pPr>
      <w:r>
        <w:rPr>
          <w:b/>
          <w:bCs/>
        </w:rPr>
        <w:t>Mapped results</w:t>
      </w:r>
    </w:p>
    <w:p w14:paraId="19E08DD6" w14:textId="6EB8FC96" w:rsidR="00FF6A0F" w:rsidRDefault="0093499B" w:rsidP="00FF6A0F">
      <w:pPr>
        <w:ind w:firstLine="720"/>
        <w:rPr>
          <w:b/>
          <w:bCs/>
        </w:rPr>
      </w:pPr>
      <w:r>
        <w:rPr>
          <w:b/>
          <w:bCs/>
          <w:noProof/>
        </w:rPr>
        <w:drawing>
          <wp:inline distT="0" distB="0" distL="0" distR="0" wp14:anchorId="20356ED8" wp14:editId="5223D1DC">
            <wp:extent cx="5943600" cy="197104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971040"/>
                    </a:xfrm>
                    <a:prstGeom prst="rect">
                      <a:avLst/>
                    </a:prstGeom>
                  </pic:spPr>
                </pic:pic>
              </a:graphicData>
            </a:graphic>
          </wp:inline>
        </w:drawing>
      </w:r>
    </w:p>
    <w:p w14:paraId="49BF0246" w14:textId="3EC7C760" w:rsidR="00FF6A0F" w:rsidRPr="00FF6A0F" w:rsidRDefault="00FF6A0F" w:rsidP="00FF6A0F">
      <w:r>
        <w:t>I believe my biggest struggle with this project is doing this in the linux operating system. I was getting an error for a while that just kept telling me that my CRUD class didn’t exist. I was able to actually get the code to work, and then I was wrapping up and I ran into the same problems, I couldn’t get screen shots of my work to show that it works unfortunately. I think I would need to spend more time with linux and have a better understanding and I believe I could be an expert in MongoDB.</w:t>
      </w:r>
    </w:p>
    <w:sectPr w:rsidR="00FF6A0F" w:rsidRPr="00FF6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3EB"/>
    <w:rsid w:val="0008375B"/>
    <w:rsid w:val="0010786F"/>
    <w:rsid w:val="001B6183"/>
    <w:rsid w:val="002023E1"/>
    <w:rsid w:val="004B33EB"/>
    <w:rsid w:val="006709F9"/>
    <w:rsid w:val="007C07C9"/>
    <w:rsid w:val="007D10D7"/>
    <w:rsid w:val="008662E4"/>
    <w:rsid w:val="00872C27"/>
    <w:rsid w:val="00925C62"/>
    <w:rsid w:val="0093499B"/>
    <w:rsid w:val="00A52A55"/>
    <w:rsid w:val="00B4079E"/>
    <w:rsid w:val="00B8125B"/>
    <w:rsid w:val="00B86FB1"/>
    <w:rsid w:val="00F7051F"/>
    <w:rsid w:val="00F7092D"/>
    <w:rsid w:val="00FF6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E25CA"/>
  <w15:chartTrackingRefBased/>
  <w15:docId w15:val="{5B143386-C9E5-4208-9EFD-C76F0AC1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3EB"/>
    <w:pPr>
      <w:spacing w:after="200" w:line="276" w:lineRule="auto"/>
    </w:pPr>
  </w:style>
  <w:style w:type="paragraph" w:styleId="Heading2">
    <w:name w:val="heading 2"/>
    <w:basedOn w:val="Normal"/>
    <w:next w:val="Normal"/>
    <w:link w:val="Heading2Char"/>
    <w:uiPriority w:val="9"/>
    <w:unhideWhenUsed/>
    <w:qFormat/>
    <w:rsid w:val="004B33EB"/>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4B33EB"/>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33EB"/>
    <w:rPr>
      <w:rFonts w:ascii="Calibri" w:eastAsia="Times New Roman" w:hAnsi="Calibri" w:cstheme="majorBidi"/>
      <w:b/>
      <w:bCs/>
      <w:color w:val="000000" w:themeColor="text1"/>
      <w:sz w:val="28"/>
      <w:szCs w:val="28"/>
    </w:rPr>
  </w:style>
  <w:style w:type="character" w:customStyle="1" w:styleId="Heading3Char">
    <w:name w:val="Heading 3 Char"/>
    <w:basedOn w:val="DefaultParagraphFont"/>
    <w:link w:val="Heading3"/>
    <w:uiPriority w:val="9"/>
    <w:semiHidden/>
    <w:rsid w:val="004B33EB"/>
    <w:rPr>
      <w:rFonts w:eastAsia="Times New Roman" w:cstheme="minorHAns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92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tmp"/><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image" Target="media/image9.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tmp"/><Relationship Id="rId15" Type="http://schemas.openxmlformats.org/officeDocument/2006/relationships/theme" Target="theme/theme1.xml"/><Relationship Id="rId10" Type="http://schemas.openxmlformats.org/officeDocument/2006/relationships/image" Target="media/image7.tmp"/><Relationship Id="rId4" Type="http://schemas.openxmlformats.org/officeDocument/2006/relationships/image" Target="media/image1.png"/><Relationship Id="rId9" Type="http://schemas.openxmlformats.org/officeDocument/2006/relationships/image" Target="media/image6.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Biros</dc:creator>
  <cp:keywords/>
  <dc:description/>
  <cp:lastModifiedBy>Gage Biros</cp:lastModifiedBy>
  <cp:revision>6</cp:revision>
  <dcterms:created xsi:type="dcterms:W3CDTF">2022-06-06T02:26:00Z</dcterms:created>
  <dcterms:modified xsi:type="dcterms:W3CDTF">2022-06-27T01:35:00Z</dcterms:modified>
</cp:coreProperties>
</file>