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BC" w:rsidRPr="00920988" w:rsidRDefault="008226D2" w:rsidP="00920988">
      <w:pPr>
        <w:pStyle w:val="Title"/>
      </w:pPr>
      <w:r>
        <w:t>Development Manual</w:t>
      </w:r>
    </w:p>
    <w:p w:rsidR="007169AB" w:rsidRDefault="007169AB">
      <w:pPr>
        <w:pStyle w:val="TOCHeading"/>
      </w:pPr>
      <w:r>
        <w:t>Table of Contents</w:t>
      </w:r>
    </w:p>
    <w:p w:rsidR="00496193" w:rsidRDefault="00E675B8">
      <w:pPr>
        <w:pStyle w:val="TOC1"/>
        <w:tabs>
          <w:tab w:val="right" w:leader="dot" w:pos="9350"/>
        </w:tabs>
        <w:rPr>
          <w:rFonts w:asciiTheme="minorHAnsi" w:eastAsiaTheme="minorEastAsia" w:hAnsiTheme="minorHAnsi" w:cstheme="minorBidi"/>
          <w:noProof/>
          <w:lang w:bidi="ar-SA"/>
        </w:rPr>
      </w:pPr>
      <w:r>
        <w:fldChar w:fldCharType="begin"/>
      </w:r>
      <w:r w:rsidR="007169AB">
        <w:instrText xml:space="preserve"> TOC \o "1-3" \h \z \u </w:instrText>
      </w:r>
      <w:r>
        <w:fldChar w:fldCharType="separate"/>
      </w:r>
      <w:hyperlink w:anchor="_Toc165906821" w:history="1">
        <w:r w:rsidR="00496193" w:rsidRPr="006B1C70">
          <w:rPr>
            <w:rStyle w:val="Hyperlink"/>
            <w:noProof/>
          </w:rPr>
          <w:t>Introduction</w:t>
        </w:r>
        <w:r w:rsidR="00496193">
          <w:rPr>
            <w:noProof/>
            <w:webHidden/>
          </w:rPr>
          <w:tab/>
        </w:r>
        <w:r>
          <w:rPr>
            <w:noProof/>
            <w:webHidden/>
          </w:rPr>
          <w:fldChar w:fldCharType="begin"/>
        </w:r>
        <w:r w:rsidR="00496193">
          <w:rPr>
            <w:noProof/>
            <w:webHidden/>
          </w:rPr>
          <w:instrText xml:space="preserve"> PAGEREF _Toc165906821 \h </w:instrText>
        </w:r>
        <w:r>
          <w:rPr>
            <w:noProof/>
            <w:webHidden/>
          </w:rPr>
        </w:r>
        <w:r>
          <w:rPr>
            <w:noProof/>
            <w:webHidden/>
          </w:rPr>
          <w:fldChar w:fldCharType="separate"/>
        </w:r>
        <w:r w:rsidR="00496193">
          <w:rPr>
            <w:noProof/>
            <w:webHidden/>
          </w:rPr>
          <w:t>2</w:t>
        </w:r>
        <w:r>
          <w:rPr>
            <w:noProof/>
            <w:webHidden/>
          </w:rPr>
          <w:fldChar w:fldCharType="end"/>
        </w:r>
      </w:hyperlink>
    </w:p>
    <w:p w:rsidR="00496193" w:rsidRDefault="00E675B8">
      <w:pPr>
        <w:pStyle w:val="TOC1"/>
        <w:tabs>
          <w:tab w:val="right" w:leader="dot" w:pos="9350"/>
        </w:tabs>
        <w:rPr>
          <w:rFonts w:asciiTheme="minorHAnsi" w:eastAsiaTheme="minorEastAsia" w:hAnsiTheme="minorHAnsi" w:cstheme="minorBidi"/>
          <w:noProof/>
          <w:lang w:bidi="ar-SA"/>
        </w:rPr>
      </w:pPr>
      <w:hyperlink w:anchor="_Toc165906822" w:history="1">
        <w:r w:rsidR="00496193" w:rsidRPr="006B1C70">
          <w:rPr>
            <w:rStyle w:val="Hyperlink"/>
            <w:noProof/>
          </w:rPr>
          <w:t>Toolbar Architecture</w:t>
        </w:r>
        <w:r w:rsidR="00496193">
          <w:rPr>
            <w:noProof/>
            <w:webHidden/>
          </w:rPr>
          <w:tab/>
        </w:r>
        <w:r>
          <w:rPr>
            <w:noProof/>
            <w:webHidden/>
          </w:rPr>
          <w:fldChar w:fldCharType="begin"/>
        </w:r>
        <w:r w:rsidR="00496193">
          <w:rPr>
            <w:noProof/>
            <w:webHidden/>
          </w:rPr>
          <w:instrText xml:space="preserve"> PAGEREF _Toc165906822 \h </w:instrText>
        </w:r>
        <w:r>
          <w:rPr>
            <w:noProof/>
            <w:webHidden/>
          </w:rPr>
        </w:r>
        <w:r>
          <w:rPr>
            <w:noProof/>
            <w:webHidden/>
          </w:rPr>
          <w:fldChar w:fldCharType="separate"/>
        </w:r>
        <w:r w:rsidR="00496193">
          <w:rPr>
            <w:noProof/>
            <w:webHidden/>
          </w:rPr>
          <w:t>2</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23" w:history="1">
        <w:r w:rsidR="00496193" w:rsidRPr="006B1C70">
          <w:rPr>
            <w:rStyle w:val="Hyperlink"/>
            <w:noProof/>
          </w:rPr>
          <w:t>Basic Operations:  Move and Engage</w:t>
        </w:r>
        <w:r w:rsidR="00496193">
          <w:rPr>
            <w:noProof/>
            <w:webHidden/>
          </w:rPr>
          <w:tab/>
        </w:r>
        <w:r>
          <w:rPr>
            <w:noProof/>
            <w:webHidden/>
          </w:rPr>
          <w:fldChar w:fldCharType="begin"/>
        </w:r>
        <w:r w:rsidR="00496193">
          <w:rPr>
            <w:noProof/>
            <w:webHidden/>
          </w:rPr>
          <w:instrText xml:space="preserve"> PAGEREF _Toc165906823 \h </w:instrText>
        </w:r>
        <w:r>
          <w:rPr>
            <w:noProof/>
            <w:webHidden/>
          </w:rPr>
        </w:r>
        <w:r>
          <w:rPr>
            <w:noProof/>
            <w:webHidden/>
          </w:rPr>
          <w:fldChar w:fldCharType="separate"/>
        </w:r>
        <w:r w:rsidR="00496193">
          <w:rPr>
            <w:noProof/>
            <w:webHidden/>
          </w:rPr>
          <w:t>2</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24" w:history="1">
        <w:r w:rsidR="00496193" w:rsidRPr="006B1C70">
          <w:rPr>
            <w:rStyle w:val="Hyperlink"/>
            <w:noProof/>
          </w:rPr>
          <w:t>Contexts and the Context Manager ***John comment</w:t>
        </w:r>
        <w:r w:rsidR="00496193">
          <w:rPr>
            <w:noProof/>
            <w:webHidden/>
          </w:rPr>
          <w:tab/>
        </w:r>
        <w:r>
          <w:rPr>
            <w:noProof/>
            <w:webHidden/>
          </w:rPr>
          <w:fldChar w:fldCharType="begin"/>
        </w:r>
        <w:r w:rsidR="00496193">
          <w:rPr>
            <w:noProof/>
            <w:webHidden/>
          </w:rPr>
          <w:instrText xml:space="preserve"> PAGEREF _Toc165906824 \h </w:instrText>
        </w:r>
        <w:r>
          <w:rPr>
            <w:noProof/>
            <w:webHidden/>
          </w:rPr>
        </w:r>
        <w:r>
          <w:rPr>
            <w:noProof/>
            <w:webHidden/>
          </w:rPr>
          <w:fldChar w:fldCharType="separate"/>
        </w:r>
        <w:r w:rsidR="00496193">
          <w:rPr>
            <w:noProof/>
            <w:webHidden/>
          </w:rPr>
          <w:t>2</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25" w:history="1">
        <w:r w:rsidR="00496193" w:rsidRPr="006B1C70">
          <w:rPr>
            <w:rStyle w:val="Hyperlink"/>
            <w:noProof/>
          </w:rPr>
          <w:t>The Main Toolbar</w:t>
        </w:r>
        <w:r w:rsidR="00496193">
          <w:rPr>
            <w:noProof/>
            <w:webHidden/>
          </w:rPr>
          <w:tab/>
        </w:r>
        <w:r>
          <w:rPr>
            <w:noProof/>
            <w:webHidden/>
          </w:rPr>
          <w:fldChar w:fldCharType="begin"/>
        </w:r>
        <w:r w:rsidR="00496193">
          <w:rPr>
            <w:noProof/>
            <w:webHidden/>
          </w:rPr>
          <w:instrText xml:space="preserve"> PAGEREF _Toc165906825 \h </w:instrText>
        </w:r>
        <w:r>
          <w:rPr>
            <w:noProof/>
            <w:webHidden/>
          </w:rPr>
        </w:r>
        <w:r>
          <w:rPr>
            <w:noProof/>
            <w:webHidden/>
          </w:rPr>
          <w:fldChar w:fldCharType="separate"/>
        </w:r>
        <w:r w:rsidR="00496193">
          <w:rPr>
            <w:noProof/>
            <w:webHidden/>
          </w:rPr>
          <w:t>2</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26" w:history="1">
        <w:r w:rsidR="00496193" w:rsidRPr="006B1C70">
          <w:rPr>
            <w:rStyle w:val="Hyperlink"/>
            <w:noProof/>
          </w:rPr>
          <w:t>Sub Toolbar Components</w:t>
        </w:r>
        <w:r w:rsidR="00496193">
          <w:rPr>
            <w:noProof/>
            <w:webHidden/>
          </w:rPr>
          <w:tab/>
        </w:r>
        <w:r>
          <w:rPr>
            <w:noProof/>
            <w:webHidden/>
          </w:rPr>
          <w:fldChar w:fldCharType="begin"/>
        </w:r>
        <w:r w:rsidR="00496193">
          <w:rPr>
            <w:noProof/>
            <w:webHidden/>
          </w:rPr>
          <w:instrText xml:space="preserve"> PAGEREF _Toc165906826 \h </w:instrText>
        </w:r>
        <w:r>
          <w:rPr>
            <w:noProof/>
            <w:webHidden/>
          </w:rPr>
        </w:r>
        <w:r>
          <w:rPr>
            <w:noProof/>
            <w:webHidden/>
          </w:rPr>
          <w:fldChar w:fldCharType="separate"/>
        </w:r>
        <w:r w:rsidR="00496193">
          <w:rPr>
            <w:noProof/>
            <w:webHidden/>
          </w:rPr>
          <w:t>2</w:t>
        </w:r>
        <w:r>
          <w:rPr>
            <w:noProof/>
            <w:webHidden/>
          </w:rPr>
          <w:fldChar w:fldCharType="end"/>
        </w:r>
      </w:hyperlink>
    </w:p>
    <w:p w:rsidR="00496193" w:rsidRDefault="00E675B8">
      <w:pPr>
        <w:pStyle w:val="TOC1"/>
        <w:tabs>
          <w:tab w:val="right" w:leader="dot" w:pos="9350"/>
        </w:tabs>
        <w:rPr>
          <w:rFonts w:asciiTheme="minorHAnsi" w:eastAsiaTheme="minorEastAsia" w:hAnsiTheme="minorHAnsi" w:cstheme="minorBidi"/>
          <w:noProof/>
          <w:lang w:bidi="ar-SA"/>
        </w:rPr>
      </w:pPr>
      <w:hyperlink w:anchor="_Toc165906827" w:history="1">
        <w:r w:rsidR="00496193" w:rsidRPr="006B1C70">
          <w:rPr>
            <w:rStyle w:val="Hyperlink"/>
            <w:noProof/>
          </w:rPr>
          <w:t>Technologies, Libraries, and References</w:t>
        </w:r>
        <w:r w:rsidR="00496193">
          <w:rPr>
            <w:noProof/>
            <w:webHidden/>
          </w:rPr>
          <w:tab/>
        </w:r>
        <w:r>
          <w:rPr>
            <w:noProof/>
            <w:webHidden/>
          </w:rPr>
          <w:fldChar w:fldCharType="begin"/>
        </w:r>
        <w:r w:rsidR="00496193">
          <w:rPr>
            <w:noProof/>
            <w:webHidden/>
          </w:rPr>
          <w:instrText xml:space="preserve"> PAGEREF _Toc165906827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28" w:history="1">
        <w:r w:rsidR="00496193" w:rsidRPr="006B1C70">
          <w:rPr>
            <w:rStyle w:val="Hyperlink"/>
            <w:noProof/>
          </w:rPr>
          <w:t>Prototype.js</w:t>
        </w:r>
        <w:r w:rsidR="00496193">
          <w:rPr>
            <w:noProof/>
            <w:webHidden/>
          </w:rPr>
          <w:tab/>
        </w:r>
        <w:r>
          <w:rPr>
            <w:noProof/>
            <w:webHidden/>
          </w:rPr>
          <w:fldChar w:fldCharType="begin"/>
        </w:r>
        <w:r w:rsidR="00496193">
          <w:rPr>
            <w:noProof/>
            <w:webHidden/>
          </w:rPr>
          <w:instrText xml:space="preserve"> PAGEREF _Toc165906828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29" w:history="1">
        <w:r w:rsidR="00496193" w:rsidRPr="006B1C70">
          <w:rPr>
            <w:rStyle w:val="Hyperlink"/>
            <w:noProof/>
          </w:rPr>
          <w:t>Firefox Structure and Plugins</w:t>
        </w:r>
        <w:r w:rsidR="00496193">
          <w:rPr>
            <w:noProof/>
            <w:webHidden/>
          </w:rPr>
          <w:tab/>
        </w:r>
        <w:r>
          <w:rPr>
            <w:noProof/>
            <w:webHidden/>
          </w:rPr>
          <w:fldChar w:fldCharType="begin"/>
        </w:r>
        <w:r w:rsidR="00496193">
          <w:rPr>
            <w:noProof/>
            <w:webHidden/>
          </w:rPr>
          <w:instrText xml:space="preserve"> PAGEREF _Toc165906829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1"/>
        <w:tabs>
          <w:tab w:val="right" w:leader="dot" w:pos="9350"/>
        </w:tabs>
        <w:rPr>
          <w:rFonts w:asciiTheme="minorHAnsi" w:eastAsiaTheme="minorEastAsia" w:hAnsiTheme="minorHAnsi" w:cstheme="minorBidi"/>
          <w:noProof/>
          <w:lang w:bidi="ar-SA"/>
        </w:rPr>
      </w:pPr>
      <w:hyperlink w:anchor="_Toc165906830" w:history="1">
        <w:r w:rsidR="00496193" w:rsidRPr="006B1C70">
          <w:rPr>
            <w:rStyle w:val="Hyperlink"/>
            <w:noProof/>
          </w:rPr>
          <w:t>Essential Components</w:t>
        </w:r>
        <w:r w:rsidR="00496193">
          <w:rPr>
            <w:noProof/>
            <w:webHidden/>
          </w:rPr>
          <w:tab/>
        </w:r>
        <w:r>
          <w:rPr>
            <w:noProof/>
            <w:webHidden/>
          </w:rPr>
          <w:fldChar w:fldCharType="begin"/>
        </w:r>
        <w:r w:rsidR="00496193">
          <w:rPr>
            <w:noProof/>
            <w:webHidden/>
          </w:rPr>
          <w:instrText xml:space="preserve"> PAGEREF _Toc165906830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1" w:history="1">
        <w:r w:rsidR="00496193" w:rsidRPr="006B1C70">
          <w:rPr>
            <w:rStyle w:val="Hyperlink"/>
            <w:noProof/>
          </w:rPr>
          <w:t>Highlighting</w:t>
        </w:r>
        <w:r w:rsidR="00496193">
          <w:rPr>
            <w:noProof/>
            <w:webHidden/>
          </w:rPr>
          <w:tab/>
        </w:r>
        <w:r>
          <w:rPr>
            <w:noProof/>
            <w:webHidden/>
          </w:rPr>
          <w:fldChar w:fldCharType="begin"/>
        </w:r>
        <w:r w:rsidR="00496193">
          <w:rPr>
            <w:noProof/>
            <w:webHidden/>
          </w:rPr>
          <w:instrText xml:space="preserve"> PAGEREF _Toc165906831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2" w:history="1">
        <w:r w:rsidR="00496193" w:rsidRPr="006B1C70">
          <w:rPr>
            <w:rStyle w:val="Hyperlink"/>
            <w:noProof/>
          </w:rPr>
          <w:t>Event Capturing</w:t>
        </w:r>
        <w:r w:rsidR="00496193">
          <w:rPr>
            <w:noProof/>
            <w:webHidden/>
          </w:rPr>
          <w:tab/>
        </w:r>
        <w:r>
          <w:rPr>
            <w:noProof/>
            <w:webHidden/>
          </w:rPr>
          <w:fldChar w:fldCharType="begin"/>
        </w:r>
        <w:r w:rsidR="00496193">
          <w:rPr>
            <w:noProof/>
            <w:webHidden/>
          </w:rPr>
          <w:instrText xml:space="preserve"> PAGEREF _Toc165906832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3" w:history="1">
        <w:r w:rsidR="00496193" w:rsidRPr="006B1C70">
          <w:rPr>
            <w:rStyle w:val="Hyperlink"/>
            <w:noProof/>
          </w:rPr>
          <w:t>Surf Mode (Single Input Mode)</w:t>
        </w:r>
        <w:r w:rsidR="00496193">
          <w:rPr>
            <w:noProof/>
            <w:webHidden/>
          </w:rPr>
          <w:tab/>
        </w:r>
        <w:r>
          <w:rPr>
            <w:noProof/>
            <w:webHidden/>
          </w:rPr>
          <w:fldChar w:fldCharType="begin"/>
        </w:r>
        <w:r w:rsidR="00496193">
          <w:rPr>
            <w:noProof/>
            <w:webHidden/>
          </w:rPr>
          <w:instrText xml:space="preserve"> PAGEREF _Toc165906833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4" w:history="1">
        <w:r w:rsidR="00496193" w:rsidRPr="006B1C70">
          <w:rPr>
            <w:rStyle w:val="Hyperlink"/>
            <w:noProof/>
          </w:rPr>
          <w:t>Auto Mode (Auto Iteration Mode)</w:t>
        </w:r>
        <w:r w:rsidR="00496193">
          <w:rPr>
            <w:noProof/>
            <w:webHidden/>
          </w:rPr>
          <w:tab/>
        </w:r>
        <w:r>
          <w:rPr>
            <w:noProof/>
            <w:webHidden/>
          </w:rPr>
          <w:fldChar w:fldCharType="begin"/>
        </w:r>
        <w:r w:rsidR="00496193">
          <w:rPr>
            <w:noProof/>
            <w:webHidden/>
          </w:rPr>
          <w:instrText xml:space="preserve"> PAGEREF _Toc165906834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5" w:history="1">
        <w:r w:rsidR="00496193" w:rsidRPr="006B1C70">
          <w:rPr>
            <w:rStyle w:val="Hyperlink"/>
            <w:noProof/>
          </w:rPr>
          <w:t>Sound Manager</w:t>
        </w:r>
        <w:r w:rsidR="00496193">
          <w:rPr>
            <w:noProof/>
            <w:webHidden/>
          </w:rPr>
          <w:tab/>
        </w:r>
        <w:r>
          <w:rPr>
            <w:noProof/>
            <w:webHidden/>
          </w:rPr>
          <w:fldChar w:fldCharType="begin"/>
        </w:r>
        <w:r w:rsidR="00496193">
          <w:rPr>
            <w:noProof/>
            <w:webHidden/>
          </w:rPr>
          <w:instrText xml:space="preserve"> PAGEREF _Toc165906835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1"/>
        <w:tabs>
          <w:tab w:val="right" w:leader="dot" w:pos="9350"/>
        </w:tabs>
        <w:rPr>
          <w:rFonts w:asciiTheme="minorHAnsi" w:eastAsiaTheme="minorEastAsia" w:hAnsiTheme="minorHAnsi" w:cstheme="minorBidi"/>
          <w:noProof/>
          <w:lang w:bidi="ar-SA"/>
        </w:rPr>
      </w:pPr>
      <w:hyperlink w:anchor="_Toc165906836" w:history="1">
        <w:r w:rsidR="00496193" w:rsidRPr="006B1C70">
          <w:rPr>
            <w:rStyle w:val="Hyperlink"/>
            <w:noProof/>
          </w:rPr>
          <w:t>SubToolbars</w:t>
        </w:r>
        <w:r w:rsidR="00496193">
          <w:rPr>
            <w:noProof/>
            <w:webHidden/>
          </w:rPr>
          <w:tab/>
        </w:r>
        <w:r>
          <w:rPr>
            <w:noProof/>
            <w:webHidden/>
          </w:rPr>
          <w:fldChar w:fldCharType="begin"/>
        </w:r>
        <w:r w:rsidR="00496193">
          <w:rPr>
            <w:noProof/>
            <w:webHidden/>
          </w:rPr>
          <w:instrText xml:space="preserve"> PAGEREF _Toc165906836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7" w:history="1">
        <w:r w:rsidR="00496193" w:rsidRPr="006B1C70">
          <w:rPr>
            <w:rStyle w:val="Hyperlink"/>
            <w:noProof/>
          </w:rPr>
          <w:t>Links SubToolbar</w:t>
        </w:r>
        <w:r w:rsidR="00496193">
          <w:rPr>
            <w:noProof/>
            <w:webHidden/>
          </w:rPr>
          <w:tab/>
        </w:r>
        <w:r>
          <w:rPr>
            <w:noProof/>
            <w:webHidden/>
          </w:rPr>
          <w:fldChar w:fldCharType="begin"/>
        </w:r>
        <w:r w:rsidR="00496193">
          <w:rPr>
            <w:noProof/>
            <w:webHidden/>
          </w:rPr>
          <w:instrText xml:space="preserve"> PAGEREF _Toc165906837 \h </w:instrText>
        </w:r>
        <w:r>
          <w:rPr>
            <w:noProof/>
            <w:webHidden/>
          </w:rPr>
        </w:r>
        <w:r>
          <w:rPr>
            <w:noProof/>
            <w:webHidden/>
          </w:rPr>
          <w:fldChar w:fldCharType="separate"/>
        </w:r>
        <w:r w:rsidR="00496193">
          <w:rPr>
            <w:noProof/>
            <w:webHidden/>
          </w:rPr>
          <w:t>3</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8" w:history="1">
        <w:r w:rsidR="00496193" w:rsidRPr="006B1C70">
          <w:rPr>
            <w:rStyle w:val="Hyperlink"/>
            <w:noProof/>
          </w:rPr>
          <w:t>Navigation SubToolbar</w:t>
        </w:r>
        <w:r w:rsidR="00496193">
          <w:rPr>
            <w:noProof/>
            <w:webHidden/>
          </w:rPr>
          <w:tab/>
        </w:r>
        <w:r>
          <w:rPr>
            <w:noProof/>
            <w:webHidden/>
          </w:rPr>
          <w:fldChar w:fldCharType="begin"/>
        </w:r>
        <w:r w:rsidR="00496193">
          <w:rPr>
            <w:noProof/>
            <w:webHidden/>
          </w:rPr>
          <w:instrText xml:space="preserve"> PAGEREF _Toc165906838 \h </w:instrText>
        </w:r>
        <w:r>
          <w:rPr>
            <w:noProof/>
            <w:webHidden/>
          </w:rPr>
        </w:r>
        <w:r>
          <w:rPr>
            <w:noProof/>
            <w:webHidden/>
          </w:rPr>
          <w:fldChar w:fldCharType="separate"/>
        </w:r>
        <w:r w:rsidR="00496193">
          <w:rPr>
            <w:noProof/>
            <w:webHidden/>
          </w:rPr>
          <w:t>4</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39" w:history="1">
        <w:r w:rsidR="00496193" w:rsidRPr="006B1C70">
          <w:rPr>
            <w:rStyle w:val="Hyperlink"/>
            <w:noProof/>
          </w:rPr>
          <w:t>Scrolling SubToolbar</w:t>
        </w:r>
        <w:r w:rsidR="00496193">
          <w:rPr>
            <w:noProof/>
            <w:webHidden/>
          </w:rPr>
          <w:tab/>
        </w:r>
        <w:r>
          <w:rPr>
            <w:noProof/>
            <w:webHidden/>
          </w:rPr>
          <w:fldChar w:fldCharType="begin"/>
        </w:r>
        <w:r w:rsidR="00496193">
          <w:rPr>
            <w:noProof/>
            <w:webHidden/>
          </w:rPr>
          <w:instrText xml:space="preserve"> PAGEREF _Toc165906839 \h </w:instrText>
        </w:r>
        <w:r>
          <w:rPr>
            <w:noProof/>
            <w:webHidden/>
          </w:rPr>
        </w:r>
        <w:r>
          <w:rPr>
            <w:noProof/>
            <w:webHidden/>
          </w:rPr>
          <w:fldChar w:fldCharType="separate"/>
        </w:r>
        <w:r w:rsidR="00496193">
          <w:rPr>
            <w:noProof/>
            <w:webHidden/>
          </w:rPr>
          <w:t>4</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40" w:history="1">
        <w:r w:rsidR="00496193" w:rsidRPr="006B1C70">
          <w:rPr>
            <w:rStyle w:val="Hyperlink"/>
            <w:noProof/>
          </w:rPr>
          <w:t>Surf Mode SubToolbar</w:t>
        </w:r>
        <w:r w:rsidR="00496193">
          <w:rPr>
            <w:noProof/>
            <w:webHidden/>
          </w:rPr>
          <w:tab/>
        </w:r>
        <w:r>
          <w:rPr>
            <w:noProof/>
            <w:webHidden/>
          </w:rPr>
          <w:fldChar w:fldCharType="begin"/>
        </w:r>
        <w:r w:rsidR="00496193">
          <w:rPr>
            <w:noProof/>
            <w:webHidden/>
          </w:rPr>
          <w:instrText xml:space="preserve"> PAGEREF _Toc165906840 \h </w:instrText>
        </w:r>
        <w:r>
          <w:rPr>
            <w:noProof/>
            <w:webHidden/>
          </w:rPr>
        </w:r>
        <w:r>
          <w:rPr>
            <w:noProof/>
            <w:webHidden/>
          </w:rPr>
          <w:fldChar w:fldCharType="separate"/>
        </w:r>
        <w:r w:rsidR="00496193">
          <w:rPr>
            <w:noProof/>
            <w:webHidden/>
          </w:rPr>
          <w:t>4</w:t>
        </w:r>
        <w:r>
          <w:rPr>
            <w:noProof/>
            <w:webHidden/>
          </w:rPr>
          <w:fldChar w:fldCharType="end"/>
        </w:r>
      </w:hyperlink>
    </w:p>
    <w:p w:rsidR="00496193" w:rsidRDefault="00E675B8">
      <w:pPr>
        <w:pStyle w:val="TOC1"/>
        <w:tabs>
          <w:tab w:val="right" w:leader="dot" w:pos="9350"/>
        </w:tabs>
        <w:rPr>
          <w:rFonts w:asciiTheme="minorHAnsi" w:eastAsiaTheme="minorEastAsia" w:hAnsiTheme="minorHAnsi" w:cstheme="minorBidi"/>
          <w:noProof/>
          <w:lang w:bidi="ar-SA"/>
        </w:rPr>
      </w:pPr>
      <w:hyperlink w:anchor="_Toc165906841" w:history="1">
        <w:r w:rsidR="00496193" w:rsidRPr="006B1C70">
          <w:rPr>
            <w:rStyle w:val="Hyperlink"/>
            <w:noProof/>
          </w:rPr>
          <w:t>Developing and Extending the Hawking Toolbar</w:t>
        </w:r>
        <w:r w:rsidR="00496193">
          <w:rPr>
            <w:noProof/>
            <w:webHidden/>
          </w:rPr>
          <w:tab/>
        </w:r>
        <w:r>
          <w:rPr>
            <w:noProof/>
            <w:webHidden/>
          </w:rPr>
          <w:fldChar w:fldCharType="begin"/>
        </w:r>
        <w:r w:rsidR="00496193">
          <w:rPr>
            <w:noProof/>
            <w:webHidden/>
          </w:rPr>
          <w:instrText xml:space="preserve"> PAGEREF _Toc165906841 \h </w:instrText>
        </w:r>
        <w:r>
          <w:rPr>
            <w:noProof/>
            <w:webHidden/>
          </w:rPr>
        </w:r>
        <w:r>
          <w:rPr>
            <w:noProof/>
            <w:webHidden/>
          </w:rPr>
          <w:fldChar w:fldCharType="separate"/>
        </w:r>
        <w:r w:rsidR="00496193">
          <w:rPr>
            <w:noProof/>
            <w:webHidden/>
          </w:rPr>
          <w:t>4</w:t>
        </w:r>
        <w:r>
          <w:rPr>
            <w:noProof/>
            <w:webHidden/>
          </w:rPr>
          <w:fldChar w:fldCharType="end"/>
        </w:r>
      </w:hyperlink>
    </w:p>
    <w:p w:rsidR="00496193" w:rsidRDefault="00E675B8">
      <w:pPr>
        <w:pStyle w:val="TOC1"/>
        <w:tabs>
          <w:tab w:val="right" w:leader="dot" w:pos="9350"/>
        </w:tabs>
        <w:rPr>
          <w:rFonts w:asciiTheme="minorHAnsi" w:eastAsiaTheme="minorEastAsia" w:hAnsiTheme="minorHAnsi" w:cstheme="minorBidi"/>
          <w:noProof/>
          <w:lang w:bidi="ar-SA"/>
        </w:rPr>
      </w:pPr>
      <w:hyperlink w:anchor="_Toc165906842" w:history="1">
        <w:r w:rsidR="00496193" w:rsidRPr="006B1C70">
          <w:rPr>
            <w:rStyle w:val="Hyperlink"/>
            <w:noProof/>
          </w:rPr>
          <w:t>Helpful Resources</w:t>
        </w:r>
        <w:r w:rsidR="00496193">
          <w:rPr>
            <w:noProof/>
            <w:webHidden/>
          </w:rPr>
          <w:tab/>
        </w:r>
        <w:r>
          <w:rPr>
            <w:noProof/>
            <w:webHidden/>
          </w:rPr>
          <w:fldChar w:fldCharType="begin"/>
        </w:r>
        <w:r w:rsidR="00496193">
          <w:rPr>
            <w:noProof/>
            <w:webHidden/>
          </w:rPr>
          <w:instrText xml:space="preserve"> PAGEREF _Toc165906842 \h </w:instrText>
        </w:r>
        <w:r>
          <w:rPr>
            <w:noProof/>
            <w:webHidden/>
          </w:rPr>
        </w:r>
        <w:r>
          <w:rPr>
            <w:noProof/>
            <w:webHidden/>
          </w:rPr>
          <w:fldChar w:fldCharType="separate"/>
        </w:r>
        <w:r w:rsidR="00496193">
          <w:rPr>
            <w:noProof/>
            <w:webHidden/>
          </w:rPr>
          <w:t>4</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43" w:history="1">
        <w:r w:rsidR="00496193" w:rsidRPr="006B1C70">
          <w:rPr>
            <w:rStyle w:val="Hyperlink"/>
            <w:noProof/>
          </w:rPr>
          <w:t>Meet the Developers</w:t>
        </w:r>
        <w:r w:rsidR="00496193">
          <w:rPr>
            <w:noProof/>
            <w:webHidden/>
          </w:rPr>
          <w:tab/>
        </w:r>
        <w:r>
          <w:rPr>
            <w:noProof/>
            <w:webHidden/>
          </w:rPr>
          <w:fldChar w:fldCharType="begin"/>
        </w:r>
        <w:r w:rsidR="00496193">
          <w:rPr>
            <w:noProof/>
            <w:webHidden/>
          </w:rPr>
          <w:instrText xml:space="preserve"> PAGEREF _Toc165906843 \h </w:instrText>
        </w:r>
        <w:r>
          <w:rPr>
            <w:noProof/>
            <w:webHidden/>
          </w:rPr>
        </w:r>
        <w:r>
          <w:rPr>
            <w:noProof/>
            <w:webHidden/>
          </w:rPr>
          <w:fldChar w:fldCharType="separate"/>
        </w:r>
        <w:r w:rsidR="00496193">
          <w:rPr>
            <w:noProof/>
            <w:webHidden/>
          </w:rPr>
          <w:t>4</w:t>
        </w:r>
        <w:r>
          <w:rPr>
            <w:noProof/>
            <w:webHidden/>
          </w:rPr>
          <w:fldChar w:fldCharType="end"/>
        </w:r>
      </w:hyperlink>
    </w:p>
    <w:p w:rsidR="00496193" w:rsidRDefault="00E675B8">
      <w:pPr>
        <w:pStyle w:val="TOC2"/>
        <w:tabs>
          <w:tab w:val="right" w:leader="dot" w:pos="9350"/>
        </w:tabs>
        <w:rPr>
          <w:rFonts w:asciiTheme="minorHAnsi" w:eastAsiaTheme="minorEastAsia" w:hAnsiTheme="minorHAnsi" w:cstheme="minorBidi"/>
          <w:noProof/>
          <w:lang w:bidi="ar-SA"/>
        </w:rPr>
      </w:pPr>
      <w:hyperlink w:anchor="_Toc165906844" w:history="1">
        <w:r w:rsidR="00496193" w:rsidRPr="006B1C70">
          <w:rPr>
            <w:rStyle w:val="Hyperlink"/>
            <w:noProof/>
          </w:rPr>
          <w:t>XUL and Firefox Tutorials and References</w:t>
        </w:r>
        <w:r w:rsidR="00496193">
          <w:rPr>
            <w:noProof/>
            <w:webHidden/>
          </w:rPr>
          <w:tab/>
        </w:r>
        <w:r>
          <w:rPr>
            <w:noProof/>
            <w:webHidden/>
          </w:rPr>
          <w:fldChar w:fldCharType="begin"/>
        </w:r>
        <w:r w:rsidR="00496193">
          <w:rPr>
            <w:noProof/>
            <w:webHidden/>
          </w:rPr>
          <w:instrText xml:space="preserve"> PAGEREF _Toc165906844 \h </w:instrText>
        </w:r>
        <w:r>
          <w:rPr>
            <w:noProof/>
            <w:webHidden/>
          </w:rPr>
        </w:r>
        <w:r>
          <w:rPr>
            <w:noProof/>
            <w:webHidden/>
          </w:rPr>
          <w:fldChar w:fldCharType="separate"/>
        </w:r>
        <w:r w:rsidR="00496193">
          <w:rPr>
            <w:noProof/>
            <w:webHidden/>
          </w:rPr>
          <w:t>5</w:t>
        </w:r>
        <w:r>
          <w:rPr>
            <w:noProof/>
            <w:webHidden/>
          </w:rPr>
          <w:fldChar w:fldCharType="end"/>
        </w:r>
      </w:hyperlink>
    </w:p>
    <w:p w:rsidR="00B8466B" w:rsidRDefault="00E675B8">
      <w:r>
        <w:fldChar w:fldCharType="end"/>
      </w:r>
    </w:p>
    <w:p w:rsidR="007169AB" w:rsidRPr="00B8466B" w:rsidRDefault="007169AB">
      <w:r>
        <w:br w:type="page"/>
      </w:r>
    </w:p>
    <w:p w:rsidR="007169AB" w:rsidRDefault="007E2564" w:rsidP="00653218">
      <w:pPr>
        <w:pStyle w:val="Heading1"/>
      </w:pPr>
      <w:bookmarkStart w:id="0" w:name="_Toc165906821"/>
      <w:r>
        <w:t>Introduction</w:t>
      </w:r>
      <w:bookmarkEnd w:id="0"/>
    </w:p>
    <w:p w:rsidR="007E2564" w:rsidRDefault="007169AB" w:rsidP="007E2564">
      <w:r w:rsidRPr="007169AB">
        <w:t>The Hawking Toolba</w:t>
      </w:r>
      <w:r w:rsidR="00653218">
        <w:t>r Project's goal is to design an extension for Mozilla’s Firefox browser to</w:t>
      </w:r>
      <w:r w:rsidRPr="007169AB">
        <w:t xml:space="preserve"> enable </w:t>
      </w:r>
      <w:r w:rsidR="00653218">
        <w:t xml:space="preserve">users to view and interactively navigate the content of the web </w:t>
      </w:r>
      <w:r w:rsidRPr="007169AB">
        <w:t xml:space="preserve">using a limited </w:t>
      </w:r>
      <w:r w:rsidR="00653218">
        <w:t xml:space="preserve">input </w:t>
      </w:r>
      <w:r w:rsidRPr="007169AB">
        <w:t>interface.</w:t>
      </w:r>
      <w:r w:rsidR="00653218">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7E2564" w:rsidRDefault="00653218"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7E2564" w:rsidRDefault="007E2564" w:rsidP="007E2564">
      <w:pPr>
        <w:pStyle w:val="Heading1"/>
      </w:pPr>
      <w:bookmarkStart w:id="1" w:name="_Toc165906822"/>
      <w:r>
        <w:t>Toolbar Architecture</w:t>
      </w:r>
      <w:bookmarkEnd w:id="1"/>
    </w:p>
    <w:p w:rsidR="007169AB" w:rsidRDefault="007169AB" w:rsidP="007169AB">
      <w:pPr>
        <w:pStyle w:val="Heading2"/>
      </w:pPr>
      <w:bookmarkStart w:id="2" w:name="_Toc165906823"/>
      <w:r>
        <w:t xml:space="preserve">Basic Operations: </w:t>
      </w:r>
      <w:r w:rsidR="00975AB8">
        <w:t xml:space="preserve"> </w:t>
      </w:r>
      <w:r>
        <w:t>Move and Engage</w:t>
      </w:r>
      <w:bookmarkEnd w:id="2"/>
    </w:p>
    <w:p w:rsidR="00975AB8" w:rsidRDefault="00975AB8"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5AB8" w:rsidRDefault="00975AB8" w:rsidP="00DA0ACE">
      <w:pPr>
        <w:pStyle w:val="Heading2"/>
      </w:pPr>
      <w:bookmarkStart w:id="3" w:name="_Toc165906824"/>
      <w:r>
        <w:t>Contexts and the Context Manager</w:t>
      </w:r>
      <w:r w:rsidR="00800718">
        <w:t xml:space="preserve"> ***John comment</w:t>
      </w:r>
      <w:bookmarkEnd w:id="3"/>
    </w:p>
    <w:p w:rsidR="000B3146" w:rsidRDefault="00975AB8" w:rsidP="00975AB8">
      <w:r>
        <w:t xml:space="preserve">A Context within the Hawking Toolbar is </w:t>
      </w:r>
      <w:r w:rsidR="006112F3">
        <w:t xml:space="preserve">an abstraction that is designed to present the user with a set of functionalities that can be accessed using the move and engage architecture. Conceptually, a Context is simply a list of functions that the user can iterate through using the Move input and then choose one of the functions from the list using the </w:t>
      </w:r>
      <w:proofErr w:type="gramStart"/>
      <w:r w:rsidR="006112F3">
        <w:t>Engage</w:t>
      </w:r>
      <w:proofErr w:type="gramEnd"/>
      <w:r w:rsidR="006112F3">
        <w:t xml:space="preserve"> input. A Context is implemented in the code as a </w:t>
      </w:r>
      <w:proofErr w:type="spellStart"/>
      <w:r w:rsidR="006112F3">
        <w:t>ContextList</w:t>
      </w:r>
      <w:proofErr w:type="spellEnd"/>
    </w:p>
    <w:p w:rsidR="006112F3" w:rsidRDefault="006112F3" w:rsidP="00975AB8">
      <w:r>
        <w:t>The Context Manager is a JavaScript class</w:t>
      </w:r>
    </w:p>
    <w:p w:rsidR="000B3146" w:rsidRDefault="000B3146" w:rsidP="000B3146">
      <w:pPr>
        <w:pStyle w:val="Heading2"/>
      </w:pPr>
      <w:bookmarkStart w:id="4" w:name="_Toc165906825"/>
      <w:r>
        <w:t>The Main Toolbar</w:t>
      </w:r>
      <w:bookmarkEnd w:id="4"/>
    </w:p>
    <w:p w:rsidR="000B3146" w:rsidRPr="000B3146" w:rsidRDefault="000B3146" w:rsidP="000B3146">
      <w:r>
        <w:t>The main toolbar serves as the main interface from which all other toolbar functionality can be accessed.</w:t>
      </w:r>
      <w:r w:rsidR="006112F3">
        <w:t xml:space="preserve"> It is simply a context that contains buttons which either directly activate functionality of the Hawking Toolbar or enter another context using the Context Manager to access additional functionality. </w:t>
      </w:r>
    </w:p>
    <w:p w:rsidR="00975AB8" w:rsidRDefault="002C0CD0" w:rsidP="000B3146">
      <w:pPr>
        <w:pStyle w:val="Heading2"/>
      </w:pPr>
      <w:bookmarkStart w:id="5" w:name="_Toc165906826"/>
      <w:r>
        <w:t>Sub</w:t>
      </w:r>
      <w:r w:rsidR="000B3146">
        <w:t>Toolbar</w:t>
      </w:r>
      <w:r w:rsidR="006112F3">
        <w:t xml:space="preserve"> Components</w:t>
      </w:r>
      <w:bookmarkEnd w:id="5"/>
    </w:p>
    <w:p w:rsidR="000B3146" w:rsidRPr="000B3146" w:rsidRDefault="006112F3" w:rsidP="000B3146">
      <w:r>
        <w:t xml:space="preserve">Families of functionalities are </w:t>
      </w:r>
      <w:r w:rsidR="002C0CD0">
        <w:t>made known</w:t>
      </w:r>
      <w:r>
        <w:t xml:space="preserve"> </w:t>
      </w:r>
      <w:r w:rsidR="002C0CD0">
        <w:t xml:space="preserve">to the user </w:t>
      </w:r>
      <w:r>
        <w:t xml:space="preserve">via the creation of sub toolbars. For instance, the Navigation sub toolbar contains a family of functions (Forward, Back, </w:t>
      </w:r>
      <w:proofErr w:type="gramStart"/>
      <w:r>
        <w:t>Refresh</w:t>
      </w:r>
      <w:proofErr w:type="gramEnd"/>
      <w:r>
        <w:t>) that are accessed via buttons on the Navigation sub toolbar. Sub toolbars are Contexts that can be passed to the Context Manager and thus are built upon the</w:t>
      </w:r>
      <w:r w:rsidR="002C0CD0">
        <w:t xml:space="preserve"> move and engage architecture and linked to the main toolbar by a button within the context of the main toolbar. By engaging this button, the user changes scope to the </w:t>
      </w:r>
      <w:proofErr w:type="spellStart"/>
      <w:r w:rsidR="002C0CD0">
        <w:t>subtoolbar</w:t>
      </w:r>
      <w:proofErr w:type="spellEnd"/>
      <w:r w:rsidR="002C0CD0">
        <w:t xml:space="preserve"> and the main toolbar is hidden. Scope is </w:t>
      </w:r>
      <w:r w:rsidR="002C0CD0">
        <w:lastRenderedPageBreak/>
        <w:t>returned to the main toolbar by clicking an exit butto</w:t>
      </w:r>
      <w:r w:rsidR="00AD1720">
        <w:t xml:space="preserve">n on the </w:t>
      </w:r>
      <w:proofErr w:type="spellStart"/>
      <w:r w:rsidR="00AD1720">
        <w:t>subtoolbar</w:t>
      </w:r>
      <w:proofErr w:type="spellEnd"/>
      <w:r w:rsidR="00AD1720">
        <w:t xml:space="preserve"> that calls the </w:t>
      </w:r>
      <w:proofErr w:type="spellStart"/>
      <w:proofErr w:type="gramStart"/>
      <w:r w:rsidR="00AD1720" w:rsidRPr="00AD1720">
        <w:t>FireHawk.UnScope</w:t>
      </w:r>
      <w:proofErr w:type="spellEnd"/>
      <w:r w:rsidR="00AD1720" w:rsidRPr="00AD1720">
        <w:t>(</w:t>
      </w:r>
      <w:proofErr w:type="gramEnd"/>
      <w:r w:rsidR="00AD1720" w:rsidRPr="00AD1720">
        <w:t>)</w:t>
      </w:r>
      <w:r w:rsidR="00AD1720">
        <w:t xml:space="preserve"> method implemented in “hawkingbar.js”.</w:t>
      </w:r>
    </w:p>
    <w:p w:rsidR="007169AB" w:rsidRDefault="007169AB" w:rsidP="006112F3">
      <w:pPr>
        <w:pStyle w:val="Heading1"/>
      </w:pPr>
      <w:bookmarkStart w:id="6" w:name="_Toc165906827"/>
      <w:r>
        <w:t>Technologies, Libraries, and References</w:t>
      </w:r>
      <w:bookmarkEnd w:id="6"/>
    </w:p>
    <w:p w:rsidR="000B3146" w:rsidRPr="000B3146" w:rsidRDefault="000B3146" w:rsidP="006112F3">
      <w:pPr>
        <w:pStyle w:val="Heading2"/>
      </w:pPr>
      <w:bookmarkStart w:id="7" w:name="_Toc165906828"/>
      <w:r>
        <w:t>Prototype.js</w:t>
      </w:r>
      <w:bookmarkEnd w:id="7"/>
    </w:p>
    <w:p w:rsidR="007169AB" w:rsidRDefault="000B3146" w:rsidP="007E2564">
      <w:r>
        <w:t>The Hawking Toolbar makes use of the prototype.js library found at:</w:t>
      </w:r>
    </w:p>
    <w:p w:rsidR="000B3146" w:rsidRDefault="00E675B8" w:rsidP="007E2564">
      <w:hyperlink r:id="rId5" w:history="1">
        <w:r w:rsidR="000B3146" w:rsidRPr="00C8191E">
          <w:rPr>
            <w:rStyle w:val="Hyperlink"/>
          </w:rPr>
          <w:t>http://prototype.conio.net/</w:t>
        </w:r>
      </w:hyperlink>
    </w:p>
    <w:p w:rsidR="000B3146" w:rsidRDefault="000B3146" w:rsidP="007E2564">
      <w:r>
        <w:t>This library serves as a JavaScript Framework that eases development and allows easier interaction with the DOM.</w:t>
      </w:r>
      <w:r w:rsidR="00800718">
        <w:t xml:space="preserve"> The main purpose of using the prototype framework is to access its ability to work in a more structured object like thought process than used with standard JavaScript style.</w:t>
      </w:r>
    </w:p>
    <w:p w:rsidR="000B3146" w:rsidRDefault="00A907D7" w:rsidP="00A907D7">
      <w:pPr>
        <w:pStyle w:val="Heading2"/>
      </w:pPr>
      <w:bookmarkStart w:id="8" w:name="_Toc165906829"/>
      <w:r>
        <w:t>Firefox Structure and Plugins</w:t>
      </w:r>
      <w:bookmarkEnd w:id="8"/>
    </w:p>
    <w:p w:rsidR="00A907D7" w:rsidRPr="00A907D7" w:rsidRDefault="00A907D7" w:rsidP="00A907D7">
      <w:r>
        <w:t xml:space="preserve">Describe how </w:t>
      </w:r>
      <w:r w:rsidR="0008725F">
        <w:t xml:space="preserve">Firefox </w:t>
      </w:r>
      <w:r>
        <w:t>is structured</w:t>
      </w:r>
    </w:p>
    <w:p w:rsidR="007169AB" w:rsidRDefault="007169AB" w:rsidP="007169AB">
      <w:pPr>
        <w:pStyle w:val="Heading1"/>
      </w:pPr>
      <w:bookmarkStart w:id="9" w:name="_Toc165906830"/>
      <w:r>
        <w:t>Essential Components</w:t>
      </w:r>
      <w:bookmarkEnd w:id="9"/>
    </w:p>
    <w:p w:rsidR="00F106BF" w:rsidRDefault="00F106BF" w:rsidP="00F106BF">
      <w:pPr>
        <w:pStyle w:val="Heading2"/>
      </w:pPr>
      <w:bookmarkStart w:id="10" w:name="_Toc165906831"/>
      <w:bookmarkStart w:id="11" w:name="_Toc165906832"/>
      <w:r>
        <w:t>Event Capturing</w:t>
      </w:r>
      <w:bookmarkEnd w:id="11"/>
    </w:p>
    <w:p w:rsidR="00F106BF" w:rsidRPr="00F106BF" w:rsidRDefault="00F106BF" w:rsidP="00F106BF"/>
    <w:p w:rsidR="00800718" w:rsidRDefault="00800718" w:rsidP="000B3146">
      <w:pPr>
        <w:pStyle w:val="Heading2"/>
      </w:pPr>
      <w:r>
        <w:t>Highlighting</w:t>
      </w:r>
      <w:bookmarkEnd w:id="10"/>
    </w:p>
    <w:p w:rsidR="00800718" w:rsidRDefault="00800718"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w:t>
      </w:r>
      <w:r w:rsidR="002B0341">
        <w:t xml:space="preserve">and component resizing </w:t>
      </w:r>
      <w:r>
        <w:t xml:space="preserve">to place this highlighter div </w:t>
      </w:r>
    </w:p>
    <w:p w:rsidR="00800718" w:rsidRPr="00800718" w:rsidRDefault="00800718" w:rsidP="00800718"/>
    <w:p w:rsidR="000B3146" w:rsidRDefault="00800718" w:rsidP="000B3146">
      <w:pPr>
        <w:pStyle w:val="Heading2"/>
      </w:pPr>
      <w:bookmarkStart w:id="12" w:name="_Toc165906833"/>
      <w:r>
        <w:t>Surf Mode (Single Input Mode</w:t>
      </w:r>
      <w:r w:rsidR="000B3146">
        <w:t>)</w:t>
      </w:r>
      <w:bookmarkEnd w:id="12"/>
    </w:p>
    <w:p w:rsidR="000B3146" w:rsidRDefault="000B3146" w:rsidP="000B3146">
      <w:r>
        <w:t xml:space="preserve">Surf Mode or Simple Mode is a reduced functionality mode in which the toolbar only iterates through the links available in </w:t>
      </w:r>
    </w:p>
    <w:p w:rsidR="000F54A6" w:rsidRPr="000F54A6" w:rsidRDefault="000F54A6" w:rsidP="000F54A6">
      <w:pPr>
        <w:pStyle w:val="Heading2"/>
      </w:pPr>
      <w:bookmarkStart w:id="13" w:name="_Toc165906834"/>
      <w:r>
        <w:t>Auto Mode (Auto Iteration Mode)</w:t>
      </w:r>
      <w:bookmarkEnd w:id="13"/>
    </w:p>
    <w:p w:rsidR="00242643" w:rsidRDefault="00242643" w:rsidP="00242643"/>
    <w:p w:rsidR="007169AB" w:rsidRDefault="00800718" w:rsidP="00800718">
      <w:pPr>
        <w:pStyle w:val="Heading2"/>
      </w:pPr>
      <w:bookmarkStart w:id="14" w:name="_Toc165906835"/>
      <w:r>
        <w:t>Sound Manager</w:t>
      </w:r>
      <w:bookmarkEnd w:id="14"/>
    </w:p>
    <w:p w:rsidR="000F54A6" w:rsidRDefault="000F54A6" w:rsidP="000F54A6"/>
    <w:p w:rsidR="007169AB" w:rsidRDefault="00B62618" w:rsidP="007169AB">
      <w:pPr>
        <w:pStyle w:val="Heading1"/>
      </w:pPr>
      <w:bookmarkStart w:id="15" w:name="_Toc165906836"/>
      <w:r>
        <w:lastRenderedPageBreak/>
        <w:t xml:space="preserve">Essential </w:t>
      </w:r>
      <w:r w:rsidR="00226C64">
        <w:t>SubToolbars</w:t>
      </w:r>
      <w:bookmarkEnd w:id="15"/>
    </w:p>
    <w:p w:rsidR="00242643" w:rsidRDefault="00242643" w:rsidP="00242643">
      <w:pPr>
        <w:pStyle w:val="Heading2"/>
      </w:pPr>
      <w:bookmarkStart w:id="16" w:name="_Toc165906837"/>
      <w:r>
        <w:t>Links SubToolbar</w:t>
      </w:r>
      <w:bookmarkEnd w:id="16"/>
    </w:p>
    <w:p w:rsidR="00226C64" w:rsidRPr="00B62618" w:rsidRDefault="00226C64" w:rsidP="00226C64">
      <w:pPr>
        <w:rPr>
          <w:rStyle w:val="SubtleReference"/>
        </w:rPr>
      </w:pPr>
      <w:r w:rsidRPr="00B62618">
        <w:rPr>
          <w:rStyle w:val="SubtleReference"/>
        </w:rPr>
        <w:t>DOM id: “</w:t>
      </w:r>
      <w:proofErr w:type="spellStart"/>
      <w:r w:rsidRPr="00B62618">
        <w:rPr>
          <w:rStyle w:val="SubtleReference"/>
        </w:rPr>
        <w:t>HawkingSBPageNav</w:t>
      </w:r>
      <w:proofErr w:type="spellEnd"/>
      <w:r w:rsidRPr="00B62618">
        <w:rPr>
          <w:rStyle w:val="SubtleReference"/>
        </w:rPr>
        <w:t>”</w:t>
      </w:r>
    </w:p>
    <w:p w:rsidR="00242643" w:rsidRDefault="00226C64" w:rsidP="00242643">
      <w:r>
        <w:t xml:space="preserve">The Links </w:t>
      </w:r>
      <w:proofErr w:type="spellStart"/>
      <w:r>
        <w:t>SubToolbar</w:t>
      </w:r>
      <w:proofErr w:type="spellEnd"/>
      <w:r>
        <w:t xml:space="preserve"> </w:t>
      </w:r>
      <w:r w:rsidR="00E42A0F">
        <w:t>provides buttons that allows the user to iterate</w:t>
      </w:r>
      <w:r>
        <w:t xml:space="preserve"> forwards or backwards through a list of available links on the current webpage the </w:t>
      </w:r>
      <w:r w:rsidR="00E42A0F">
        <w:t>user is viewing and simulate</w:t>
      </w:r>
      <w:r w:rsidR="00AD1720">
        <w:t xml:space="preserve"> a mouse click on a link using the following functions implemented in the </w:t>
      </w:r>
      <w:proofErr w:type="spellStart"/>
      <w:r w:rsidR="00AD1720">
        <w:t>FireHawk</w:t>
      </w:r>
      <w:proofErr w:type="spellEnd"/>
      <w:r w:rsidR="00AD1720">
        <w:t xml:space="preserve"> class:</w:t>
      </w:r>
    </w:p>
    <w:p w:rsidR="00226C64" w:rsidRPr="00AD1720" w:rsidRDefault="00791327"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FireHawk.HawkingPageNext</w:t>
      </w:r>
      <w:proofErr w:type="spellEnd"/>
      <w:r w:rsidRPr="00AD1720">
        <w:rPr>
          <w:rFonts w:ascii="Consolas" w:hAnsi="Consolas"/>
          <w:sz w:val="18"/>
          <w:szCs w:val="18"/>
        </w:rPr>
        <w:t>()</w:t>
      </w:r>
      <w:proofErr w:type="gramEnd"/>
    </w:p>
    <w:p w:rsidR="00791327" w:rsidRPr="00AD1720" w:rsidRDefault="00791327"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FireHawk.HawkingPageClick</w:t>
      </w:r>
      <w:proofErr w:type="spellEnd"/>
      <w:r w:rsidRPr="00AD1720">
        <w:rPr>
          <w:rFonts w:ascii="Consolas" w:hAnsi="Consolas"/>
          <w:sz w:val="18"/>
          <w:szCs w:val="18"/>
        </w:rPr>
        <w:t>()</w:t>
      </w:r>
      <w:proofErr w:type="gramEnd"/>
    </w:p>
    <w:p w:rsidR="00791327" w:rsidRPr="00AD1720" w:rsidRDefault="00791327"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FireHawk.HawkingPagePrev</w:t>
      </w:r>
      <w:proofErr w:type="spellEnd"/>
      <w:r w:rsidRPr="00AD1720">
        <w:rPr>
          <w:rFonts w:ascii="Consolas" w:hAnsi="Consolas"/>
          <w:sz w:val="18"/>
          <w:szCs w:val="18"/>
        </w:rPr>
        <w:t>()</w:t>
      </w:r>
      <w:proofErr w:type="gramEnd"/>
    </w:p>
    <w:p w:rsidR="00B62618" w:rsidRDefault="00800718" w:rsidP="00B62618">
      <w:pPr>
        <w:pStyle w:val="Heading2"/>
      </w:pPr>
      <w:bookmarkStart w:id="17" w:name="_Toc165906838"/>
      <w:r>
        <w:t>Navigation SubToolbar</w:t>
      </w:r>
      <w:bookmarkEnd w:id="17"/>
    </w:p>
    <w:p w:rsidR="00B62618" w:rsidRPr="00B62618" w:rsidRDefault="00B62618" w:rsidP="00226C64">
      <w:pPr>
        <w:rPr>
          <w:rStyle w:val="SubtleReference"/>
        </w:rPr>
      </w:pPr>
      <w:r w:rsidRPr="00B62618">
        <w:rPr>
          <w:rStyle w:val="SubtleReference"/>
        </w:rPr>
        <w:t>DOM id: “</w:t>
      </w:r>
      <w:proofErr w:type="spellStart"/>
      <w:r w:rsidRPr="00B62618">
        <w:rPr>
          <w:rStyle w:val="SubtleReference"/>
        </w:rPr>
        <w:t>HawkingSBHistoryNav</w:t>
      </w:r>
      <w:proofErr w:type="spellEnd"/>
      <w:r w:rsidRPr="00B62618">
        <w:rPr>
          <w:rStyle w:val="SubtleReference"/>
        </w:rPr>
        <w:t>”</w:t>
      </w:r>
    </w:p>
    <w:p w:rsidR="00226C64" w:rsidRDefault="00226C64" w:rsidP="00226C64">
      <w:r>
        <w:t xml:space="preserve">The Navigation </w:t>
      </w:r>
      <w:proofErr w:type="spellStart"/>
      <w:r>
        <w:t>SubToolbar</w:t>
      </w:r>
      <w:proofErr w:type="spellEnd"/>
      <w:r>
        <w:t xml:space="preserve"> allows the user to access the browser’s history and move forward or backward through it as well as refresh the current page or go to the browser’s homepage. This functionality is achieved by </w:t>
      </w:r>
      <w:r w:rsidR="005C0C6C">
        <w:t xml:space="preserve">using an </w:t>
      </w:r>
      <w:proofErr w:type="spellStart"/>
      <w:r w:rsidR="005C0C6C">
        <w:t>onclick</w:t>
      </w:r>
      <w:proofErr w:type="spellEnd"/>
      <w:r w:rsidR="005C0C6C">
        <w:t xml:space="preserve"> attribute to call</w:t>
      </w:r>
      <w:r>
        <w:t xml:space="preserve"> functions defined in the browser.js file provided as part of the Firefox chrome. The functions </w:t>
      </w:r>
      <w:r w:rsidR="0089591B">
        <w:t xml:space="preserve">headers </w:t>
      </w:r>
      <w:r>
        <w:t>are listed below:</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BrowserForward</w:t>
      </w:r>
      <w:proofErr w:type="spellEnd"/>
      <w:r w:rsidRPr="00B62618">
        <w:rPr>
          <w:rFonts w:ascii="Consolas" w:hAnsi="Consolas"/>
          <w:sz w:val="18"/>
          <w:szCs w:val="18"/>
        </w:rPr>
        <w:t>(</w:t>
      </w:r>
      <w:proofErr w:type="spellStart"/>
      <w:r w:rsidRPr="00B62618">
        <w:rPr>
          <w:rFonts w:ascii="Consolas" w:hAnsi="Consolas"/>
          <w:sz w:val="18"/>
          <w:szCs w:val="18"/>
        </w:rPr>
        <w:t>aEvent</w:t>
      </w:r>
      <w:proofErr w:type="spellEnd"/>
      <w:r w:rsidRPr="00B62618">
        <w:rPr>
          <w:rFonts w:ascii="Consolas" w:hAnsi="Consolas"/>
          <w:sz w:val="18"/>
          <w:szCs w:val="18"/>
        </w:rPr>
        <w:t xml:space="preserve">, </w:t>
      </w:r>
      <w:proofErr w:type="spellStart"/>
      <w:r w:rsidRPr="00B62618">
        <w:rPr>
          <w:rFonts w:ascii="Consolas" w:hAnsi="Consolas"/>
          <w:sz w:val="18"/>
          <w:szCs w:val="18"/>
        </w:rPr>
        <w:t>aIgnoreAlt</w:t>
      </w:r>
      <w:proofErr w:type="spellEnd"/>
      <w:r w:rsidRPr="00B62618">
        <w:rPr>
          <w:rFonts w:ascii="Consolas" w:hAnsi="Consolas"/>
          <w:sz w:val="18"/>
          <w:szCs w:val="18"/>
        </w:rPr>
        <w:t>)</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BrowserBack</w:t>
      </w:r>
      <w:proofErr w:type="spellEnd"/>
      <w:r w:rsidRPr="00B62618">
        <w:rPr>
          <w:rFonts w:ascii="Consolas" w:hAnsi="Consolas"/>
          <w:sz w:val="18"/>
          <w:szCs w:val="18"/>
        </w:rPr>
        <w:t>(</w:t>
      </w:r>
      <w:proofErr w:type="spellStart"/>
      <w:r w:rsidRPr="00B62618">
        <w:rPr>
          <w:rFonts w:ascii="Consolas" w:hAnsi="Consolas"/>
          <w:sz w:val="18"/>
          <w:szCs w:val="18"/>
        </w:rPr>
        <w:t>aEvent</w:t>
      </w:r>
      <w:proofErr w:type="spellEnd"/>
      <w:r w:rsidRPr="00B62618">
        <w:rPr>
          <w:rFonts w:ascii="Consolas" w:hAnsi="Consolas"/>
          <w:sz w:val="18"/>
          <w:szCs w:val="18"/>
        </w:rPr>
        <w:t xml:space="preserve">, </w:t>
      </w:r>
      <w:proofErr w:type="spellStart"/>
      <w:r w:rsidRPr="00B62618">
        <w:rPr>
          <w:rFonts w:ascii="Consolas" w:hAnsi="Consolas"/>
          <w:sz w:val="18"/>
          <w:szCs w:val="18"/>
        </w:rPr>
        <w:t>aIgnoreAlt</w:t>
      </w:r>
      <w:proofErr w:type="spellEnd"/>
      <w:r w:rsidRPr="00B62618">
        <w:rPr>
          <w:rFonts w:ascii="Consolas" w:hAnsi="Consolas"/>
          <w:sz w:val="18"/>
          <w:szCs w:val="18"/>
        </w:rPr>
        <w:t>)</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BrowserReload</w:t>
      </w:r>
      <w:proofErr w:type="spellEnd"/>
      <w:r w:rsidRPr="00B62618">
        <w:rPr>
          <w:rFonts w:ascii="Consolas" w:hAnsi="Consolas"/>
          <w:sz w:val="18"/>
          <w:szCs w:val="18"/>
        </w:rPr>
        <w:t>()</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BrowserReloadSkipCache</w:t>
      </w:r>
      <w:proofErr w:type="spellEnd"/>
      <w:r w:rsidRPr="00B62618">
        <w:rPr>
          <w:rFonts w:ascii="Consolas" w:hAnsi="Consolas"/>
          <w:sz w:val="18"/>
          <w:szCs w:val="18"/>
        </w:rPr>
        <w:t>()</w:t>
      </w:r>
    </w:p>
    <w:p w:rsidR="00226C64" w:rsidRPr="00B62618" w:rsidRDefault="0089591B"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BrowserHome</w:t>
      </w:r>
      <w:proofErr w:type="spellEnd"/>
      <w:r w:rsidRPr="00B62618">
        <w:rPr>
          <w:rFonts w:ascii="Consolas" w:hAnsi="Consolas"/>
          <w:sz w:val="18"/>
          <w:szCs w:val="18"/>
        </w:rPr>
        <w:t>()</w:t>
      </w:r>
    </w:p>
    <w:p w:rsidR="000F54A6" w:rsidRDefault="000F54A6" w:rsidP="000F54A6">
      <w:pPr>
        <w:pStyle w:val="Heading2"/>
      </w:pPr>
      <w:bookmarkStart w:id="18" w:name="_Toc165906839"/>
      <w:r>
        <w:t>Scrolling SubToolbar</w:t>
      </w:r>
      <w:bookmarkEnd w:id="18"/>
    </w:p>
    <w:p w:rsidR="00226C64" w:rsidRPr="00B62618" w:rsidRDefault="00226C64" w:rsidP="00226C64">
      <w:pPr>
        <w:rPr>
          <w:rStyle w:val="SubtleReference"/>
        </w:rPr>
      </w:pPr>
      <w:r w:rsidRPr="00B62618">
        <w:rPr>
          <w:rStyle w:val="SubtleReference"/>
        </w:rPr>
        <w:t>DOM id: “</w:t>
      </w:r>
      <w:proofErr w:type="spellStart"/>
      <w:r w:rsidRPr="00B62618">
        <w:rPr>
          <w:rStyle w:val="SubtleReference"/>
        </w:rPr>
        <w:t>HawkingSBScroll</w:t>
      </w:r>
      <w:proofErr w:type="spellEnd"/>
      <w:r w:rsidRPr="00B62618">
        <w:rPr>
          <w:rStyle w:val="SubtleReference"/>
        </w:rPr>
        <w:t>”</w:t>
      </w:r>
    </w:p>
    <w:p w:rsidR="002C0CD0" w:rsidRDefault="005C0C6C" w:rsidP="00226C64">
      <w:r>
        <w:t xml:space="preserve">The Scrolling </w:t>
      </w:r>
      <w:proofErr w:type="spellStart"/>
      <w:r>
        <w:t>Subtoolbar</w:t>
      </w:r>
      <w:proofErr w:type="spellEnd"/>
      <w:r>
        <w:t xml:space="preserve"> implements four buttons that allow the user to scroll up, down, left, and right. Each calls a </w:t>
      </w:r>
      <w:r w:rsidR="002C0CD0">
        <w:t xml:space="preserve">corresponding </w:t>
      </w:r>
      <w:r>
        <w:t xml:space="preserve">function within the </w:t>
      </w:r>
      <w:proofErr w:type="spellStart"/>
      <w:r>
        <w:t>FireHawk</w:t>
      </w:r>
      <w:proofErr w:type="spellEnd"/>
      <w:r>
        <w:t xml:space="preserve"> </w:t>
      </w:r>
      <w:r w:rsidR="00AD1720">
        <w:t>class</w:t>
      </w:r>
      <w:r w:rsidR="002C0CD0">
        <w:t xml:space="preserve"> to perform scrolling using an </w:t>
      </w:r>
      <w:proofErr w:type="spellStart"/>
      <w:r w:rsidR="002C0CD0">
        <w:t>onclick</w:t>
      </w:r>
      <w:proofErr w:type="spellEnd"/>
      <w:r w:rsidR="002C0CD0">
        <w:t xml:space="preserve"> attribute. The functions called are:</w:t>
      </w:r>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FireHawk.htbScrollUp</w:t>
      </w:r>
      <w:proofErr w:type="spellEnd"/>
      <w:r w:rsidRPr="002C0CD0">
        <w:rPr>
          <w:rFonts w:ascii="Consolas" w:hAnsi="Consolas"/>
          <w:sz w:val="18"/>
          <w:szCs w:val="18"/>
        </w:rPr>
        <w:t>()</w:t>
      </w:r>
      <w:proofErr w:type="gramEnd"/>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FireHawk.htbScrollDown</w:t>
      </w:r>
      <w:proofErr w:type="spellEnd"/>
      <w:r w:rsidRPr="002C0CD0">
        <w:rPr>
          <w:rFonts w:ascii="Consolas" w:hAnsi="Consolas"/>
          <w:sz w:val="18"/>
          <w:szCs w:val="18"/>
        </w:rPr>
        <w:t>()</w:t>
      </w:r>
      <w:proofErr w:type="gramEnd"/>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FireHawk.htbScrollRight</w:t>
      </w:r>
      <w:proofErr w:type="spellEnd"/>
      <w:r w:rsidRPr="002C0CD0">
        <w:rPr>
          <w:rFonts w:ascii="Consolas" w:hAnsi="Consolas"/>
          <w:sz w:val="18"/>
          <w:szCs w:val="18"/>
        </w:rPr>
        <w:t>()</w:t>
      </w:r>
      <w:proofErr w:type="gramEnd"/>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FireHawk.htbScrollLeft</w:t>
      </w:r>
      <w:proofErr w:type="spellEnd"/>
      <w:r w:rsidRPr="002C0CD0">
        <w:rPr>
          <w:rFonts w:ascii="Consolas" w:hAnsi="Consolas"/>
          <w:sz w:val="18"/>
          <w:szCs w:val="18"/>
        </w:rPr>
        <w:t>()</w:t>
      </w:r>
      <w:proofErr w:type="gramEnd"/>
    </w:p>
    <w:p w:rsidR="00226C64" w:rsidRDefault="00C81196" w:rsidP="00226C64">
      <w:pPr>
        <w:pStyle w:val="Heading2"/>
      </w:pPr>
      <w:bookmarkStart w:id="19" w:name="_Toc165906840"/>
      <w:r>
        <w:t>Surf Mode</w:t>
      </w:r>
      <w:r w:rsidR="00226C64">
        <w:t xml:space="preserve"> SubToolbar</w:t>
      </w:r>
      <w:bookmarkEnd w:id="19"/>
    </w:p>
    <w:p w:rsidR="00226C64" w:rsidRPr="00B62618" w:rsidRDefault="00226C64" w:rsidP="00226C64">
      <w:pPr>
        <w:rPr>
          <w:rStyle w:val="SubtleReference"/>
        </w:rPr>
      </w:pPr>
      <w:r w:rsidRPr="00B62618">
        <w:rPr>
          <w:rStyle w:val="SubtleReference"/>
        </w:rPr>
        <w:t>DOM id: “</w:t>
      </w:r>
      <w:proofErr w:type="spellStart"/>
      <w:r w:rsidRPr="00B62618">
        <w:rPr>
          <w:rStyle w:val="SubtleReference"/>
        </w:rPr>
        <w:t>HawkingSBLiteracy</w:t>
      </w:r>
      <w:proofErr w:type="spellEnd"/>
      <w:r w:rsidRPr="00B62618">
        <w:rPr>
          <w:rStyle w:val="SubtleReference"/>
        </w:rPr>
        <w:t>”</w:t>
      </w:r>
    </w:p>
    <w:p w:rsidR="007169AB" w:rsidRDefault="00C81196" w:rsidP="007E2564">
      <w:r>
        <w:t xml:space="preserve">The Literacy </w:t>
      </w:r>
      <w:proofErr w:type="spellStart"/>
      <w:r>
        <w:t>SubToolbar</w:t>
      </w:r>
      <w:proofErr w:type="spellEnd"/>
      <w:r>
        <w:t xml:space="preserve"> simply serves as a visual notice that the user has currently scoped into surf mode instead being in the scope of the main toolbar. Since the scope is in surf mode, the Move and </w:t>
      </w:r>
      <w:proofErr w:type="gramStart"/>
      <w:r>
        <w:t>Engage</w:t>
      </w:r>
      <w:proofErr w:type="gramEnd"/>
      <w:r>
        <w:t xml:space="preserve"> capturing will iterate through the surf mode context instead of another toolbar context. The toolbar also has a return or exit button that </w:t>
      </w:r>
      <w:r>
        <w:lastRenderedPageBreak/>
        <w:t>allows an administrative user to click and exit back to the main toolbar, returning scope to the main toolbar context.</w:t>
      </w:r>
    </w:p>
    <w:p w:rsidR="007169AB" w:rsidRDefault="007169AB" w:rsidP="007169AB">
      <w:pPr>
        <w:pStyle w:val="Heading1"/>
      </w:pPr>
      <w:bookmarkStart w:id="20" w:name="_Toc165906841"/>
      <w:r>
        <w:t>Developing and Extending the Hawking Toolbar</w:t>
      </w:r>
      <w:bookmarkEnd w:id="20"/>
    </w:p>
    <w:p w:rsidR="007E2564" w:rsidRDefault="002C0CD0" w:rsidP="007E2564">
      <w:r>
        <w:t>How to develop and implement….steps needed?</w:t>
      </w:r>
    </w:p>
    <w:p w:rsidR="007E2564" w:rsidRPr="007E2564" w:rsidRDefault="007E2564" w:rsidP="007E2564"/>
    <w:p w:rsidR="00653218" w:rsidRDefault="007169AB" w:rsidP="00653218">
      <w:pPr>
        <w:pStyle w:val="Heading1"/>
      </w:pPr>
      <w:bookmarkStart w:id="21" w:name="_Toc165906842"/>
      <w:r>
        <w:t>Helpful Resources</w:t>
      </w:r>
      <w:bookmarkEnd w:id="21"/>
    </w:p>
    <w:p w:rsidR="00653218" w:rsidRDefault="00DC48FE" w:rsidP="00653218">
      <w:pPr>
        <w:pStyle w:val="Heading2"/>
      </w:pPr>
      <w:bookmarkStart w:id="22" w:name="_Toc165906843"/>
      <w:r>
        <w:t>Meet the Developers</w:t>
      </w:r>
      <w:bookmarkEnd w:id="22"/>
    </w:p>
    <w:p w:rsidR="00DC48FE" w:rsidRPr="005C0C6C" w:rsidRDefault="00DC48FE" w:rsidP="003B4AB8">
      <w:pPr>
        <w:rPr>
          <w:rStyle w:val="SubtleReference"/>
        </w:rPr>
      </w:pPr>
      <w:r w:rsidRPr="005C0C6C">
        <w:rPr>
          <w:rStyle w:val="SubtleReference"/>
        </w:rPr>
        <w:t>John Foushee</w:t>
      </w:r>
    </w:p>
    <w:p w:rsidR="00DC48FE" w:rsidRDefault="00DC48FE" w:rsidP="00DC48FE">
      <w:r>
        <w:t xml:space="preserve">John Foushee is a Class of 2008 computer science major at the University of North Carolina at Chapel Hill originally from </w:t>
      </w:r>
      <w:r w:rsidR="003B4AB8">
        <w:t>Charlotte, NC.</w:t>
      </w:r>
    </w:p>
    <w:p w:rsidR="00DC48FE" w:rsidRPr="005C0C6C" w:rsidRDefault="00DC48FE" w:rsidP="003B4AB8">
      <w:pPr>
        <w:rPr>
          <w:rStyle w:val="SubtleReference"/>
        </w:rPr>
      </w:pPr>
      <w:r w:rsidRPr="005C0C6C">
        <w:rPr>
          <w:rStyle w:val="SubtleReference"/>
        </w:rPr>
        <w:t>Andrew Hulbert</w:t>
      </w:r>
    </w:p>
    <w:p w:rsidR="00DC48FE" w:rsidRDefault="00DC48FE" w:rsidP="00DC48FE">
      <w:r>
        <w:t xml:space="preserve">Andrew Hulbert is a Class of 2008 computer science major at the University of North Carolina at Chapel Hill originally from Snow Hill, NC. </w:t>
      </w:r>
    </w:p>
    <w:p w:rsidR="00DC48FE" w:rsidRPr="005C0C6C" w:rsidRDefault="00DC48FE" w:rsidP="003B4AB8">
      <w:pPr>
        <w:rPr>
          <w:rStyle w:val="SubtleReference"/>
        </w:rPr>
      </w:pPr>
      <w:r w:rsidRPr="005C0C6C">
        <w:rPr>
          <w:rStyle w:val="SubtleReference"/>
        </w:rPr>
        <w:t>Brian Louden</w:t>
      </w:r>
    </w:p>
    <w:p w:rsidR="00DC48FE" w:rsidRDefault="00DC48FE" w:rsidP="00DC48FE">
      <w:r>
        <w:t>Brian Louden is a Class of 2009 computer science major at the University of North Carolina at Chapel Hill originally from Raleigh, NC.</w:t>
      </w:r>
    </w:p>
    <w:p w:rsidR="00653218" w:rsidRDefault="00653218" w:rsidP="00653218">
      <w:pPr>
        <w:pStyle w:val="Heading2"/>
      </w:pPr>
      <w:bookmarkStart w:id="23" w:name="_Toc165906844"/>
      <w:r>
        <w:t>XUL and Firefox Tutorials and References</w:t>
      </w:r>
      <w:bookmarkEnd w:id="23"/>
    </w:p>
    <w:p w:rsidR="00496193" w:rsidRPr="00496193" w:rsidRDefault="00496193" w:rsidP="00496193">
      <w:pPr>
        <w:rPr>
          <w:lang w:val="es-ES"/>
        </w:rPr>
      </w:pPr>
      <w:r w:rsidRPr="005C0C6C">
        <w:rPr>
          <w:rStyle w:val="SubtleReference"/>
          <w:lang w:val="es-ES"/>
        </w:rPr>
        <w:t xml:space="preserve">XUL </w:t>
      </w:r>
      <w:proofErr w:type="spellStart"/>
      <w:r w:rsidRPr="005C0C6C">
        <w:rPr>
          <w:rStyle w:val="SubtleReference"/>
          <w:lang w:val="es-ES"/>
        </w:rPr>
        <w:t>Planet</w:t>
      </w:r>
      <w:proofErr w:type="spellEnd"/>
      <w:r w:rsidRPr="00496193">
        <w:rPr>
          <w:b/>
          <w:sz w:val="24"/>
          <w:szCs w:val="24"/>
          <w:lang w:val="es-ES"/>
        </w:rPr>
        <w:t xml:space="preserve"> - </w:t>
      </w:r>
      <w:hyperlink r:id="rId6" w:history="1">
        <w:r w:rsidRPr="00496193">
          <w:rPr>
            <w:rStyle w:val="Hyperlink"/>
            <w:lang w:val="es-ES"/>
          </w:rPr>
          <w:t>http://www.xulplanet.com/</w:t>
        </w:r>
      </w:hyperlink>
    </w:p>
    <w:p w:rsidR="00DC48FE" w:rsidRPr="00496193" w:rsidRDefault="00496193" w:rsidP="00496193">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496193" w:rsidRPr="00496193" w:rsidRDefault="00496193" w:rsidP="00DC48FE"/>
    <w:sectPr w:rsidR="00496193" w:rsidRPr="00496193"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2564"/>
    <w:rsid w:val="00004403"/>
    <w:rsid w:val="0008725F"/>
    <w:rsid w:val="000B3146"/>
    <w:rsid w:val="000F54A6"/>
    <w:rsid w:val="001516E9"/>
    <w:rsid w:val="001D0755"/>
    <w:rsid w:val="00226C64"/>
    <w:rsid w:val="00242643"/>
    <w:rsid w:val="002B0341"/>
    <w:rsid w:val="002C0CD0"/>
    <w:rsid w:val="00326909"/>
    <w:rsid w:val="0039619F"/>
    <w:rsid w:val="003B4AB8"/>
    <w:rsid w:val="004069CD"/>
    <w:rsid w:val="00430048"/>
    <w:rsid w:val="00496193"/>
    <w:rsid w:val="00596E69"/>
    <w:rsid w:val="005C0C6C"/>
    <w:rsid w:val="006112F3"/>
    <w:rsid w:val="00653218"/>
    <w:rsid w:val="007169AB"/>
    <w:rsid w:val="00791327"/>
    <w:rsid w:val="007E2564"/>
    <w:rsid w:val="00800718"/>
    <w:rsid w:val="008226D2"/>
    <w:rsid w:val="0089591B"/>
    <w:rsid w:val="00920988"/>
    <w:rsid w:val="00962140"/>
    <w:rsid w:val="00975AB8"/>
    <w:rsid w:val="00A907D7"/>
    <w:rsid w:val="00AD1720"/>
    <w:rsid w:val="00AF6DA3"/>
    <w:rsid w:val="00B62618"/>
    <w:rsid w:val="00B8466B"/>
    <w:rsid w:val="00BA2B43"/>
    <w:rsid w:val="00C24884"/>
    <w:rsid w:val="00C54E6A"/>
    <w:rsid w:val="00C81196"/>
    <w:rsid w:val="00CC5F91"/>
    <w:rsid w:val="00CE0314"/>
    <w:rsid w:val="00DA0ACE"/>
    <w:rsid w:val="00DC48FE"/>
    <w:rsid w:val="00DD3772"/>
    <w:rsid w:val="00E42A0F"/>
    <w:rsid w:val="00E675B8"/>
    <w:rsid w:val="00EB56BC"/>
    <w:rsid w:val="00F106BF"/>
    <w:rsid w:val="00FE07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18"/>
    <w:pPr>
      <w:spacing w:before="200" w:after="200" w:line="276" w:lineRule="auto"/>
    </w:pPr>
    <w:rPr>
      <w:lang w:bidi="en-US"/>
    </w:rPr>
  </w:style>
  <w:style w:type="paragraph" w:styleId="Heading1">
    <w:name w:val="heading 1"/>
    <w:basedOn w:val="Normal"/>
    <w:next w:val="Normal"/>
    <w:link w:val="Heading1Char"/>
    <w:uiPriority w:val="9"/>
    <w:qFormat/>
    <w:rsid w:val="00B6261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B6261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B6261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B6261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B6261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B6261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B62618"/>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B6261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261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618"/>
    <w:rPr>
      <w:b/>
      <w:bCs/>
      <w:caps/>
      <w:color w:val="FFFFFF"/>
      <w:spacing w:val="15"/>
      <w:shd w:val="clear" w:color="auto" w:fill="4F81BD"/>
    </w:rPr>
  </w:style>
  <w:style w:type="paragraph" w:styleId="TOCHeading">
    <w:name w:val="TOC Heading"/>
    <w:basedOn w:val="Heading1"/>
    <w:next w:val="Normal"/>
    <w:uiPriority w:val="39"/>
    <w:semiHidden/>
    <w:unhideWhenUsed/>
    <w:qFormat/>
    <w:rsid w:val="00B62618"/>
    <w:pPr>
      <w:outlineLvl w:val="9"/>
    </w:pPr>
  </w:style>
  <w:style w:type="paragraph" w:styleId="TOC1">
    <w:name w:val="toc 1"/>
    <w:basedOn w:val="Normal"/>
    <w:next w:val="Normal"/>
    <w:autoRedefine/>
    <w:uiPriority w:val="39"/>
    <w:unhideWhenUsed/>
    <w:rsid w:val="007E2564"/>
    <w:pPr>
      <w:spacing w:after="100"/>
    </w:pPr>
  </w:style>
  <w:style w:type="character" w:styleId="Hyperlink">
    <w:name w:val="Hyperlink"/>
    <w:basedOn w:val="DefaultParagraphFont"/>
    <w:uiPriority w:val="99"/>
    <w:unhideWhenUsed/>
    <w:rsid w:val="007E2564"/>
    <w:rPr>
      <w:color w:val="0000FF"/>
      <w:u w:val="single"/>
    </w:rPr>
  </w:style>
  <w:style w:type="paragraph" w:styleId="BalloonText">
    <w:name w:val="Balloon Text"/>
    <w:basedOn w:val="Normal"/>
    <w:link w:val="BalloonTextChar"/>
    <w:uiPriority w:val="99"/>
    <w:semiHidden/>
    <w:unhideWhenUsed/>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4"/>
    <w:rPr>
      <w:rFonts w:ascii="Tahoma" w:hAnsi="Tahoma" w:cs="Tahoma"/>
      <w:sz w:val="16"/>
      <w:szCs w:val="16"/>
    </w:rPr>
  </w:style>
  <w:style w:type="paragraph" w:styleId="Title">
    <w:name w:val="Title"/>
    <w:basedOn w:val="Normal"/>
    <w:next w:val="Normal"/>
    <w:link w:val="TitleChar"/>
    <w:uiPriority w:val="10"/>
    <w:qFormat/>
    <w:rsid w:val="00B62618"/>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B62618"/>
    <w:rPr>
      <w:caps/>
      <w:color w:val="4F81BD"/>
      <w:spacing w:val="10"/>
      <w:kern w:val="28"/>
      <w:sz w:val="52"/>
      <w:szCs w:val="52"/>
    </w:rPr>
  </w:style>
  <w:style w:type="character" w:customStyle="1" w:styleId="Heading2Char">
    <w:name w:val="Heading 2 Char"/>
    <w:basedOn w:val="DefaultParagraphFont"/>
    <w:link w:val="Heading2"/>
    <w:uiPriority w:val="9"/>
    <w:rsid w:val="00B62618"/>
    <w:rPr>
      <w:caps/>
      <w:spacing w:val="15"/>
      <w:shd w:val="clear" w:color="auto" w:fill="DBE5F1"/>
    </w:rPr>
  </w:style>
  <w:style w:type="paragraph" w:styleId="TOC2">
    <w:name w:val="toc 2"/>
    <w:basedOn w:val="Normal"/>
    <w:next w:val="Normal"/>
    <w:autoRedefine/>
    <w:uiPriority w:val="39"/>
    <w:unhideWhenUsed/>
    <w:rsid w:val="007169AB"/>
    <w:pPr>
      <w:spacing w:after="100"/>
      <w:ind w:left="220"/>
    </w:pPr>
  </w:style>
  <w:style w:type="paragraph" w:styleId="TOC3">
    <w:name w:val="toc 3"/>
    <w:basedOn w:val="Normal"/>
    <w:next w:val="Normal"/>
    <w:autoRedefine/>
    <w:uiPriority w:val="39"/>
    <w:unhideWhenUsed/>
    <w:rsid w:val="007169AB"/>
    <w:pPr>
      <w:spacing w:after="100"/>
      <w:ind w:left="440"/>
    </w:pPr>
  </w:style>
  <w:style w:type="character" w:customStyle="1" w:styleId="Heading3Char">
    <w:name w:val="Heading 3 Char"/>
    <w:basedOn w:val="DefaultParagraphFont"/>
    <w:link w:val="Heading3"/>
    <w:uiPriority w:val="9"/>
    <w:rsid w:val="00B62618"/>
    <w:rPr>
      <w:caps/>
      <w:color w:val="243F60"/>
      <w:spacing w:val="15"/>
    </w:rPr>
  </w:style>
  <w:style w:type="character" w:customStyle="1" w:styleId="Heading4Char">
    <w:name w:val="Heading 4 Char"/>
    <w:basedOn w:val="DefaultParagraphFont"/>
    <w:link w:val="Heading4"/>
    <w:uiPriority w:val="9"/>
    <w:semiHidden/>
    <w:rsid w:val="00B62618"/>
    <w:rPr>
      <w:caps/>
      <w:color w:val="365F91"/>
      <w:spacing w:val="10"/>
    </w:rPr>
  </w:style>
  <w:style w:type="character" w:customStyle="1" w:styleId="Heading5Char">
    <w:name w:val="Heading 5 Char"/>
    <w:basedOn w:val="DefaultParagraphFont"/>
    <w:link w:val="Heading5"/>
    <w:uiPriority w:val="9"/>
    <w:semiHidden/>
    <w:rsid w:val="00B62618"/>
    <w:rPr>
      <w:caps/>
      <w:color w:val="365F91"/>
      <w:spacing w:val="10"/>
    </w:rPr>
  </w:style>
  <w:style w:type="character" w:customStyle="1" w:styleId="Heading6Char">
    <w:name w:val="Heading 6 Char"/>
    <w:basedOn w:val="DefaultParagraphFont"/>
    <w:link w:val="Heading6"/>
    <w:uiPriority w:val="9"/>
    <w:semiHidden/>
    <w:rsid w:val="00B62618"/>
    <w:rPr>
      <w:caps/>
      <w:color w:val="365F91"/>
      <w:spacing w:val="10"/>
    </w:rPr>
  </w:style>
  <w:style w:type="character" w:customStyle="1" w:styleId="Heading7Char">
    <w:name w:val="Heading 7 Char"/>
    <w:basedOn w:val="DefaultParagraphFont"/>
    <w:link w:val="Heading7"/>
    <w:uiPriority w:val="9"/>
    <w:semiHidden/>
    <w:rsid w:val="00B62618"/>
    <w:rPr>
      <w:caps/>
      <w:color w:val="365F91"/>
      <w:spacing w:val="10"/>
    </w:rPr>
  </w:style>
  <w:style w:type="character" w:customStyle="1" w:styleId="Heading8Char">
    <w:name w:val="Heading 8 Char"/>
    <w:basedOn w:val="DefaultParagraphFont"/>
    <w:link w:val="Heading8"/>
    <w:uiPriority w:val="9"/>
    <w:semiHidden/>
    <w:rsid w:val="00B62618"/>
    <w:rPr>
      <w:caps/>
      <w:spacing w:val="10"/>
      <w:sz w:val="18"/>
      <w:szCs w:val="18"/>
    </w:rPr>
  </w:style>
  <w:style w:type="character" w:customStyle="1" w:styleId="Heading9Char">
    <w:name w:val="Heading 9 Char"/>
    <w:basedOn w:val="DefaultParagraphFont"/>
    <w:link w:val="Heading9"/>
    <w:uiPriority w:val="9"/>
    <w:semiHidden/>
    <w:rsid w:val="00B62618"/>
    <w:rPr>
      <w:i/>
      <w:caps/>
      <w:spacing w:val="10"/>
      <w:sz w:val="18"/>
      <w:szCs w:val="18"/>
    </w:rPr>
  </w:style>
  <w:style w:type="paragraph" w:styleId="Caption">
    <w:name w:val="caption"/>
    <w:basedOn w:val="Normal"/>
    <w:next w:val="Normal"/>
    <w:uiPriority w:val="35"/>
    <w:semiHidden/>
    <w:unhideWhenUsed/>
    <w:qFormat/>
    <w:rsid w:val="00B62618"/>
    <w:rPr>
      <w:b/>
      <w:bCs/>
      <w:color w:val="365F91"/>
      <w:sz w:val="16"/>
      <w:szCs w:val="16"/>
    </w:rPr>
  </w:style>
  <w:style w:type="paragraph" w:styleId="Subtitle">
    <w:name w:val="Subtitle"/>
    <w:basedOn w:val="Normal"/>
    <w:next w:val="Normal"/>
    <w:link w:val="SubtitleChar"/>
    <w:uiPriority w:val="11"/>
    <w:qFormat/>
    <w:rsid w:val="00B6261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B62618"/>
    <w:rPr>
      <w:caps/>
      <w:color w:val="595959"/>
      <w:spacing w:val="10"/>
      <w:sz w:val="24"/>
      <w:szCs w:val="24"/>
    </w:rPr>
  </w:style>
  <w:style w:type="character" w:styleId="Strong">
    <w:name w:val="Strong"/>
    <w:uiPriority w:val="22"/>
    <w:qFormat/>
    <w:rsid w:val="00B62618"/>
    <w:rPr>
      <w:b/>
      <w:bCs/>
    </w:rPr>
  </w:style>
  <w:style w:type="character" w:styleId="Emphasis">
    <w:name w:val="Emphasis"/>
    <w:uiPriority w:val="20"/>
    <w:qFormat/>
    <w:rsid w:val="00B62618"/>
    <w:rPr>
      <w:caps/>
      <w:color w:val="243F60"/>
      <w:spacing w:val="5"/>
    </w:rPr>
  </w:style>
  <w:style w:type="paragraph" w:styleId="NoSpacing">
    <w:name w:val="No Spacing"/>
    <w:basedOn w:val="Normal"/>
    <w:link w:val="NoSpacingChar"/>
    <w:uiPriority w:val="1"/>
    <w:qFormat/>
    <w:rsid w:val="00B62618"/>
    <w:pPr>
      <w:spacing w:before="0" w:after="0" w:line="240" w:lineRule="auto"/>
    </w:pPr>
  </w:style>
  <w:style w:type="paragraph" w:styleId="ListParagraph">
    <w:name w:val="List Paragraph"/>
    <w:basedOn w:val="Normal"/>
    <w:uiPriority w:val="34"/>
    <w:qFormat/>
    <w:rsid w:val="00B62618"/>
    <w:pPr>
      <w:ind w:left="720"/>
      <w:contextualSpacing/>
    </w:pPr>
  </w:style>
  <w:style w:type="paragraph" w:styleId="Quote">
    <w:name w:val="Quote"/>
    <w:basedOn w:val="Normal"/>
    <w:next w:val="Normal"/>
    <w:link w:val="QuoteChar"/>
    <w:uiPriority w:val="29"/>
    <w:qFormat/>
    <w:rsid w:val="00B62618"/>
    <w:rPr>
      <w:i/>
      <w:iCs/>
    </w:rPr>
  </w:style>
  <w:style w:type="character" w:customStyle="1" w:styleId="QuoteChar">
    <w:name w:val="Quote Char"/>
    <w:basedOn w:val="DefaultParagraphFont"/>
    <w:link w:val="Quote"/>
    <w:uiPriority w:val="29"/>
    <w:rsid w:val="00B62618"/>
    <w:rPr>
      <w:i/>
      <w:iCs/>
      <w:sz w:val="20"/>
      <w:szCs w:val="20"/>
    </w:rPr>
  </w:style>
  <w:style w:type="paragraph" w:styleId="IntenseQuote">
    <w:name w:val="Intense Quote"/>
    <w:basedOn w:val="Normal"/>
    <w:next w:val="Normal"/>
    <w:link w:val="IntenseQuoteChar"/>
    <w:uiPriority w:val="30"/>
    <w:qFormat/>
    <w:rsid w:val="00B6261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B62618"/>
    <w:rPr>
      <w:i/>
      <w:iCs/>
      <w:color w:val="4F81BD"/>
      <w:sz w:val="20"/>
      <w:szCs w:val="20"/>
    </w:rPr>
  </w:style>
  <w:style w:type="character" w:styleId="SubtleEmphasis">
    <w:name w:val="Subtle Emphasis"/>
    <w:uiPriority w:val="19"/>
    <w:qFormat/>
    <w:rsid w:val="00B62618"/>
    <w:rPr>
      <w:i/>
      <w:iCs/>
      <w:color w:val="243F60"/>
    </w:rPr>
  </w:style>
  <w:style w:type="character" w:styleId="IntenseEmphasis">
    <w:name w:val="Intense Emphasis"/>
    <w:uiPriority w:val="21"/>
    <w:qFormat/>
    <w:rsid w:val="00B62618"/>
    <w:rPr>
      <w:b/>
      <w:bCs/>
      <w:caps/>
      <w:color w:val="243F60"/>
      <w:spacing w:val="10"/>
    </w:rPr>
  </w:style>
  <w:style w:type="character" w:styleId="SubtleReference">
    <w:name w:val="Subtle Reference"/>
    <w:uiPriority w:val="31"/>
    <w:qFormat/>
    <w:rsid w:val="00B62618"/>
    <w:rPr>
      <w:b/>
      <w:bCs/>
      <w:color w:val="4F81BD"/>
    </w:rPr>
  </w:style>
  <w:style w:type="character" w:styleId="IntenseReference">
    <w:name w:val="Intense Reference"/>
    <w:uiPriority w:val="32"/>
    <w:qFormat/>
    <w:rsid w:val="00B62618"/>
    <w:rPr>
      <w:b/>
      <w:bCs/>
      <w:i/>
      <w:iCs/>
      <w:caps/>
      <w:color w:val="4F81BD"/>
    </w:rPr>
  </w:style>
  <w:style w:type="character" w:styleId="BookTitle">
    <w:name w:val="Book Title"/>
    <w:uiPriority w:val="33"/>
    <w:qFormat/>
    <w:rsid w:val="00B62618"/>
    <w:rPr>
      <w:b/>
      <w:bCs/>
      <w:i/>
      <w:iCs/>
      <w:spacing w:val="9"/>
    </w:rPr>
  </w:style>
  <w:style w:type="character" w:customStyle="1" w:styleId="NoSpacingChar">
    <w:name w:val="No Spacing Char"/>
    <w:basedOn w:val="DefaultParagraphFont"/>
    <w:link w:val="NoSpacing"/>
    <w:uiPriority w:val="1"/>
    <w:rsid w:val="00B62618"/>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xulplanet.com/" TargetMode="External"/><Relationship Id="rId5" Type="http://schemas.openxmlformats.org/officeDocument/2006/relationships/hyperlink" Target="http://prototype.coni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A6356-E7AF-47FE-95A4-4DCE0C8B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17</cp:revision>
  <cp:lastPrinted>2007-05-02T13:03:00Z</cp:lastPrinted>
  <dcterms:created xsi:type="dcterms:W3CDTF">2007-04-30T04:36:00Z</dcterms:created>
  <dcterms:modified xsi:type="dcterms:W3CDTF">2007-05-03T04:28:00Z</dcterms:modified>
</cp:coreProperties>
</file>