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B5314" w:rsidRDefault="001B003F" w:rsidP="007B5314">
      <w:pPr>
        <w:pStyle w:val="Title"/>
        <w:rPr>
          <w:b/>
          <w:bCs/>
        </w:rPr>
      </w:pPr>
      <w:r>
        <w:rPr>
          <w:b/>
          <w:bCs/>
        </w:rPr>
        <w:t>Admin</w:t>
      </w:r>
      <w:r w:rsidR="007B5314">
        <w:rPr>
          <w:b/>
          <w:bCs/>
        </w:rPr>
        <w:t>istrative</w:t>
      </w:r>
      <w:r>
        <w:rPr>
          <w:b/>
          <w:bCs/>
        </w:rPr>
        <w:t xml:space="preserve"> Manual</w:t>
      </w:r>
    </w:p>
    <w:p w:rsidR="00000000" w:rsidRDefault="001B003F" w:rsidP="007B5314">
      <w:pPr>
        <w:pStyle w:val="Heading1"/>
      </w:pPr>
      <w:r>
        <w:t>System Requirements</w:t>
      </w:r>
    </w:p>
    <w:p w:rsidR="00000000" w:rsidRDefault="001B003F" w:rsidP="007B5314">
      <w:pPr>
        <w:pStyle w:val="Heading2"/>
      </w:pPr>
      <w:r>
        <w:t>Minimum System Requirements</w:t>
      </w:r>
    </w:p>
    <w:p w:rsidR="00000000" w:rsidRDefault="001B003F" w:rsidP="007B5314">
      <w:pPr>
        <w:pStyle w:val="NoSpacing"/>
        <w:numPr>
          <w:ilvl w:val="0"/>
          <w:numId w:val="21"/>
        </w:numPr>
        <w:spacing w:line="276" w:lineRule="auto"/>
      </w:pPr>
      <w:r>
        <w:t xml:space="preserve">233 </w:t>
      </w:r>
      <w:proofErr w:type="spellStart"/>
      <w:r>
        <w:t>Mhz</w:t>
      </w:r>
      <w:proofErr w:type="spellEnd"/>
      <w:r>
        <w:t xml:space="preserve"> processor</w:t>
      </w:r>
    </w:p>
    <w:p w:rsidR="00000000" w:rsidRDefault="001B003F" w:rsidP="007B5314">
      <w:pPr>
        <w:pStyle w:val="NoSpacing"/>
        <w:numPr>
          <w:ilvl w:val="0"/>
          <w:numId w:val="21"/>
        </w:numPr>
        <w:spacing w:line="276" w:lineRule="auto"/>
      </w:pPr>
      <w:r>
        <w:t>64 MB of RAM</w:t>
      </w:r>
    </w:p>
    <w:p w:rsidR="00000000" w:rsidRDefault="001B003F" w:rsidP="007B5314">
      <w:pPr>
        <w:pStyle w:val="NoSpacing"/>
        <w:numPr>
          <w:ilvl w:val="0"/>
          <w:numId w:val="21"/>
        </w:numPr>
        <w:spacing w:line="276" w:lineRule="auto"/>
      </w:pPr>
      <w:r>
        <w:t>50 MB of free disk space</w:t>
      </w:r>
    </w:p>
    <w:p w:rsidR="00000000" w:rsidRDefault="001B003F" w:rsidP="007B5314">
      <w:pPr>
        <w:pStyle w:val="NoSpacing"/>
        <w:numPr>
          <w:ilvl w:val="0"/>
          <w:numId w:val="21"/>
        </w:numPr>
        <w:spacing w:line="276" w:lineRule="auto"/>
      </w:pPr>
      <w:r>
        <w:t>Firefox 2.0 or better</w:t>
      </w:r>
    </w:p>
    <w:p w:rsidR="00000000" w:rsidRDefault="001B003F" w:rsidP="007B5314">
      <w:pPr>
        <w:pStyle w:val="Heading2"/>
      </w:pPr>
      <w:r>
        <w:t>Recommended System Requirements</w:t>
      </w:r>
    </w:p>
    <w:p w:rsidR="00000000" w:rsidRDefault="001B003F" w:rsidP="007B5314">
      <w:pPr>
        <w:pStyle w:val="NoSpacing"/>
        <w:numPr>
          <w:ilvl w:val="0"/>
          <w:numId w:val="22"/>
        </w:numPr>
        <w:spacing w:line="276" w:lineRule="auto"/>
      </w:pPr>
      <w:r>
        <w:t xml:space="preserve">500 </w:t>
      </w:r>
      <w:proofErr w:type="spellStart"/>
      <w:r>
        <w:t>Mhz</w:t>
      </w:r>
      <w:proofErr w:type="spellEnd"/>
      <w:r>
        <w:t xml:space="preserve"> processor</w:t>
      </w:r>
    </w:p>
    <w:p w:rsidR="00000000" w:rsidRDefault="001B003F" w:rsidP="007B5314">
      <w:pPr>
        <w:pStyle w:val="NoSpacing"/>
        <w:numPr>
          <w:ilvl w:val="0"/>
          <w:numId w:val="22"/>
        </w:numPr>
        <w:spacing w:line="276" w:lineRule="auto"/>
      </w:pPr>
      <w:r>
        <w:t>256 MB of RAM</w:t>
      </w:r>
    </w:p>
    <w:p w:rsidR="00000000" w:rsidRDefault="001B003F" w:rsidP="007B5314">
      <w:pPr>
        <w:pStyle w:val="NoSpacing"/>
        <w:numPr>
          <w:ilvl w:val="0"/>
          <w:numId w:val="22"/>
        </w:numPr>
        <w:spacing w:line="276" w:lineRule="auto"/>
      </w:pPr>
      <w:r>
        <w:t>100 MB of free disk space</w:t>
      </w:r>
    </w:p>
    <w:p w:rsidR="00000000" w:rsidRDefault="001B003F" w:rsidP="007B5314">
      <w:pPr>
        <w:pStyle w:val="NoSpacing"/>
        <w:numPr>
          <w:ilvl w:val="0"/>
          <w:numId w:val="22"/>
        </w:numPr>
        <w:spacing w:line="276" w:lineRule="auto"/>
      </w:pPr>
      <w:r>
        <w:t>Firefox 2.0 or better</w:t>
      </w:r>
    </w:p>
    <w:p w:rsidR="00000000" w:rsidRPr="007B5314" w:rsidRDefault="001B003F" w:rsidP="007B5314">
      <w:pPr>
        <w:pStyle w:val="Heading1"/>
      </w:pPr>
      <w:r>
        <w:t>Installation</w:t>
      </w:r>
    </w:p>
    <w:p w:rsidR="00000000" w:rsidRDefault="001B003F" w:rsidP="007B5314">
      <w:pPr>
        <w:pStyle w:val="Heading2"/>
      </w:pPr>
      <w:r>
        <w:t>Install Firefox 2.0</w:t>
      </w:r>
    </w:p>
    <w:p w:rsidR="00000000" w:rsidRDefault="001B003F" w:rsidP="007B5314">
      <w:pPr>
        <w:pStyle w:val="NoSpacing"/>
        <w:numPr>
          <w:ilvl w:val="0"/>
          <w:numId w:val="23"/>
        </w:numPr>
        <w:spacing w:line="276" w:lineRule="auto"/>
      </w:pPr>
      <w:r>
        <w:t xml:space="preserve">Download Firefox 2.0, or latest supported version from </w:t>
      </w:r>
      <w:hyperlink r:id="rId5" w:history="1">
        <w:r>
          <w:rPr>
            <w:rStyle w:val="Hyperlink"/>
          </w:rPr>
          <w:t>http://mozilla.org/products/firefox/</w:t>
        </w:r>
      </w:hyperlink>
    </w:p>
    <w:p w:rsidR="00000000" w:rsidRDefault="001B003F" w:rsidP="007B5314">
      <w:pPr>
        <w:pStyle w:val="NoSpacing"/>
        <w:numPr>
          <w:ilvl w:val="0"/>
          <w:numId w:val="23"/>
        </w:numPr>
        <w:spacing w:line="276" w:lineRule="auto"/>
      </w:pPr>
      <w:r>
        <w:t>Run install.exe</w:t>
      </w:r>
    </w:p>
    <w:p w:rsidR="00000000" w:rsidRDefault="001B003F" w:rsidP="007B5314">
      <w:pPr>
        <w:pStyle w:val="NoSpacing"/>
        <w:numPr>
          <w:ilvl w:val="0"/>
          <w:numId w:val="23"/>
        </w:numPr>
        <w:spacing w:line="276" w:lineRule="auto"/>
      </w:pPr>
      <w:r>
        <w:t>Proceed with the install</w:t>
      </w:r>
    </w:p>
    <w:p w:rsidR="00000000" w:rsidRDefault="001B003F" w:rsidP="007B5314">
      <w:pPr>
        <w:pStyle w:val="NoSpacing"/>
        <w:numPr>
          <w:ilvl w:val="0"/>
          <w:numId w:val="23"/>
        </w:numPr>
        <w:spacing w:line="276" w:lineRule="auto"/>
      </w:pPr>
      <w:r>
        <w:t xml:space="preserve">Consult </w:t>
      </w:r>
      <w:hyperlink r:id="rId6" w:history="1">
        <w:r>
          <w:rPr>
            <w:rStyle w:val="Hyperlink"/>
          </w:rPr>
          <w:t>http://www.mozilla.org/support/firefox/</w:t>
        </w:r>
      </w:hyperlink>
      <w:r>
        <w:t xml:space="preserve"> for more information on installing Firefox</w:t>
      </w:r>
    </w:p>
    <w:p w:rsidR="007B5314" w:rsidRPr="007B5314" w:rsidRDefault="007B5314" w:rsidP="007B5314">
      <w:pPr>
        <w:pStyle w:val="Heading2"/>
      </w:pPr>
      <w:r w:rsidRPr="007B5314">
        <w:t>Install FireHawk Toolbar</w:t>
      </w:r>
    </w:p>
    <w:p w:rsidR="00000000" w:rsidRDefault="001B003F">
      <w:r>
        <w:t>If you wish to use Firefox Profiles, please see Configuration section before installing the toolbar.</w:t>
      </w:r>
    </w:p>
    <w:p w:rsidR="00000000" w:rsidRDefault="001B003F" w:rsidP="007B5314">
      <w:pPr>
        <w:pStyle w:val="NoSpacing"/>
        <w:numPr>
          <w:ilvl w:val="0"/>
          <w:numId w:val="24"/>
        </w:numPr>
        <w:spacing w:line="276" w:lineRule="auto"/>
      </w:pPr>
      <w:r>
        <w:t xml:space="preserve">Download </w:t>
      </w:r>
      <w:proofErr w:type="spellStart"/>
      <w:r>
        <w:t>FireHawk</w:t>
      </w:r>
      <w:proofErr w:type="spellEnd"/>
      <w:r>
        <w:t xml:space="preserve"> Toolbar from </w:t>
      </w:r>
      <w:hyperlink r:id="rId7" w:history="1">
        <w:r>
          <w:rPr>
            <w:rStyle w:val="Hyperlink"/>
          </w:rPr>
          <w:t>http://code.google.com/p/hawking-toolbar/</w:t>
        </w:r>
      </w:hyperlink>
    </w:p>
    <w:p w:rsidR="00000000" w:rsidRDefault="001B003F" w:rsidP="007B5314">
      <w:pPr>
        <w:pStyle w:val="NoSpacing"/>
        <w:numPr>
          <w:ilvl w:val="0"/>
          <w:numId w:val="24"/>
        </w:numPr>
        <w:spacing w:line="276" w:lineRule="auto"/>
      </w:pPr>
      <w:r>
        <w:t>In Firefox select “File &gt; Open File...”</w:t>
      </w:r>
    </w:p>
    <w:p w:rsidR="00000000" w:rsidRDefault="001B003F" w:rsidP="007B5314">
      <w:pPr>
        <w:pStyle w:val="NoSpacing"/>
        <w:numPr>
          <w:ilvl w:val="0"/>
          <w:numId w:val="24"/>
        </w:numPr>
        <w:spacing w:line="276" w:lineRule="auto"/>
      </w:pPr>
      <w:r>
        <w:t>Find firehawk-toolbar.xpi</w:t>
      </w:r>
    </w:p>
    <w:p w:rsidR="00000000" w:rsidRDefault="001B003F" w:rsidP="007B5314">
      <w:pPr>
        <w:pStyle w:val="NoSpacing"/>
        <w:numPr>
          <w:ilvl w:val="0"/>
          <w:numId w:val="24"/>
        </w:numPr>
        <w:spacing w:line="276" w:lineRule="auto"/>
      </w:pPr>
      <w:r>
        <w:t>Select firehawk-toolbar.xpi</w:t>
      </w:r>
    </w:p>
    <w:p w:rsidR="00000000" w:rsidRDefault="001B003F" w:rsidP="007B5314">
      <w:pPr>
        <w:pStyle w:val="NoSpacing"/>
        <w:numPr>
          <w:ilvl w:val="0"/>
          <w:numId w:val="24"/>
        </w:numPr>
        <w:spacing w:line="276" w:lineRule="auto"/>
      </w:pPr>
      <w:r>
        <w:t>Firefox must restart to complete the install</w:t>
      </w:r>
    </w:p>
    <w:p w:rsidR="00000000" w:rsidRDefault="007B5314" w:rsidP="007B5314">
      <w:pPr>
        <w:pStyle w:val="Heading1"/>
      </w:pPr>
      <w:r>
        <w:t>Removal and Uninstall</w:t>
      </w:r>
    </w:p>
    <w:p w:rsidR="00000000" w:rsidRDefault="001B003F" w:rsidP="007B5314">
      <w:pPr>
        <w:pStyle w:val="Heading2"/>
      </w:pPr>
      <w:r>
        <w:t xml:space="preserve">Uninstall </w:t>
      </w:r>
      <w:proofErr w:type="spellStart"/>
      <w:r>
        <w:t>FireHawk</w:t>
      </w:r>
      <w:proofErr w:type="spellEnd"/>
      <w:r>
        <w:t xml:space="preserve"> Toolbar</w:t>
      </w:r>
    </w:p>
    <w:p w:rsidR="00000000" w:rsidRDefault="001B003F" w:rsidP="007B5314">
      <w:pPr>
        <w:pStyle w:val="NoSpacing"/>
        <w:numPr>
          <w:ilvl w:val="0"/>
          <w:numId w:val="25"/>
        </w:numPr>
        <w:spacing w:line="276" w:lineRule="auto"/>
      </w:pPr>
      <w:r>
        <w:t xml:space="preserve">In Firefox select “Tools &gt; </w:t>
      </w:r>
      <w:proofErr w:type="spellStart"/>
      <w:r>
        <w:t>Addons</w:t>
      </w:r>
      <w:proofErr w:type="spellEnd"/>
      <w:r>
        <w:t>”</w:t>
      </w:r>
    </w:p>
    <w:p w:rsidR="00000000" w:rsidRDefault="001B003F" w:rsidP="007B5314">
      <w:pPr>
        <w:pStyle w:val="NoSpacing"/>
        <w:numPr>
          <w:ilvl w:val="0"/>
          <w:numId w:val="25"/>
        </w:numPr>
        <w:spacing w:line="276" w:lineRule="auto"/>
      </w:pPr>
      <w:r>
        <w:t xml:space="preserve">Select </w:t>
      </w:r>
      <w:proofErr w:type="spellStart"/>
      <w:r>
        <w:t>FireHawk</w:t>
      </w:r>
      <w:proofErr w:type="spellEnd"/>
      <w:r>
        <w:t xml:space="preserve"> Toolbar</w:t>
      </w:r>
    </w:p>
    <w:p w:rsidR="00000000" w:rsidRDefault="001B003F" w:rsidP="007B5314">
      <w:pPr>
        <w:pStyle w:val="NoSpacing"/>
        <w:numPr>
          <w:ilvl w:val="0"/>
          <w:numId w:val="25"/>
        </w:numPr>
        <w:spacing w:line="276" w:lineRule="auto"/>
      </w:pPr>
      <w:r>
        <w:t>Click “uninstall”</w:t>
      </w:r>
    </w:p>
    <w:p w:rsidR="00000000" w:rsidRDefault="001B003F" w:rsidP="007B5314">
      <w:pPr>
        <w:pStyle w:val="NoSpacing"/>
        <w:numPr>
          <w:ilvl w:val="0"/>
          <w:numId w:val="25"/>
        </w:numPr>
        <w:spacing w:line="276" w:lineRule="auto"/>
      </w:pPr>
      <w:r>
        <w:t>Firefox must restart to complete the uninstall</w:t>
      </w:r>
    </w:p>
    <w:p w:rsidR="00000000" w:rsidRDefault="001B003F" w:rsidP="007B5314">
      <w:pPr>
        <w:pStyle w:val="Heading1"/>
      </w:pPr>
      <w:r>
        <w:lastRenderedPageBreak/>
        <w:t>Configuration</w:t>
      </w:r>
    </w:p>
    <w:p w:rsidR="00000000" w:rsidRDefault="001B003F" w:rsidP="007B5314">
      <w:pPr>
        <w:pStyle w:val="Heading2"/>
      </w:pPr>
      <w:r>
        <w:t>Configuring Firefox Profiles</w:t>
      </w:r>
    </w:p>
    <w:p w:rsidR="007B5314" w:rsidRPr="007B5314" w:rsidRDefault="007B5314" w:rsidP="007B5314">
      <w:r w:rsidRPr="007B5314">
        <w:t xml:space="preserve">Firefox stores all personal settings, such as bookmarks, passwords and extensions, in a PROFILE. If there are multiple users on a computer, it is recommended to use the PROFILE MANAGER. The PROFILE MANAGER is considered to be an advanced feature of Firefox. The use of the PROFILE MANAGER is not essential to the use of the </w:t>
      </w:r>
      <w:proofErr w:type="spellStart"/>
      <w:r w:rsidRPr="007B5314">
        <w:t>FireHawk</w:t>
      </w:r>
      <w:proofErr w:type="spellEnd"/>
      <w:r w:rsidRPr="007B5314">
        <w:t xml:space="preserve"> Toolbar. If you do not understand a part of the instructions please consult http://www.mozilla.org/support/firefox/profile#new for more detailed information on Firefox profiles or http://kb.mozillazine.org/Profile_Manager for more information on Mozilla profiles.</w:t>
      </w:r>
    </w:p>
    <w:p w:rsidR="00000000" w:rsidRPr="00253DFB" w:rsidRDefault="001B003F" w:rsidP="00253DFB">
      <w:pPr>
        <w:pStyle w:val="Heading3"/>
        <w:rPr>
          <w:rStyle w:val="Emphasis"/>
          <w:caps/>
          <w:spacing w:val="15"/>
        </w:rPr>
      </w:pPr>
      <w:r w:rsidRPr="00253DFB">
        <w:t xml:space="preserve">Start </w:t>
      </w:r>
      <w:r w:rsidRPr="00253DFB">
        <w:rPr>
          <w:rStyle w:val="Emphasis"/>
          <w:caps/>
          <w:spacing w:val="15"/>
        </w:rPr>
        <w:t>Profile Manager</w:t>
      </w:r>
      <w:r w:rsidRPr="00253DFB">
        <w:rPr>
          <w:rStyle w:val="Emphasis"/>
          <w:caps/>
          <w:spacing w:val="15"/>
        </w:rPr>
        <w:t xml:space="preserve"> on Windows</w:t>
      </w:r>
    </w:p>
    <w:p w:rsidR="007B5314" w:rsidRDefault="007B5314" w:rsidP="007B5314">
      <w:pPr>
        <w:pStyle w:val="NoSpacing"/>
        <w:numPr>
          <w:ilvl w:val="0"/>
          <w:numId w:val="26"/>
        </w:numPr>
        <w:spacing w:line="276" w:lineRule="auto"/>
      </w:pPr>
      <w:r>
        <w:t>Close Firefox (All windows must be closed)</w:t>
      </w:r>
    </w:p>
    <w:p w:rsidR="007B5314" w:rsidRDefault="007B5314" w:rsidP="007B5314">
      <w:pPr>
        <w:pStyle w:val="NoSpacing"/>
        <w:numPr>
          <w:ilvl w:val="0"/>
          <w:numId w:val="26"/>
        </w:numPr>
        <w:spacing w:line="276" w:lineRule="auto"/>
      </w:pPr>
      <w:r>
        <w:t>Select “Start &gt; Run...” from the Windows Start menu</w:t>
      </w:r>
    </w:p>
    <w:p w:rsidR="007B5314" w:rsidRPr="007B5314" w:rsidRDefault="007B5314" w:rsidP="007B5314">
      <w:pPr>
        <w:pStyle w:val="NoSpacing"/>
        <w:numPr>
          <w:ilvl w:val="0"/>
          <w:numId w:val="26"/>
        </w:numPr>
        <w:spacing w:line="276" w:lineRule="auto"/>
      </w:pPr>
      <w:r>
        <w:t>Enter firefox.exe -</w:t>
      </w:r>
      <w:proofErr w:type="spellStart"/>
      <w:r>
        <w:t>ProfileManager</w:t>
      </w:r>
      <w:proofErr w:type="spellEnd"/>
      <w:r>
        <w:t xml:space="preserve"> and press “OK”</w:t>
      </w:r>
    </w:p>
    <w:p w:rsidR="00000000" w:rsidRPr="00253DFB" w:rsidRDefault="001B003F" w:rsidP="00253DFB">
      <w:pPr>
        <w:pStyle w:val="Heading3"/>
        <w:rPr>
          <w:rStyle w:val="Emphasis"/>
          <w:caps/>
          <w:spacing w:val="15"/>
        </w:rPr>
      </w:pPr>
      <w:r w:rsidRPr="00253DFB">
        <w:t xml:space="preserve">Start </w:t>
      </w:r>
      <w:r w:rsidRPr="00253DFB">
        <w:rPr>
          <w:rStyle w:val="Emphasis"/>
          <w:caps/>
          <w:spacing w:val="15"/>
        </w:rPr>
        <w:t>Profile Manager</w:t>
      </w:r>
      <w:r w:rsidRPr="00253DFB">
        <w:rPr>
          <w:rStyle w:val="Emphasis"/>
          <w:caps/>
          <w:spacing w:val="15"/>
        </w:rPr>
        <w:t xml:space="preserve"> on Linux or Mac</w:t>
      </w:r>
    </w:p>
    <w:p w:rsidR="00000000" w:rsidRPr="00253DFB" w:rsidRDefault="001B003F" w:rsidP="00253DFB">
      <w:pPr>
        <w:pStyle w:val="NoSpacing"/>
        <w:numPr>
          <w:ilvl w:val="0"/>
          <w:numId w:val="30"/>
        </w:numPr>
        <w:spacing w:line="276" w:lineRule="auto"/>
      </w:pPr>
      <w:r w:rsidRPr="00253DFB">
        <w:t>Close Firefox (All windows must be closed)</w:t>
      </w:r>
    </w:p>
    <w:p w:rsidR="00000000" w:rsidRPr="00253DFB" w:rsidRDefault="001B003F" w:rsidP="00253DFB">
      <w:pPr>
        <w:pStyle w:val="NoSpacing"/>
        <w:numPr>
          <w:ilvl w:val="0"/>
          <w:numId w:val="30"/>
        </w:numPr>
        <w:spacing w:line="276" w:lineRule="auto"/>
      </w:pPr>
      <w:r w:rsidRPr="00253DFB">
        <w:t>Locate the Firefox directory</w:t>
      </w:r>
    </w:p>
    <w:p w:rsidR="00000000" w:rsidRPr="00253DFB" w:rsidRDefault="001B003F" w:rsidP="00253DFB">
      <w:pPr>
        <w:pStyle w:val="NoSpacing"/>
        <w:numPr>
          <w:ilvl w:val="0"/>
          <w:numId w:val="30"/>
        </w:numPr>
        <w:spacing w:line="276" w:lineRule="auto"/>
      </w:pPr>
      <w:r w:rsidRPr="00253DFB">
        <w:t xml:space="preserve">Start Firefox with the </w:t>
      </w:r>
      <w:r w:rsidRPr="00253DFB">
        <w:rPr>
          <w:rStyle w:val="Variable"/>
          <w:i w:val="0"/>
          <w:iCs w:val="0"/>
        </w:rPr>
        <w:t>-</w:t>
      </w:r>
      <w:proofErr w:type="spellStart"/>
      <w:r w:rsidRPr="00253DFB">
        <w:rPr>
          <w:rStyle w:val="Variable"/>
          <w:i w:val="0"/>
          <w:iCs w:val="0"/>
        </w:rPr>
        <w:t>ProfileManager</w:t>
      </w:r>
      <w:proofErr w:type="spellEnd"/>
      <w:r w:rsidRPr="00253DFB">
        <w:t xml:space="preserve"> switch (</w:t>
      </w:r>
      <w:r w:rsidRPr="00253DFB">
        <w:rPr>
          <w:rStyle w:val="SourceText"/>
          <w:rFonts w:ascii="Calibri" w:hAnsi="Calibri" w:cs="Times New Roman"/>
        </w:rPr>
        <w:t>./</w:t>
      </w:r>
      <w:proofErr w:type="spellStart"/>
      <w:r w:rsidRPr="00253DFB">
        <w:rPr>
          <w:rStyle w:val="SourceText"/>
          <w:rFonts w:ascii="Calibri" w:hAnsi="Calibri" w:cs="Times New Roman"/>
        </w:rPr>
        <w:t>firefox</w:t>
      </w:r>
      <w:proofErr w:type="spellEnd"/>
      <w:r w:rsidRPr="00253DFB">
        <w:rPr>
          <w:rStyle w:val="SourceText"/>
          <w:rFonts w:ascii="Calibri" w:hAnsi="Calibri" w:cs="Times New Roman"/>
        </w:rPr>
        <w:t xml:space="preserve"> -</w:t>
      </w:r>
      <w:proofErr w:type="spellStart"/>
      <w:r w:rsidRPr="00253DFB">
        <w:rPr>
          <w:rStyle w:val="SourceText"/>
          <w:rFonts w:ascii="Calibri" w:hAnsi="Calibri" w:cs="Times New Roman"/>
        </w:rPr>
        <w:t>ProfileManager</w:t>
      </w:r>
      <w:proofErr w:type="spellEnd"/>
      <w:r w:rsidRPr="00253DFB">
        <w:rPr>
          <w:rStyle w:val="SourceText"/>
          <w:rFonts w:ascii="Calibri" w:hAnsi="Calibri" w:cs="Times New Roman"/>
          <w:szCs w:val="24"/>
        </w:rPr>
        <w:t>)</w:t>
      </w:r>
    </w:p>
    <w:p w:rsidR="00000000" w:rsidRPr="00253DFB" w:rsidRDefault="001B003F" w:rsidP="00253DFB">
      <w:pPr>
        <w:pStyle w:val="Heading3"/>
        <w:rPr>
          <w:rStyle w:val="Emphasis"/>
          <w:caps/>
          <w:spacing w:val="15"/>
        </w:rPr>
      </w:pPr>
      <w:r w:rsidRPr="00253DFB">
        <w:rPr>
          <w:rStyle w:val="Emphasis"/>
          <w:caps/>
          <w:spacing w:val="15"/>
        </w:rPr>
        <w:t xml:space="preserve">Create a new </w:t>
      </w:r>
      <w:r w:rsidRPr="00253DFB">
        <w:rPr>
          <w:rStyle w:val="Emphasis"/>
          <w:caps/>
          <w:spacing w:val="15"/>
        </w:rPr>
        <w:t>Profile</w:t>
      </w:r>
    </w:p>
    <w:p w:rsidR="00000000" w:rsidRPr="00253DFB" w:rsidRDefault="001B003F" w:rsidP="00253DFB">
      <w:pPr>
        <w:pStyle w:val="NoSpacing"/>
        <w:numPr>
          <w:ilvl w:val="0"/>
          <w:numId w:val="28"/>
        </w:numPr>
        <w:spacing w:line="276" w:lineRule="auto"/>
        <w:rPr>
          <w:rStyle w:val="Emphasis"/>
          <w:rFonts w:asciiTheme="minorHAnsi" w:hAnsiTheme="minorHAnsi"/>
        </w:rPr>
      </w:pPr>
      <w:r w:rsidRPr="00253DFB">
        <w:t xml:space="preserve">Start the </w:t>
      </w:r>
      <w:r w:rsidRPr="00253DFB">
        <w:rPr>
          <w:rStyle w:val="Emphasis"/>
          <w:rFonts w:asciiTheme="minorHAnsi" w:hAnsiTheme="minorHAnsi"/>
        </w:rPr>
        <w:t>Profile Manager</w:t>
      </w:r>
    </w:p>
    <w:p w:rsidR="00000000" w:rsidRPr="00253DFB" w:rsidRDefault="001B003F" w:rsidP="00253DFB">
      <w:pPr>
        <w:pStyle w:val="NoSpacing"/>
        <w:numPr>
          <w:ilvl w:val="0"/>
          <w:numId w:val="28"/>
        </w:numPr>
        <w:spacing w:line="276" w:lineRule="auto"/>
      </w:pPr>
      <w:r w:rsidRPr="00253DFB">
        <w:t>Select “Create Profile”</w:t>
      </w:r>
    </w:p>
    <w:p w:rsidR="00000000" w:rsidRPr="00253DFB" w:rsidRDefault="001B003F" w:rsidP="00253DFB">
      <w:pPr>
        <w:pStyle w:val="NoSpacing"/>
        <w:numPr>
          <w:ilvl w:val="0"/>
          <w:numId w:val="28"/>
        </w:numPr>
        <w:spacing w:line="276" w:lineRule="auto"/>
        <w:rPr>
          <w:rStyle w:val="SourceText"/>
          <w:rFonts w:asciiTheme="minorHAnsi" w:hAnsiTheme="minorHAnsi"/>
        </w:rPr>
      </w:pPr>
      <w:r w:rsidRPr="00253DFB">
        <w:rPr>
          <w:rStyle w:val="SourceText"/>
          <w:rFonts w:asciiTheme="minorHAnsi" w:hAnsiTheme="minorHAnsi"/>
        </w:rPr>
        <w:t>Click “Next”</w:t>
      </w:r>
    </w:p>
    <w:p w:rsidR="00000000" w:rsidRPr="00253DFB" w:rsidRDefault="001B003F" w:rsidP="00253DFB">
      <w:pPr>
        <w:pStyle w:val="NoSpacing"/>
        <w:numPr>
          <w:ilvl w:val="0"/>
          <w:numId w:val="28"/>
        </w:numPr>
        <w:spacing w:line="276" w:lineRule="auto"/>
        <w:rPr>
          <w:rStyle w:val="SourceText"/>
          <w:rFonts w:asciiTheme="minorHAnsi" w:hAnsiTheme="minorHAnsi"/>
        </w:rPr>
      </w:pPr>
      <w:r w:rsidRPr="00253DFB">
        <w:rPr>
          <w:rStyle w:val="SourceText"/>
          <w:rFonts w:asciiTheme="minorHAnsi" w:hAnsiTheme="minorHAnsi"/>
        </w:rPr>
        <w:t>Type a name for the profile</w:t>
      </w:r>
    </w:p>
    <w:p w:rsidR="00000000" w:rsidRPr="00253DFB" w:rsidRDefault="001B003F" w:rsidP="00253DFB">
      <w:pPr>
        <w:pStyle w:val="NoSpacing"/>
        <w:numPr>
          <w:ilvl w:val="0"/>
          <w:numId w:val="28"/>
        </w:numPr>
        <w:spacing w:line="276" w:lineRule="auto"/>
        <w:rPr>
          <w:rFonts w:eastAsia="Nimbus Mono L" w:cs="Nimbus Mono L"/>
        </w:rPr>
      </w:pPr>
      <w:r w:rsidRPr="00253DFB">
        <w:rPr>
          <w:rStyle w:val="SourceText"/>
          <w:rFonts w:asciiTheme="minorHAnsi" w:hAnsiTheme="minorHAnsi"/>
        </w:rPr>
        <w:t>Click “Finish</w:t>
      </w:r>
      <w:r w:rsidRPr="00253DFB">
        <w:rPr>
          <w:rStyle w:val="SourceText"/>
          <w:rFonts w:asciiTheme="minorHAnsi" w:hAnsiTheme="minorHAnsi"/>
        </w:rPr>
        <w:t>”</w:t>
      </w:r>
    </w:p>
    <w:p w:rsidR="00000000" w:rsidRPr="00253DFB" w:rsidRDefault="001B003F" w:rsidP="00253DFB">
      <w:pPr>
        <w:pStyle w:val="Heading3"/>
        <w:rPr>
          <w:rStyle w:val="Emphasis"/>
          <w:caps/>
          <w:spacing w:val="15"/>
        </w:rPr>
      </w:pPr>
      <w:r w:rsidRPr="00253DFB">
        <w:rPr>
          <w:rStyle w:val="Emphasis"/>
          <w:caps/>
          <w:spacing w:val="15"/>
        </w:rPr>
        <w:t xml:space="preserve">Create a shortcut to </w:t>
      </w:r>
      <w:r w:rsidRPr="00253DFB">
        <w:rPr>
          <w:rStyle w:val="Emphasis"/>
          <w:caps/>
          <w:spacing w:val="15"/>
        </w:rPr>
        <w:t xml:space="preserve">the </w:t>
      </w:r>
      <w:r w:rsidRPr="00253DFB">
        <w:rPr>
          <w:rStyle w:val="Emphasis"/>
          <w:caps/>
          <w:spacing w:val="15"/>
        </w:rPr>
        <w:t xml:space="preserve">Profile Manager </w:t>
      </w:r>
      <w:r w:rsidRPr="00253DFB">
        <w:rPr>
          <w:rStyle w:val="Emphasis"/>
          <w:caps/>
          <w:spacing w:val="15"/>
        </w:rPr>
        <w:t>or</w:t>
      </w:r>
      <w:r w:rsidRPr="00253DFB">
        <w:rPr>
          <w:rStyle w:val="Emphasis"/>
          <w:caps/>
          <w:spacing w:val="15"/>
        </w:rPr>
        <w:t xml:space="preserve"> </w:t>
      </w:r>
      <w:r w:rsidRPr="00253DFB">
        <w:rPr>
          <w:rStyle w:val="Emphasis"/>
          <w:caps/>
          <w:spacing w:val="15"/>
        </w:rPr>
        <w:t xml:space="preserve">a </w:t>
      </w:r>
      <w:r w:rsidRPr="00253DFB">
        <w:rPr>
          <w:rStyle w:val="Emphasis"/>
          <w:caps/>
          <w:spacing w:val="15"/>
        </w:rPr>
        <w:t>Profile</w:t>
      </w:r>
    </w:p>
    <w:p w:rsidR="00000000" w:rsidRPr="00D07A5C" w:rsidRDefault="001B003F" w:rsidP="00D07A5C">
      <w:pPr>
        <w:pStyle w:val="NoSpacing"/>
        <w:numPr>
          <w:ilvl w:val="0"/>
          <w:numId w:val="33"/>
        </w:numPr>
        <w:spacing w:line="276" w:lineRule="auto"/>
        <w:rPr>
          <w:rStyle w:val="Emphasis"/>
          <w:caps w:val="0"/>
          <w:color w:val="auto"/>
          <w:spacing w:val="0"/>
        </w:rPr>
      </w:pPr>
      <w:r w:rsidRPr="00D07A5C">
        <w:rPr>
          <w:rStyle w:val="Emphasis"/>
          <w:caps w:val="0"/>
          <w:color w:val="auto"/>
          <w:spacing w:val="0"/>
        </w:rPr>
        <w:t>Go to the Firefox installation directory (usually C:\Pr</w:t>
      </w:r>
      <w:r w:rsidRPr="00D07A5C">
        <w:rPr>
          <w:rStyle w:val="Emphasis"/>
          <w:caps w:val="0"/>
          <w:color w:val="auto"/>
          <w:spacing w:val="0"/>
        </w:rPr>
        <w:t>ogram Files\Mozilla Firefox)</w:t>
      </w:r>
    </w:p>
    <w:p w:rsidR="00000000" w:rsidRPr="00D07A5C" w:rsidRDefault="001B003F" w:rsidP="00D07A5C">
      <w:pPr>
        <w:pStyle w:val="NoSpacing"/>
        <w:numPr>
          <w:ilvl w:val="0"/>
          <w:numId w:val="33"/>
        </w:numPr>
        <w:spacing w:line="276" w:lineRule="auto"/>
        <w:rPr>
          <w:rStyle w:val="Emphasis"/>
          <w:caps w:val="0"/>
          <w:color w:val="auto"/>
          <w:spacing w:val="0"/>
        </w:rPr>
      </w:pPr>
      <w:r w:rsidRPr="00D07A5C">
        <w:rPr>
          <w:rStyle w:val="Emphasis"/>
          <w:caps w:val="0"/>
          <w:color w:val="auto"/>
          <w:spacing w:val="0"/>
        </w:rPr>
        <w:t>Right click the file "firefox.exe"</w:t>
      </w:r>
    </w:p>
    <w:p w:rsidR="00000000" w:rsidRPr="00D07A5C" w:rsidRDefault="001B003F" w:rsidP="00D07A5C">
      <w:pPr>
        <w:pStyle w:val="NoSpacing"/>
        <w:numPr>
          <w:ilvl w:val="0"/>
          <w:numId w:val="33"/>
        </w:numPr>
        <w:spacing w:line="276" w:lineRule="auto"/>
        <w:rPr>
          <w:rStyle w:val="Emphasis"/>
          <w:caps w:val="0"/>
          <w:color w:val="auto"/>
          <w:spacing w:val="0"/>
        </w:rPr>
      </w:pPr>
      <w:r w:rsidRPr="00D07A5C">
        <w:rPr>
          <w:rStyle w:val="Emphasis"/>
          <w:caps w:val="0"/>
          <w:color w:val="auto"/>
          <w:spacing w:val="0"/>
        </w:rPr>
        <w:t>Select the option "Create shortcut".</w:t>
      </w:r>
    </w:p>
    <w:p w:rsidR="00000000" w:rsidRPr="00D07A5C" w:rsidRDefault="001B003F" w:rsidP="00D07A5C">
      <w:pPr>
        <w:pStyle w:val="NoSpacing"/>
        <w:numPr>
          <w:ilvl w:val="0"/>
          <w:numId w:val="33"/>
        </w:numPr>
        <w:spacing w:line="276" w:lineRule="auto"/>
        <w:rPr>
          <w:rStyle w:val="Emphasis"/>
          <w:caps w:val="0"/>
          <w:color w:val="auto"/>
          <w:spacing w:val="0"/>
        </w:rPr>
      </w:pPr>
      <w:r w:rsidRPr="00D07A5C">
        <w:rPr>
          <w:rStyle w:val="Emphasis"/>
          <w:caps w:val="0"/>
          <w:color w:val="auto"/>
          <w:spacing w:val="0"/>
        </w:rPr>
        <w:t>Right-click and rename the new shortcut "Firefox Profile Manager"</w:t>
      </w:r>
    </w:p>
    <w:p w:rsidR="00000000" w:rsidRPr="00D07A5C" w:rsidRDefault="001B003F" w:rsidP="00D07A5C">
      <w:pPr>
        <w:pStyle w:val="NoSpacing"/>
        <w:numPr>
          <w:ilvl w:val="0"/>
          <w:numId w:val="33"/>
        </w:numPr>
        <w:spacing w:line="276" w:lineRule="auto"/>
        <w:rPr>
          <w:rStyle w:val="Emphasis"/>
          <w:caps w:val="0"/>
          <w:color w:val="auto"/>
          <w:spacing w:val="0"/>
        </w:rPr>
      </w:pPr>
      <w:r w:rsidRPr="00D07A5C">
        <w:rPr>
          <w:rStyle w:val="Emphasis"/>
          <w:caps w:val="0"/>
          <w:color w:val="auto"/>
          <w:spacing w:val="0"/>
        </w:rPr>
        <w:t>Right-click the shortcut again and select "Properties"</w:t>
      </w:r>
    </w:p>
    <w:p w:rsidR="00000000" w:rsidRPr="00D07A5C" w:rsidRDefault="001B003F" w:rsidP="00D07A5C">
      <w:pPr>
        <w:pStyle w:val="NoSpacing"/>
        <w:numPr>
          <w:ilvl w:val="0"/>
          <w:numId w:val="33"/>
        </w:numPr>
        <w:spacing w:line="276" w:lineRule="auto"/>
        <w:rPr>
          <w:rStyle w:val="Emphasis"/>
          <w:caps w:val="0"/>
          <w:color w:val="auto"/>
          <w:spacing w:val="0"/>
        </w:rPr>
      </w:pPr>
      <w:r w:rsidRPr="00D07A5C">
        <w:rPr>
          <w:rStyle w:val="Emphasis"/>
          <w:caps w:val="0"/>
          <w:color w:val="auto"/>
          <w:spacing w:val="0"/>
        </w:rPr>
        <w:t>Locate the “Target box”</w:t>
      </w:r>
    </w:p>
    <w:p w:rsidR="00000000" w:rsidRPr="00D07A5C" w:rsidRDefault="001B003F" w:rsidP="00D07A5C">
      <w:pPr>
        <w:pStyle w:val="NoSpacing"/>
        <w:numPr>
          <w:ilvl w:val="0"/>
          <w:numId w:val="33"/>
        </w:numPr>
        <w:spacing w:line="276" w:lineRule="auto"/>
        <w:rPr>
          <w:rStyle w:val="Emphasis"/>
          <w:caps w:val="0"/>
          <w:color w:val="auto"/>
          <w:spacing w:val="0"/>
        </w:rPr>
      </w:pPr>
      <w:r w:rsidRPr="00D07A5C">
        <w:rPr>
          <w:rStyle w:val="Emphasis"/>
          <w:caps w:val="0"/>
          <w:color w:val="auto"/>
          <w:spacing w:val="0"/>
        </w:rPr>
        <w:t xml:space="preserve">Add </w:t>
      </w:r>
      <w:r w:rsidRPr="00D07A5C">
        <w:rPr>
          <w:rStyle w:val="SourceText"/>
          <w:rFonts w:ascii="Calibri" w:hAnsi="Calibri" w:cs="Times New Roman"/>
        </w:rPr>
        <w:t>-</w:t>
      </w:r>
      <w:proofErr w:type="spellStart"/>
      <w:r w:rsidRPr="00D07A5C">
        <w:rPr>
          <w:rStyle w:val="SourceText"/>
          <w:rFonts w:ascii="Calibri" w:hAnsi="Calibri" w:cs="Times New Roman"/>
        </w:rPr>
        <w:t>profi</w:t>
      </w:r>
      <w:r w:rsidRPr="00D07A5C">
        <w:rPr>
          <w:rStyle w:val="SourceText"/>
          <w:rFonts w:ascii="Calibri" w:hAnsi="Calibri" w:cs="Times New Roman"/>
        </w:rPr>
        <w:t>lemanager</w:t>
      </w:r>
      <w:proofErr w:type="spellEnd"/>
      <w:r w:rsidRPr="00D07A5C">
        <w:rPr>
          <w:rStyle w:val="Emphasis"/>
          <w:caps w:val="0"/>
          <w:color w:val="auto"/>
          <w:spacing w:val="0"/>
        </w:rPr>
        <w:t xml:space="preserve"> or </w:t>
      </w:r>
      <w:r w:rsidRPr="00D07A5C">
        <w:rPr>
          <w:rStyle w:val="SourceText"/>
          <w:rFonts w:ascii="Calibri" w:hAnsi="Calibri" w:cs="Times New Roman"/>
        </w:rPr>
        <w:t>-P</w:t>
      </w:r>
      <w:r w:rsidRPr="00D07A5C">
        <w:rPr>
          <w:rStyle w:val="Emphasis"/>
          <w:caps w:val="0"/>
          <w:color w:val="auto"/>
          <w:spacing w:val="0"/>
        </w:rPr>
        <w:t xml:space="preserve"> to the end of the path</w:t>
      </w:r>
      <w:r w:rsidRPr="00D07A5C">
        <w:rPr>
          <w:rStyle w:val="Emphasis"/>
          <w:caps w:val="0"/>
          <w:color w:val="auto"/>
          <w:spacing w:val="0"/>
        </w:rPr>
        <w:br/>
        <w:t>(</w:t>
      </w:r>
      <w:r w:rsidRPr="00D07A5C">
        <w:rPr>
          <w:rStyle w:val="Teletype"/>
          <w:rFonts w:ascii="Calibri" w:hAnsi="Calibri" w:cs="Times New Roman"/>
        </w:rPr>
        <w:t>"C:\Program Files</w:t>
      </w:r>
      <w:r w:rsidR="00D07A5C">
        <w:rPr>
          <w:rStyle w:val="Teletype"/>
          <w:rFonts w:asciiTheme="minorHAnsi" w:eastAsiaTheme="minorEastAsia" w:hAnsiTheme="minorHAnsi" w:cstheme="minorBidi"/>
        </w:rPr>
        <w:t>\Mozilla Firefox\firefox.exe" -</w:t>
      </w:r>
      <w:proofErr w:type="spellStart"/>
      <w:r w:rsidR="00D07A5C">
        <w:rPr>
          <w:rStyle w:val="Teletype"/>
          <w:rFonts w:asciiTheme="minorHAnsi" w:eastAsiaTheme="minorEastAsia" w:hAnsiTheme="minorHAnsi" w:cstheme="minorBidi"/>
        </w:rPr>
        <w:t>ProfileM</w:t>
      </w:r>
      <w:r w:rsidRPr="00D07A5C">
        <w:rPr>
          <w:rStyle w:val="Teletype"/>
          <w:rFonts w:ascii="Calibri" w:hAnsi="Calibri" w:cs="Times New Roman"/>
        </w:rPr>
        <w:t>anager</w:t>
      </w:r>
      <w:proofErr w:type="spellEnd"/>
      <w:r w:rsidRPr="00D07A5C">
        <w:rPr>
          <w:rStyle w:val="Emphasis"/>
          <w:caps w:val="0"/>
          <w:color w:val="auto"/>
          <w:spacing w:val="0"/>
        </w:rPr>
        <w:t>)</w:t>
      </w:r>
    </w:p>
    <w:p w:rsidR="00000000" w:rsidRDefault="001B003F" w:rsidP="00D07A5C">
      <w:pPr>
        <w:pStyle w:val="NoSpacing"/>
        <w:numPr>
          <w:ilvl w:val="0"/>
          <w:numId w:val="33"/>
        </w:numPr>
        <w:spacing w:line="276" w:lineRule="auto"/>
      </w:pPr>
      <w:r w:rsidRPr="00D07A5C">
        <w:rPr>
          <w:rStyle w:val="Emphasis"/>
          <w:caps w:val="0"/>
          <w:color w:val="auto"/>
          <w:spacing w:val="0"/>
        </w:rPr>
        <w:t xml:space="preserve">To open a </w:t>
      </w:r>
      <w:r w:rsidRPr="00D07A5C">
        <w:rPr>
          <w:rStyle w:val="Emphasis"/>
          <w:caps w:val="0"/>
          <w:color w:val="auto"/>
          <w:spacing w:val="0"/>
        </w:rPr>
        <w:t>Profile</w:t>
      </w:r>
      <w:r w:rsidRPr="00D07A5C">
        <w:rPr>
          <w:rStyle w:val="Emphasis"/>
          <w:caps w:val="0"/>
          <w:color w:val="auto"/>
          <w:spacing w:val="0"/>
        </w:rPr>
        <w:t xml:space="preserve">, add the name of the profile in </w:t>
      </w:r>
      <w:proofErr w:type="gramStart"/>
      <w:r w:rsidRPr="00D07A5C">
        <w:rPr>
          <w:rStyle w:val="Emphasis"/>
          <w:caps w:val="0"/>
          <w:color w:val="auto"/>
          <w:spacing w:val="0"/>
        </w:rPr>
        <w:t>quotes</w:t>
      </w:r>
      <w:proofErr w:type="gramEnd"/>
      <w:r w:rsidRPr="00D07A5C">
        <w:rPr>
          <w:rStyle w:val="Emphasis"/>
          <w:caps w:val="0"/>
          <w:color w:val="auto"/>
          <w:spacing w:val="0"/>
        </w:rPr>
        <w:br/>
      </w:r>
      <w:r w:rsidRPr="00D07A5C">
        <w:rPr>
          <w:rStyle w:val="Emphasis"/>
          <w:caps w:val="0"/>
          <w:color w:val="auto"/>
          <w:spacing w:val="0"/>
        </w:rPr>
        <w:t>(</w:t>
      </w:r>
      <w:r w:rsidRPr="00D07A5C">
        <w:rPr>
          <w:rStyle w:val="Teletype"/>
          <w:rFonts w:ascii="Calibri" w:hAnsi="Calibri" w:cs="Times New Roman"/>
        </w:rPr>
        <w:t>"C:\Program Files</w:t>
      </w:r>
      <w:r w:rsidR="00D07A5C">
        <w:rPr>
          <w:rStyle w:val="Teletype"/>
          <w:rFonts w:asciiTheme="minorHAnsi" w:eastAsiaTheme="minorEastAsia" w:hAnsiTheme="minorHAnsi" w:cstheme="minorBidi"/>
        </w:rPr>
        <w:t>\Mozilla Firefox\firefox.exe" -P</w:t>
      </w:r>
      <w:r w:rsidRPr="00D07A5C">
        <w:rPr>
          <w:rStyle w:val="Teletype"/>
          <w:rFonts w:ascii="Calibri" w:hAnsi="Calibri" w:cs="Times New Roman"/>
        </w:rPr>
        <w:t xml:space="preserve"> “profile name”</w:t>
      </w:r>
      <w:r w:rsidRPr="00D07A5C">
        <w:rPr>
          <w:rStyle w:val="Emphasis"/>
          <w:caps w:val="0"/>
          <w:color w:val="auto"/>
          <w:spacing w:val="0"/>
        </w:rPr>
        <w:t>)</w:t>
      </w:r>
      <w:r w:rsidRPr="00D07A5C">
        <w:rPr>
          <w:rStyle w:val="Emphasis"/>
          <w:caps w:val="0"/>
          <w:color w:val="auto"/>
          <w:spacing w:val="0"/>
        </w:rPr>
        <w:br/>
        <w:t>Note: The profile name is ca</w:t>
      </w:r>
      <w:r w:rsidRPr="00D07A5C">
        <w:rPr>
          <w:rStyle w:val="Emphasis"/>
          <w:caps w:val="0"/>
          <w:color w:val="auto"/>
          <w:spacing w:val="0"/>
        </w:rPr>
        <w:t>se sensitive.</w:t>
      </w:r>
    </w:p>
    <w:p w:rsidR="00000000" w:rsidRDefault="001B003F" w:rsidP="00253DFB">
      <w:pPr>
        <w:pStyle w:val="Heading2"/>
      </w:pPr>
      <w:r w:rsidRPr="00253DFB">
        <w:rPr>
          <w:rStyle w:val="SourceText"/>
          <w:rFonts w:ascii="Calibri" w:hAnsi="Calibri" w:cs="Times New Roman"/>
          <w:szCs w:val="24"/>
        </w:rPr>
        <w:t xml:space="preserve">FireHawk </w:t>
      </w:r>
      <w:r w:rsidRPr="00253DFB">
        <w:t>Toolbar Preferences</w:t>
      </w:r>
    </w:p>
    <w:p w:rsidR="00D07A5C" w:rsidRDefault="00D07A5C" w:rsidP="00D07A5C">
      <w:r w:rsidRPr="00D07A5C">
        <w:t xml:space="preserve">Open the Firefox preferences window by selecting “Tools &gt; Options” on Windows or “Edit &gt; Preferences” on Linux or Mac. The preferences for the </w:t>
      </w:r>
      <w:proofErr w:type="spellStart"/>
      <w:r w:rsidRPr="00D07A5C">
        <w:t>FireHawk</w:t>
      </w:r>
      <w:proofErr w:type="spellEnd"/>
      <w:r w:rsidRPr="00D07A5C">
        <w:t xml:space="preserve"> Toolbar are located under the </w:t>
      </w:r>
      <w:proofErr w:type="spellStart"/>
      <w:r w:rsidRPr="00D07A5C">
        <w:t>FireHawk</w:t>
      </w:r>
      <w:proofErr w:type="spellEnd"/>
      <w:r w:rsidRPr="00D07A5C">
        <w:t xml:space="preserve"> tab.</w:t>
      </w:r>
    </w:p>
    <w:p w:rsidR="00D07A5C" w:rsidRPr="00D07A5C" w:rsidRDefault="00D07A5C" w:rsidP="00D07A5C">
      <w:r w:rsidRPr="00D07A5C">
        <w:t xml:space="preserve">The following is a list of the preferences available to a user in the </w:t>
      </w:r>
      <w:proofErr w:type="spellStart"/>
      <w:r w:rsidRPr="00D07A5C">
        <w:t>FireHawk</w:t>
      </w:r>
      <w:proofErr w:type="spellEnd"/>
      <w:r w:rsidRPr="00D07A5C">
        <w:t xml:space="preserve"> Toolbar. If you are looking for a specific configuration please continue to the next section.</w:t>
      </w:r>
    </w:p>
    <w:p w:rsidR="00000000" w:rsidRDefault="001B003F" w:rsidP="00D07A5C">
      <w:pPr>
        <w:pStyle w:val="Heading3"/>
      </w:pPr>
      <w:r>
        <w:t>General Configuration</w:t>
      </w:r>
    </w:p>
    <w:p w:rsidR="00D07A5C" w:rsidRDefault="00D07A5C" w:rsidP="00D07A5C">
      <w:pPr>
        <w:pStyle w:val="NoSpacing"/>
        <w:numPr>
          <w:ilvl w:val="0"/>
          <w:numId w:val="40"/>
        </w:numPr>
        <w:spacing w:line="276" w:lineRule="auto"/>
      </w:pPr>
      <w:r w:rsidRPr="00D07A5C">
        <w:rPr>
          <w:b/>
        </w:rPr>
        <w:t xml:space="preserve">Enable </w:t>
      </w:r>
      <w:proofErr w:type="spellStart"/>
      <w:r w:rsidRPr="00D07A5C">
        <w:rPr>
          <w:b/>
        </w:rPr>
        <w:t>FireHawk</w:t>
      </w:r>
      <w:proofErr w:type="spellEnd"/>
      <w:r w:rsidRPr="00D07A5C">
        <w:rPr>
          <w:b/>
        </w:rPr>
        <w:t xml:space="preserve"> Toolbar on Startup</w:t>
      </w:r>
      <w:r w:rsidRPr="00D07A5C">
        <w:t xml:space="preserve"> – This check box controls enabling and disabling the </w:t>
      </w:r>
      <w:proofErr w:type="spellStart"/>
      <w:r w:rsidRPr="00D07A5C">
        <w:t>FireHawk</w:t>
      </w:r>
      <w:proofErr w:type="spellEnd"/>
      <w:r w:rsidRPr="00D07A5C">
        <w:t xml:space="preserve"> Toolbar when Firefox is started</w:t>
      </w:r>
    </w:p>
    <w:p w:rsidR="00D07A5C" w:rsidRPr="00D07A5C" w:rsidRDefault="00D07A5C" w:rsidP="00D07A5C">
      <w:pPr>
        <w:pStyle w:val="NoSpacing"/>
        <w:numPr>
          <w:ilvl w:val="0"/>
          <w:numId w:val="40"/>
        </w:numPr>
        <w:spacing w:line="276" w:lineRule="auto"/>
      </w:pPr>
      <w:r w:rsidRPr="00D07A5C">
        <w:rPr>
          <w:b/>
        </w:rPr>
        <w:t xml:space="preserve">Enable </w:t>
      </w:r>
      <w:proofErr w:type="spellStart"/>
      <w:r w:rsidRPr="00D07A5C">
        <w:rPr>
          <w:b/>
        </w:rPr>
        <w:t>FireHawk</w:t>
      </w:r>
      <w:proofErr w:type="spellEnd"/>
      <w:r w:rsidRPr="00D07A5C">
        <w:rPr>
          <w:b/>
        </w:rPr>
        <w:t xml:space="preserve"> Toolbar</w:t>
      </w:r>
      <w:r w:rsidRPr="00D07A5C">
        <w:t xml:space="preserve"> – This check box controls enabling and disabling the </w:t>
      </w:r>
      <w:proofErr w:type="spellStart"/>
      <w:r w:rsidRPr="00D07A5C">
        <w:t>FireHawk</w:t>
      </w:r>
      <w:proofErr w:type="spellEnd"/>
      <w:r w:rsidRPr="00D07A5C">
        <w:t xml:space="preserve"> Toolbar.  Note that this preference is also tied with “Tools &gt; Enable </w:t>
      </w:r>
      <w:proofErr w:type="spellStart"/>
      <w:r w:rsidRPr="00D07A5C">
        <w:t>FireHawk</w:t>
      </w:r>
      <w:proofErr w:type="spellEnd"/>
      <w:r w:rsidRPr="00D07A5C">
        <w:t xml:space="preserve"> Toolbar” outside of the Firefox Preferences Window.</w:t>
      </w:r>
    </w:p>
    <w:p w:rsidR="00000000" w:rsidRDefault="001B003F" w:rsidP="00D07A5C">
      <w:pPr>
        <w:pStyle w:val="Heading3"/>
      </w:pPr>
      <w:r>
        <w:t>Surfing Mode</w:t>
      </w:r>
    </w:p>
    <w:p w:rsidR="00D07A5C" w:rsidRDefault="00D07A5C" w:rsidP="00D07A5C">
      <w:pPr>
        <w:pStyle w:val="NoSpacing"/>
        <w:numPr>
          <w:ilvl w:val="0"/>
          <w:numId w:val="39"/>
        </w:numPr>
        <w:spacing w:line="276" w:lineRule="auto"/>
      </w:pPr>
      <w:r w:rsidRPr="00D07A5C">
        <w:rPr>
          <w:b/>
        </w:rPr>
        <w:t>Use Surfing Mode on Startup</w:t>
      </w:r>
      <w:r>
        <w:t xml:space="preserve"> – This check box controls enabling and disabling the Surfing Mode when Firefox is started.</w:t>
      </w:r>
    </w:p>
    <w:p w:rsidR="00D07A5C" w:rsidRPr="00D07A5C" w:rsidRDefault="00D07A5C" w:rsidP="00D07A5C">
      <w:pPr>
        <w:pStyle w:val="NoSpacing"/>
        <w:numPr>
          <w:ilvl w:val="0"/>
          <w:numId w:val="39"/>
        </w:numPr>
        <w:spacing w:line="276" w:lineRule="auto"/>
      </w:pPr>
      <w:r w:rsidRPr="00D07A5C">
        <w:rPr>
          <w:b/>
        </w:rPr>
        <w:t>Click returns to Advanced Mode</w:t>
      </w:r>
      <w:r>
        <w:t xml:space="preserve"> –This check box controls the ability to go back to the Advanced Mode when a link has been clicked.</w:t>
      </w:r>
    </w:p>
    <w:p w:rsidR="00000000" w:rsidRDefault="001B003F" w:rsidP="00D07A5C">
      <w:pPr>
        <w:pStyle w:val="Heading3"/>
      </w:pPr>
      <w:r>
        <w:t>Input Switch Configuration</w:t>
      </w:r>
    </w:p>
    <w:p w:rsidR="00D07A5C" w:rsidRPr="00D07A5C" w:rsidRDefault="00D07A5C" w:rsidP="00D07A5C">
      <w:pPr>
        <w:numPr>
          <w:ilvl w:val="0"/>
          <w:numId w:val="36"/>
        </w:numPr>
      </w:pPr>
      <w:r w:rsidRPr="00D07A5C">
        <w:t>To setup move and engage switches, please click the button followed by pressing the switch. The configuration was successful if an event code appea</w:t>
      </w:r>
      <w:r>
        <w:t xml:space="preserve">rs to the right of the button. </w:t>
      </w:r>
      <w:r w:rsidRPr="00D07A5C">
        <w:t>Note tha</w:t>
      </w:r>
      <w:r>
        <w:t xml:space="preserve">t the event code refers the </w:t>
      </w:r>
      <w:r w:rsidRPr="00D07A5C">
        <w:t>value Firefox has given the key that was pressed. Certain value</w:t>
      </w:r>
      <w:r>
        <w:t xml:space="preserve">s may give an unexpected code. </w:t>
      </w:r>
      <w:r w:rsidRPr="00D07A5C">
        <w:t>It is highly recommended that the “Enter” key is not used.</w:t>
      </w:r>
    </w:p>
    <w:p w:rsidR="00000000" w:rsidRDefault="001B003F" w:rsidP="00D07A5C">
      <w:pPr>
        <w:pStyle w:val="Heading3"/>
      </w:pPr>
      <w:r>
        <w:t>Single Switch or Auto Scanning Mode</w:t>
      </w:r>
    </w:p>
    <w:p w:rsidR="00D07A5C" w:rsidRDefault="00D07A5C" w:rsidP="00D07A5C">
      <w:pPr>
        <w:pStyle w:val="NoSpacing"/>
        <w:numPr>
          <w:ilvl w:val="0"/>
          <w:numId w:val="36"/>
        </w:numPr>
        <w:spacing w:line="276" w:lineRule="auto"/>
      </w:pPr>
      <w:r w:rsidRPr="00D07A5C">
        <w:rPr>
          <w:b/>
        </w:rPr>
        <w:t>Enable Single Switch Mode on Startup</w:t>
      </w:r>
      <w:r>
        <w:t xml:space="preserve"> – This check box controls enabling and disabling the Single Switch or Auto Scanning Mode when Firefox is started.</w:t>
      </w:r>
    </w:p>
    <w:p w:rsidR="00D07A5C" w:rsidRPr="00D07A5C" w:rsidRDefault="00D07A5C" w:rsidP="00D07A5C">
      <w:pPr>
        <w:pStyle w:val="NoSpacing"/>
        <w:numPr>
          <w:ilvl w:val="0"/>
          <w:numId w:val="36"/>
        </w:numPr>
        <w:spacing w:line="276" w:lineRule="auto"/>
      </w:pPr>
      <w:r w:rsidRPr="00D07A5C">
        <w:rPr>
          <w:b/>
        </w:rPr>
        <w:t>Scan Speed</w:t>
      </w:r>
      <w:r>
        <w:t xml:space="preserve"> – This input field controls the scanning speed when auto scanning mode has been selected.  This setting will allow change the amount of time the selection box pauses before moving to the next object to be selected.</w:t>
      </w:r>
    </w:p>
    <w:p w:rsidR="00000000" w:rsidRDefault="001B003F" w:rsidP="00D07A5C">
      <w:pPr>
        <w:pStyle w:val="Heading3"/>
      </w:pPr>
      <w:r>
        <w:t>Highlight Box Preference</w:t>
      </w:r>
      <w:r w:rsidR="00D07A5C">
        <w:t>s</w:t>
      </w:r>
    </w:p>
    <w:p w:rsidR="00D07A5C" w:rsidRDefault="00D07A5C" w:rsidP="00D07A5C">
      <w:pPr>
        <w:pStyle w:val="NoSpacing"/>
        <w:numPr>
          <w:ilvl w:val="0"/>
          <w:numId w:val="38"/>
        </w:numPr>
        <w:spacing w:line="276" w:lineRule="auto"/>
      </w:pPr>
      <w:r w:rsidRPr="00D07A5C">
        <w:rPr>
          <w:b/>
        </w:rPr>
        <w:t>Border Color</w:t>
      </w:r>
      <w:r>
        <w:t xml:space="preserve"> – This selection box controls the color of the border around a selected link.</w:t>
      </w:r>
    </w:p>
    <w:p w:rsidR="00D07A5C" w:rsidRPr="00D07A5C" w:rsidRDefault="00D07A5C" w:rsidP="00D07A5C">
      <w:pPr>
        <w:pStyle w:val="NoSpacing"/>
        <w:numPr>
          <w:ilvl w:val="0"/>
          <w:numId w:val="38"/>
        </w:numPr>
        <w:spacing w:line="276" w:lineRule="auto"/>
      </w:pPr>
      <w:r w:rsidRPr="00D07A5C">
        <w:rPr>
          <w:b/>
        </w:rPr>
        <w:t>Border Width</w:t>
      </w:r>
      <w:r>
        <w:t xml:space="preserve"> – This selection box controls the size of the border around a selected link.</w:t>
      </w:r>
    </w:p>
    <w:p w:rsidR="00000000" w:rsidRDefault="001B003F" w:rsidP="00D07A5C">
      <w:pPr>
        <w:pStyle w:val="Heading3"/>
      </w:pPr>
      <w:r>
        <w:t>Sound Preference</w:t>
      </w:r>
      <w:r w:rsidR="00D07A5C">
        <w:t>s</w:t>
      </w:r>
    </w:p>
    <w:p w:rsidR="00D07A5C" w:rsidRDefault="00D07A5C" w:rsidP="00D07A5C">
      <w:pPr>
        <w:pStyle w:val="NoSpacing"/>
        <w:numPr>
          <w:ilvl w:val="0"/>
          <w:numId w:val="41"/>
        </w:numPr>
        <w:spacing w:line="276" w:lineRule="auto"/>
      </w:pPr>
      <w:r w:rsidRPr="00D07A5C">
        <w:rPr>
          <w:b/>
        </w:rPr>
        <w:t>Turn off Sound Effects</w:t>
      </w:r>
      <w:r>
        <w:t xml:space="preserve"> – This check box controls enabling and disabling the sound effects for the </w:t>
      </w:r>
      <w:proofErr w:type="spellStart"/>
      <w:r>
        <w:t>FireHawk</w:t>
      </w:r>
      <w:proofErr w:type="spellEnd"/>
      <w:r>
        <w:t xml:space="preserve"> Toolbar.</w:t>
      </w:r>
    </w:p>
    <w:p w:rsidR="00D07A5C" w:rsidRDefault="00D07A5C" w:rsidP="00D07A5C">
      <w:pPr>
        <w:pStyle w:val="NoSpacing"/>
        <w:numPr>
          <w:ilvl w:val="0"/>
          <w:numId w:val="41"/>
        </w:numPr>
        <w:spacing w:line="276" w:lineRule="auto"/>
      </w:pPr>
      <w:r w:rsidRPr="00D07A5C">
        <w:rPr>
          <w:b/>
        </w:rPr>
        <w:t>Click Sound</w:t>
      </w:r>
      <w:r>
        <w:t xml:space="preserve"> – This selection box controls the sound that will be played when a click event is detected.</w:t>
      </w:r>
    </w:p>
    <w:p w:rsidR="00D07A5C" w:rsidRDefault="00D07A5C" w:rsidP="00D07A5C">
      <w:pPr>
        <w:pStyle w:val="NoSpacing"/>
        <w:numPr>
          <w:ilvl w:val="0"/>
          <w:numId w:val="41"/>
        </w:numPr>
        <w:spacing w:line="276" w:lineRule="auto"/>
      </w:pPr>
      <w:r w:rsidRPr="00D07A5C">
        <w:rPr>
          <w:b/>
        </w:rPr>
        <w:t>Next Sound</w:t>
      </w:r>
      <w:r>
        <w:t xml:space="preserve"> – This selection box controls the sound that will be played when a next event is detected.  A next event is categorized as moving to the next button on the toolbar or moving to the next link within a page.</w:t>
      </w:r>
    </w:p>
    <w:p w:rsidR="00000000" w:rsidRDefault="00D07A5C" w:rsidP="00D07A5C">
      <w:pPr>
        <w:pStyle w:val="NoSpacing"/>
        <w:numPr>
          <w:ilvl w:val="0"/>
          <w:numId w:val="41"/>
        </w:numPr>
        <w:spacing w:line="276" w:lineRule="auto"/>
      </w:pPr>
      <w:r w:rsidRPr="00D07A5C">
        <w:rPr>
          <w:b/>
        </w:rPr>
        <w:t>Previous Sound</w:t>
      </w:r>
      <w:r>
        <w:t xml:space="preserve"> – This selection box controls the sound that will be played when a back event is detected.</w:t>
      </w:r>
    </w:p>
    <w:p w:rsidR="00000000" w:rsidRPr="00D07A5C" w:rsidRDefault="001B003F" w:rsidP="00D07A5C">
      <w:pPr>
        <w:pStyle w:val="Heading2"/>
      </w:pPr>
      <w:r w:rsidRPr="00D07A5C">
        <w:rPr>
          <w:rStyle w:val="SourceText"/>
          <w:rFonts w:ascii="Calibri" w:hAnsi="Calibri" w:cs="Times New Roman"/>
          <w:szCs w:val="24"/>
        </w:rPr>
        <w:t xml:space="preserve">Configuring FireHawk </w:t>
      </w:r>
      <w:r w:rsidRPr="00D07A5C">
        <w:t>Toolbar</w:t>
      </w:r>
    </w:p>
    <w:p w:rsidR="00000000" w:rsidRPr="00D07A5C" w:rsidRDefault="001B003F" w:rsidP="00D07A5C">
      <w:pPr>
        <w:pStyle w:val="Heading3"/>
      </w:pPr>
      <w:r w:rsidRPr="00D07A5C">
        <w:t>Configuration for Surfing Mode (Designed for the UNC Literacy Center)</w:t>
      </w:r>
    </w:p>
    <w:p w:rsidR="00000000" w:rsidRDefault="001B003F" w:rsidP="00D07A5C">
      <w:pPr>
        <w:pStyle w:val="NoSpacing"/>
        <w:numPr>
          <w:ilvl w:val="0"/>
          <w:numId w:val="42"/>
        </w:numPr>
        <w:spacing w:line="276" w:lineRule="auto"/>
      </w:pPr>
      <w:r>
        <w:t xml:space="preserve">Go to the Firefox Preferences Window </w:t>
      </w:r>
      <w:r>
        <w:t>as described above</w:t>
      </w:r>
    </w:p>
    <w:p w:rsidR="00000000" w:rsidRDefault="001B003F" w:rsidP="00D07A5C">
      <w:pPr>
        <w:pStyle w:val="NoSpacing"/>
        <w:numPr>
          <w:ilvl w:val="0"/>
          <w:numId w:val="42"/>
        </w:numPr>
        <w:spacing w:line="276" w:lineRule="auto"/>
      </w:pPr>
      <w:r>
        <w:t xml:space="preserve">Check the “Enable </w:t>
      </w:r>
      <w:proofErr w:type="spellStart"/>
      <w:r>
        <w:t>FireHawk</w:t>
      </w:r>
      <w:proofErr w:type="spellEnd"/>
      <w:r>
        <w:t xml:space="preserve"> Toolbar on Startup” check box</w:t>
      </w:r>
    </w:p>
    <w:p w:rsidR="00000000" w:rsidRDefault="001B003F" w:rsidP="00D07A5C">
      <w:pPr>
        <w:pStyle w:val="NoSpacing"/>
        <w:numPr>
          <w:ilvl w:val="0"/>
          <w:numId w:val="42"/>
        </w:numPr>
        <w:spacing w:line="276" w:lineRule="auto"/>
      </w:pPr>
      <w:r>
        <w:t xml:space="preserve">Check the “Enable the </w:t>
      </w:r>
      <w:proofErr w:type="spellStart"/>
      <w:r>
        <w:t>FireHawk</w:t>
      </w:r>
      <w:proofErr w:type="spellEnd"/>
      <w:r>
        <w:t xml:space="preserve"> Toolbar” check box</w:t>
      </w:r>
    </w:p>
    <w:p w:rsidR="00000000" w:rsidRDefault="001B003F" w:rsidP="00D07A5C">
      <w:pPr>
        <w:pStyle w:val="NoSpacing"/>
        <w:numPr>
          <w:ilvl w:val="0"/>
          <w:numId w:val="42"/>
        </w:numPr>
        <w:spacing w:line="276" w:lineRule="auto"/>
      </w:pPr>
      <w:r>
        <w:t>Check the “Use Surfing Mode on Startup” check box</w:t>
      </w:r>
    </w:p>
    <w:p w:rsidR="00000000" w:rsidRDefault="001B003F" w:rsidP="00D07A5C">
      <w:pPr>
        <w:pStyle w:val="NoSpacing"/>
        <w:numPr>
          <w:ilvl w:val="0"/>
          <w:numId w:val="42"/>
        </w:numPr>
        <w:spacing w:line="276" w:lineRule="auto"/>
      </w:pPr>
      <w:r>
        <w:t>Ensure that the “Click returns to Advanced Mode” check box is not checked</w:t>
      </w:r>
    </w:p>
    <w:p w:rsidR="00000000" w:rsidRDefault="001B003F" w:rsidP="00D07A5C">
      <w:pPr>
        <w:pStyle w:val="NoSpacing"/>
        <w:numPr>
          <w:ilvl w:val="0"/>
          <w:numId w:val="42"/>
        </w:numPr>
        <w:spacing w:line="276" w:lineRule="auto"/>
      </w:pPr>
      <w:r>
        <w:t>Config</w:t>
      </w:r>
      <w:r>
        <w:t>ure input switches</w:t>
      </w:r>
    </w:p>
    <w:p w:rsidR="00000000" w:rsidRDefault="001B003F" w:rsidP="00D07A5C">
      <w:pPr>
        <w:pStyle w:val="NoSpacing"/>
        <w:numPr>
          <w:ilvl w:val="1"/>
          <w:numId w:val="42"/>
        </w:numPr>
        <w:spacing w:line="276" w:lineRule="auto"/>
      </w:pPr>
      <w:r>
        <w:t>Click on the button “Move”</w:t>
      </w:r>
    </w:p>
    <w:p w:rsidR="00000000" w:rsidRDefault="001B003F" w:rsidP="00D07A5C">
      <w:pPr>
        <w:pStyle w:val="NoSpacing"/>
        <w:numPr>
          <w:ilvl w:val="1"/>
          <w:numId w:val="42"/>
        </w:numPr>
        <w:spacing w:line="276" w:lineRule="auto"/>
      </w:pPr>
      <w:r>
        <w:t>Press the switch or key that you would like to use to perform the move action</w:t>
      </w:r>
    </w:p>
    <w:p w:rsidR="00000000" w:rsidRDefault="001B003F" w:rsidP="00D07A5C">
      <w:pPr>
        <w:pStyle w:val="NoSpacing"/>
        <w:numPr>
          <w:ilvl w:val="1"/>
          <w:numId w:val="42"/>
        </w:numPr>
        <w:spacing w:line="276" w:lineRule="auto"/>
      </w:pPr>
      <w:r>
        <w:t>Click on the button “Click”</w:t>
      </w:r>
    </w:p>
    <w:p w:rsidR="00000000" w:rsidRDefault="001B003F" w:rsidP="00D07A5C">
      <w:pPr>
        <w:pStyle w:val="NoSpacing"/>
        <w:numPr>
          <w:ilvl w:val="1"/>
          <w:numId w:val="42"/>
        </w:numPr>
        <w:spacing w:line="276" w:lineRule="auto"/>
      </w:pPr>
      <w:r>
        <w:t>Press the switch or key that you would like to use to perform the click or engage action</w:t>
      </w:r>
    </w:p>
    <w:p w:rsidR="00000000" w:rsidRDefault="001B003F" w:rsidP="00D07A5C">
      <w:pPr>
        <w:pStyle w:val="NoSpacing"/>
        <w:numPr>
          <w:ilvl w:val="0"/>
          <w:numId w:val="42"/>
        </w:numPr>
        <w:spacing w:line="276" w:lineRule="auto"/>
      </w:pPr>
      <w:r>
        <w:t>Change the pref</w:t>
      </w:r>
      <w:r>
        <w:t>erences under the “Highlighting” and “Sound Effects” tabs</w:t>
      </w:r>
    </w:p>
    <w:p w:rsidR="00000000" w:rsidRDefault="001B003F" w:rsidP="00D07A5C">
      <w:pPr>
        <w:pStyle w:val="Heading3"/>
      </w:pPr>
      <w:r>
        <w:t>Configuration for Single Switch or Auto Scanning Mode</w:t>
      </w:r>
    </w:p>
    <w:p w:rsidR="00000000" w:rsidRDefault="001B003F" w:rsidP="00D07A5C">
      <w:pPr>
        <w:pStyle w:val="NoSpacing"/>
        <w:numPr>
          <w:ilvl w:val="0"/>
          <w:numId w:val="43"/>
        </w:numPr>
        <w:spacing w:line="276" w:lineRule="auto"/>
      </w:pPr>
      <w:r>
        <w:t>Go to the Firefox Preferences Window as described above</w:t>
      </w:r>
    </w:p>
    <w:p w:rsidR="00000000" w:rsidRDefault="001B003F" w:rsidP="00D07A5C">
      <w:pPr>
        <w:pStyle w:val="NoSpacing"/>
        <w:numPr>
          <w:ilvl w:val="0"/>
          <w:numId w:val="43"/>
        </w:numPr>
        <w:spacing w:line="276" w:lineRule="auto"/>
      </w:pPr>
      <w:r>
        <w:t xml:space="preserve">Check the “Enable </w:t>
      </w:r>
      <w:proofErr w:type="spellStart"/>
      <w:r>
        <w:t>FireHawk</w:t>
      </w:r>
      <w:proofErr w:type="spellEnd"/>
      <w:r>
        <w:t xml:space="preserve"> Toolbar on Startup” check box</w:t>
      </w:r>
    </w:p>
    <w:p w:rsidR="00000000" w:rsidRDefault="001B003F" w:rsidP="00D07A5C">
      <w:pPr>
        <w:pStyle w:val="NoSpacing"/>
        <w:numPr>
          <w:ilvl w:val="0"/>
          <w:numId w:val="43"/>
        </w:numPr>
        <w:spacing w:line="276" w:lineRule="auto"/>
      </w:pPr>
      <w:r>
        <w:t xml:space="preserve">Check the “Enable the </w:t>
      </w:r>
      <w:proofErr w:type="spellStart"/>
      <w:r>
        <w:t>FireHaw</w:t>
      </w:r>
      <w:r>
        <w:t>k</w:t>
      </w:r>
      <w:proofErr w:type="spellEnd"/>
      <w:r>
        <w:t xml:space="preserve"> Toolbar” check box</w:t>
      </w:r>
    </w:p>
    <w:p w:rsidR="00000000" w:rsidRDefault="001B003F" w:rsidP="00D07A5C">
      <w:pPr>
        <w:pStyle w:val="NoSpacing"/>
        <w:numPr>
          <w:ilvl w:val="0"/>
          <w:numId w:val="43"/>
        </w:numPr>
        <w:spacing w:line="276" w:lineRule="auto"/>
      </w:pPr>
      <w:r>
        <w:t>Configure input switches</w:t>
      </w:r>
    </w:p>
    <w:p w:rsidR="00000000" w:rsidRDefault="001B003F" w:rsidP="00D07A5C">
      <w:pPr>
        <w:pStyle w:val="NoSpacing"/>
        <w:numPr>
          <w:ilvl w:val="1"/>
          <w:numId w:val="43"/>
        </w:numPr>
        <w:spacing w:line="276" w:lineRule="auto"/>
      </w:pPr>
      <w:r>
        <w:t>Click on the button “Move”</w:t>
      </w:r>
    </w:p>
    <w:p w:rsidR="00000000" w:rsidRDefault="001B003F" w:rsidP="00D07A5C">
      <w:pPr>
        <w:pStyle w:val="NoSpacing"/>
        <w:numPr>
          <w:ilvl w:val="1"/>
          <w:numId w:val="43"/>
        </w:numPr>
        <w:spacing w:line="276" w:lineRule="auto"/>
      </w:pPr>
      <w:r>
        <w:t>Press the switch or key that you would like to use to perform the move action</w:t>
      </w:r>
    </w:p>
    <w:p w:rsidR="00000000" w:rsidRDefault="001B003F" w:rsidP="00D07A5C">
      <w:pPr>
        <w:pStyle w:val="NoSpacing"/>
        <w:numPr>
          <w:ilvl w:val="1"/>
          <w:numId w:val="43"/>
        </w:numPr>
        <w:spacing w:line="276" w:lineRule="auto"/>
      </w:pPr>
      <w:r>
        <w:t>Click on the button “Click”</w:t>
      </w:r>
    </w:p>
    <w:p w:rsidR="00000000" w:rsidRDefault="001B003F" w:rsidP="00D07A5C">
      <w:pPr>
        <w:pStyle w:val="NoSpacing"/>
        <w:numPr>
          <w:ilvl w:val="1"/>
          <w:numId w:val="43"/>
        </w:numPr>
        <w:spacing w:line="276" w:lineRule="auto"/>
      </w:pPr>
      <w:r>
        <w:t>Press the switch or key that you would like to use to perform the click or en</w:t>
      </w:r>
      <w:r>
        <w:t>gage action</w:t>
      </w:r>
    </w:p>
    <w:p w:rsidR="00000000" w:rsidRDefault="001B003F" w:rsidP="00D07A5C">
      <w:pPr>
        <w:pStyle w:val="NoSpacing"/>
        <w:numPr>
          <w:ilvl w:val="0"/>
          <w:numId w:val="43"/>
        </w:numPr>
        <w:spacing w:line="276" w:lineRule="auto"/>
      </w:pPr>
      <w:r>
        <w:t>Check the “Enable Single Switch Mode on Startup” check box</w:t>
      </w:r>
    </w:p>
    <w:p w:rsidR="00000000" w:rsidRDefault="001B003F" w:rsidP="00D07A5C">
      <w:pPr>
        <w:pStyle w:val="NoSpacing"/>
        <w:numPr>
          <w:ilvl w:val="0"/>
          <w:numId w:val="43"/>
        </w:numPr>
        <w:spacing w:line="276" w:lineRule="auto"/>
      </w:pPr>
      <w:r>
        <w:t>Type in the desired scan speed</w:t>
      </w:r>
    </w:p>
    <w:p w:rsidR="00000000" w:rsidRDefault="001B003F" w:rsidP="00D07A5C">
      <w:pPr>
        <w:pStyle w:val="NoSpacing"/>
        <w:numPr>
          <w:ilvl w:val="0"/>
          <w:numId w:val="43"/>
        </w:numPr>
        <w:spacing w:line="276" w:lineRule="auto"/>
      </w:pPr>
      <w:r>
        <w:t>Change the preferences under the “Highlighting” and “Sound Effects” tabs</w:t>
      </w:r>
    </w:p>
    <w:p w:rsidR="00000000" w:rsidRPr="00D07A5C" w:rsidRDefault="001B003F" w:rsidP="00D07A5C">
      <w:pPr>
        <w:pStyle w:val="Heading3"/>
      </w:pPr>
      <w:r w:rsidRPr="00D07A5C">
        <w:t>General Configuration</w:t>
      </w:r>
    </w:p>
    <w:p w:rsidR="00000000" w:rsidRDefault="001B003F" w:rsidP="00D07A5C">
      <w:pPr>
        <w:pStyle w:val="NoSpacing"/>
        <w:numPr>
          <w:ilvl w:val="0"/>
          <w:numId w:val="44"/>
        </w:numPr>
      </w:pPr>
      <w:r>
        <w:t xml:space="preserve">Please read through the </w:t>
      </w:r>
      <w:proofErr w:type="spellStart"/>
      <w:r>
        <w:t>FireHawk</w:t>
      </w:r>
      <w:proofErr w:type="spellEnd"/>
      <w:r>
        <w:t xml:space="preserve"> Toolbar Preferences</w:t>
      </w:r>
    </w:p>
    <w:p w:rsidR="00000000" w:rsidRDefault="001B003F" w:rsidP="00D07A5C">
      <w:pPr>
        <w:pStyle w:val="NoSpacing"/>
        <w:numPr>
          <w:ilvl w:val="0"/>
          <w:numId w:val="44"/>
        </w:numPr>
      </w:pPr>
      <w:r>
        <w:t>Chec</w:t>
      </w:r>
      <w:r>
        <w:t xml:space="preserve">k the “Enable the </w:t>
      </w:r>
      <w:proofErr w:type="spellStart"/>
      <w:r>
        <w:t>FireHawk</w:t>
      </w:r>
      <w:proofErr w:type="spellEnd"/>
      <w:r>
        <w:t xml:space="preserve"> Toolbar” check box</w:t>
      </w:r>
    </w:p>
    <w:p w:rsidR="00000000" w:rsidRDefault="001B003F" w:rsidP="00D07A5C">
      <w:pPr>
        <w:pStyle w:val="NoSpacing"/>
        <w:numPr>
          <w:ilvl w:val="0"/>
          <w:numId w:val="44"/>
        </w:numPr>
      </w:pPr>
      <w:r>
        <w:t>Configure input switches</w:t>
      </w:r>
    </w:p>
    <w:p w:rsidR="00000000" w:rsidRDefault="001B003F" w:rsidP="00D07A5C">
      <w:pPr>
        <w:pStyle w:val="NoSpacing"/>
        <w:numPr>
          <w:ilvl w:val="1"/>
          <w:numId w:val="44"/>
        </w:numPr>
      </w:pPr>
      <w:r>
        <w:t>Click on the button “Move”</w:t>
      </w:r>
    </w:p>
    <w:p w:rsidR="00000000" w:rsidRDefault="001B003F" w:rsidP="00D07A5C">
      <w:pPr>
        <w:pStyle w:val="NoSpacing"/>
        <w:numPr>
          <w:ilvl w:val="1"/>
          <w:numId w:val="44"/>
        </w:numPr>
      </w:pPr>
      <w:r>
        <w:t>Press the switch or key that you would like to use to perform the move action</w:t>
      </w:r>
    </w:p>
    <w:p w:rsidR="00000000" w:rsidRDefault="001B003F" w:rsidP="00D07A5C">
      <w:pPr>
        <w:pStyle w:val="NoSpacing"/>
        <w:numPr>
          <w:ilvl w:val="1"/>
          <w:numId w:val="44"/>
        </w:numPr>
      </w:pPr>
      <w:r>
        <w:t>Click on the button “Click”</w:t>
      </w:r>
    </w:p>
    <w:p w:rsidR="00000000" w:rsidRDefault="001B003F" w:rsidP="00D07A5C">
      <w:pPr>
        <w:pStyle w:val="NoSpacing"/>
        <w:numPr>
          <w:ilvl w:val="1"/>
          <w:numId w:val="44"/>
        </w:numPr>
      </w:pPr>
      <w:r>
        <w:t>Press the switch or key that you would like to use t</w:t>
      </w:r>
      <w:r>
        <w:t>o perform the click or engage action</w:t>
      </w:r>
    </w:p>
    <w:p w:rsidR="001B003F" w:rsidRDefault="001B003F" w:rsidP="00D07A5C">
      <w:pPr>
        <w:pStyle w:val="NoSpacing"/>
        <w:numPr>
          <w:ilvl w:val="0"/>
          <w:numId w:val="44"/>
        </w:numPr>
      </w:pPr>
      <w:r>
        <w:t>Change the preferences under the “Highlighting” and “Sound Effects” tabs</w:t>
      </w:r>
    </w:p>
    <w:sectPr w:rsidR="001B003F">
      <w:footnotePr>
        <w:pos w:val="beneathText"/>
      </w:footnotePr>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Times New Roman"/>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Nimbus Mono L">
    <w:altName w:val="Courier New"/>
    <w:charset w:val="00"/>
    <w:family w:val="modern"/>
    <w:pitch w:val="fixed"/>
    <w:sig w:usb0="00000000" w:usb1="00000000" w:usb2="00000000" w:usb3="00000000" w:csb0="00000000" w:csb1="00000000"/>
  </w:font>
  <w:font w:name="Nimbus Sans L">
    <w:altName w:val="Arial"/>
    <w:charset w:val="00"/>
    <w:family w:val="swiss"/>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09"/>
        </w:tabs>
        <w:ind w:left="709" w:hanging="360"/>
      </w:pPr>
      <w:rPr>
        <w:rFonts w:ascii="Wingdings" w:hAnsi="Wingdings" w:cs="StarSymbol"/>
        <w:sz w:val="16"/>
        <w:szCs w:val="16"/>
      </w:rPr>
    </w:lvl>
    <w:lvl w:ilvl="1">
      <w:start w:val="1"/>
      <w:numFmt w:val="bullet"/>
      <w:lvlText w:val=""/>
      <w:lvlJc w:val="left"/>
      <w:pPr>
        <w:tabs>
          <w:tab w:val="num" w:pos="1429"/>
        </w:tabs>
        <w:ind w:left="1429" w:hanging="360"/>
      </w:pPr>
      <w:rPr>
        <w:rFonts w:ascii="Wingdings 2" w:hAnsi="Wingdings 2" w:cs="StarSymbol"/>
        <w:sz w:val="16"/>
        <w:szCs w:val="16"/>
      </w:rPr>
    </w:lvl>
    <w:lvl w:ilvl="2">
      <w:start w:val="1"/>
      <w:numFmt w:val="bullet"/>
      <w:lvlText w:val="■"/>
      <w:lvlJc w:val="left"/>
      <w:pPr>
        <w:tabs>
          <w:tab w:val="num" w:pos="2149"/>
        </w:tabs>
        <w:ind w:left="2149" w:hanging="360"/>
      </w:pPr>
      <w:rPr>
        <w:rFonts w:ascii="StarSymbol" w:hAnsi="StarSymbol" w:cs="StarSymbol"/>
        <w:sz w:val="16"/>
        <w:szCs w:val="16"/>
      </w:rPr>
    </w:lvl>
    <w:lvl w:ilvl="3">
      <w:start w:val="1"/>
      <w:numFmt w:val="bullet"/>
      <w:lvlText w:val=""/>
      <w:lvlJc w:val="left"/>
      <w:pPr>
        <w:tabs>
          <w:tab w:val="num" w:pos="2869"/>
        </w:tabs>
        <w:ind w:left="2869" w:hanging="360"/>
      </w:pPr>
      <w:rPr>
        <w:rFonts w:ascii="Wingdings" w:hAnsi="Wingdings" w:cs="StarSymbol"/>
        <w:sz w:val="16"/>
        <w:szCs w:val="16"/>
      </w:rPr>
    </w:lvl>
    <w:lvl w:ilvl="4">
      <w:start w:val="1"/>
      <w:numFmt w:val="bullet"/>
      <w:lvlText w:val=""/>
      <w:lvlJc w:val="left"/>
      <w:pPr>
        <w:tabs>
          <w:tab w:val="num" w:pos="3589"/>
        </w:tabs>
        <w:ind w:left="3589" w:hanging="360"/>
      </w:pPr>
      <w:rPr>
        <w:rFonts w:ascii="Wingdings 2" w:hAnsi="Wingdings 2" w:cs="StarSymbol"/>
        <w:sz w:val="16"/>
        <w:szCs w:val="16"/>
      </w:rPr>
    </w:lvl>
    <w:lvl w:ilvl="5">
      <w:start w:val="1"/>
      <w:numFmt w:val="bullet"/>
      <w:lvlText w:val="■"/>
      <w:lvlJc w:val="left"/>
      <w:pPr>
        <w:tabs>
          <w:tab w:val="num" w:pos="4309"/>
        </w:tabs>
        <w:ind w:left="4309" w:hanging="360"/>
      </w:pPr>
      <w:rPr>
        <w:rFonts w:ascii="StarSymbol" w:hAnsi="StarSymbol" w:cs="StarSymbol"/>
        <w:sz w:val="16"/>
        <w:szCs w:val="16"/>
      </w:rPr>
    </w:lvl>
    <w:lvl w:ilvl="6">
      <w:start w:val="1"/>
      <w:numFmt w:val="bullet"/>
      <w:lvlText w:val=""/>
      <w:lvlJc w:val="left"/>
      <w:pPr>
        <w:tabs>
          <w:tab w:val="num" w:pos="5029"/>
        </w:tabs>
        <w:ind w:left="5029" w:hanging="360"/>
      </w:pPr>
      <w:rPr>
        <w:rFonts w:ascii="Wingdings" w:hAnsi="Wingdings" w:cs="StarSymbol"/>
        <w:sz w:val="16"/>
        <w:szCs w:val="16"/>
      </w:rPr>
    </w:lvl>
    <w:lvl w:ilvl="7">
      <w:start w:val="1"/>
      <w:numFmt w:val="bullet"/>
      <w:lvlText w:val=""/>
      <w:lvlJc w:val="left"/>
      <w:pPr>
        <w:tabs>
          <w:tab w:val="num" w:pos="5749"/>
        </w:tabs>
        <w:ind w:left="5749" w:hanging="360"/>
      </w:pPr>
      <w:rPr>
        <w:rFonts w:ascii="Wingdings 2" w:hAnsi="Wingdings 2" w:cs="StarSymbol"/>
        <w:sz w:val="16"/>
        <w:szCs w:val="16"/>
      </w:rPr>
    </w:lvl>
    <w:lvl w:ilvl="8">
      <w:start w:val="1"/>
      <w:numFmt w:val="bullet"/>
      <w:lvlText w:val="■"/>
      <w:lvlJc w:val="left"/>
      <w:pPr>
        <w:tabs>
          <w:tab w:val="num" w:pos="6469"/>
        </w:tabs>
        <w:ind w:left="6469" w:hanging="360"/>
      </w:pPr>
      <w:rPr>
        <w:rFonts w:ascii="StarSymbol" w:hAnsi="StarSymbol" w:cs="StarSymbol"/>
        <w:sz w:val="16"/>
        <w:szCs w:val="16"/>
      </w:rPr>
    </w:lvl>
  </w:abstractNum>
  <w:abstractNum w:abstractNumId="1">
    <w:nsid w:val="00000002"/>
    <w:multiLevelType w:val="multilevel"/>
    <w:tmpl w:val="00000002"/>
    <w:lvl w:ilvl="0">
      <w:start w:val="1"/>
      <w:numFmt w:val="bullet"/>
      <w:lvlText w:val=""/>
      <w:lvlJc w:val="left"/>
      <w:pPr>
        <w:tabs>
          <w:tab w:val="num" w:pos="709"/>
        </w:tabs>
        <w:ind w:left="709" w:hanging="360"/>
      </w:pPr>
      <w:rPr>
        <w:rFonts w:ascii="Wingdings" w:hAnsi="Wingdings" w:cs="StarSymbol"/>
        <w:sz w:val="16"/>
        <w:szCs w:val="16"/>
      </w:rPr>
    </w:lvl>
    <w:lvl w:ilvl="1">
      <w:start w:val="1"/>
      <w:numFmt w:val="bullet"/>
      <w:lvlText w:val=""/>
      <w:lvlJc w:val="left"/>
      <w:pPr>
        <w:tabs>
          <w:tab w:val="num" w:pos="1429"/>
        </w:tabs>
        <w:ind w:left="1429" w:hanging="360"/>
      </w:pPr>
      <w:rPr>
        <w:rFonts w:ascii="Wingdings 2" w:hAnsi="Wingdings 2" w:cs="StarSymbol"/>
        <w:sz w:val="16"/>
        <w:szCs w:val="16"/>
      </w:rPr>
    </w:lvl>
    <w:lvl w:ilvl="2">
      <w:start w:val="1"/>
      <w:numFmt w:val="bullet"/>
      <w:lvlText w:val="■"/>
      <w:lvlJc w:val="left"/>
      <w:pPr>
        <w:tabs>
          <w:tab w:val="num" w:pos="2149"/>
        </w:tabs>
        <w:ind w:left="2149" w:hanging="360"/>
      </w:pPr>
      <w:rPr>
        <w:rFonts w:ascii="StarSymbol" w:hAnsi="StarSymbol" w:cs="StarSymbol"/>
        <w:sz w:val="16"/>
        <w:szCs w:val="16"/>
      </w:rPr>
    </w:lvl>
    <w:lvl w:ilvl="3">
      <w:start w:val="1"/>
      <w:numFmt w:val="bullet"/>
      <w:lvlText w:val=""/>
      <w:lvlJc w:val="left"/>
      <w:pPr>
        <w:tabs>
          <w:tab w:val="num" w:pos="2869"/>
        </w:tabs>
        <w:ind w:left="2869" w:hanging="360"/>
      </w:pPr>
      <w:rPr>
        <w:rFonts w:ascii="Wingdings" w:hAnsi="Wingdings" w:cs="StarSymbol"/>
        <w:sz w:val="16"/>
        <w:szCs w:val="16"/>
      </w:rPr>
    </w:lvl>
    <w:lvl w:ilvl="4">
      <w:start w:val="1"/>
      <w:numFmt w:val="bullet"/>
      <w:lvlText w:val=""/>
      <w:lvlJc w:val="left"/>
      <w:pPr>
        <w:tabs>
          <w:tab w:val="num" w:pos="3589"/>
        </w:tabs>
        <w:ind w:left="3589" w:hanging="360"/>
      </w:pPr>
      <w:rPr>
        <w:rFonts w:ascii="Wingdings 2" w:hAnsi="Wingdings 2" w:cs="StarSymbol"/>
        <w:sz w:val="16"/>
        <w:szCs w:val="16"/>
      </w:rPr>
    </w:lvl>
    <w:lvl w:ilvl="5">
      <w:start w:val="1"/>
      <w:numFmt w:val="bullet"/>
      <w:lvlText w:val="■"/>
      <w:lvlJc w:val="left"/>
      <w:pPr>
        <w:tabs>
          <w:tab w:val="num" w:pos="4309"/>
        </w:tabs>
        <w:ind w:left="4309" w:hanging="360"/>
      </w:pPr>
      <w:rPr>
        <w:rFonts w:ascii="StarSymbol" w:hAnsi="StarSymbol" w:cs="StarSymbol"/>
        <w:sz w:val="16"/>
        <w:szCs w:val="16"/>
      </w:rPr>
    </w:lvl>
    <w:lvl w:ilvl="6">
      <w:start w:val="1"/>
      <w:numFmt w:val="bullet"/>
      <w:lvlText w:val=""/>
      <w:lvlJc w:val="left"/>
      <w:pPr>
        <w:tabs>
          <w:tab w:val="num" w:pos="5029"/>
        </w:tabs>
        <w:ind w:left="5029" w:hanging="360"/>
      </w:pPr>
      <w:rPr>
        <w:rFonts w:ascii="Wingdings" w:hAnsi="Wingdings" w:cs="StarSymbol"/>
        <w:sz w:val="16"/>
        <w:szCs w:val="16"/>
      </w:rPr>
    </w:lvl>
    <w:lvl w:ilvl="7">
      <w:start w:val="1"/>
      <w:numFmt w:val="bullet"/>
      <w:lvlText w:val=""/>
      <w:lvlJc w:val="left"/>
      <w:pPr>
        <w:tabs>
          <w:tab w:val="num" w:pos="5749"/>
        </w:tabs>
        <w:ind w:left="5749" w:hanging="360"/>
      </w:pPr>
      <w:rPr>
        <w:rFonts w:ascii="Wingdings 2" w:hAnsi="Wingdings 2" w:cs="StarSymbol"/>
        <w:sz w:val="16"/>
        <w:szCs w:val="16"/>
      </w:rPr>
    </w:lvl>
    <w:lvl w:ilvl="8">
      <w:start w:val="1"/>
      <w:numFmt w:val="bullet"/>
      <w:lvlText w:val="■"/>
      <w:lvlJc w:val="left"/>
      <w:pPr>
        <w:tabs>
          <w:tab w:val="num" w:pos="6469"/>
        </w:tabs>
        <w:ind w:left="6469" w:hanging="360"/>
      </w:pPr>
      <w:rPr>
        <w:rFonts w:ascii="StarSymbol" w:hAnsi="StarSymbol" w:cs="StarSymbol"/>
        <w:sz w:val="16"/>
        <w:szCs w:val="16"/>
      </w:rPr>
    </w:lvl>
  </w:abstractNum>
  <w:abstractNum w:abstractNumId="2">
    <w:nsid w:val="00000003"/>
    <w:multiLevelType w:val="multilevel"/>
    <w:tmpl w:val="00000003"/>
    <w:lvl w:ilvl="0">
      <w:start w:val="1"/>
      <w:numFmt w:val="decimal"/>
      <w:lvlText w:val="%1."/>
      <w:lvlJc w:val="left"/>
      <w:pPr>
        <w:tabs>
          <w:tab w:val="num" w:pos="709"/>
        </w:tabs>
        <w:ind w:left="70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869"/>
        </w:tabs>
        <w:ind w:left="2869" w:hanging="360"/>
      </w:pPr>
    </w:lvl>
    <w:lvl w:ilvl="4">
      <w:start w:val="1"/>
      <w:numFmt w:val="decimal"/>
      <w:lvlText w:val="%5."/>
      <w:lvlJc w:val="left"/>
      <w:pPr>
        <w:tabs>
          <w:tab w:val="num" w:pos="3589"/>
        </w:tabs>
        <w:ind w:left="3589" w:hanging="360"/>
      </w:pPr>
    </w:lvl>
    <w:lvl w:ilvl="5">
      <w:start w:val="1"/>
      <w:numFmt w:val="decimal"/>
      <w:lvlText w:val="%6."/>
      <w:lvlJc w:val="left"/>
      <w:pPr>
        <w:tabs>
          <w:tab w:val="num" w:pos="4309"/>
        </w:tabs>
        <w:ind w:left="4309" w:hanging="360"/>
      </w:pPr>
    </w:lvl>
    <w:lvl w:ilvl="6">
      <w:start w:val="1"/>
      <w:numFmt w:val="decimal"/>
      <w:lvlText w:val="%7."/>
      <w:lvlJc w:val="left"/>
      <w:pPr>
        <w:tabs>
          <w:tab w:val="num" w:pos="5029"/>
        </w:tabs>
        <w:ind w:left="5029" w:hanging="360"/>
      </w:pPr>
    </w:lvl>
    <w:lvl w:ilvl="7">
      <w:start w:val="1"/>
      <w:numFmt w:val="decimal"/>
      <w:lvlText w:val="%8."/>
      <w:lvlJc w:val="left"/>
      <w:pPr>
        <w:tabs>
          <w:tab w:val="num" w:pos="5749"/>
        </w:tabs>
        <w:ind w:left="5749" w:hanging="360"/>
      </w:pPr>
    </w:lvl>
    <w:lvl w:ilvl="8">
      <w:start w:val="1"/>
      <w:numFmt w:val="decimal"/>
      <w:lvlText w:val="%9."/>
      <w:lvlJc w:val="left"/>
      <w:pPr>
        <w:tabs>
          <w:tab w:val="num" w:pos="6469"/>
        </w:tabs>
        <w:ind w:left="6469"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tarSymbol"/>
        <w:sz w:val="16"/>
        <w:szCs w:val="16"/>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Wingdings" w:hAnsi="Wingdings" w:cs="StarSymbol"/>
        <w:sz w:val="16"/>
        <w:szCs w:val="16"/>
      </w:rPr>
    </w:lvl>
    <w:lvl w:ilvl="1">
      <w:start w:val="1"/>
      <w:numFmt w:val="bullet"/>
      <w:lvlText w:val=""/>
      <w:lvlJc w:val="left"/>
      <w:pPr>
        <w:tabs>
          <w:tab w:val="num" w:pos="1080"/>
        </w:tabs>
        <w:ind w:left="1080" w:hanging="360"/>
      </w:pPr>
      <w:rPr>
        <w:rFonts w:ascii="Symbol" w:hAnsi="Symbol" w:cs="StarSymbol"/>
        <w:sz w:val="16"/>
        <w:szCs w:val="16"/>
      </w:rPr>
    </w:lvl>
    <w:lvl w:ilvl="2">
      <w:start w:val="1"/>
      <w:numFmt w:val="bullet"/>
      <w:lvlText w:val="■"/>
      <w:lvlJc w:val="left"/>
      <w:pPr>
        <w:tabs>
          <w:tab w:val="num" w:pos="1440"/>
        </w:tabs>
        <w:ind w:left="1440" w:hanging="360"/>
      </w:pPr>
      <w:rPr>
        <w:rFonts w:ascii="StarSymbol" w:hAnsi="StarSymbol" w:cs="StarSymbol"/>
        <w:sz w:val="16"/>
        <w:szCs w:val="16"/>
      </w:rPr>
    </w:lvl>
    <w:lvl w:ilvl="3">
      <w:start w:val="1"/>
      <w:numFmt w:val="bullet"/>
      <w:lvlText w:val=""/>
      <w:lvlJc w:val="left"/>
      <w:pPr>
        <w:tabs>
          <w:tab w:val="num" w:pos="1800"/>
        </w:tabs>
        <w:ind w:left="1800" w:hanging="360"/>
      </w:pPr>
      <w:rPr>
        <w:rFonts w:ascii="Wingdings" w:hAnsi="Wingdings" w:cs="StarSymbol"/>
        <w:sz w:val="16"/>
        <w:szCs w:val="16"/>
      </w:rPr>
    </w:lvl>
    <w:lvl w:ilvl="4">
      <w:start w:val="1"/>
      <w:numFmt w:val="bullet"/>
      <w:lvlText w:val=""/>
      <w:lvlJc w:val="left"/>
      <w:pPr>
        <w:tabs>
          <w:tab w:val="num" w:pos="2160"/>
        </w:tabs>
        <w:ind w:left="2160" w:hanging="360"/>
      </w:pPr>
      <w:rPr>
        <w:rFonts w:ascii="Wingdings 2" w:hAnsi="Wingdings 2" w:cs="StarSymbol"/>
        <w:sz w:val="16"/>
        <w:szCs w:val="16"/>
      </w:rPr>
    </w:lvl>
    <w:lvl w:ilvl="5">
      <w:start w:val="1"/>
      <w:numFmt w:val="bullet"/>
      <w:lvlText w:val="■"/>
      <w:lvlJc w:val="left"/>
      <w:pPr>
        <w:tabs>
          <w:tab w:val="num" w:pos="2520"/>
        </w:tabs>
        <w:ind w:left="2520" w:hanging="360"/>
      </w:pPr>
      <w:rPr>
        <w:rFonts w:ascii="StarSymbol" w:hAnsi="StarSymbol" w:cs="StarSymbol"/>
        <w:sz w:val="16"/>
        <w:szCs w:val="16"/>
      </w:rPr>
    </w:lvl>
    <w:lvl w:ilvl="6">
      <w:start w:val="1"/>
      <w:numFmt w:val="bullet"/>
      <w:lvlText w:val=""/>
      <w:lvlJc w:val="left"/>
      <w:pPr>
        <w:tabs>
          <w:tab w:val="num" w:pos="2880"/>
        </w:tabs>
        <w:ind w:left="2880" w:hanging="360"/>
      </w:pPr>
      <w:rPr>
        <w:rFonts w:ascii="Wingdings" w:hAnsi="Wingdings" w:cs="StarSymbol"/>
        <w:sz w:val="16"/>
        <w:szCs w:val="16"/>
      </w:rPr>
    </w:lvl>
    <w:lvl w:ilvl="7">
      <w:start w:val="1"/>
      <w:numFmt w:val="bullet"/>
      <w:lvlText w:val=""/>
      <w:lvlJc w:val="left"/>
      <w:pPr>
        <w:tabs>
          <w:tab w:val="num" w:pos="3240"/>
        </w:tabs>
        <w:ind w:left="3240" w:hanging="360"/>
      </w:pPr>
      <w:rPr>
        <w:rFonts w:ascii="Wingdings 2" w:hAnsi="Wingdings 2" w:cs="StarSymbol"/>
        <w:sz w:val="16"/>
        <w:szCs w:val="16"/>
      </w:rPr>
    </w:lvl>
    <w:lvl w:ilvl="8">
      <w:start w:val="1"/>
      <w:numFmt w:val="bullet"/>
      <w:lvlText w:val="■"/>
      <w:lvlJc w:val="left"/>
      <w:pPr>
        <w:tabs>
          <w:tab w:val="num" w:pos="3600"/>
        </w:tabs>
        <w:ind w:left="3600" w:hanging="360"/>
      </w:pPr>
      <w:rPr>
        <w:rFonts w:ascii="StarSymbol" w:hAnsi="StarSymbol" w:cs="StarSymbol"/>
        <w:sz w:val="16"/>
        <w:szCs w:val="16"/>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Wingdings" w:hAnsi="Wingdings" w:cs="StarSymbol"/>
        <w:sz w:val="16"/>
        <w:szCs w:val="16"/>
      </w:rPr>
    </w:lvl>
    <w:lvl w:ilvl="1">
      <w:start w:val="1"/>
      <w:numFmt w:val="bullet"/>
      <w:lvlText w:val=""/>
      <w:lvlJc w:val="left"/>
      <w:pPr>
        <w:tabs>
          <w:tab w:val="num" w:pos="1080"/>
        </w:tabs>
        <w:ind w:left="1080" w:hanging="360"/>
      </w:pPr>
      <w:rPr>
        <w:rFonts w:ascii="Symbol" w:hAnsi="Symbol" w:cs="StarSymbol"/>
        <w:sz w:val="16"/>
        <w:szCs w:val="16"/>
      </w:rPr>
    </w:lvl>
    <w:lvl w:ilvl="2">
      <w:start w:val="1"/>
      <w:numFmt w:val="bullet"/>
      <w:lvlText w:val="■"/>
      <w:lvlJc w:val="left"/>
      <w:pPr>
        <w:tabs>
          <w:tab w:val="num" w:pos="1440"/>
        </w:tabs>
        <w:ind w:left="1440" w:hanging="360"/>
      </w:pPr>
      <w:rPr>
        <w:rFonts w:ascii="StarSymbol" w:hAnsi="StarSymbol" w:cs="StarSymbol"/>
        <w:sz w:val="16"/>
        <w:szCs w:val="16"/>
      </w:rPr>
    </w:lvl>
    <w:lvl w:ilvl="3">
      <w:start w:val="1"/>
      <w:numFmt w:val="bullet"/>
      <w:lvlText w:val=""/>
      <w:lvlJc w:val="left"/>
      <w:pPr>
        <w:tabs>
          <w:tab w:val="num" w:pos="1800"/>
        </w:tabs>
        <w:ind w:left="1800" w:hanging="360"/>
      </w:pPr>
      <w:rPr>
        <w:rFonts w:ascii="Wingdings" w:hAnsi="Wingdings" w:cs="StarSymbol"/>
        <w:sz w:val="16"/>
        <w:szCs w:val="16"/>
      </w:rPr>
    </w:lvl>
    <w:lvl w:ilvl="4">
      <w:start w:val="1"/>
      <w:numFmt w:val="bullet"/>
      <w:lvlText w:val=""/>
      <w:lvlJc w:val="left"/>
      <w:pPr>
        <w:tabs>
          <w:tab w:val="num" w:pos="2160"/>
        </w:tabs>
        <w:ind w:left="2160" w:hanging="360"/>
      </w:pPr>
      <w:rPr>
        <w:rFonts w:ascii="Wingdings 2" w:hAnsi="Wingdings 2" w:cs="StarSymbol"/>
        <w:sz w:val="16"/>
        <w:szCs w:val="16"/>
      </w:rPr>
    </w:lvl>
    <w:lvl w:ilvl="5">
      <w:start w:val="1"/>
      <w:numFmt w:val="bullet"/>
      <w:lvlText w:val="■"/>
      <w:lvlJc w:val="left"/>
      <w:pPr>
        <w:tabs>
          <w:tab w:val="num" w:pos="2520"/>
        </w:tabs>
        <w:ind w:left="2520" w:hanging="360"/>
      </w:pPr>
      <w:rPr>
        <w:rFonts w:ascii="StarSymbol" w:hAnsi="StarSymbol" w:cs="StarSymbol"/>
        <w:sz w:val="16"/>
        <w:szCs w:val="16"/>
      </w:rPr>
    </w:lvl>
    <w:lvl w:ilvl="6">
      <w:start w:val="1"/>
      <w:numFmt w:val="bullet"/>
      <w:lvlText w:val=""/>
      <w:lvlJc w:val="left"/>
      <w:pPr>
        <w:tabs>
          <w:tab w:val="num" w:pos="2880"/>
        </w:tabs>
        <w:ind w:left="2880" w:hanging="360"/>
      </w:pPr>
      <w:rPr>
        <w:rFonts w:ascii="Wingdings" w:hAnsi="Wingdings" w:cs="StarSymbol"/>
        <w:sz w:val="16"/>
        <w:szCs w:val="16"/>
      </w:rPr>
    </w:lvl>
    <w:lvl w:ilvl="7">
      <w:start w:val="1"/>
      <w:numFmt w:val="bullet"/>
      <w:lvlText w:val=""/>
      <w:lvlJc w:val="left"/>
      <w:pPr>
        <w:tabs>
          <w:tab w:val="num" w:pos="3240"/>
        </w:tabs>
        <w:ind w:left="3240" w:hanging="360"/>
      </w:pPr>
      <w:rPr>
        <w:rFonts w:ascii="Wingdings 2" w:hAnsi="Wingdings 2" w:cs="StarSymbol"/>
        <w:sz w:val="16"/>
        <w:szCs w:val="16"/>
      </w:rPr>
    </w:lvl>
    <w:lvl w:ilvl="8">
      <w:start w:val="1"/>
      <w:numFmt w:val="bullet"/>
      <w:lvlText w:val="■"/>
      <w:lvlJc w:val="left"/>
      <w:pPr>
        <w:tabs>
          <w:tab w:val="num" w:pos="3600"/>
        </w:tabs>
        <w:ind w:left="3600" w:hanging="360"/>
      </w:pPr>
      <w:rPr>
        <w:rFonts w:ascii="StarSymbol" w:hAnsi="StarSymbol" w:cs="StarSymbol"/>
        <w:sz w:val="16"/>
        <w:szCs w:val="16"/>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Wingdings" w:hAnsi="Wingdings" w:cs="StarSymbol"/>
        <w:sz w:val="16"/>
        <w:szCs w:val="16"/>
      </w:rPr>
    </w:lvl>
    <w:lvl w:ilvl="1">
      <w:start w:val="1"/>
      <w:numFmt w:val="bullet"/>
      <w:lvlText w:val=""/>
      <w:lvlJc w:val="left"/>
      <w:pPr>
        <w:tabs>
          <w:tab w:val="num" w:pos="1080"/>
        </w:tabs>
        <w:ind w:left="1080" w:hanging="360"/>
      </w:pPr>
      <w:rPr>
        <w:rFonts w:ascii="Symbol" w:hAnsi="Symbol" w:cs="StarSymbol"/>
        <w:sz w:val="16"/>
        <w:szCs w:val="16"/>
      </w:rPr>
    </w:lvl>
    <w:lvl w:ilvl="2">
      <w:start w:val="1"/>
      <w:numFmt w:val="bullet"/>
      <w:lvlText w:val="■"/>
      <w:lvlJc w:val="left"/>
      <w:pPr>
        <w:tabs>
          <w:tab w:val="num" w:pos="1440"/>
        </w:tabs>
        <w:ind w:left="1440" w:hanging="360"/>
      </w:pPr>
      <w:rPr>
        <w:rFonts w:ascii="StarSymbol" w:hAnsi="StarSymbol" w:cs="StarSymbol"/>
        <w:sz w:val="16"/>
        <w:szCs w:val="16"/>
      </w:rPr>
    </w:lvl>
    <w:lvl w:ilvl="3">
      <w:start w:val="1"/>
      <w:numFmt w:val="bullet"/>
      <w:lvlText w:val=""/>
      <w:lvlJc w:val="left"/>
      <w:pPr>
        <w:tabs>
          <w:tab w:val="num" w:pos="1800"/>
        </w:tabs>
        <w:ind w:left="1800" w:hanging="360"/>
      </w:pPr>
      <w:rPr>
        <w:rFonts w:ascii="Wingdings" w:hAnsi="Wingdings" w:cs="StarSymbol"/>
        <w:sz w:val="16"/>
        <w:szCs w:val="16"/>
      </w:rPr>
    </w:lvl>
    <w:lvl w:ilvl="4">
      <w:start w:val="1"/>
      <w:numFmt w:val="bullet"/>
      <w:lvlText w:val=""/>
      <w:lvlJc w:val="left"/>
      <w:pPr>
        <w:tabs>
          <w:tab w:val="num" w:pos="2160"/>
        </w:tabs>
        <w:ind w:left="2160" w:hanging="360"/>
      </w:pPr>
      <w:rPr>
        <w:rFonts w:ascii="Wingdings 2" w:hAnsi="Wingdings 2" w:cs="StarSymbol"/>
        <w:sz w:val="16"/>
        <w:szCs w:val="16"/>
      </w:rPr>
    </w:lvl>
    <w:lvl w:ilvl="5">
      <w:start w:val="1"/>
      <w:numFmt w:val="bullet"/>
      <w:lvlText w:val="■"/>
      <w:lvlJc w:val="left"/>
      <w:pPr>
        <w:tabs>
          <w:tab w:val="num" w:pos="2520"/>
        </w:tabs>
        <w:ind w:left="2520" w:hanging="360"/>
      </w:pPr>
      <w:rPr>
        <w:rFonts w:ascii="StarSymbol" w:hAnsi="StarSymbol" w:cs="StarSymbol"/>
        <w:sz w:val="16"/>
        <w:szCs w:val="16"/>
      </w:rPr>
    </w:lvl>
    <w:lvl w:ilvl="6">
      <w:start w:val="1"/>
      <w:numFmt w:val="bullet"/>
      <w:lvlText w:val=""/>
      <w:lvlJc w:val="left"/>
      <w:pPr>
        <w:tabs>
          <w:tab w:val="num" w:pos="2880"/>
        </w:tabs>
        <w:ind w:left="2880" w:hanging="360"/>
      </w:pPr>
      <w:rPr>
        <w:rFonts w:ascii="Wingdings" w:hAnsi="Wingdings" w:cs="StarSymbol"/>
        <w:sz w:val="16"/>
        <w:szCs w:val="16"/>
      </w:rPr>
    </w:lvl>
    <w:lvl w:ilvl="7">
      <w:start w:val="1"/>
      <w:numFmt w:val="bullet"/>
      <w:lvlText w:val=""/>
      <w:lvlJc w:val="left"/>
      <w:pPr>
        <w:tabs>
          <w:tab w:val="num" w:pos="3240"/>
        </w:tabs>
        <w:ind w:left="3240" w:hanging="360"/>
      </w:pPr>
      <w:rPr>
        <w:rFonts w:ascii="Wingdings 2" w:hAnsi="Wingdings 2" w:cs="StarSymbol"/>
        <w:sz w:val="16"/>
        <w:szCs w:val="16"/>
      </w:rPr>
    </w:lvl>
    <w:lvl w:ilvl="8">
      <w:start w:val="1"/>
      <w:numFmt w:val="bullet"/>
      <w:lvlText w:val="■"/>
      <w:lvlJc w:val="left"/>
      <w:pPr>
        <w:tabs>
          <w:tab w:val="num" w:pos="3600"/>
        </w:tabs>
        <w:ind w:left="3600" w:hanging="360"/>
      </w:pPr>
      <w:rPr>
        <w:rFonts w:ascii="StarSymbol" w:hAnsi="StarSymbol" w:cs="StarSymbol"/>
        <w:sz w:val="16"/>
        <w:szCs w:val="16"/>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Wingdings" w:hAnsi="Wingdings" w:cs="StarSymbol"/>
        <w:sz w:val="16"/>
        <w:szCs w:val="16"/>
      </w:rPr>
    </w:lvl>
    <w:lvl w:ilvl="1">
      <w:start w:val="1"/>
      <w:numFmt w:val="bullet"/>
      <w:lvlText w:val=""/>
      <w:lvlJc w:val="left"/>
      <w:pPr>
        <w:tabs>
          <w:tab w:val="num" w:pos="1080"/>
        </w:tabs>
        <w:ind w:left="1080" w:hanging="360"/>
      </w:pPr>
      <w:rPr>
        <w:rFonts w:ascii="Symbol" w:hAnsi="Symbol" w:cs="StarSymbol"/>
        <w:sz w:val="16"/>
        <w:szCs w:val="16"/>
      </w:rPr>
    </w:lvl>
    <w:lvl w:ilvl="2">
      <w:start w:val="1"/>
      <w:numFmt w:val="bullet"/>
      <w:lvlText w:val="■"/>
      <w:lvlJc w:val="left"/>
      <w:pPr>
        <w:tabs>
          <w:tab w:val="num" w:pos="1440"/>
        </w:tabs>
        <w:ind w:left="1440" w:hanging="360"/>
      </w:pPr>
      <w:rPr>
        <w:rFonts w:ascii="StarSymbol" w:hAnsi="StarSymbol" w:cs="StarSymbol"/>
        <w:sz w:val="16"/>
        <w:szCs w:val="16"/>
      </w:rPr>
    </w:lvl>
    <w:lvl w:ilvl="3">
      <w:start w:val="1"/>
      <w:numFmt w:val="bullet"/>
      <w:lvlText w:val=""/>
      <w:lvlJc w:val="left"/>
      <w:pPr>
        <w:tabs>
          <w:tab w:val="num" w:pos="1800"/>
        </w:tabs>
        <w:ind w:left="1800" w:hanging="360"/>
      </w:pPr>
      <w:rPr>
        <w:rFonts w:ascii="Wingdings" w:hAnsi="Wingdings" w:cs="StarSymbol"/>
        <w:sz w:val="16"/>
        <w:szCs w:val="16"/>
      </w:rPr>
    </w:lvl>
    <w:lvl w:ilvl="4">
      <w:start w:val="1"/>
      <w:numFmt w:val="bullet"/>
      <w:lvlText w:val=""/>
      <w:lvlJc w:val="left"/>
      <w:pPr>
        <w:tabs>
          <w:tab w:val="num" w:pos="2160"/>
        </w:tabs>
        <w:ind w:left="2160" w:hanging="360"/>
      </w:pPr>
      <w:rPr>
        <w:rFonts w:ascii="Wingdings 2" w:hAnsi="Wingdings 2" w:cs="StarSymbol"/>
        <w:sz w:val="16"/>
        <w:szCs w:val="16"/>
      </w:rPr>
    </w:lvl>
    <w:lvl w:ilvl="5">
      <w:start w:val="1"/>
      <w:numFmt w:val="bullet"/>
      <w:lvlText w:val="■"/>
      <w:lvlJc w:val="left"/>
      <w:pPr>
        <w:tabs>
          <w:tab w:val="num" w:pos="2520"/>
        </w:tabs>
        <w:ind w:left="2520" w:hanging="360"/>
      </w:pPr>
      <w:rPr>
        <w:rFonts w:ascii="StarSymbol" w:hAnsi="StarSymbol" w:cs="StarSymbol"/>
        <w:sz w:val="16"/>
        <w:szCs w:val="16"/>
      </w:rPr>
    </w:lvl>
    <w:lvl w:ilvl="6">
      <w:start w:val="1"/>
      <w:numFmt w:val="bullet"/>
      <w:lvlText w:val=""/>
      <w:lvlJc w:val="left"/>
      <w:pPr>
        <w:tabs>
          <w:tab w:val="num" w:pos="2880"/>
        </w:tabs>
        <w:ind w:left="2880" w:hanging="360"/>
      </w:pPr>
      <w:rPr>
        <w:rFonts w:ascii="Wingdings" w:hAnsi="Wingdings" w:cs="StarSymbol"/>
        <w:sz w:val="16"/>
        <w:szCs w:val="16"/>
      </w:rPr>
    </w:lvl>
    <w:lvl w:ilvl="7">
      <w:start w:val="1"/>
      <w:numFmt w:val="bullet"/>
      <w:lvlText w:val=""/>
      <w:lvlJc w:val="left"/>
      <w:pPr>
        <w:tabs>
          <w:tab w:val="num" w:pos="3240"/>
        </w:tabs>
        <w:ind w:left="3240" w:hanging="360"/>
      </w:pPr>
      <w:rPr>
        <w:rFonts w:ascii="Wingdings 2" w:hAnsi="Wingdings 2" w:cs="StarSymbol"/>
        <w:sz w:val="16"/>
        <w:szCs w:val="16"/>
      </w:rPr>
    </w:lvl>
    <w:lvl w:ilvl="8">
      <w:start w:val="1"/>
      <w:numFmt w:val="bullet"/>
      <w:lvlText w:val="■"/>
      <w:lvlJc w:val="left"/>
      <w:pPr>
        <w:tabs>
          <w:tab w:val="num" w:pos="3600"/>
        </w:tabs>
        <w:ind w:left="3600" w:hanging="360"/>
      </w:pPr>
      <w:rPr>
        <w:rFonts w:ascii="StarSymbol" w:hAnsi="StarSymbol" w:cs="StarSymbol"/>
        <w:sz w:val="16"/>
        <w:szCs w:val="16"/>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Wingdings" w:hAnsi="Wingdings" w:cs="StarSymbol"/>
        <w:sz w:val="16"/>
        <w:szCs w:val="16"/>
      </w:rPr>
    </w:lvl>
    <w:lvl w:ilvl="1">
      <w:start w:val="1"/>
      <w:numFmt w:val="bullet"/>
      <w:lvlText w:val=""/>
      <w:lvlJc w:val="left"/>
      <w:pPr>
        <w:tabs>
          <w:tab w:val="num" w:pos="1080"/>
        </w:tabs>
        <w:ind w:left="1080" w:hanging="360"/>
      </w:pPr>
      <w:rPr>
        <w:rFonts w:ascii="Symbol" w:hAnsi="Symbol" w:cs="StarSymbol"/>
        <w:sz w:val="16"/>
        <w:szCs w:val="16"/>
      </w:rPr>
    </w:lvl>
    <w:lvl w:ilvl="2">
      <w:start w:val="1"/>
      <w:numFmt w:val="bullet"/>
      <w:lvlText w:val="■"/>
      <w:lvlJc w:val="left"/>
      <w:pPr>
        <w:tabs>
          <w:tab w:val="num" w:pos="1440"/>
        </w:tabs>
        <w:ind w:left="1440" w:hanging="360"/>
      </w:pPr>
      <w:rPr>
        <w:rFonts w:ascii="StarSymbol" w:hAnsi="StarSymbol" w:cs="StarSymbol"/>
        <w:sz w:val="16"/>
        <w:szCs w:val="16"/>
      </w:rPr>
    </w:lvl>
    <w:lvl w:ilvl="3">
      <w:start w:val="1"/>
      <w:numFmt w:val="bullet"/>
      <w:lvlText w:val=""/>
      <w:lvlJc w:val="left"/>
      <w:pPr>
        <w:tabs>
          <w:tab w:val="num" w:pos="1800"/>
        </w:tabs>
        <w:ind w:left="1800" w:hanging="360"/>
      </w:pPr>
      <w:rPr>
        <w:rFonts w:ascii="Wingdings" w:hAnsi="Wingdings" w:cs="StarSymbol"/>
        <w:sz w:val="16"/>
        <w:szCs w:val="16"/>
      </w:rPr>
    </w:lvl>
    <w:lvl w:ilvl="4">
      <w:start w:val="1"/>
      <w:numFmt w:val="bullet"/>
      <w:lvlText w:val=""/>
      <w:lvlJc w:val="left"/>
      <w:pPr>
        <w:tabs>
          <w:tab w:val="num" w:pos="2160"/>
        </w:tabs>
        <w:ind w:left="2160" w:hanging="360"/>
      </w:pPr>
      <w:rPr>
        <w:rFonts w:ascii="Wingdings 2" w:hAnsi="Wingdings 2" w:cs="StarSymbol"/>
        <w:sz w:val="16"/>
        <w:szCs w:val="16"/>
      </w:rPr>
    </w:lvl>
    <w:lvl w:ilvl="5">
      <w:start w:val="1"/>
      <w:numFmt w:val="bullet"/>
      <w:lvlText w:val="■"/>
      <w:lvlJc w:val="left"/>
      <w:pPr>
        <w:tabs>
          <w:tab w:val="num" w:pos="2520"/>
        </w:tabs>
        <w:ind w:left="2520" w:hanging="360"/>
      </w:pPr>
      <w:rPr>
        <w:rFonts w:ascii="StarSymbol" w:hAnsi="StarSymbol" w:cs="StarSymbol"/>
        <w:sz w:val="16"/>
        <w:szCs w:val="16"/>
      </w:rPr>
    </w:lvl>
    <w:lvl w:ilvl="6">
      <w:start w:val="1"/>
      <w:numFmt w:val="bullet"/>
      <w:lvlText w:val=""/>
      <w:lvlJc w:val="left"/>
      <w:pPr>
        <w:tabs>
          <w:tab w:val="num" w:pos="2880"/>
        </w:tabs>
        <w:ind w:left="2880" w:hanging="360"/>
      </w:pPr>
      <w:rPr>
        <w:rFonts w:ascii="Wingdings" w:hAnsi="Wingdings" w:cs="StarSymbol"/>
        <w:sz w:val="16"/>
        <w:szCs w:val="16"/>
      </w:rPr>
    </w:lvl>
    <w:lvl w:ilvl="7">
      <w:start w:val="1"/>
      <w:numFmt w:val="bullet"/>
      <w:lvlText w:val=""/>
      <w:lvlJc w:val="left"/>
      <w:pPr>
        <w:tabs>
          <w:tab w:val="num" w:pos="3240"/>
        </w:tabs>
        <w:ind w:left="3240" w:hanging="360"/>
      </w:pPr>
      <w:rPr>
        <w:rFonts w:ascii="Wingdings 2" w:hAnsi="Wingdings 2" w:cs="StarSymbol"/>
        <w:sz w:val="16"/>
        <w:szCs w:val="16"/>
      </w:rPr>
    </w:lvl>
    <w:lvl w:ilvl="8">
      <w:start w:val="1"/>
      <w:numFmt w:val="bullet"/>
      <w:lvlText w:val="■"/>
      <w:lvlJc w:val="left"/>
      <w:pPr>
        <w:tabs>
          <w:tab w:val="num" w:pos="3600"/>
        </w:tabs>
        <w:ind w:left="3600" w:hanging="360"/>
      </w:pPr>
      <w:rPr>
        <w:rFonts w:ascii="StarSymbol" w:hAnsi="StarSymbol" w:cs="StarSymbol"/>
        <w:sz w:val="16"/>
        <w:szCs w:val="16"/>
      </w:rPr>
    </w:lvl>
  </w:abstractNum>
  <w:abstractNum w:abstractNumId="11">
    <w:nsid w:val="0000000C"/>
    <w:multiLevelType w:val="multilevel"/>
    <w:tmpl w:val="0000000C"/>
    <w:lvl w:ilvl="0">
      <w:start w:val="1"/>
      <w:numFmt w:val="bullet"/>
      <w:lvlText w:val=""/>
      <w:lvlJc w:val="left"/>
      <w:pPr>
        <w:tabs>
          <w:tab w:val="num" w:pos="720"/>
        </w:tabs>
        <w:ind w:left="720" w:hanging="360"/>
      </w:pPr>
      <w:rPr>
        <w:rFonts w:ascii="Wingdings" w:hAnsi="Wingdings" w:cs="StarSymbol"/>
        <w:sz w:val="16"/>
        <w:szCs w:val="16"/>
      </w:rPr>
    </w:lvl>
    <w:lvl w:ilvl="1">
      <w:start w:val="1"/>
      <w:numFmt w:val="bullet"/>
      <w:lvlText w:val=""/>
      <w:lvlJc w:val="left"/>
      <w:pPr>
        <w:tabs>
          <w:tab w:val="num" w:pos="1080"/>
        </w:tabs>
        <w:ind w:left="1080" w:hanging="360"/>
      </w:pPr>
      <w:rPr>
        <w:rFonts w:ascii="Symbol" w:hAnsi="Symbol" w:cs="StarSymbol"/>
        <w:sz w:val="16"/>
        <w:szCs w:val="16"/>
      </w:rPr>
    </w:lvl>
    <w:lvl w:ilvl="2">
      <w:start w:val="1"/>
      <w:numFmt w:val="bullet"/>
      <w:lvlText w:val="■"/>
      <w:lvlJc w:val="left"/>
      <w:pPr>
        <w:tabs>
          <w:tab w:val="num" w:pos="1440"/>
        </w:tabs>
        <w:ind w:left="1440" w:hanging="360"/>
      </w:pPr>
      <w:rPr>
        <w:rFonts w:ascii="StarSymbol" w:hAnsi="StarSymbol" w:cs="StarSymbol"/>
        <w:sz w:val="16"/>
        <w:szCs w:val="16"/>
      </w:rPr>
    </w:lvl>
    <w:lvl w:ilvl="3">
      <w:start w:val="1"/>
      <w:numFmt w:val="bullet"/>
      <w:lvlText w:val=""/>
      <w:lvlJc w:val="left"/>
      <w:pPr>
        <w:tabs>
          <w:tab w:val="num" w:pos="1800"/>
        </w:tabs>
        <w:ind w:left="1800" w:hanging="360"/>
      </w:pPr>
      <w:rPr>
        <w:rFonts w:ascii="Wingdings" w:hAnsi="Wingdings" w:cs="StarSymbol"/>
        <w:sz w:val="16"/>
        <w:szCs w:val="16"/>
      </w:rPr>
    </w:lvl>
    <w:lvl w:ilvl="4">
      <w:start w:val="1"/>
      <w:numFmt w:val="bullet"/>
      <w:lvlText w:val=""/>
      <w:lvlJc w:val="left"/>
      <w:pPr>
        <w:tabs>
          <w:tab w:val="num" w:pos="2160"/>
        </w:tabs>
        <w:ind w:left="2160" w:hanging="360"/>
      </w:pPr>
      <w:rPr>
        <w:rFonts w:ascii="Wingdings 2" w:hAnsi="Wingdings 2" w:cs="StarSymbol"/>
        <w:sz w:val="16"/>
        <w:szCs w:val="16"/>
      </w:rPr>
    </w:lvl>
    <w:lvl w:ilvl="5">
      <w:start w:val="1"/>
      <w:numFmt w:val="bullet"/>
      <w:lvlText w:val="■"/>
      <w:lvlJc w:val="left"/>
      <w:pPr>
        <w:tabs>
          <w:tab w:val="num" w:pos="2520"/>
        </w:tabs>
        <w:ind w:left="2520" w:hanging="360"/>
      </w:pPr>
      <w:rPr>
        <w:rFonts w:ascii="StarSymbol" w:hAnsi="StarSymbol" w:cs="StarSymbol"/>
        <w:sz w:val="16"/>
        <w:szCs w:val="16"/>
      </w:rPr>
    </w:lvl>
    <w:lvl w:ilvl="6">
      <w:start w:val="1"/>
      <w:numFmt w:val="bullet"/>
      <w:lvlText w:val=""/>
      <w:lvlJc w:val="left"/>
      <w:pPr>
        <w:tabs>
          <w:tab w:val="num" w:pos="2880"/>
        </w:tabs>
        <w:ind w:left="2880" w:hanging="360"/>
      </w:pPr>
      <w:rPr>
        <w:rFonts w:ascii="Wingdings" w:hAnsi="Wingdings" w:cs="StarSymbol"/>
        <w:sz w:val="16"/>
        <w:szCs w:val="16"/>
      </w:rPr>
    </w:lvl>
    <w:lvl w:ilvl="7">
      <w:start w:val="1"/>
      <w:numFmt w:val="bullet"/>
      <w:lvlText w:val=""/>
      <w:lvlJc w:val="left"/>
      <w:pPr>
        <w:tabs>
          <w:tab w:val="num" w:pos="3240"/>
        </w:tabs>
        <w:ind w:left="3240" w:hanging="360"/>
      </w:pPr>
      <w:rPr>
        <w:rFonts w:ascii="Wingdings 2" w:hAnsi="Wingdings 2" w:cs="StarSymbol"/>
        <w:sz w:val="16"/>
        <w:szCs w:val="16"/>
      </w:rPr>
    </w:lvl>
    <w:lvl w:ilvl="8">
      <w:start w:val="1"/>
      <w:numFmt w:val="bullet"/>
      <w:lvlText w:val="■"/>
      <w:lvlJc w:val="left"/>
      <w:pPr>
        <w:tabs>
          <w:tab w:val="num" w:pos="3600"/>
        </w:tabs>
        <w:ind w:left="3600" w:hanging="360"/>
      </w:pPr>
      <w:rPr>
        <w:rFonts w:ascii="StarSymbol" w:hAnsi="StarSymbol" w:cs="StarSymbol"/>
        <w:sz w:val="16"/>
        <w:szCs w:val="16"/>
      </w:rPr>
    </w:lvl>
  </w:abstractNum>
  <w:abstractNum w:abstractNumId="12">
    <w:nsid w:val="0000000D"/>
    <w:multiLevelType w:val="multilevel"/>
    <w:tmpl w:val="0000000D"/>
    <w:lvl w:ilvl="0">
      <w:start w:val="1"/>
      <w:numFmt w:val="decimal"/>
      <w:lvlText w:val="%1."/>
      <w:lvlJc w:val="left"/>
      <w:pPr>
        <w:tabs>
          <w:tab w:val="num" w:pos="709"/>
        </w:tabs>
        <w:ind w:left="70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869"/>
        </w:tabs>
        <w:ind w:left="2869" w:hanging="360"/>
      </w:pPr>
    </w:lvl>
    <w:lvl w:ilvl="4">
      <w:start w:val="1"/>
      <w:numFmt w:val="decimal"/>
      <w:lvlText w:val="%5."/>
      <w:lvlJc w:val="left"/>
      <w:pPr>
        <w:tabs>
          <w:tab w:val="num" w:pos="3589"/>
        </w:tabs>
        <w:ind w:left="3589" w:hanging="360"/>
      </w:pPr>
    </w:lvl>
    <w:lvl w:ilvl="5">
      <w:start w:val="1"/>
      <w:numFmt w:val="decimal"/>
      <w:lvlText w:val="%6."/>
      <w:lvlJc w:val="left"/>
      <w:pPr>
        <w:tabs>
          <w:tab w:val="num" w:pos="4309"/>
        </w:tabs>
        <w:ind w:left="4309" w:hanging="360"/>
      </w:pPr>
    </w:lvl>
    <w:lvl w:ilvl="6">
      <w:start w:val="1"/>
      <w:numFmt w:val="decimal"/>
      <w:lvlText w:val="%7."/>
      <w:lvlJc w:val="left"/>
      <w:pPr>
        <w:tabs>
          <w:tab w:val="num" w:pos="5029"/>
        </w:tabs>
        <w:ind w:left="5029" w:hanging="360"/>
      </w:pPr>
    </w:lvl>
    <w:lvl w:ilvl="7">
      <w:start w:val="1"/>
      <w:numFmt w:val="decimal"/>
      <w:lvlText w:val="%8."/>
      <w:lvlJc w:val="left"/>
      <w:pPr>
        <w:tabs>
          <w:tab w:val="num" w:pos="5749"/>
        </w:tabs>
        <w:ind w:left="5749" w:hanging="360"/>
      </w:pPr>
    </w:lvl>
    <w:lvl w:ilvl="8">
      <w:start w:val="1"/>
      <w:numFmt w:val="decimal"/>
      <w:lvlText w:val="%9."/>
      <w:lvlJc w:val="left"/>
      <w:pPr>
        <w:tabs>
          <w:tab w:val="num" w:pos="6469"/>
        </w:tabs>
        <w:ind w:left="6469" w:hanging="360"/>
      </w:pPr>
    </w:lvl>
  </w:abstractNum>
  <w:abstractNum w:abstractNumId="13">
    <w:nsid w:val="0000000E"/>
    <w:multiLevelType w:val="multilevel"/>
    <w:tmpl w:val="000000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nsid w:val="0000000F"/>
    <w:multiLevelType w:val="multilevel"/>
    <w:tmpl w:val="0000000F"/>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tarSymbol"/>
        <w:sz w:val="16"/>
        <w:szCs w:val="16"/>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10"/>
    <w:multiLevelType w:val="multilevel"/>
    <w:tmpl w:val="00000010"/>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tarSymbol"/>
        <w:sz w:val="16"/>
        <w:szCs w:val="16"/>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1"/>
    <w:multiLevelType w:val="multilevel"/>
    <w:tmpl w:val="0000001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tarSymbol"/>
        <w:sz w:val="16"/>
        <w:szCs w:val="16"/>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2"/>
    <w:multiLevelType w:val="multilevel"/>
    <w:tmpl w:val="00000012"/>
    <w:lvl w:ilvl="0">
      <w:start w:val="1"/>
      <w:numFmt w:val="decimal"/>
      <w:lvlText w:val="%1."/>
      <w:lvlJc w:val="left"/>
      <w:pPr>
        <w:tabs>
          <w:tab w:val="num" w:pos="709"/>
        </w:tabs>
        <w:ind w:left="70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869"/>
        </w:tabs>
        <w:ind w:left="2869" w:hanging="360"/>
      </w:pPr>
    </w:lvl>
    <w:lvl w:ilvl="4">
      <w:start w:val="1"/>
      <w:numFmt w:val="decimal"/>
      <w:lvlText w:val="%5."/>
      <w:lvlJc w:val="left"/>
      <w:pPr>
        <w:tabs>
          <w:tab w:val="num" w:pos="3589"/>
        </w:tabs>
        <w:ind w:left="3589" w:hanging="360"/>
      </w:pPr>
    </w:lvl>
    <w:lvl w:ilvl="5">
      <w:start w:val="1"/>
      <w:numFmt w:val="decimal"/>
      <w:lvlText w:val="%6."/>
      <w:lvlJc w:val="left"/>
      <w:pPr>
        <w:tabs>
          <w:tab w:val="num" w:pos="4309"/>
        </w:tabs>
        <w:ind w:left="4309" w:hanging="360"/>
      </w:pPr>
    </w:lvl>
    <w:lvl w:ilvl="6">
      <w:start w:val="1"/>
      <w:numFmt w:val="decimal"/>
      <w:lvlText w:val="%7."/>
      <w:lvlJc w:val="left"/>
      <w:pPr>
        <w:tabs>
          <w:tab w:val="num" w:pos="5029"/>
        </w:tabs>
        <w:ind w:left="5029" w:hanging="360"/>
      </w:pPr>
    </w:lvl>
    <w:lvl w:ilvl="7">
      <w:start w:val="1"/>
      <w:numFmt w:val="decimal"/>
      <w:lvlText w:val="%8."/>
      <w:lvlJc w:val="left"/>
      <w:pPr>
        <w:tabs>
          <w:tab w:val="num" w:pos="5749"/>
        </w:tabs>
        <w:ind w:left="5749" w:hanging="360"/>
      </w:pPr>
    </w:lvl>
    <w:lvl w:ilvl="8">
      <w:start w:val="1"/>
      <w:numFmt w:val="decimal"/>
      <w:lvlText w:val="%9."/>
      <w:lvlJc w:val="left"/>
      <w:pPr>
        <w:tabs>
          <w:tab w:val="num" w:pos="6469"/>
        </w:tabs>
        <w:ind w:left="6469" w:hanging="360"/>
      </w:pPr>
    </w:lvl>
  </w:abstractNum>
  <w:abstractNum w:abstractNumId="18">
    <w:nsid w:val="00000013"/>
    <w:multiLevelType w:val="multilevel"/>
    <w:tmpl w:val="00000013"/>
    <w:lvl w:ilvl="0">
      <w:start w:val="1"/>
      <w:numFmt w:val="decimal"/>
      <w:lvlText w:val="%1."/>
      <w:lvlJc w:val="left"/>
      <w:pPr>
        <w:tabs>
          <w:tab w:val="num" w:pos="709"/>
        </w:tabs>
        <w:ind w:left="70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869"/>
        </w:tabs>
        <w:ind w:left="2869" w:hanging="360"/>
      </w:pPr>
    </w:lvl>
    <w:lvl w:ilvl="4">
      <w:start w:val="1"/>
      <w:numFmt w:val="decimal"/>
      <w:lvlText w:val="%5."/>
      <w:lvlJc w:val="left"/>
      <w:pPr>
        <w:tabs>
          <w:tab w:val="num" w:pos="3589"/>
        </w:tabs>
        <w:ind w:left="3589" w:hanging="360"/>
      </w:pPr>
    </w:lvl>
    <w:lvl w:ilvl="5">
      <w:start w:val="1"/>
      <w:numFmt w:val="decimal"/>
      <w:lvlText w:val="%6."/>
      <w:lvlJc w:val="left"/>
      <w:pPr>
        <w:tabs>
          <w:tab w:val="num" w:pos="4309"/>
        </w:tabs>
        <w:ind w:left="4309" w:hanging="360"/>
      </w:pPr>
    </w:lvl>
    <w:lvl w:ilvl="6">
      <w:start w:val="1"/>
      <w:numFmt w:val="decimal"/>
      <w:lvlText w:val="%7."/>
      <w:lvlJc w:val="left"/>
      <w:pPr>
        <w:tabs>
          <w:tab w:val="num" w:pos="5029"/>
        </w:tabs>
        <w:ind w:left="5029" w:hanging="360"/>
      </w:pPr>
    </w:lvl>
    <w:lvl w:ilvl="7">
      <w:start w:val="1"/>
      <w:numFmt w:val="decimal"/>
      <w:lvlText w:val="%8."/>
      <w:lvlJc w:val="left"/>
      <w:pPr>
        <w:tabs>
          <w:tab w:val="num" w:pos="5749"/>
        </w:tabs>
        <w:ind w:left="5749" w:hanging="360"/>
      </w:pPr>
    </w:lvl>
    <w:lvl w:ilvl="8">
      <w:start w:val="1"/>
      <w:numFmt w:val="decimal"/>
      <w:lvlText w:val="%9."/>
      <w:lvlJc w:val="left"/>
      <w:pPr>
        <w:tabs>
          <w:tab w:val="num" w:pos="6469"/>
        </w:tabs>
        <w:ind w:left="6469" w:hanging="360"/>
      </w:pPr>
    </w:lvl>
  </w:abstractNum>
  <w:abstractNum w:abstractNumId="19">
    <w:nsid w:val="1DB60AF6"/>
    <w:multiLevelType w:val="hybridMultilevel"/>
    <w:tmpl w:val="81D41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1130D6"/>
    <w:multiLevelType w:val="hybridMultilevel"/>
    <w:tmpl w:val="6BD06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EB74D7"/>
    <w:multiLevelType w:val="hybridMultilevel"/>
    <w:tmpl w:val="6442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4218B8"/>
    <w:multiLevelType w:val="hybridMultilevel"/>
    <w:tmpl w:val="03D4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986C84"/>
    <w:multiLevelType w:val="hybridMultilevel"/>
    <w:tmpl w:val="A7088A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736D28"/>
    <w:multiLevelType w:val="hybridMultilevel"/>
    <w:tmpl w:val="CB562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C77F84"/>
    <w:multiLevelType w:val="hybridMultilevel"/>
    <w:tmpl w:val="87461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D764B2"/>
    <w:multiLevelType w:val="hybridMultilevel"/>
    <w:tmpl w:val="B0AE9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082F19"/>
    <w:multiLevelType w:val="hybridMultilevel"/>
    <w:tmpl w:val="1D7C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1F7B9C"/>
    <w:multiLevelType w:val="hybridMultilevel"/>
    <w:tmpl w:val="B2F4D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C02BAE"/>
    <w:multiLevelType w:val="hybridMultilevel"/>
    <w:tmpl w:val="F482B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9C7A8A"/>
    <w:multiLevelType w:val="hybridMultilevel"/>
    <w:tmpl w:val="8A4E5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EC47B7"/>
    <w:multiLevelType w:val="hybridMultilevel"/>
    <w:tmpl w:val="D6C49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5D128E"/>
    <w:multiLevelType w:val="hybridMultilevel"/>
    <w:tmpl w:val="29364D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E1881"/>
    <w:multiLevelType w:val="hybridMultilevel"/>
    <w:tmpl w:val="6542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AC1493"/>
    <w:multiLevelType w:val="hybridMultilevel"/>
    <w:tmpl w:val="2450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721D91"/>
    <w:multiLevelType w:val="hybridMultilevel"/>
    <w:tmpl w:val="058C1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EB729E"/>
    <w:multiLevelType w:val="hybridMultilevel"/>
    <w:tmpl w:val="E696C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046262"/>
    <w:multiLevelType w:val="hybridMultilevel"/>
    <w:tmpl w:val="0A247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E34381"/>
    <w:multiLevelType w:val="hybridMultilevel"/>
    <w:tmpl w:val="C3DA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6416BC"/>
    <w:multiLevelType w:val="hybridMultilevel"/>
    <w:tmpl w:val="DAC68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A2122E"/>
    <w:multiLevelType w:val="hybridMultilevel"/>
    <w:tmpl w:val="29FA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880C91"/>
    <w:multiLevelType w:val="hybridMultilevel"/>
    <w:tmpl w:val="8DEE4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D03528"/>
    <w:multiLevelType w:val="hybridMultilevel"/>
    <w:tmpl w:val="E5A2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8F55FE"/>
    <w:multiLevelType w:val="hybridMultilevel"/>
    <w:tmpl w:val="151E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4"/>
  </w:num>
  <w:num w:numId="21">
    <w:abstractNumId w:val="32"/>
  </w:num>
  <w:num w:numId="22">
    <w:abstractNumId w:val="31"/>
  </w:num>
  <w:num w:numId="23">
    <w:abstractNumId w:val="30"/>
  </w:num>
  <w:num w:numId="24">
    <w:abstractNumId w:val="20"/>
  </w:num>
  <w:num w:numId="25">
    <w:abstractNumId w:val="19"/>
  </w:num>
  <w:num w:numId="26">
    <w:abstractNumId w:val="41"/>
  </w:num>
  <w:num w:numId="27">
    <w:abstractNumId w:val="35"/>
  </w:num>
  <w:num w:numId="28">
    <w:abstractNumId w:val="36"/>
  </w:num>
  <w:num w:numId="29">
    <w:abstractNumId w:val="28"/>
  </w:num>
  <w:num w:numId="30">
    <w:abstractNumId w:val="25"/>
  </w:num>
  <w:num w:numId="31">
    <w:abstractNumId w:val="27"/>
  </w:num>
  <w:num w:numId="32">
    <w:abstractNumId w:val="23"/>
  </w:num>
  <w:num w:numId="33">
    <w:abstractNumId w:val="37"/>
  </w:num>
  <w:num w:numId="34">
    <w:abstractNumId w:val="42"/>
  </w:num>
  <w:num w:numId="35">
    <w:abstractNumId w:val="38"/>
  </w:num>
  <w:num w:numId="36">
    <w:abstractNumId w:val="43"/>
  </w:num>
  <w:num w:numId="37">
    <w:abstractNumId w:val="33"/>
  </w:num>
  <w:num w:numId="38">
    <w:abstractNumId w:val="34"/>
  </w:num>
  <w:num w:numId="39">
    <w:abstractNumId w:val="21"/>
  </w:num>
  <w:num w:numId="40">
    <w:abstractNumId w:val="40"/>
  </w:num>
  <w:num w:numId="41">
    <w:abstractNumId w:val="22"/>
  </w:num>
  <w:num w:numId="42">
    <w:abstractNumId w:val="39"/>
  </w:num>
  <w:num w:numId="43">
    <w:abstractNumId w:val="29"/>
  </w:num>
  <w:num w:numId="4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B5314"/>
    <w:rsid w:val="001B003F"/>
    <w:rsid w:val="00253DFB"/>
    <w:rsid w:val="007B5314"/>
    <w:rsid w:val="00D07A5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314"/>
    <w:pPr>
      <w:spacing w:before="200" w:after="200" w:line="276" w:lineRule="auto"/>
    </w:pPr>
    <w:rPr>
      <w:lang w:bidi="en-US"/>
    </w:rPr>
  </w:style>
  <w:style w:type="paragraph" w:styleId="Heading1">
    <w:name w:val="heading 1"/>
    <w:basedOn w:val="Normal"/>
    <w:next w:val="Normal"/>
    <w:link w:val="Heading1Char"/>
    <w:uiPriority w:val="9"/>
    <w:qFormat/>
    <w:rsid w:val="007B5314"/>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7B5314"/>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7B5314"/>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7B5314"/>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7B5314"/>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7B5314"/>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7B5314"/>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7B531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B5314"/>
    <w:pPr>
      <w:spacing w:before="300" w:after="0"/>
      <w:outlineLvl w:val="8"/>
    </w:pPr>
    <w:rPr>
      <w:i/>
      <w:caps/>
      <w:spacing w:val="10"/>
      <w:sz w:val="18"/>
      <w:szCs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6"/>
      <w:szCs w:val="16"/>
    </w:rPr>
  </w:style>
  <w:style w:type="character" w:styleId="Hyperlink">
    <w:name w:val="Hyperlink"/>
    <w:semiHidden/>
    <w:rPr>
      <w:color w:val="000080"/>
      <w:u w:val="single"/>
    </w:rPr>
  </w:style>
  <w:style w:type="character" w:styleId="FollowedHyperlink">
    <w:name w:val="FollowedHyperlink"/>
    <w:semiHidden/>
    <w:rPr>
      <w:color w:val="800000"/>
      <w:u w:val="single"/>
    </w:rPr>
  </w:style>
  <w:style w:type="character" w:styleId="Emphasis">
    <w:name w:val="Emphasis"/>
    <w:uiPriority w:val="20"/>
    <w:qFormat/>
    <w:rsid w:val="007B5314"/>
    <w:rPr>
      <w:caps/>
      <w:color w:val="243F60"/>
      <w:spacing w:val="5"/>
    </w:rPr>
  </w:style>
  <w:style w:type="character" w:customStyle="1" w:styleId="SourceText">
    <w:name w:val="Source Text"/>
    <w:rPr>
      <w:rFonts w:ascii="Nimbus Mono L" w:eastAsia="Nimbus Mono L" w:hAnsi="Nimbus Mono L" w:cs="Nimbus Mono L"/>
    </w:rPr>
  </w:style>
  <w:style w:type="character" w:customStyle="1" w:styleId="Variable">
    <w:name w:val="Variable"/>
    <w:rPr>
      <w:i/>
      <w:iCs/>
    </w:rPr>
  </w:style>
  <w:style w:type="character" w:customStyle="1" w:styleId="Teletype">
    <w:name w:val="Teletype"/>
    <w:rPr>
      <w:rFonts w:ascii="Nimbus Mono L" w:eastAsia="Nimbus Mono L" w:hAnsi="Nimbus Mono L" w:cs="Nimbus Mono L"/>
    </w:rPr>
  </w:style>
  <w:style w:type="paragraph" w:styleId="BodyText">
    <w:name w:val="Body Text"/>
    <w:basedOn w:val="Normal"/>
    <w:semiHidden/>
    <w:pPr>
      <w:spacing w:before="0" w:after="120"/>
    </w:p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List">
    <w:name w:val="List"/>
    <w:basedOn w:val="BodyText"/>
    <w:semiHidden/>
  </w:style>
  <w:style w:type="paragraph" w:styleId="Caption">
    <w:name w:val="caption"/>
    <w:basedOn w:val="Normal"/>
    <w:next w:val="Normal"/>
    <w:uiPriority w:val="35"/>
    <w:unhideWhenUsed/>
    <w:qFormat/>
    <w:rsid w:val="007B5314"/>
    <w:rPr>
      <w:b/>
      <w:bCs/>
      <w:color w:val="365F91"/>
      <w:sz w:val="16"/>
      <w:szCs w:val="16"/>
    </w:rPr>
  </w:style>
  <w:style w:type="paragraph" w:customStyle="1" w:styleId="Index">
    <w:name w:val="Index"/>
    <w:basedOn w:val="Normal"/>
    <w:pPr>
      <w:suppressLineNumbers/>
    </w:p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styleId="Title">
    <w:name w:val="Title"/>
    <w:basedOn w:val="Normal"/>
    <w:next w:val="Normal"/>
    <w:link w:val="TitleChar"/>
    <w:uiPriority w:val="10"/>
    <w:qFormat/>
    <w:rsid w:val="007B5314"/>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7B5314"/>
    <w:rPr>
      <w:caps/>
      <w:color w:val="4F81BD"/>
      <w:spacing w:val="10"/>
      <w:kern w:val="28"/>
      <w:sz w:val="52"/>
      <w:szCs w:val="52"/>
    </w:rPr>
  </w:style>
  <w:style w:type="character" w:customStyle="1" w:styleId="Heading1Char">
    <w:name w:val="Heading 1 Char"/>
    <w:basedOn w:val="DefaultParagraphFont"/>
    <w:link w:val="Heading1"/>
    <w:uiPriority w:val="9"/>
    <w:rsid w:val="007B5314"/>
    <w:rPr>
      <w:b/>
      <w:bCs/>
      <w:caps/>
      <w:color w:val="FFFFFF"/>
      <w:spacing w:val="15"/>
      <w:shd w:val="clear" w:color="auto" w:fill="4F81BD"/>
    </w:rPr>
  </w:style>
  <w:style w:type="character" w:customStyle="1" w:styleId="Heading2Char">
    <w:name w:val="Heading 2 Char"/>
    <w:basedOn w:val="DefaultParagraphFont"/>
    <w:link w:val="Heading2"/>
    <w:uiPriority w:val="9"/>
    <w:rsid w:val="007B5314"/>
    <w:rPr>
      <w:caps/>
      <w:spacing w:val="15"/>
      <w:shd w:val="clear" w:color="auto" w:fill="DBE5F1"/>
    </w:rPr>
  </w:style>
  <w:style w:type="character" w:customStyle="1" w:styleId="Heading3Char">
    <w:name w:val="Heading 3 Char"/>
    <w:basedOn w:val="DefaultParagraphFont"/>
    <w:link w:val="Heading3"/>
    <w:uiPriority w:val="9"/>
    <w:rsid w:val="007B5314"/>
    <w:rPr>
      <w:caps/>
      <w:color w:val="243F60"/>
      <w:spacing w:val="15"/>
    </w:rPr>
  </w:style>
  <w:style w:type="character" w:customStyle="1" w:styleId="Heading4Char">
    <w:name w:val="Heading 4 Char"/>
    <w:basedOn w:val="DefaultParagraphFont"/>
    <w:link w:val="Heading4"/>
    <w:uiPriority w:val="9"/>
    <w:semiHidden/>
    <w:rsid w:val="007B5314"/>
    <w:rPr>
      <w:caps/>
      <w:color w:val="365F91"/>
      <w:spacing w:val="10"/>
    </w:rPr>
  </w:style>
  <w:style w:type="character" w:customStyle="1" w:styleId="Heading5Char">
    <w:name w:val="Heading 5 Char"/>
    <w:basedOn w:val="DefaultParagraphFont"/>
    <w:link w:val="Heading5"/>
    <w:uiPriority w:val="9"/>
    <w:semiHidden/>
    <w:rsid w:val="007B5314"/>
    <w:rPr>
      <w:caps/>
      <w:color w:val="365F91"/>
      <w:spacing w:val="10"/>
    </w:rPr>
  </w:style>
  <w:style w:type="character" w:customStyle="1" w:styleId="Heading6Char">
    <w:name w:val="Heading 6 Char"/>
    <w:basedOn w:val="DefaultParagraphFont"/>
    <w:link w:val="Heading6"/>
    <w:uiPriority w:val="9"/>
    <w:semiHidden/>
    <w:rsid w:val="007B5314"/>
    <w:rPr>
      <w:caps/>
      <w:color w:val="365F91"/>
      <w:spacing w:val="10"/>
    </w:rPr>
  </w:style>
  <w:style w:type="character" w:customStyle="1" w:styleId="Heading7Char">
    <w:name w:val="Heading 7 Char"/>
    <w:basedOn w:val="DefaultParagraphFont"/>
    <w:link w:val="Heading7"/>
    <w:uiPriority w:val="9"/>
    <w:semiHidden/>
    <w:rsid w:val="007B5314"/>
    <w:rPr>
      <w:caps/>
      <w:color w:val="365F91"/>
      <w:spacing w:val="10"/>
    </w:rPr>
  </w:style>
  <w:style w:type="character" w:customStyle="1" w:styleId="Heading8Char">
    <w:name w:val="Heading 8 Char"/>
    <w:basedOn w:val="DefaultParagraphFont"/>
    <w:link w:val="Heading8"/>
    <w:uiPriority w:val="9"/>
    <w:semiHidden/>
    <w:rsid w:val="007B5314"/>
    <w:rPr>
      <w:caps/>
      <w:spacing w:val="10"/>
      <w:sz w:val="18"/>
      <w:szCs w:val="18"/>
    </w:rPr>
  </w:style>
  <w:style w:type="character" w:customStyle="1" w:styleId="Heading9Char">
    <w:name w:val="Heading 9 Char"/>
    <w:basedOn w:val="DefaultParagraphFont"/>
    <w:link w:val="Heading9"/>
    <w:uiPriority w:val="9"/>
    <w:semiHidden/>
    <w:rsid w:val="007B5314"/>
    <w:rPr>
      <w:i/>
      <w:caps/>
      <w:spacing w:val="10"/>
      <w:sz w:val="18"/>
      <w:szCs w:val="18"/>
    </w:rPr>
  </w:style>
  <w:style w:type="paragraph" w:styleId="Subtitle">
    <w:name w:val="Subtitle"/>
    <w:basedOn w:val="Normal"/>
    <w:next w:val="Normal"/>
    <w:link w:val="SubtitleChar"/>
    <w:uiPriority w:val="11"/>
    <w:qFormat/>
    <w:rsid w:val="007B5314"/>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rsid w:val="007B5314"/>
    <w:rPr>
      <w:caps/>
      <w:color w:val="595959"/>
      <w:spacing w:val="10"/>
      <w:sz w:val="24"/>
      <w:szCs w:val="24"/>
    </w:rPr>
  </w:style>
  <w:style w:type="character" w:styleId="Strong">
    <w:name w:val="Strong"/>
    <w:uiPriority w:val="22"/>
    <w:qFormat/>
    <w:rsid w:val="007B5314"/>
    <w:rPr>
      <w:b/>
      <w:bCs/>
    </w:rPr>
  </w:style>
  <w:style w:type="paragraph" w:styleId="NoSpacing">
    <w:name w:val="No Spacing"/>
    <w:basedOn w:val="Normal"/>
    <w:link w:val="NoSpacingChar"/>
    <w:uiPriority w:val="1"/>
    <w:qFormat/>
    <w:rsid w:val="007B5314"/>
    <w:pPr>
      <w:spacing w:before="0" w:after="0" w:line="240" w:lineRule="auto"/>
    </w:pPr>
  </w:style>
  <w:style w:type="character" w:customStyle="1" w:styleId="NoSpacingChar">
    <w:name w:val="No Spacing Char"/>
    <w:basedOn w:val="DefaultParagraphFont"/>
    <w:link w:val="NoSpacing"/>
    <w:uiPriority w:val="1"/>
    <w:rsid w:val="007B5314"/>
    <w:rPr>
      <w:sz w:val="20"/>
      <w:szCs w:val="20"/>
    </w:rPr>
  </w:style>
  <w:style w:type="paragraph" w:styleId="ListParagraph">
    <w:name w:val="List Paragraph"/>
    <w:basedOn w:val="Normal"/>
    <w:uiPriority w:val="34"/>
    <w:qFormat/>
    <w:rsid w:val="007B5314"/>
    <w:pPr>
      <w:ind w:left="720"/>
      <w:contextualSpacing/>
    </w:pPr>
  </w:style>
  <w:style w:type="paragraph" w:styleId="Quote">
    <w:name w:val="Quote"/>
    <w:basedOn w:val="Normal"/>
    <w:next w:val="Normal"/>
    <w:link w:val="QuoteChar"/>
    <w:uiPriority w:val="29"/>
    <w:qFormat/>
    <w:rsid w:val="007B5314"/>
    <w:rPr>
      <w:i/>
      <w:iCs/>
    </w:rPr>
  </w:style>
  <w:style w:type="character" w:customStyle="1" w:styleId="QuoteChar">
    <w:name w:val="Quote Char"/>
    <w:basedOn w:val="DefaultParagraphFont"/>
    <w:link w:val="Quote"/>
    <w:uiPriority w:val="29"/>
    <w:rsid w:val="007B5314"/>
    <w:rPr>
      <w:i/>
      <w:iCs/>
      <w:sz w:val="20"/>
      <w:szCs w:val="20"/>
    </w:rPr>
  </w:style>
  <w:style w:type="paragraph" w:styleId="IntenseQuote">
    <w:name w:val="Intense Quote"/>
    <w:basedOn w:val="Normal"/>
    <w:next w:val="Normal"/>
    <w:link w:val="IntenseQuoteChar"/>
    <w:uiPriority w:val="30"/>
    <w:qFormat/>
    <w:rsid w:val="007B5314"/>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7B5314"/>
    <w:rPr>
      <w:i/>
      <w:iCs/>
      <w:color w:val="4F81BD"/>
      <w:sz w:val="20"/>
      <w:szCs w:val="20"/>
    </w:rPr>
  </w:style>
  <w:style w:type="character" w:styleId="SubtleEmphasis">
    <w:name w:val="Subtle Emphasis"/>
    <w:uiPriority w:val="19"/>
    <w:qFormat/>
    <w:rsid w:val="007B5314"/>
    <w:rPr>
      <w:i/>
      <w:iCs/>
      <w:color w:val="243F60"/>
    </w:rPr>
  </w:style>
  <w:style w:type="character" w:styleId="IntenseEmphasis">
    <w:name w:val="Intense Emphasis"/>
    <w:uiPriority w:val="21"/>
    <w:qFormat/>
    <w:rsid w:val="007B5314"/>
    <w:rPr>
      <w:b/>
      <w:bCs/>
      <w:caps/>
      <w:color w:val="243F60"/>
      <w:spacing w:val="10"/>
    </w:rPr>
  </w:style>
  <w:style w:type="character" w:styleId="SubtleReference">
    <w:name w:val="Subtle Reference"/>
    <w:uiPriority w:val="31"/>
    <w:qFormat/>
    <w:rsid w:val="007B5314"/>
    <w:rPr>
      <w:b/>
      <w:bCs/>
      <w:color w:val="4F81BD"/>
    </w:rPr>
  </w:style>
  <w:style w:type="character" w:styleId="IntenseReference">
    <w:name w:val="Intense Reference"/>
    <w:uiPriority w:val="32"/>
    <w:qFormat/>
    <w:rsid w:val="007B5314"/>
    <w:rPr>
      <w:b/>
      <w:bCs/>
      <w:i/>
      <w:iCs/>
      <w:caps/>
      <w:color w:val="4F81BD"/>
    </w:rPr>
  </w:style>
  <w:style w:type="character" w:styleId="BookTitle">
    <w:name w:val="Book Title"/>
    <w:uiPriority w:val="33"/>
    <w:qFormat/>
    <w:rsid w:val="007B5314"/>
    <w:rPr>
      <w:b/>
      <w:bCs/>
      <w:i/>
      <w:iCs/>
      <w:spacing w:val="9"/>
    </w:rPr>
  </w:style>
  <w:style w:type="paragraph" w:styleId="TOCHeading">
    <w:name w:val="TOC Heading"/>
    <w:basedOn w:val="Heading1"/>
    <w:next w:val="Normal"/>
    <w:uiPriority w:val="39"/>
    <w:semiHidden/>
    <w:unhideWhenUsed/>
    <w:qFormat/>
    <w:rsid w:val="007B5314"/>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de.google.com/p/hawking-toolb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zilla.org/support/firefox/" TargetMode="External"/><Relationship Id="rId5" Type="http://schemas.openxmlformats.org/officeDocument/2006/relationships/hyperlink" Target="http://mozilla.org/products/firefo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1095</Words>
  <Characters>6244</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System Requirements</vt:lpstr>
      <vt:lpstr>    Minimum System Requirements</vt:lpstr>
      <vt:lpstr>    Recommended System Requirements</vt:lpstr>
      <vt:lpstr>Installation</vt:lpstr>
      <vt:lpstr>    Install Firefox 2.0</vt:lpstr>
      <vt:lpstr>    Install FireHawk Toolbar</vt:lpstr>
      <vt:lpstr>Removal and Uninstall</vt:lpstr>
      <vt:lpstr>    Uninstall FireHawk Toolbar</vt:lpstr>
      <vt:lpstr>Configuration</vt:lpstr>
      <vt:lpstr>    Configuring Firefox Profiles</vt:lpstr>
      <vt:lpstr>        Start Profile Manager on Windows</vt:lpstr>
      <vt:lpstr>        Start Profile Manager on Linux or Mac</vt:lpstr>
      <vt:lpstr>        Create a new Profile</vt:lpstr>
      <vt:lpstr>        Create a shortcut to the Profile Manager or a Profile</vt:lpstr>
      <vt:lpstr>    FireHawk Toolbar Preferences</vt:lpstr>
    </vt:vector>
  </TitlesOfParts>
  <Company>The University of North Carolina at Chapel Hill</Company>
  <LinksUpToDate>false</LinksUpToDate>
  <CharactersWithSpaces>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Louden</dc:creator>
  <cp:keywords/>
  <cp:lastModifiedBy>UNC</cp:lastModifiedBy>
  <cp:revision>3</cp:revision>
  <cp:lastPrinted>2113-01-01T04:00:00Z</cp:lastPrinted>
  <dcterms:created xsi:type="dcterms:W3CDTF">2007-05-03T13:56:00Z</dcterms:created>
  <dcterms:modified xsi:type="dcterms:W3CDTF">2007-05-03T14:09:00Z</dcterms:modified>
</cp:coreProperties>
</file>