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Default="007E2564" w:rsidP="007E2564">
      <w:pPr>
        <w:pStyle w:val="Title"/>
      </w:pPr>
      <w:r>
        <w:t>Development Manual</w:t>
      </w:r>
    </w:p>
    <w:sdt>
      <w:sdtPr>
        <w:rPr>
          <w:rFonts w:asciiTheme="minorHAnsi" w:eastAsiaTheme="minorHAnsi" w:hAnsiTheme="minorHAnsi" w:cstheme="minorBidi"/>
          <w:b w:val="0"/>
          <w:bCs w:val="0"/>
          <w:color w:val="auto"/>
          <w:sz w:val="22"/>
          <w:szCs w:val="22"/>
        </w:rPr>
        <w:id w:val="1133559474"/>
        <w:docPartObj>
          <w:docPartGallery w:val="Table of Contents"/>
          <w:docPartUnique/>
        </w:docPartObj>
      </w:sdtPr>
      <w:sdtContent>
        <w:p w:rsidR="007169AB" w:rsidRDefault="007169AB">
          <w:pPr>
            <w:pStyle w:val="TOCHeading"/>
          </w:pPr>
          <w:r>
            <w:t>Table of Contents</w:t>
          </w:r>
        </w:p>
        <w:p w:rsidR="000B3146" w:rsidRDefault="001516E9">
          <w:pPr>
            <w:pStyle w:val="TOC1"/>
            <w:tabs>
              <w:tab w:val="right" w:leader="dot" w:pos="9350"/>
            </w:tabs>
            <w:rPr>
              <w:rFonts w:eastAsiaTheme="minorEastAsia"/>
              <w:noProof/>
            </w:rPr>
          </w:pPr>
          <w:r>
            <w:fldChar w:fldCharType="begin"/>
          </w:r>
          <w:r w:rsidR="007169AB">
            <w:instrText xml:space="preserve"> TOC \o "1-3" \h \z \u </w:instrText>
          </w:r>
          <w:r>
            <w:fldChar w:fldCharType="separate"/>
          </w:r>
          <w:hyperlink w:anchor="_Toc165726603" w:history="1">
            <w:r w:rsidR="000B3146" w:rsidRPr="00A82DB7">
              <w:rPr>
                <w:rStyle w:val="Hyperlink"/>
                <w:noProof/>
              </w:rPr>
              <w:t>Introduction</w:t>
            </w:r>
            <w:r w:rsidR="000B3146">
              <w:rPr>
                <w:noProof/>
                <w:webHidden/>
              </w:rPr>
              <w:tab/>
            </w:r>
            <w:r w:rsidR="000B3146">
              <w:rPr>
                <w:noProof/>
                <w:webHidden/>
              </w:rPr>
              <w:fldChar w:fldCharType="begin"/>
            </w:r>
            <w:r w:rsidR="000B3146">
              <w:rPr>
                <w:noProof/>
                <w:webHidden/>
              </w:rPr>
              <w:instrText xml:space="preserve"> PAGEREF _Toc165726603 \h </w:instrText>
            </w:r>
            <w:r w:rsidR="000B3146">
              <w:rPr>
                <w:noProof/>
                <w:webHidden/>
              </w:rPr>
            </w:r>
            <w:r w:rsidR="000B3146">
              <w:rPr>
                <w:noProof/>
                <w:webHidden/>
              </w:rPr>
              <w:fldChar w:fldCharType="separate"/>
            </w:r>
            <w:r w:rsidR="000B3146">
              <w:rPr>
                <w:noProof/>
                <w:webHidden/>
              </w:rPr>
              <w:t>2</w:t>
            </w:r>
            <w:r w:rsidR="000B3146">
              <w:rPr>
                <w:noProof/>
                <w:webHidden/>
              </w:rPr>
              <w:fldChar w:fldCharType="end"/>
            </w:r>
          </w:hyperlink>
        </w:p>
        <w:p w:rsidR="000B3146" w:rsidRDefault="000B3146">
          <w:pPr>
            <w:pStyle w:val="TOC1"/>
            <w:tabs>
              <w:tab w:val="right" w:leader="dot" w:pos="9350"/>
            </w:tabs>
            <w:rPr>
              <w:rFonts w:eastAsiaTheme="minorEastAsia"/>
              <w:noProof/>
            </w:rPr>
          </w:pPr>
          <w:hyperlink w:anchor="_Toc165726604" w:history="1">
            <w:r w:rsidRPr="00A82DB7">
              <w:rPr>
                <w:rStyle w:val="Hyperlink"/>
                <w:noProof/>
              </w:rPr>
              <w:t>Toolbar Architecture</w:t>
            </w:r>
            <w:r>
              <w:rPr>
                <w:noProof/>
                <w:webHidden/>
              </w:rPr>
              <w:tab/>
            </w:r>
            <w:r>
              <w:rPr>
                <w:noProof/>
                <w:webHidden/>
              </w:rPr>
              <w:fldChar w:fldCharType="begin"/>
            </w:r>
            <w:r>
              <w:rPr>
                <w:noProof/>
                <w:webHidden/>
              </w:rPr>
              <w:instrText xml:space="preserve"> PAGEREF _Toc165726604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2"/>
            <w:tabs>
              <w:tab w:val="right" w:leader="dot" w:pos="9350"/>
            </w:tabs>
            <w:rPr>
              <w:rFonts w:eastAsiaTheme="minorEastAsia"/>
              <w:noProof/>
            </w:rPr>
          </w:pPr>
          <w:hyperlink w:anchor="_Toc165726605" w:history="1">
            <w:r w:rsidRPr="00A82DB7">
              <w:rPr>
                <w:rStyle w:val="Hyperlink"/>
                <w:noProof/>
              </w:rPr>
              <w:t>Basic Operations:  Move and Engage</w:t>
            </w:r>
            <w:r>
              <w:rPr>
                <w:noProof/>
                <w:webHidden/>
              </w:rPr>
              <w:tab/>
            </w:r>
            <w:r>
              <w:rPr>
                <w:noProof/>
                <w:webHidden/>
              </w:rPr>
              <w:fldChar w:fldCharType="begin"/>
            </w:r>
            <w:r>
              <w:rPr>
                <w:noProof/>
                <w:webHidden/>
              </w:rPr>
              <w:instrText xml:space="preserve"> PAGEREF _Toc165726605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2"/>
            <w:tabs>
              <w:tab w:val="right" w:leader="dot" w:pos="9350"/>
            </w:tabs>
            <w:rPr>
              <w:rFonts w:eastAsiaTheme="minorEastAsia"/>
              <w:noProof/>
            </w:rPr>
          </w:pPr>
          <w:hyperlink w:anchor="_Toc165726606" w:history="1">
            <w:r w:rsidRPr="00A82DB7">
              <w:rPr>
                <w:rStyle w:val="Hyperlink"/>
                <w:noProof/>
              </w:rPr>
              <w:t>Contexts and the Context Manager</w:t>
            </w:r>
            <w:r>
              <w:rPr>
                <w:noProof/>
                <w:webHidden/>
              </w:rPr>
              <w:tab/>
            </w:r>
            <w:r>
              <w:rPr>
                <w:noProof/>
                <w:webHidden/>
              </w:rPr>
              <w:fldChar w:fldCharType="begin"/>
            </w:r>
            <w:r>
              <w:rPr>
                <w:noProof/>
                <w:webHidden/>
              </w:rPr>
              <w:instrText xml:space="preserve"> PAGEREF _Toc165726606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2"/>
            <w:tabs>
              <w:tab w:val="right" w:leader="dot" w:pos="9350"/>
            </w:tabs>
            <w:rPr>
              <w:rFonts w:eastAsiaTheme="minorEastAsia"/>
              <w:noProof/>
            </w:rPr>
          </w:pPr>
          <w:hyperlink w:anchor="_Toc165726607" w:history="1">
            <w:r w:rsidRPr="00A82DB7">
              <w:rPr>
                <w:rStyle w:val="Hyperlink"/>
                <w:noProof/>
              </w:rPr>
              <w:t>Surf Mode (Simple Mode)</w:t>
            </w:r>
            <w:r>
              <w:rPr>
                <w:noProof/>
                <w:webHidden/>
              </w:rPr>
              <w:tab/>
            </w:r>
            <w:r>
              <w:rPr>
                <w:noProof/>
                <w:webHidden/>
              </w:rPr>
              <w:fldChar w:fldCharType="begin"/>
            </w:r>
            <w:r>
              <w:rPr>
                <w:noProof/>
                <w:webHidden/>
              </w:rPr>
              <w:instrText xml:space="preserve"> PAGEREF _Toc165726607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2"/>
            <w:tabs>
              <w:tab w:val="right" w:leader="dot" w:pos="9350"/>
            </w:tabs>
            <w:rPr>
              <w:rFonts w:eastAsiaTheme="minorEastAsia"/>
              <w:noProof/>
            </w:rPr>
          </w:pPr>
          <w:hyperlink w:anchor="_Toc165726608" w:history="1">
            <w:r w:rsidRPr="00A82DB7">
              <w:rPr>
                <w:rStyle w:val="Hyperlink"/>
                <w:noProof/>
              </w:rPr>
              <w:t>Technologies, Libraries, and References</w:t>
            </w:r>
            <w:r>
              <w:rPr>
                <w:noProof/>
                <w:webHidden/>
              </w:rPr>
              <w:tab/>
            </w:r>
            <w:r>
              <w:rPr>
                <w:noProof/>
                <w:webHidden/>
              </w:rPr>
              <w:fldChar w:fldCharType="begin"/>
            </w:r>
            <w:r>
              <w:rPr>
                <w:noProof/>
                <w:webHidden/>
              </w:rPr>
              <w:instrText xml:space="preserve"> PAGEREF _Toc165726608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3"/>
            <w:tabs>
              <w:tab w:val="right" w:leader="dot" w:pos="9350"/>
            </w:tabs>
            <w:rPr>
              <w:noProof/>
            </w:rPr>
          </w:pPr>
          <w:hyperlink w:anchor="_Toc165726609" w:history="1">
            <w:r w:rsidRPr="00A82DB7">
              <w:rPr>
                <w:rStyle w:val="Hyperlink"/>
                <w:noProof/>
              </w:rPr>
              <w:t>Prototype.js</w:t>
            </w:r>
            <w:r>
              <w:rPr>
                <w:noProof/>
                <w:webHidden/>
              </w:rPr>
              <w:tab/>
            </w:r>
            <w:r>
              <w:rPr>
                <w:noProof/>
                <w:webHidden/>
              </w:rPr>
              <w:fldChar w:fldCharType="begin"/>
            </w:r>
            <w:r>
              <w:rPr>
                <w:noProof/>
                <w:webHidden/>
              </w:rPr>
              <w:instrText xml:space="preserve"> PAGEREF _Toc165726609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1"/>
            <w:tabs>
              <w:tab w:val="right" w:leader="dot" w:pos="9350"/>
            </w:tabs>
            <w:rPr>
              <w:rFonts w:eastAsiaTheme="minorEastAsia"/>
              <w:noProof/>
            </w:rPr>
          </w:pPr>
          <w:hyperlink w:anchor="_Toc165726610" w:history="1">
            <w:r w:rsidRPr="00A82DB7">
              <w:rPr>
                <w:rStyle w:val="Hyperlink"/>
                <w:noProof/>
              </w:rPr>
              <w:t>Essential Components</w:t>
            </w:r>
            <w:r>
              <w:rPr>
                <w:noProof/>
                <w:webHidden/>
              </w:rPr>
              <w:tab/>
            </w:r>
            <w:r>
              <w:rPr>
                <w:noProof/>
                <w:webHidden/>
              </w:rPr>
              <w:fldChar w:fldCharType="begin"/>
            </w:r>
            <w:r>
              <w:rPr>
                <w:noProof/>
                <w:webHidden/>
              </w:rPr>
              <w:instrText xml:space="preserve"> PAGEREF _Toc165726610 \h </w:instrText>
            </w:r>
            <w:r>
              <w:rPr>
                <w:noProof/>
                <w:webHidden/>
              </w:rPr>
            </w:r>
            <w:r>
              <w:rPr>
                <w:noProof/>
                <w:webHidden/>
              </w:rPr>
              <w:fldChar w:fldCharType="separate"/>
            </w:r>
            <w:r>
              <w:rPr>
                <w:noProof/>
                <w:webHidden/>
              </w:rPr>
              <w:t>2</w:t>
            </w:r>
            <w:r>
              <w:rPr>
                <w:noProof/>
                <w:webHidden/>
              </w:rPr>
              <w:fldChar w:fldCharType="end"/>
            </w:r>
          </w:hyperlink>
        </w:p>
        <w:p w:rsidR="000B3146" w:rsidRDefault="000B3146">
          <w:pPr>
            <w:pStyle w:val="TOC1"/>
            <w:tabs>
              <w:tab w:val="right" w:leader="dot" w:pos="9350"/>
            </w:tabs>
            <w:rPr>
              <w:rFonts w:eastAsiaTheme="minorEastAsia"/>
              <w:noProof/>
            </w:rPr>
          </w:pPr>
          <w:hyperlink w:anchor="_Toc165726611" w:history="1">
            <w:r w:rsidRPr="00A82DB7">
              <w:rPr>
                <w:rStyle w:val="Hyperlink"/>
                <w:noProof/>
              </w:rPr>
              <w:t>Additional Components</w:t>
            </w:r>
            <w:r>
              <w:rPr>
                <w:noProof/>
                <w:webHidden/>
              </w:rPr>
              <w:tab/>
            </w:r>
            <w:r>
              <w:rPr>
                <w:noProof/>
                <w:webHidden/>
              </w:rPr>
              <w:fldChar w:fldCharType="begin"/>
            </w:r>
            <w:r>
              <w:rPr>
                <w:noProof/>
                <w:webHidden/>
              </w:rPr>
              <w:instrText xml:space="preserve"> PAGEREF _Toc165726611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1"/>
            <w:tabs>
              <w:tab w:val="right" w:leader="dot" w:pos="9350"/>
            </w:tabs>
            <w:rPr>
              <w:rFonts w:eastAsiaTheme="minorEastAsia"/>
              <w:noProof/>
            </w:rPr>
          </w:pPr>
          <w:hyperlink w:anchor="_Toc165726612" w:history="1">
            <w:r w:rsidRPr="00A82DB7">
              <w:rPr>
                <w:rStyle w:val="Hyperlink"/>
                <w:noProof/>
              </w:rPr>
              <w:t>Using Preferences</w:t>
            </w:r>
            <w:r>
              <w:rPr>
                <w:noProof/>
                <w:webHidden/>
              </w:rPr>
              <w:tab/>
            </w:r>
            <w:r>
              <w:rPr>
                <w:noProof/>
                <w:webHidden/>
              </w:rPr>
              <w:fldChar w:fldCharType="begin"/>
            </w:r>
            <w:r>
              <w:rPr>
                <w:noProof/>
                <w:webHidden/>
              </w:rPr>
              <w:instrText xml:space="preserve"> PAGEREF _Toc165726612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1"/>
            <w:tabs>
              <w:tab w:val="right" w:leader="dot" w:pos="9350"/>
            </w:tabs>
            <w:rPr>
              <w:rFonts w:eastAsiaTheme="minorEastAsia"/>
              <w:noProof/>
            </w:rPr>
          </w:pPr>
          <w:hyperlink w:anchor="_Toc165726613" w:history="1">
            <w:r w:rsidRPr="00A82DB7">
              <w:rPr>
                <w:rStyle w:val="Hyperlink"/>
                <w:noProof/>
              </w:rPr>
              <w:t>Developing and Extending the Hawking Toolbar</w:t>
            </w:r>
            <w:r>
              <w:rPr>
                <w:noProof/>
                <w:webHidden/>
              </w:rPr>
              <w:tab/>
            </w:r>
            <w:r>
              <w:rPr>
                <w:noProof/>
                <w:webHidden/>
              </w:rPr>
              <w:fldChar w:fldCharType="begin"/>
            </w:r>
            <w:r>
              <w:rPr>
                <w:noProof/>
                <w:webHidden/>
              </w:rPr>
              <w:instrText xml:space="preserve"> PAGEREF _Toc165726613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1"/>
            <w:tabs>
              <w:tab w:val="right" w:leader="dot" w:pos="9350"/>
            </w:tabs>
            <w:rPr>
              <w:rFonts w:eastAsiaTheme="minorEastAsia"/>
              <w:noProof/>
            </w:rPr>
          </w:pPr>
          <w:hyperlink w:anchor="_Toc165726614" w:history="1">
            <w:r w:rsidRPr="00A82DB7">
              <w:rPr>
                <w:rStyle w:val="Hyperlink"/>
                <w:noProof/>
              </w:rPr>
              <w:t>Helpful Resources</w:t>
            </w:r>
            <w:r>
              <w:rPr>
                <w:noProof/>
                <w:webHidden/>
              </w:rPr>
              <w:tab/>
            </w:r>
            <w:r>
              <w:rPr>
                <w:noProof/>
                <w:webHidden/>
              </w:rPr>
              <w:fldChar w:fldCharType="begin"/>
            </w:r>
            <w:r>
              <w:rPr>
                <w:noProof/>
                <w:webHidden/>
              </w:rPr>
              <w:instrText xml:space="preserve"> PAGEREF _Toc165726614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2"/>
            <w:tabs>
              <w:tab w:val="right" w:leader="dot" w:pos="9350"/>
            </w:tabs>
            <w:rPr>
              <w:rFonts w:eastAsiaTheme="minorEastAsia"/>
              <w:noProof/>
            </w:rPr>
          </w:pPr>
          <w:hyperlink w:anchor="_Toc165726615" w:history="1">
            <w:r w:rsidRPr="00A82DB7">
              <w:rPr>
                <w:rStyle w:val="Hyperlink"/>
                <w:noProof/>
              </w:rPr>
              <w:t>Meet the Developers</w:t>
            </w:r>
            <w:r>
              <w:rPr>
                <w:noProof/>
                <w:webHidden/>
              </w:rPr>
              <w:tab/>
            </w:r>
            <w:r>
              <w:rPr>
                <w:noProof/>
                <w:webHidden/>
              </w:rPr>
              <w:fldChar w:fldCharType="begin"/>
            </w:r>
            <w:r>
              <w:rPr>
                <w:noProof/>
                <w:webHidden/>
              </w:rPr>
              <w:instrText xml:space="preserve"> PAGEREF _Toc165726615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3"/>
            <w:tabs>
              <w:tab w:val="right" w:leader="dot" w:pos="9350"/>
            </w:tabs>
            <w:rPr>
              <w:noProof/>
            </w:rPr>
          </w:pPr>
          <w:hyperlink w:anchor="_Toc165726616" w:history="1">
            <w:r w:rsidRPr="00A82DB7">
              <w:rPr>
                <w:rStyle w:val="Hyperlink"/>
                <w:noProof/>
              </w:rPr>
              <w:t>John Foushee</w:t>
            </w:r>
            <w:r>
              <w:rPr>
                <w:noProof/>
                <w:webHidden/>
              </w:rPr>
              <w:tab/>
            </w:r>
            <w:r>
              <w:rPr>
                <w:noProof/>
                <w:webHidden/>
              </w:rPr>
              <w:fldChar w:fldCharType="begin"/>
            </w:r>
            <w:r>
              <w:rPr>
                <w:noProof/>
                <w:webHidden/>
              </w:rPr>
              <w:instrText xml:space="preserve"> PAGEREF _Toc165726616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3"/>
            <w:tabs>
              <w:tab w:val="right" w:leader="dot" w:pos="9350"/>
            </w:tabs>
            <w:rPr>
              <w:noProof/>
            </w:rPr>
          </w:pPr>
          <w:hyperlink w:anchor="_Toc165726617" w:history="1">
            <w:r w:rsidRPr="00A82DB7">
              <w:rPr>
                <w:rStyle w:val="Hyperlink"/>
                <w:noProof/>
              </w:rPr>
              <w:t>Andrew Hulbert</w:t>
            </w:r>
            <w:r>
              <w:rPr>
                <w:noProof/>
                <w:webHidden/>
              </w:rPr>
              <w:tab/>
            </w:r>
            <w:r>
              <w:rPr>
                <w:noProof/>
                <w:webHidden/>
              </w:rPr>
              <w:fldChar w:fldCharType="begin"/>
            </w:r>
            <w:r>
              <w:rPr>
                <w:noProof/>
                <w:webHidden/>
              </w:rPr>
              <w:instrText xml:space="preserve"> PAGEREF _Toc165726617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3"/>
            <w:tabs>
              <w:tab w:val="right" w:leader="dot" w:pos="9350"/>
            </w:tabs>
            <w:rPr>
              <w:noProof/>
            </w:rPr>
          </w:pPr>
          <w:hyperlink w:anchor="_Toc165726618" w:history="1">
            <w:r w:rsidRPr="00A82DB7">
              <w:rPr>
                <w:rStyle w:val="Hyperlink"/>
                <w:noProof/>
              </w:rPr>
              <w:t>Brian Louden</w:t>
            </w:r>
            <w:r>
              <w:rPr>
                <w:noProof/>
                <w:webHidden/>
              </w:rPr>
              <w:tab/>
            </w:r>
            <w:r>
              <w:rPr>
                <w:noProof/>
                <w:webHidden/>
              </w:rPr>
              <w:fldChar w:fldCharType="begin"/>
            </w:r>
            <w:r>
              <w:rPr>
                <w:noProof/>
                <w:webHidden/>
              </w:rPr>
              <w:instrText xml:space="preserve"> PAGEREF _Toc165726618 \h </w:instrText>
            </w:r>
            <w:r>
              <w:rPr>
                <w:noProof/>
                <w:webHidden/>
              </w:rPr>
            </w:r>
            <w:r>
              <w:rPr>
                <w:noProof/>
                <w:webHidden/>
              </w:rPr>
              <w:fldChar w:fldCharType="separate"/>
            </w:r>
            <w:r>
              <w:rPr>
                <w:noProof/>
                <w:webHidden/>
              </w:rPr>
              <w:t>3</w:t>
            </w:r>
            <w:r>
              <w:rPr>
                <w:noProof/>
                <w:webHidden/>
              </w:rPr>
              <w:fldChar w:fldCharType="end"/>
            </w:r>
          </w:hyperlink>
        </w:p>
        <w:p w:rsidR="000B3146" w:rsidRDefault="000B3146">
          <w:pPr>
            <w:pStyle w:val="TOC2"/>
            <w:tabs>
              <w:tab w:val="right" w:leader="dot" w:pos="9350"/>
            </w:tabs>
            <w:rPr>
              <w:rFonts w:eastAsiaTheme="minorEastAsia"/>
              <w:noProof/>
            </w:rPr>
          </w:pPr>
          <w:hyperlink w:anchor="_Toc165726619" w:history="1">
            <w:r w:rsidRPr="00A82DB7">
              <w:rPr>
                <w:rStyle w:val="Hyperlink"/>
                <w:noProof/>
              </w:rPr>
              <w:t>XUL and Firefox Tutorials and References</w:t>
            </w:r>
            <w:r>
              <w:rPr>
                <w:noProof/>
                <w:webHidden/>
              </w:rPr>
              <w:tab/>
            </w:r>
            <w:r>
              <w:rPr>
                <w:noProof/>
                <w:webHidden/>
              </w:rPr>
              <w:fldChar w:fldCharType="begin"/>
            </w:r>
            <w:r>
              <w:rPr>
                <w:noProof/>
                <w:webHidden/>
              </w:rPr>
              <w:instrText xml:space="preserve"> PAGEREF _Toc165726619 \h </w:instrText>
            </w:r>
            <w:r>
              <w:rPr>
                <w:noProof/>
                <w:webHidden/>
              </w:rPr>
            </w:r>
            <w:r>
              <w:rPr>
                <w:noProof/>
                <w:webHidden/>
              </w:rPr>
              <w:fldChar w:fldCharType="separate"/>
            </w:r>
            <w:r>
              <w:rPr>
                <w:noProof/>
                <w:webHidden/>
              </w:rPr>
              <w:t>3</w:t>
            </w:r>
            <w:r>
              <w:rPr>
                <w:noProof/>
                <w:webHidden/>
              </w:rPr>
              <w:fldChar w:fldCharType="end"/>
            </w:r>
          </w:hyperlink>
        </w:p>
        <w:p w:rsidR="007169AB" w:rsidRDefault="001516E9">
          <w:r>
            <w:fldChar w:fldCharType="end"/>
          </w:r>
        </w:p>
      </w:sdtContent>
    </w:sdt>
    <w:p w:rsidR="007E2564" w:rsidRDefault="007E2564"/>
    <w:p w:rsidR="007E2564" w:rsidRDefault="007E2564"/>
    <w:p w:rsidR="007E2564" w:rsidRDefault="007E2564"/>
    <w:p w:rsidR="007E2564" w:rsidRDefault="007E2564"/>
    <w:p w:rsidR="007169AB" w:rsidRDefault="007169AB">
      <w:pPr>
        <w:rPr>
          <w:rFonts w:asciiTheme="majorHAnsi" w:eastAsiaTheme="majorEastAsia" w:hAnsiTheme="majorHAnsi" w:cstheme="majorBidi"/>
          <w:b/>
          <w:bCs/>
          <w:color w:val="365F91" w:themeColor="accent1" w:themeShade="BF"/>
          <w:sz w:val="28"/>
          <w:szCs w:val="28"/>
        </w:rPr>
      </w:pPr>
      <w:r>
        <w:br w:type="page"/>
      </w:r>
    </w:p>
    <w:p w:rsidR="007169AB" w:rsidRDefault="007E2564" w:rsidP="00653218">
      <w:pPr>
        <w:pStyle w:val="Heading1"/>
      </w:pPr>
      <w:bookmarkStart w:id="0" w:name="_Toc165726603"/>
      <w:r>
        <w:lastRenderedPageBreak/>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726604"/>
      <w:r>
        <w:t>Toolbar Architecture</w:t>
      </w:r>
      <w:bookmarkEnd w:id="1"/>
    </w:p>
    <w:p w:rsidR="007169AB" w:rsidRDefault="007169AB" w:rsidP="007169AB">
      <w:pPr>
        <w:pStyle w:val="Heading2"/>
      </w:pPr>
      <w:bookmarkStart w:id="2" w:name="_Toc165726605"/>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726606"/>
      <w:r>
        <w:t>Contexts and the Context Manager</w:t>
      </w:r>
      <w:bookmarkEnd w:id="3"/>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r>
        <w:t>The Main Toolbar</w:t>
      </w:r>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0B3146" w:rsidP="000B3146">
      <w:pPr>
        <w:pStyle w:val="Heading2"/>
      </w:pPr>
      <w:r>
        <w:t>Sub Toolbar</w:t>
      </w:r>
      <w:r w:rsidR="006112F3">
        <w:t xml:space="preserve"> Components</w:t>
      </w:r>
    </w:p>
    <w:p w:rsidR="000B3146" w:rsidRPr="000B3146" w:rsidRDefault="006112F3" w:rsidP="000B3146">
      <w:r>
        <w:t xml:space="preserve">Families of functionalities are implemented on the toolbar 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 move and engage architecture.</w:t>
      </w:r>
    </w:p>
    <w:p w:rsidR="007169AB" w:rsidRDefault="007169AB" w:rsidP="006112F3">
      <w:pPr>
        <w:pStyle w:val="Heading1"/>
      </w:pPr>
      <w:bookmarkStart w:id="4" w:name="_Toc165726608"/>
      <w:r>
        <w:lastRenderedPageBreak/>
        <w:t>Technologies, Libraries, and References</w:t>
      </w:r>
      <w:bookmarkEnd w:id="4"/>
    </w:p>
    <w:p w:rsidR="000B3146" w:rsidRPr="000B3146" w:rsidRDefault="000B3146" w:rsidP="006112F3">
      <w:pPr>
        <w:pStyle w:val="Heading2"/>
      </w:pPr>
      <w:bookmarkStart w:id="5" w:name="_Toc165726609"/>
      <w:r>
        <w:t>Prototype.js</w:t>
      </w:r>
      <w:bookmarkEnd w:id="5"/>
    </w:p>
    <w:p w:rsidR="007169AB" w:rsidRDefault="000B3146" w:rsidP="007E2564">
      <w:r>
        <w:t>The Hawking Toolbar makes use of the prototype.js library found at:</w:t>
      </w:r>
    </w:p>
    <w:p w:rsidR="000B3146" w:rsidRDefault="000B3146" w:rsidP="007E2564">
      <w:hyperlink r:id="rId5" w:history="1">
        <w:r w:rsidRPr="00C8191E">
          <w:rPr>
            <w:rStyle w:val="Hyperlink"/>
          </w:rPr>
          <w:t>http://prototype.conio.net/</w:t>
        </w:r>
      </w:hyperlink>
    </w:p>
    <w:p w:rsidR="000B3146" w:rsidRDefault="000B3146" w:rsidP="007E2564">
      <w:r>
        <w:t>This library serves as a JavaScript Framework that eases development and allows easier interaction with the DOM.</w:t>
      </w:r>
    </w:p>
    <w:p w:rsidR="000B3146" w:rsidRDefault="000B3146" w:rsidP="007E2564"/>
    <w:p w:rsidR="007169AB" w:rsidRDefault="007169AB" w:rsidP="007169AB">
      <w:pPr>
        <w:pStyle w:val="Heading1"/>
      </w:pPr>
      <w:bookmarkStart w:id="6" w:name="_Toc165726610"/>
      <w:r>
        <w:t>Essential Components</w:t>
      </w:r>
      <w:bookmarkEnd w:id="6"/>
    </w:p>
    <w:p w:rsidR="000B3146" w:rsidRDefault="000B3146" w:rsidP="000B3146">
      <w:pPr>
        <w:pStyle w:val="Heading2"/>
      </w:pPr>
      <w:bookmarkStart w:id="7" w:name="_Toc165726607"/>
      <w:r>
        <w:t>Surf Mode (Simple Mode)</w:t>
      </w:r>
      <w:bookmarkEnd w:id="7"/>
    </w:p>
    <w:p w:rsidR="000B3146" w:rsidRPr="00596E69" w:rsidRDefault="000B3146" w:rsidP="000B3146">
      <w:r>
        <w:t xml:space="preserve">Surf Mode or Simple Mode is a reduced functionality mode in which the toolbar only iterates through the links available in </w:t>
      </w:r>
    </w:p>
    <w:p w:rsidR="007169AB" w:rsidRDefault="007169AB" w:rsidP="007E2564"/>
    <w:p w:rsidR="007169AB" w:rsidRDefault="007169AB" w:rsidP="007169AB">
      <w:pPr>
        <w:pStyle w:val="Heading1"/>
      </w:pPr>
      <w:bookmarkStart w:id="8" w:name="_Toc165726611"/>
      <w:r>
        <w:t>Additional Components</w:t>
      </w:r>
      <w:bookmarkEnd w:id="8"/>
    </w:p>
    <w:p w:rsidR="007169AB" w:rsidRDefault="007169AB" w:rsidP="007E2564"/>
    <w:p w:rsidR="007169AB" w:rsidRDefault="007169AB" w:rsidP="007E2564"/>
    <w:p w:rsidR="007169AB" w:rsidRDefault="007169AB" w:rsidP="007169AB">
      <w:pPr>
        <w:pStyle w:val="Heading1"/>
      </w:pPr>
      <w:bookmarkStart w:id="9" w:name="_Toc165726612"/>
      <w:r>
        <w:t>Using Preferences</w:t>
      </w:r>
      <w:bookmarkEnd w:id="9"/>
    </w:p>
    <w:p w:rsidR="007169AB" w:rsidRDefault="007169AB" w:rsidP="007E2564"/>
    <w:p w:rsidR="007169AB" w:rsidRDefault="007169AB" w:rsidP="007169AB"/>
    <w:p w:rsidR="007169AB" w:rsidRDefault="007169AB" w:rsidP="007169AB">
      <w:pPr>
        <w:pStyle w:val="Heading1"/>
      </w:pPr>
      <w:bookmarkStart w:id="10" w:name="_Toc165726613"/>
      <w:r>
        <w:t>Developing and Extending the Hawking Toolbar</w:t>
      </w:r>
      <w:bookmarkEnd w:id="10"/>
    </w:p>
    <w:p w:rsidR="007E2564" w:rsidRDefault="007E2564" w:rsidP="007E2564"/>
    <w:p w:rsidR="007E2564" w:rsidRPr="007E2564" w:rsidRDefault="007E2564" w:rsidP="007E2564"/>
    <w:p w:rsidR="00653218" w:rsidRDefault="007169AB" w:rsidP="00653218">
      <w:pPr>
        <w:pStyle w:val="Heading1"/>
      </w:pPr>
      <w:bookmarkStart w:id="11" w:name="_Toc165726614"/>
      <w:r>
        <w:lastRenderedPageBreak/>
        <w:t>Helpful Resources</w:t>
      </w:r>
      <w:bookmarkEnd w:id="11"/>
    </w:p>
    <w:p w:rsidR="00653218" w:rsidRDefault="00DC48FE" w:rsidP="00653218">
      <w:pPr>
        <w:pStyle w:val="Heading2"/>
      </w:pPr>
      <w:bookmarkStart w:id="12" w:name="_Toc165726615"/>
      <w:r>
        <w:t>Meet the Developers</w:t>
      </w:r>
      <w:bookmarkEnd w:id="12"/>
    </w:p>
    <w:p w:rsidR="00DC48FE" w:rsidRDefault="00DC48FE" w:rsidP="00DC48FE">
      <w:pPr>
        <w:pStyle w:val="Heading3"/>
      </w:pPr>
      <w:bookmarkStart w:id="13" w:name="_Toc165726616"/>
      <w:r>
        <w:t xml:space="preserve">John </w:t>
      </w:r>
      <w:proofErr w:type="spellStart"/>
      <w:r>
        <w:t>Foushee</w:t>
      </w:r>
      <w:bookmarkEnd w:id="13"/>
      <w:proofErr w:type="spellEnd"/>
    </w:p>
    <w:p w:rsidR="00DC48FE" w:rsidRDefault="00DC48FE" w:rsidP="00DC48FE">
      <w:r>
        <w:t xml:space="preserve">John </w:t>
      </w:r>
      <w:proofErr w:type="spellStart"/>
      <w:r>
        <w:t>Foushee</w:t>
      </w:r>
      <w:proofErr w:type="spellEnd"/>
      <w:r>
        <w:t xml:space="preserve"> is a Class of 2008 computer science major at the University of North Carolina at Chapel Hill originally from XXX.</w:t>
      </w:r>
    </w:p>
    <w:p w:rsidR="00DC48FE" w:rsidRPr="00DC48FE" w:rsidRDefault="00DC48FE" w:rsidP="00DC48FE">
      <w:r>
        <w:t xml:space="preserve">Email – John </w:t>
      </w:r>
      <w:proofErr w:type="spellStart"/>
      <w:r>
        <w:t>Foushee</w:t>
      </w:r>
      <w:proofErr w:type="spellEnd"/>
      <w:r>
        <w:t xml:space="preserve"> [jgf@email.unc.edu]</w:t>
      </w:r>
    </w:p>
    <w:p w:rsidR="00DC48FE" w:rsidRDefault="00DC48FE" w:rsidP="00DC48FE">
      <w:pPr>
        <w:pStyle w:val="Heading3"/>
      </w:pPr>
      <w:bookmarkStart w:id="14" w:name="_Toc165726617"/>
      <w:r>
        <w:t>Andrew Hulbert</w:t>
      </w:r>
      <w:bookmarkEnd w:id="14"/>
    </w:p>
    <w:p w:rsidR="00DC48FE" w:rsidRDefault="00DC48FE" w:rsidP="00DC48FE">
      <w:r>
        <w:t xml:space="preserve">Andrew Hulbert is a Class of 2008 computer science major at the University of North Carolina at Chapel Hill originally from Snow Hill, NC. </w:t>
      </w:r>
    </w:p>
    <w:p w:rsidR="00DC48FE" w:rsidRPr="00DC48FE" w:rsidRDefault="00DC48FE" w:rsidP="00DC48FE">
      <w:r>
        <w:t>Email – Andrew Hulbert [hulbert@cs.unc.edu]</w:t>
      </w:r>
    </w:p>
    <w:p w:rsidR="00DC48FE" w:rsidRDefault="00DC48FE" w:rsidP="00DC48FE">
      <w:pPr>
        <w:pStyle w:val="Heading3"/>
      </w:pPr>
      <w:bookmarkStart w:id="15" w:name="_Toc165726618"/>
      <w:r>
        <w:t xml:space="preserve">Brian </w:t>
      </w:r>
      <w:proofErr w:type="spellStart"/>
      <w:r>
        <w:t>Louden</w:t>
      </w:r>
      <w:bookmarkEnd w:id="15"/>
      <w:proofErr w:type="spellEnd"/>
    </w:p>
    <w:p w:rsidR="00DC48FE" w:rsidRDefault="00DC48FE" w:rsidP="00DC48FE">
      <w:r>
        <w:t xml:space="preserve">Brian </w:t>
      </w:r>
      <w:proofErr w:type="spellStart"/>
      <w:r>
        <w:t>Louden</w:t>
      </w:r>
      <w:proofErr w:type="spellEnd"/>
      <w:r>
        <w:t xml:space="preserve"> is a Class of 2009 computer science major at the University of North Carolina at Chapel Hill originally from Raleigh, NC.</w:t>
      </w:r>
    </w:p>
    <w:p w:rsidR="00DC48FE" w:rsidRPr="00DC48FE" w:rsidRDefault="00DC48FE" w:rsidP="00DC48FE">
      <w:r>
        <w:t xml:space="preserve">Email - </w:t>
      </w:r>
      <w:r w:rsidRPr="00DC48FE">
        <w:t>Bria</w:t>
      </w:r>
      <w:r>
        <w:t xml:space="preserve">n </w:t>
      </w:r>
      <w:proofErr w:type="spellStart"/>
      <w:r>
        <w:t>Louden</w:t>
      </w:r>
      <w:proofErr w:type="spellEnd"/>
      <w:r>
        <w:t xml:space="preserve"> [blouden@email.unc.edu]</w:t>
      </w:r>
    </w:p>
    <w:p w:rsidR="00653218" w:rsidRDefault="00653218" w:rsidP="00653218">
      <w:pPr>
        <w:pStyle w:val="Heading2"/>
      </w:pPr>
      <w:bookmarkStart w:id="16" w:name="_Toc165726619"/>
      <w:r>
        <w:t>XUL and Firefox Tutorials and References</w:t>
      </w:r>
      <w:bookmarkEnd w:id="16"/>
    </w:p>
    <w:p w:rsidR="00DC48FE" w:rsidRPr="00DC48FE" w:rsidRDefault="00DC48FE" w:rsidP="00DC48FE"/>
    <w:sectPr w:rsidR="00DC48FE" w:rsidRPr="00DC48FE"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2564"/>
    <w:rsid w:val="000B3146"/>
    <w:rsid w:val="001516E9"/>
    <w:rsid w:val="00326909"/>
    <w:rsid w:val="00596E69"/>
    <w:rsid w:val="006112F3"/>
    <w:rsid w:val="00653218"/>
    <w:rsid w:val="007169AB"/>
    <w:rsid w:val="007E2564"/>
    <w:rsid w:val="00962140"/>
    <w:rsid w:val="00975AB8"/>
    <w:rsid w:val="00C54E6A"/>
    <w:rsid w:val="00CC5F91"/>
    <w:rsid w:val="00DA0ACE"/>
    <w:rsid w:val="00DC48FE"/>
    <w:rsid w:val="00EB5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BC"/>
  </w:style>
  <w:style w:type="paragraph" w:styleId="Heading1">
    <w:name w:val="heading 1"/>
    <w:basedOn w:val="Normal"/>
    <w:next w:val="Normal"/>
    <w:link w:val="Heading1Char"/>
    <w:uiPriority w:val="9"/>
    <w:qFormat/>
    <w:rsid w:val="007E2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2564"/>
    <w:pPr>
      <w:outlineLvl w:val="9"/>
    </w:pPr>
  </w:style>
  <w:style w:type="paragraph" w:styleId="TOC1">
    <w:name w:val="toc 1"/>
    <w:basedOn w:val="Normal"/>
    <w:next w:val="Normal"/>
    <w:autoRedefine/>
    <w:uiPriority w:val="39"/>
    <w:unhideWhenUsed/>
    <w:qFormat/>
    <w:rsid w:val="007E2564"/>
    <w:pPr>
      <w:spacing w:after="100"/>
    </w:pPr>
  </w:style>
  <w:style w:type="character" w:styleId="Hyperlink">
    <w:name w:val="Hyperlink"/>
    <w:basedOn w:val="DefaultParagraphFont"/>
    <w:uiPriority w:val="99"/>
    <w:unhideWhenUsed/>
    <w:rsid w:val="007E2564"/>
    <w:rPr>
      <w:color w:val="0000FF" w:themeColor="hyperlink"/>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7E2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5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69A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169AB"/>
    <w:pPr>
      <w:spacing w:after="100"/>
      <w:ind w:left="220"/>
    </w:pPr>
  </w:style>
  <w:style w:type="paragraph" w:styleId="TOC3">
    <w:name w:val="toc 3"/>
    <w:basedOn w:val="Normal"/>
    <w:next w:val="Normal"/>
    <w:autoRedefine/>
    <w:uiPriority w:val="39"/>
    <w:unhideWhenUsed/>
    <w:qFormat/>
    <w:rsid w:val="007169AB"/>
    <w:pPr>
      <w:spacing w:after="100"/>
      <w:ind w:left="440"/>
    </w:pPr>
    <w:rPr>
      <w:rFonts w:eastAsiaTheme="minorEastAsia"/>
    </w:rPr>
  </w:style>
  <w:style w:type="character" w:customStyle="1" w:styleId="Heading3Char">
    <w:name w:val="Heading 3 Char"/>
    <w:basedOn w:val="DefaultParagraphFont"/>
    <w:link w:val="Heading3"/>
    <w:uiPriority w:val="9"/>
    <w:rsid w:val="00975A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19C1-19F5-4260-A8BC-835B9D5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6</cp:revision>
  <dcterms:created xsi:type="dcterms:W3CDTF">2007-04-30T04:36:00Z</dcterms:created>
  <dcterms:modified xsi:type="dcterms:W3CDTF">2007-05-01T01:59:00Z</dcterms:modified>
</cp:coreProperties>
</file>