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48510" w14:textId="7DD88E1A" w:rsidR="00826101" w:rsidRPr="00CC3DBA" w:rsidRDefault="00CC3DBA">
      <w:pPr>
        <w:rPr>
          <w:lang w:val="en-US"/>
        </w:rPr>
      </w:pPr>
      <w:r>
        <w:rPr>
          <w:lang w:val="en-US"/>
        </w:rPr>
        <w:t>testcommit</w:t>
      </w:r>
      <w:bookmarkStart w:id="0" w:name="_GoBack"/>
      <w:bookmarkEnd w:id="0"/>
    </w:p>
    <w:sectPr w:rsidR="00826101" w:rsidRPr="00CC3DBA" w:rsidSect="000B25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BA"/>
    <w:rsid w:val="00060C83"/>
    <w:rsid w:val="000B2501"/>
    <w:rsid w:val="00A72FB5"/>
    <w:rsid w:val="00CC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76ECE"/>
  <w15:chartTrackingRefBased/>
  <w15:docId w15:val="{A09A44FA-B223-4E42-81A0-71FA255E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Goh, Beng Koon (Cognizant)</dc:creator>
  <cp:keywords/>
  <dc:description/>
  <cp:lastModifiedBy>Goh, Beng Koon (Cognizant)</cp:lastModifiedBy>
  <cp:revision>1</cp:revision>
  <dcterms:created xsi:type="dcterms:W3CDTF">2019-09-23T02:59:00Z</dcterms:created>
  <dcterms:modified xsi:type="dcterms:W3CDTF">2019-09-23T02:59:00Z</dcterms:modified>
</cp:coreProperties>
</file>