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B0EC" w14:textId="77777777" w:rsidR="00C41230" w:rsidRPr="00C41230" w:rsidRDefault="00000000" w:rsidP="00C41230">
      <w:r>
        <w:pict w14:anchorId="6A628ABD">
          <v:rect id="_x0000_i1025" style="width:0;height:1.5pt" o:hralign="center" o:hrstd="t" o:hr="t" fillcolor="#a0a0a0" stroked="f"/>
        </w:pict>
      </w:r>
    </w:p>
    <w:p w14:paraId="4CE7379C" w14:textId="77777777" w:rsidR="00C41230" w:rsidRPr="00C41230" w:rsidRDefault="00C41230" w:rsidP="00C41230">
      <w:pPr>
        <w:rPr>
          <w:b/>
          <w:bCs/>
        </w:rPr>
      </w:pPr>
      <w:r w:rsidRPr="00C41230">
        <w:rPr>
          <w:b/>
          <w:bCs/>
        </w:rPr>
        <w:t>EAGLE Use Cases</w:t>
      </w:r>
    </w:p>
    <w:p w14:paraId="5D4D2879" w14:textId="37CB40BA" w:rsidR="00C41230" w:rsidRPr="00C41230" w:rsidRDefault="008B2255" w:rsidP="00C41230">
      <w:pPr>
        <w:rPr>
          <w:b/>
          <w:bCs/>
        </w:rPr>
      </w:pPr>
      <w:r w:rsidRPr="008B2255">
        <w:rPr>
          <w:b/>
          <w:bCs/>
          <w:highlight w:val="yellow"/>
        </w:rPr>
        <w:t>Enhanced Acquisition Guidance and Learning Engine</w:t>
      </w:r>
      <w:r w:rsidRPr="008B2255">
        <w:rPr>
          <w:b/>
          <w:bCs/>
          <w:highlight w:val="yellow"/>
        </w:rPr>
        <w:t xml:space="preserve"> or </w:t>
      </w:r>
      <w:r w:rsidR="00C41230" w:rsidRPr="008B2255">
        <w:rPr>
          <w:b/>
          <w:bCs/>
          <w:highlight w:val="yellow"/>
        </w:rPr>
        <w:t>Expert Acquisition Guidance and Learning Environment</w:t>
      </w:r>
    </w:p>
    <w:p w14:paraId="74168AC3" w14:textId="77777777" w:rsidR="00C41230" w:rsidRDefault="00C41230" w:rsidP="00C41230">
      <w:r w:rsidRPr="00C41230">
        <w:rPr>
          <w:b/>
          <w:bCs/>
        </w:rPr>
        <w:t>Created:</w:t>
      </w:r>
      <w:r w:rsidRPr="00C41230">
        <w:t xml:space="preserve"> February 5, 2026</w:t>
      </w:r>
    </w:p>
    <w:p w14:paraId="362762B1" w14:textId="77777777" w:rsidR="00FA5766" w:rsidRDefault="00FA5766" w:rsidP="00C41230"/>
    <w:sdt>
      <w:sdtPr>
        <w:id w:val="-3678374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4672FDE9" w14:textId="354D6435" w:rsidR="00FA5766" w:rsidRDefault="00FA5766">
          <w:pPr>
            <w:pStyle w:val="TOCHeading"/>
          </w:pPr>
          <w:r>
            <w:t>Contents</w:t>
          </w:r>
        </w:p>
        <w:p w14:paraId="195D8028" w14:textId="3AEA8F62" w:rsidR="00312C85" w:rsidRDefault="00FA5766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70675" w:history="1">
            <w:r w:rsidR="00312C85" w:rsidRPr="00906462">
              <w:rPr>
                <w:rStyle w:val="Hyperlink"/>
                <w:noProof/>
              </w:rPr>
              <w:t>1.</w:t>
            </w:r>
            <w:r w:rsidR="00312C85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12C85" w:rsidRPr="00906462">
              <w:rPr>
                <w:rStyle w:val="Hyperlink"/>
                <w:noProof/>
              </w:rPr>
              <w:t>New Use Case</w:t>
            </w:r>
            <w:r w:rsidR="00312C85">
              <w:rPr>
                <w:noProof/>
                <w:webHidden/>
              </w:rPr>
              <w:tab/>
            </w:r>
            <w:r w:rsidR="00312C85">
              <w:rPr>
                <w:noProof/>
                <w:webHidden/>
              </w:rPr>
              <w:fldChar w:fldCharType="begin"/>
            </w:r>
            <w:r w:rsidR="00312C85">
              <w:rPr>
                <w:noProof/>
                <w:webHidden/>
              </w:rPr>
              <w:instrText xml:space="preserve"> PAGEREF _Toc221570675 \h </w:instrText>
            </w:r>
            <w:r w:rsidR="00312C85">
              <w:rPr>
                <w:noProof/>
                <w:webHidden/>
              </w:rPr>
            </w:r>
            <w:r w:rsidR="00312C85">
              <w:rPr>
                <w:noProof/>
                <w:webHidden/>
              </w:rPr>
              <w:fldChar w:fldCharType="separate"/>
            </w:r>
            <w:r w:rsidR="00312C85">
              <w:rPr>
                <w:noProof/>
                <w:webHidden/>
              </w:rPr>
              <w:t>2</w:t>
            </w:r>
            <w:r w:rsidR="00312C85">
              <w:rPr>
                <w:noProof/>
                <w:webHidden/>
              </w:rPr>
              <w:fldChar w:fldCharType="end"/>
            </w:r>
          </w:hyperlink>
        </w:p>
        <w:p w14:paraId="330A3EE5" w14:textId="2ACFBA1A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76" w:history="1">
            <w:r w:rsidRPr="00906462">
              <w:rPr>
                <w:rStyle w:val="Hyperlink"/>
                <w:noProof/>
              </w:rPr>
              <w:t>Use Case A1: Initial questions to start the Chat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BB228" w14:textId="292F0F02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77" w:history="1">
            <w:r w:rsidRPr="00906462">
              <w:rPr>
                <w:rStyle w:val="Hyperlink"/>
                <w:noProof/>
              </w:rPr>
              <w:t>Use Case A2: Contract Mod Request with Updated Budget, Time and Scope — Full Package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E6FA3" w14:textId="2434C826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78" w:history="1">
            <w:r w:rsidRPr="0090646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SUPERVISOR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A884" w14:textId="4A19869A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79" w:history="1">
            <w:r w:rsidRPr="00906462">
              <w:rPr>
                <w:rStyle w:val="Hyperlink"/>
                <w:noProof/>
              </w:rPr>
              <w:t>Use Case 1: New IT Services Acquisition — Full Package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6A3CC" w14:textId="4D5B344F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0" w:history="1">
            <w:r w:rsidRPr="00906462">
              <w:rPr>
                <w:rStyle w:val="Hyperlink"/>
                <w:noProof/>
              </w:rPr>
              <w:t>Use Case 2:  Rapid GSA Schedule Purchase – Micro Purchase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ACC4" w14:textId="7E4CE05E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1" w:history="1">
            <w:r w:rsidRPr="00906462">
              <w:rPr>
                <w:rStyle w:val="Hyperlink"/>
                <w:noProof/>
              </w:rPr>
              <w:t>Use Case 3: Sole Source Justification &gt; SAT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EA502" w14:textId="0261C9EF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2" w:history="1">
            <w:r w:rsidRPr="00906462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COMPLIANCE STRATEGIST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1457" w14:textId="348AD705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3" w:history="1">
            <w:r w:rsidRPr="00906462">
              <w:rPr>
                <w:rStyle w:val="Hyperlink"/>
                <w:noProof/>
              </w:rPr>
              <w:t>Use Case 4: FAR Part 15 Competitive Range Determination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24CE9" w14:textId="1F875753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4" w:history="1">
            <w:r w:rsidRPr="00906462">
              <w:rPr>
                <w:rStyle w:val="Hyperlink"/>
                <w:noProof/>
              </w:rPr>
              <w:t>Use Case 5: Buy American Act (BAA) / Trade Agreements Act (TAA)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517F" w14:textId="470A94BA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5" w:history="1">
            <w:r w:rsidRPr="00906462">
              <w:rPr>
                <w:rStyle w:val="Hyperlink"/>
                <w:noProof/>
              </w:rPr>
              <w:t>Use Case 6: NIH Policy Interpretation — Consultant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6095" w14:textId="0460944F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6" w:history="1">
            <w:r w:rsidRPr="00906462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LEGAL COUNSELOR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22019" w14:textId="3D9B0829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7" w:history="1">
            <w:r w:rsidRPr="00906462">
              <w:rPr>
                <w:rStyle w:val="Hyperlink"/>
                <w:noProof/>
              </w:rPr>
              <w:t>Use Case 7: Pre-Award Protest 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6558B" w14:textId="106434F4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8" w:history="1">
            <w:r w:rsidRPr="00906462">
              <w:rPr>
                <w:rStyle w:val="Hyperlink"/>
                <w:noProof/>
              </w:rPr>
              <w:t>Use Case 8: Active GAO Protest Response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C9600" w14:textId="705C615D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89" w:history="1">
            <w:r w:rsidRPr="00906462">
              <w:rPr>
                <w:rStyle w:val="Hyperlink"/>
                <w:noProof/>
              </w:rPr>
              <w:t>Use Case 9: Data Rights Determination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37C68" w14:textId="3A8FE637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0" w:history="1">
            <w:r w:rsidRPr="00906462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FINANCIAL ADVISOR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65BF" w14:textId="6420656F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1" w:history="1">
            <w:r w:rsidRPr="00906462">
              <w:rPr>
                <w:rStyle w:val="Hyperlink"/>
                <w:noProof/>
              </w:rPr>
              <w:t>Use Case 10: IGCE Development for Complex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3FA32" w14:textId="3C282847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2" w:history="1">
            <w:r w:rsidRPr="00906462">
              <w:rPr>
                <w:rStyle w:val="Hyperlink"/>
                <w:noProof/>
              </w:rPr>
              <w:t>Use Case 11: Fiscal Law — Bona Fide Needs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37A3" w14:textId="28AF8500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3" w:history="1">
            <w:r w:rsidRPr="00906462">
              <w:rPr>
                <w:rStyle w:val="Hyperlink"/>
                <w:noProof/>
              </w:rPr>
              <w:t>Use Case 12: Cost Realism vs. Price Reasonableness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D6280" w14:textId="14A1BEBC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4" w:history="1">
            <w:r w:rsidRPr="00906462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MARKET INTELLIGENCE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88CC3" w14:textId="6A2D99E8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5" w:history="1">
            <w:r w:rsidRPr="00906462">
              <w:rPr>
                <w:rStyle w:val="Hyperlink"/>
                <w:noProof/>
              </w:rPr>
              <w:t>Use Case 13: Small Business Set-Aside Determination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CDA86" w14:textId="402E88E9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6" w:history="1">
            <w:r w:rsidRPr="00906462">
              <w:rPr>
                <w:rStyle w:val="Hyperlink"/>
                <w:noProof/>
              </w:rPr>
              <w:t>Use Case 14: GSA Schedule vs. Full Competition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81DAB" w14:textId="4931E657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7" w:history="1">
            <w:r w:rsidRPr="00906462">
              <w:rPr>
                <w:rStyle w:val="Hyperlink"/>
                <w:noProof/>
              </w:rPr>
              <w:t>Use Case 15: Pricing Benchmark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724E7" w14:textId="342D3458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8" w:history="1">
            <w:r w:rsidRPr="00906462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TECHNICAL TRANSLATOR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8E75" w14:textId="7503E26B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699" w:history="1">
            <w:r w:rsidRPr="00906462">
              <w:rPr>
                <w:rStyle w:val="Hyperlink"/>
                <w:noProof/>
              </w:rPr>
              <w:t>Use Case 16: Converting Technical Requirements to Contract Language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8DE7F" w14:textId="1ECA2DCF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0" w:history="1">
            <w:r w:rsidRPr="00906462">
              <w:rPr>
                <w:rStyle w:val="Hyperlink"/>
                <w:noProof/>
              </w:rPr>
              <w:t>Use Case 17: Agile Software Development SOW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C6643" w14:textId="7BD8B9CC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1" w:history="1">
            <w:r w:rsidRPr="00906462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PUBLIC INTEREST GUARDIAN Role —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BCDB1" w14:textId="37E6A7E9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2" w:history="1">
            <w:r w:rsidRPr="00906462">
              <w:rPr>
                <w:rStyle w:val="Hyperlink"/>
                <w:noProof/>
              </w:rPr>
              <w:t>Use Case 18: Organizational Conflict of Interest (OCI)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BF5E" w14:textId="55A00021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3" w:history="1">
            <w:r w:rsidRPr="00906462">
              <w:rPr>
                <w:rStyle w:val="Hyperlink"/>
                <w:noProof/>
              </w:rPr>
              <w:t>Use Case 19: Ethics Review — Potential Appearance Issue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0383C" w14:textId="6EC73CCC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4" w:history="1">
            <w:r w:rsidRPr="00906462">
              <w:rPr>
                <w:rStyle w:val="Hyperlink"/>
                <w:noProof/>
              </w:rPr>
              <w:t>Use Case 20: Transparency and Documentation for High-Visibility Acquisition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53C0" w14:textId="46BD7B89" w:rsidR="00312C85" w:rsidRDefault="00312C85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5" w:history="1">
            <w:r w:rsidRPr="00906462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POLICY SUPERVISOR ROLE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D38D" w14:textId="1CDA9262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6" w:history="1">
            <w:r w:rsidRPr="00906462">
              <w:rPr>
                <w:rStyle w:val="Hyperlink"/>
                <w:noProof/>
              </w:rPr>
              <w:t>Use Case 21: Policy Question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AA27" w14:textId="79E7553E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7" w:history="1">
            <w:r w:rsidRPr="00906462">
              <w:rPr>
                <w:rStyle w:val="Hyperlink"/>
                <w:noProof/>
              </w:rPr>
              <w:t>Use Case 22: Cross-Specialist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F8398" w14:textId="2B7B1D83" w:rsidR="00312C85" w:rsidRDefault="00312C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8" w:history="1">
            <w:r w:rsidRPr="00906462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POLICY LIBRARIAN ROLE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2780" w14:textId="6E39DB70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09" w:history="1">
            <w:r w:rsidRPr="00906462">
              <w:rPr>
                <w:rStyle w:val="Hyperlink"/>
                <w:b/>
                <w:bCs/>
                <w:noProof/>
              </w:rPr>
              <w:t>Use Case 23:</w:t>
            </w:r>
            <w:r w:rsidRPr="00906462">
              <w:rPr>
                <w:rStyle w:val="Hyperlink"/>
                <w:noProof/>
              </w:rPr>
              <w:t xml:space="preserve"> Contradiction Detection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025B3" w14:textId="07D53744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0" w:history="1">
            <w:r w:rsidRPr="00906462">
              <w:rPr>
                <w:rStyle w:val="Hyperlink"/>
                <w:b/>
                <w:bCs/>
                <w:noProof/>
              </w:rPr>
              <w:t>Use Case 24:</w:t>
            </w:r>
            <w:r w:rsidRPr="00906462">
              <w:rPr>
                <w:rStyle w:val="Hyperlink"/>
                <w:noProof/>
              </w:rPr>
              <w:t xml:space="preserve"> Coverage 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339D0" w14:textId="716AD771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1" w:history="1">
            <w:r w:rsidRPr="00906462">
              <w:rPr>
                <w:rStyle w:val="Hyperlink"/>
                <w:b/>
                <w:bCs/>
                <w:noProof/>
              </w:rPr>
              <w:t xml:space="preserve">Use Case </w:t>
            </w:r>
            <w:r w:rsidRPr="00906462">
              <w:rPr>
                <w:rStyle w:val="Hyperlink"/>
                <w:noProof/>
              </w:rPr>
              <w:t>25: Staleness Detection – Regulatory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DCF14" w14:textId="39793A8A" w:rsidR="00312C85" w:rsidRDefault="00312C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2" w:history="1">
            <w:r w:rsidRPr="00906462">
              <w:rPr>
                <w:rStyle w:val="Hyperlink"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POLICY ANALYST ROLE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E2F78" w14:textId="57E34630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3" w:history="1">
            <w:r w:rsidRPr="00906462">
              <w:rPr>
                <w:rStyle w:val="Hyperlink"/>
                <w:b/>
                <w:bCs/>
                <w:noProof/>
              </w:rPr>
              <w:t>Use Case 26:</w:t>
            </w:r>
            <w:r w:rsidRPr="00906462">
              <w:rPr>
                <w:rStyle w:val="Hyperlink"/>
                <w:noProof/>
              </w:rPr>
              <w:t xml:space="preserve"> Regulatory Change Impact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FFC70" w14:textId="70A8AFE5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4" w:history="1">
            <w:r w:rsidRPr="00906462">
              <w:rPr>
                <w:rStyle w:val="Hyperlink"/>
                <w:noProof/>
              </w:rPr>
              <w:t>Use Case 27: CO Review Pattern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4399F" w14:textId="0D16E98D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5" w:history="1">
            <w:r w:rsidRPr="00906462">
              <w:rPr>
                <w:rStyle w:val="Hyperlink"/>
                <w:noProof/>
              </w:rPr>
              <w:t>Use Case 28: Emerging Trend Analysis – AI Acquisitions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32F94" w14:textId="0205CF8F" w:rsidR="00312C85" w:rsidRDefault="00312C85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6" w:history="1">
            <w:r w:rsidRPr="00906462">
              <w:rPr>
                <w:rStyle w:val="Hyperlink"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906462">
              <w:rPr>
                <w:rStyle w:val="Hyperlink"/>
                <w:noProof/>
              </w:rPr>
              <w:t>CROSS-ROLE COMPLEX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F7AF" w14:textId="599D81D4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7" w:history="1">
            <w:r w:rsidRPr="00906462">
              <w:rPr>
                <w:rStyle w:val="Hyperlink"/>
                <w:noProof/>
              </w:rPr>
              <w:t>Use Case 29: End-to-End Acquisition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EFA3F" w14:textId="020860D5" w:rsidR="00312C85" w:rsidRDefault="00312C8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570718" w:history="1">
            <w:r w:rsidRPr="00906462">
              <w:rPr>
                <w:rStyle w:val="Hyperlink"/>
                <w:noProof/>
              </w:rPr>
              <w:t>Use Case 30: Crisis Acquisition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39DD3" w14:textId="23A31E87" w:rsidR="00FA5766" w:rsidRDefault="00FA5766">
          <w:r>
            <w:rPr>
              <w:b/>
              <w:bCs/>
              <w:noProof/>
            </w:rPr>
            <w:fldChar w:fldCharType="end"/>
          </w:r>
        </w:p>
      </w:sdtContent>
    </w:sdt>
    <w:p w14:paraId="0353F1E1" w14:textId="77777777" w:rsidR="00FA5766" w:rsidRDefault="00FA5766" w:rsidP="00C41230"/>
    <w:p w14:paraId="7498675B" w14:textId="77777777" w:rsidR="008B2255" w:rsidRPr="00C41230" w:rsidRDefault="008B2255" w:rsidP="008B2255">
      <w:r>
        <w:pict w14:anchorId="6EE22453">
          <v:rect id="_x0000_i1055" style="width:0;height:1.5pt" o:hralign="center" o:hrstd="t" o:hr="t" fillcolor="#a0a0a0" stroked="f"/>
        </w:pict>
      </w:r>
    </w:p>
    <w:p w14:paraId="3E0DF6BD" w14:textId="1F0BE6E4" w:rsidR="00F24B71" w:rsidRPr="00FA5766" w:rsidRDefault="00F24B71" w:rsidP="00FA5766">
      <w:pPr>
        <w:pStyle w:val="Heading2"/>
        <w:numPr>
          <w:ilvl w:val="0"/>
          <w:numId w:val="34"/>
        </w:numPr>
      </w:pPr>
      <w:bookmarkStart w:id="0" w:name="_Toc221570675"/>
      <w:r w:rsidRPr="00FA5766">
        <w:t>New Use Case</w:t>
      </w:r>
      <w:bookmarkEnd w:id="0"/>
    </w:p>
    <w:p w14:paraId="348F9201" w14:textId="4831EAEA" w:rsidR="008B2255" w:rsidRPr="00C41230" w:rsidRDefault="008B2255" w:rsidP="00FA5766">
      <w:pPr>
        <w:pStyle w:val="Heading3"/>
      </w:pPr>
      <w:bookmarkStart w:id="1" w:name="_Toc221570676"/>
      <w:r w:rsidRPr="00C41230">
        <w:t xml:space="preserve">Use Case </w:t>
      </w:r>
      <w:r w:rsidR="00C16CF3">
        <w:t>A1:</w:t>
      </w:r>
      <w:r w:rsidRPr="00C41230">
        <w:t xml:space="preserve"> </w:t>
      </w:r>
      <w:r w:rsidR="009864A8">
        <w:t>Initial questions to start the Chat Process</w:t>
      </w:r>
      <w:bookmarkEnd w:id="1"/>
    </w:p>
    <w:p w14:paraId="02E10CC1" w14:textId="4AD9E3A5" w:rsidR="008B2255" w:rsidRDefault="008B2255" w:rsidP="008B2255">
      <w:r w:rsidRPr="00C41230">
        <w:rPr>
          <w:b/>
          <w:bCs/>
        </w:rPr>
        <w:t>User:</w:t>
      </w:r>
      <w:r w:rsidRPr="00C41230">
        <w:t xml:space="preserve"> COR </w:t>
      </w:r>
      <w:r w:rsidR="0031239B">
        <w:t>starts chat in Eagle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9864A8">
        <w:t>General inquiries to collect information</w:t>
      </w:r>
    </w:p>
    <w:p w14:paraId="0EB2FA2B" w14:textId="77777777" w:rsidR="008B2255" w:rsidRPr="00C41230" w:rsidRDefault="008B2255" w:rsidP="008B2255">
      <w:r w:rsidRPr="00C41230">
        <w:rPr>
          <w:b/>
          <w:bCs/>
        </w:rPr>
        <w:t>EAGLE Actions:</w:t>
      </w:r>
    </w:p>
    <w:p w14:paraId="013C56FB" w14:textId="00B54BCB" w:rsidR="005957F9" w:rsidRPr="005957F9" w:rsidRDefault="005957F9" w:rsidP="005957F9">
      <w:pPr>
        <w:numPr>
          <w:ilvl w:val="0"/>
          <w:numId w:val="2"/>
        </w:numPr>
      </w:pPr>
      <w:r w:rsidRPr="005957F9">
        <w:t>Ask user to select a user role</w:t>
      </w:r>
    </w:p>
    <w:p w14:paraId="02E19DF3" w14:textId="77777777" w:rsidR="005957F9" w:rsidRPr="002E7BE1" w:rsidRDefault="005957F9" w:rsidP="005957F9">
      <w:pPr>
        <w:numPr>
          <w:ilvl w:val="1"/>
          <w:numId w:val="2"/>
        </w:numPr>
      </w:pPr>
      <w:r w:rsidRPr="002E7BE1">
        <w:t>COR</w:t>
      </w:r>
    </w:p>
    <w:p w14:paraId="247520B0" w14:textId="77777777" w:rsidR="005957F9" w:rsidRPr="002E7BE1" w:rsidRDefault="005957F9" w:rsidP="005957F9">
      <w:pPr>
        <w:numPr>
          <w:ilvl w:val="1"/>
          <w:numId w:val="2"/>
        </w:numPr>
      </w:pPr>
      <w:r w:rsidRPr="002E7BE1">
        <w:t>CO</w:t>
      </w:r>
    </w:p>
    <w:p w14:paraId="3C73C1C3" w14:textId="77777777" w:rsidR="005957F9" w:rsidRPr="002B0D97" w:rsidRDefault="005957F9" w:rsidP="005957F9">
      <w:pPr>
        <w:numPr>
          <w:ilvl w:val="1"/>
          <w:numId w:val="2"/>
        </w:numPr>
      </w:pPr>
      <w:r>
        <w:t>Purchase Card Holder</w:t>
      </w:r>
    </w:p>
    <w:p w14:paraId="5218BD10" w14:textId="1834CB2C" w:rsidR="005957F9" w:rsidRPr="005957F9" w:rsidRDefault="005957F9" w:rsidP="005957F9">
      <w:pPr>
        <w:numPr>
          <w:ilvl w:val="0"/>
          <w:numId w:val="2"/>
        </w:numPr>
      </w:pPr>
      <w:r w:rsidRPr="005957F9">
        <w:lastRenderedPageBreak/>
        <w:t>A</w:t>
      </w:r>
      <w:r w:rsidRPr="005957F9">
        <w:t>sks user to select an option</w:t>
      </w:r>
    </w:p>
    <w:p w14:paraId="1A19E1FC" w14:textId="77777777" w:rsidR="005957F9" w:rsidRPr="0001462F" w:rsidRDefault="005957F9" w:rsidP="005957F9">
      <w:pPr>
        <w:numPr>
          <w:ilvl w:val="1"/>
          <w:numId w:val="2"/>
        </w:numPr>
      </w:pPr>
      <w:r w:rsidRPr="0001462F">
        <w:t>Ask Questions</w:t>
      </w:r>
    </w:p>
    <w:p w14:paraId="6DFF4BD9" w14:textId="2D303C69" w:rsidR="005957F9" w:rsidRPr="0001462F" w:rsidRDefault="005957F9" w:rsidP="005957F9">
      <w:pPr>
        <w:numPr>
          <w:ilvl w:val="1"/>
          <w:numId w:val="2"/>
        </w:numPr>
      </w:pPr>
      <w:r w:rsidRPr="0001462F">
        <w:t>Create a</w:t>
      </w:r>
      <w:r>
        <w:t xml:space="preserve">n </w:t>
      </w:r>
      <w:r w:rsidRPr="0001462F">
        <w:t>Acquisition Package</w:t>
      </w:r>
    </w:p>
    <w:p w14:paraId="760DB2B9" w14:textId="77777777" w:rsidR="005957F9" w:rsidRPr="002B0D97" w:rsidRDefault="005957F9" w:rsidP="005957F9">
      <w:pPr>
        <w:numPr>
          <w:ilvl w:val="1"/>
          <w:numId w:val="2"/>
        </w:numPr>
      </w:pPr>
      <w:r w:rsidRPr="0001462F">
        <w:t>Initiate</w:t>
      </w:r>
      <w:r>
        <w:t xml:space="preserve"> Contract</w:t>
      </w:r>
      <w:r w:rsidRPr="0001462F">
        <w:t xml:space="preserve"> Modification Request</w:t>
      </w:r>
    </w:p>
    <w:p w14:paraId="033403FE" w14:textId="55103B5A" w:rsidR="008B2255" w:rsidRDefault="005957F9" w:rsidP="005957F9">
      <w:pPr>
        <w:numPr>
          <w:ilvl w:val="0"/>
          <w:numId w:val="2"/>
        </w:numPr>
      </w:pPr>
      <w:r>
        <w:t xml:space="preserve">Based on user’s response, Prompt the following questions one at a time. </w:t>
      </w:r>
      <w:r>
        <w:t xml:space="preserve">Skip the question if users </w:t>
      </w:r>
      <w:r>
        <w:t>provided the information in the initial chat.</w:t>
      </w:r>
    </w:p>
    <w:p w14:paraId="00C06580" w14:textId="14CAFE63" w:rsidR="005957F9" w:rsidRDefault="005957F9" w:rsidP="005957F9">
      <w:pPr>
        <w:numPr>
          <w:ilvl w:val="1"/>
          <w:numId w:val="2"/>
        </w:numPr>
      </w:pPr>
      <w:r>
        <w:t>What are you acquiring?</w:t>
      </w:r>
      <w:r>
        <w:t xml:space="preserve"> (Skip if User specified the requirement first)</w:t>
      </w:r>
    </w:p>
    <w:p w14:paraId="70028988" w14:textId="7137DFAB" w:rsidR="005957F9" w:rsidRDefault="005957F9" w:rsidP="005957F9">
      <w:pPr>
        <w:numPr>
          <w:ilvl w:val="1"/>
          <w:numId w:val="2"/>
        </w:numPr>
      </w:pPr>
      <w:r>
        <w:t>When do you need it?</w:t>
      </w:r>
      <w:r>
        <w:t xml:space="preserve"> </w:t>
      </w:r>
      <w:r>
        <w:t xml:space="preserve">(Skip if User specified the </w:t>
      </w:r>
      <w:r>
        <w:t>timeline first</w:t>
      </w:r>
      <w:r>
        <w:t>)</w:t>
      </w:r>
    </w:p>
    <w:p w14:paraId="2C6322CA" w14:textId="69F5A5D6" w:rsidR="005957F9" w:rsidRDefault="005957F9" w:rsidP="005957F9">
      <w:pPr>
        <w:numPr>
          <w:ilvl w:val="1"/>
          <w:numId w:val="2"/>
        </w:numPr>
      </w:pPr>
      <w:r>
        <w:t>Estimated budget?</w:t>
      </w:r>
      <w:r>
        <w:t xml:space="preserve"> </w:t>
      </w:r>
      <w:r>
        <w:t xml:space="preserve">(Skip if User specified the </w:t>
      </w:r>
      <w:r>
        <w:t>budget</w:t>
      </w:r>
      <w:r>
        <w:t xml:space="preserve"> first)</w:t>
      </w:r>
    </w:p>
    <w:p w14:paraId="723A727A" w14:textId="21DE51EC" w:rsidR="005957F9" w:rsidRDefault="005957F9" w:rsidP="005957F9">
      <w:pPr>
        <w:numPr>
          <w:ilvl w:val="1"/>
          <w:numId w:val="2"/>
        </w:numPr>
      </w:pPr>
      <w:r>
        <w:t>IT involvement?</w:t>
      </w:r>
      <w:r>
        <w:t xml:space="preserve"> </w:t>
      </w:r>
      <w:r>
        <w:t>(Skip if User specified the timeline first)</w:t>
      </w:r>
    </w:p>
    <w:p w14:paraId="62829EE0" w14:textId="48403A35" w:rsidR="005957F9" w:rsidRPr="00C41230" w:rsidRDefault="005957F9" w:rsidP="005957F9">
      <w:pPr>
        <w:numPr>
          <w:ilvl w:val="1"/>
          <w:numId w:val="2"/>
        </w:numPr>
      </w:pPr>
      <w:r>
        <w:t>Any existing vehicles?</w:t>
      </w:r>
      <w:r w:rsidRPr="005957F9">
        <w:t xml:space="preserve"> </w:t>
      </w:r>
      <w:r>
        <w:t>(Skip if User specified the timeline first)</w:t>
      </w:r>
    </w:p>
    <w:p w14:paraId="6AF2C457" w14:textId="53691213" w:rsidR="008B2255" w:rsidRDefault="008B2255" w:rsidP="008B2255">
      <w:r w:rsidRPr="00C41230">
        <w:rPr>
          <w:b/>
          <w:bCs/>
        </w:rPr>
        <w:t>Outcome:</w:t>
      </w:r>
      <w:r w:rsidRPr="00C41230">
        <w:t xml:space="preserve"> </w:t>
      </w:r>
      <w:r w:rsidR="009864A8">
        <w:t>Depending on the response, system redirects the process to UC-</w:t>
      </w:r>
      <w:r w:rsidR="00C16CF3">
        <w:t>1</w:t>
      </w:r>
    </w:p>
    <w:p w14:paraId="316B8A1B" w14:textId="77777777" w:rsidR="00C16CF3" w:rsidRDefault="00C16CF3" w:rsidP="00C16CF3">
      <w:r>
        <w:pict w14:anchorId="03B427E7">
          <v:rect id="_x0000_i1100" style="width:0;height:1.5pt" o:hralign="center" o:bullet="t" o:hrstd="t" o:hr="t" fillcolor="#a0a0a0" stroked="f"/>
        </w:pict>
      </w:r>
    </w:p>
    <w:p w14:paraId="059E08B3" w14:textId="4B9F62A3" w:rsidR="00C16CF3" w:rsidRPr="00C41230" w:rsidRDefault="00C16CF3" w:rsidP="00FA5766">
      <w:pPr>
        <w:pStyle w:val="Heading3"/>
      </w:pPr>
      <w:bookmarkStart w:id="2" w:name="_Toc221570677"/>
      <w:r w:rsidRPr="00C41230">
        <w:t xml:space="preserve">Use Case </w:t>
      </w:r>
      <w:r>
        <w:t>A2:</w:t>
      </w:r>
      <w:r w:rsidRPr="00C41230">
        <w:t xml:space="preserve"> </w:t>
      </w:r>
      <w:r>
        <w:t>Contract Mod Request with Updated Budget, Time and Scope</w:t>
      </w:r>
      <w:r w:rsidRPr="00C41230">
        <w:t xml:space="preserve"> — Full Package Generation</w:t>
      </w:r>
      <w:bookmarkEnd w:id="2"/>
      <w:r>
        <w:t xml:space="preserve">  </w:t>
      </w:r>
    </w:p>
    <w:p w14:paraId="1AC07B2B" w14:textId="77777777" w:rsidR="00C16CF3" w:rsidRPr="00C41230" w:rsidRDefault="00C16CF3" w:rsidP="00C16CF3">
      <w:r w:rsidRPr="00C41230">
        <w:rPr>
          <w:b/>
          <w:bCs/>
        </w:rPr>
        <w:t>User:</w:t>
      </w:r>
      <w:r w:rsidRPr="00C41230">
        <w:t xml:space="preserve"> COR at NCI</w:t>
      </w:r>
      <w:r>
        <w:t xml:space="preserve"> DCEG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>
        <w:t>Update an existing contract</w:t>
      </w:r>
      <w:r w:rsidRPr="00C41230">
        <w:t xml:space="preserve"> </w:t>
      </w:r>
      <w:r w:rsidRPr="0037526E">
        <w:t>to support epidemiology and genetics research</w:t>
      </w:r>
      <w:r w:rsidRPr="00C41230">
        <w:t xml:space="preserve">; </w:t>
      </w:r>
      <w:r>
        <w:t>from award</w:t>
      </w:r>
      <w:r w:rsidRPr="00C41230">
        <w:t xml:space="preserve"> value $</w:t>
      </w:r>
      <w:r>
        <w:t>320 M</w:t>
      </w:r>
      <w:r w:rsidRPr="00C41230">
        <w:t>; 1</w:t>
      </w:r>
      <w:r>
        <w:t>0</w:t>
      </w:r>
      <w:r w:rsidRPr="00C41230">
        <w:t xml:space="preserve">-year </w:t>
      </w:r>
      <w:r>
        <w:t>contract to 3.2 M and 5-year contract</w:t>
      </w:r>
    </w:p>
    <w:p w14:paraId="6541E6AD" w14:textId="77777777" w:rsidR="00C16CF3" w:rsidRPr="00C41230" w:rsidRDefault="00C16CF3" w:rsidP="00C16CF3">
      <w:r w:rsidRPr="00C41230">
        <w:rPr>
          <w:b/>
          <w:bCs/>
        </w:rPr>
        <w:t>EAGLE Actions:</w:t>
      </w:r>
    </w:p>
    <w:p w14:paraId="2C3B74AF" w14:textId="77777777" w:rsidR="00C16CF3" w:rsidRDefault="00C16CF3" w:rsidP="00C16CF3">
      <w:pPr>
        <w:numPr>
          <w:ilvl w:val="0"/>
          <w:numId w:val="24"/>
        </w:numPr>
      </w:pPr>
      <w:r>
        <w:t>Analyzes uploaded previous Acquisition documents.</w:t>
      </w:r>
    </w:p>
    <w:p w14:paraId="7FF81E62" w14:textId="77777777" w:rsidR="00C16CF3" w:rsidRPr="00C41230" w:rsidRDefault="00C16CF3" w:rsidP="00C16CF3">
      <w:pPr>
        <w:numPr>
          <w:ilvl w:val="0"/>
          <w:numId w:val="24"/>
        </w:numPr>
      </w:pPr>
      <w:r w:rsidRPr="00C41230">
        <w:t>Analyzes thresholds: above SAT ($350K); FAR Part 15 procedures required</w:t>
      </w:r>
    </w:p>
    <w:p w14:paraId="6CB29A5F" w14:textId="77777777" w:rsidR="00C16CF3" w:rsidRPr="00C41230" w:rsidRDefault="00C16CF3" w:rsidP="00C16CF3">
      <w:pPr>
        <w:numPr>
          <w:ilvl w:val="0"/>
          <w:numId w:val="24"/>
        </w:numPr>
      </w:pPr>
      <w:r w:rsidRPr="00C41230">
        <w:t>Reviews existing IT vehicles (e.g., NASA SEWP, NIH CIO-SP4)</w:t>
      </w:r>
    </w:p>
    <w:p w14:paraId="1AD9299F" w14:textId="77777777" w:rsidR="00C16CF3" w:rsidRDefault="00C16CF3" w:rsidP="00C16CF3">
      <w:pPr>
        <w:numPr>
          <w:ilvl w:val="0"/>
          <w:numId w:val="24"/>
        </w:numPr>
      </w:pPr>
      <w:r>
        <w:t>Identifies as IT system so it requires IT security clearance</w:t>
      </w:r>
    </w:p>
    <w:p w14:paraId="181E7D06" w14:textId="77777777" w:rsidR="00C16CF3" w:rsidRPr="00C41230" w:rsidRDefault="00C16CF3" w:rsidP="00C16CF3">
      <w:pPr>
        <w:numPr>
          <w:ilvl w:val="0"/>
          <w:numId w:val="24"/>
        </w:numPr>
      </w:pPr>
      <w:r w:rsidRPr="007E7C99">
        <w:t>Loads</w:t>
      </w:r>
      <w:r w:rsidRPr="007E7C99">
        <w:rPr>
          <w:b/>
          <w:bCs/>
        </w:rPr>
        <w:t xml:space="preserve"> negotiated acquisition checklist</w:t>
      </w:r>
      <w:r w:rsidRPr="00C41230">
        <w:t xml:space="preserve"> from supervisor-core/checklists/</w:t>
      </w:r>
    </w:p>
    <w:p w14:paraId="64AF14DC" w14:textId="77777777" w:rsidR="00C16CF3" w:rsidRPr="00C41230" w:rsidRDefault="00C16CF3" w:rsidP="00C16CF3">
      <w:pPr>
        <w:numPr>
          <w:ilvl w:val="0"/>
          <w:numId w:val="24"/>
        </w:numPr>
      </w:pPr>
      <w:r w:rsidRPr="00C41230">
        <w:t>Identifies required documents:</w:t>
      </w:r>
    </w:p>
    <w:p w14:paraId="2BC03947" w14:textId="77777777" w:rsidR="00C16CF3" w:rsidRPr="00C41230" w:rsidRDefault="00C16CF3" w:rsidP="00C16CF3">
      <w:pPr>
        <w:numPr>
          <w:ilvl w:val="1"/>
          <w:numId w:val="24"/>
        </w:numPr>
      </w:pPr>
      <w:r w:rsidRPr="00C41230">
        <w:t>Statement of Work (SOW)</w:t>
      </w:r>
    </w:p>
    <w:p w14:paraId="08622E37" w14:textId="77777777" w:rsidR="00C16CF3" w:rsidRPr="00C41230" w:rsidRDefault="00C16CF3" w:rsidP="00C16CF3">
      <w:pPr>
        <w:numPr>
          <w:ilvl w:val="1"/>
          <w:numId w:val="24"/>
        </w:numPr>
      </w:pPr>
      <w:r w:rsidRPr="00C41230">
        <w:t>Independent Government Cost Estimate (IGCE)</w:t>
      </w:r>
    </w:p>
    <w:p w14:paraId="3993AA28" w14:textId="77777777" w:rsidR="00C16CF3" w:rsidRPr="00C41230" w:rsidRDefault="00C16CF3" w:rsidP="00C16CF3">
      <w:pPr>
        <w:numPr>
          <w:ilvl w:val="1"/>
          <w:numId w:val="24"/>
        </w:numPr>
      </w:pPr>
      <w:r w:rsidRPr="00C41230">
        <w:t>Acquisition Plan</w:t>
      </w:r>
    </w:p>
    <w:p w14:paraId="70F38084" w14:textId="77777777" w:rsidR="00C16CF3" w:rsidRPr="00C41230" w:rsidRDefault="00C16CF3" w:rsidP="00C16CF3">
      <w:pPr>
        <w:numPr>
          <w:ilvl w:val="1"/>
          <w:numId w:val="24"/>
        </w:numPr>
      </w:pPr>
      <w:r w:rsidRPr="00C41230">
        <w:t>Market Research</w:t>
      </w:r>
    </w:p>
    <w:p w14:paraId="48964CCD" w14:textId="77777777" w:rsidR="00C16CF3" w:rsidRDefault="00C16CF3" w:rsidP="00C16CF3">
      <w:pPr>
        <w:numPr>
          <w:ilvl w:val="1"/>
          <w:numId w:val="24"/>
        </w:numPr>
      </w:pPr>
      <w:r w:rsidRPr="00C41230">
        <w:t>IT Security Clearance</w:t>
      </w:r>
    </w:p>
    <w:p w14:paraId="490D3042" w14:textId="77777777" w:rsidR="00C16CF3" w:rsidRDefault="00C16CF3" w:rsidP="00C16CF3">
      <w:pPr>
        <w:numPr>
          <w:ilvl w:val="1"/>
          <w:numId w:val="24"/>
        </w:numPr>
      </w:pPr>
      <w:r>
        <w:lastRenderedPageBreak/>
        <w:t>Evaluation Plan</w:t>
      </w:r>
    </w:p>
    <w:p w14:paraId="1A014160" w14:textId="77777777" w:rsidR="00C16CF3" w:rsidRPr="00C41230" w:rsidRDefault="00C16CF3" w:rsidP="00C16CF3">
      <w:pPr>
        <w:numPr>
          <w:ilvl w:val="1"/>
          <w:numId w:val="24"/>
        </w:numPr>
      </w:pPr>
      <w:r>
        <w:t>Source Selection Plan</w:t>
      </w:r>
    </w:p>
    <w:p w14:paraId="3D35BAD8" w14:textId="77777777" w:rsidR="00C16CF3" w:rsidRPr="00C41230" w:rsidRDefault="00C16CF3" w:rsidP="00C16CF3">
      <w:pPr>
        <w:numPr>
          <w:ilvl w:val="0"/>
          <w:numId w:val="24"/>
        </w:numPr>
      </w:pPr>
      <w:r w:rsidRPr="00C41230">
        <w:t>Generates documents using templates from supervisor-core/essential-templates/</w:t>
      </w:r>
    </w:p>
    <w:p w14:paraId="514DC86F" w14:textId="77777777" w:rsidR="00C16CF3" w:rsidRPr="00C41230" w:rsidRDefault="00C16CF3" w:rsidP="00C16CF3">
      <w:pPr>
        <w:numPr>
          <w:ilvl w:val="0"/>
          <w:numId w:val="24"/>
        </w:numPr>
      </w:pPr>
      <w:r w:rsidRPr="00C41230">
        <w:t>Assembles a complete acquisition package for CO review</w:t>
      </w:r>
    </w:p>
    <w:p w14:paraId="300F2D9B" w14:textId="77777777" w:rsidR="00C16CF3" w:rsidRPr="00C41230" w:rsidRDefault="00C16CF3" w:rsidP="00C16CF3">
      <w:r w:rsidRPr="00C41230">
        <w:rPr>
          <w:b/>
          <w:bCs/>
        </w:rPr>
        <w:t>Outcome:</w:t>
      </w:r>
      <w:r w:rsidRPr="00C41230">
        <w:t xml:space="preserve"> Complete pre-award file generated in 30 minutes instead of 2 weeks</w:t>
      </w:r>
    </w:p>
    <w:p w14:paraId="1FD64EC2" w14:textId="77777777" w:rsidR="00C41230" w:rsidRPr="00C41230" w:rsidRDefault="00000000" w:rsidP="00C41230">
      <w:r>
        <w:pict w14:anchorId="61717490">
          <v:rect id="_x0000_i1099" style="width:0;height:1.5pt" o:hralign="center" o:hrstd="t" o:hr="t" fillcolor="#a0a0a0" stroked="f"/>
        </w:pict>
      </w:r>
    </w:p>
    <w:p w14:paraId="7B981BF3" w14:textId="52897207" w:rsidR="00C41230" w:rsidRPr="00C41230" w:rsidRDefault="00C41230" w:rsidP="00FA5766">
      <w:pPr>
        <w:pStyle w:val="Heading2"/>
        <w:numPr>
          <w:ilvl w:val="0"/>
          <w:numId w:val="34"/>
        </w:numPr>
      </w:pPr>
      <w:bookmarkStart w:id="3" w:name="_Toc221570678"/>
      <w:r w:rsidRPr="00C41230">
        <w:t>SUPERVISOR Role — Use Cases</w:t>
      </w:r>
      <w:bookmarkEnd w:id="3"/>
    </w:p>
    <w:p w14:paraId="15753151" w14:textId="2E93AEBD" w:rsidR="00C41230" w:rsidRPr="00C41230" w:rsidRDefault="00C41230" w:rsidP="00FA5766">
      <w:pPr>
        <w:pStyle w:val="Heading3"/>
      </w:pPr>
      <w:bookmarkStart w:id="4" w:name="_Toc221570679"/>
      <w:r w:rsidRPr="00C41230">
        <w:t xml:space="preserve">Use Case </w:t>
      </w:r>
      <w:r w:rsidR="00C16CF3">
        <w:t xml:space="preserve">1: </w:t>
      </w:r>
      <w:r w:rsidRPr="00C41230">
        <w:t>New IT Services Acquisition — Full Package Generation</w:t>
      </w:r>
      <w:bookmarkEnd w:id="4"/>
    </w:p>
    <w:p w14:paraId="4BF1A39A" w14:textId="0ECA102F" w:rsidR="00C41230" w:rsidRDefault="00C41230" w:rsidP="00C41230">
      <w:r w:rsidRPr="00C41230">
        <w:rPr>
          <w:b/>
          <w:bCs/>
        </w:rPr>
        <w:t>User:</w:t>
      </w:r>
      <w:r w:rsidRPr="00C41230">
        <w:t xml:space="preserve"> COR at NCI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Acquisition of cloud hosting services; estimated value $750K; 1-year base with 4 option years</w:t>
      </w:r>
    </w:p>
    <w:p w14:paraId="101E271C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6FCF20AE" w14:textId="464123C6" w:rsidR="00C41230" w:rsidRPr="00C41230" w:rsidRDefault="00C41230" w:rsidP="003507EF">
      <w:pPr>
        <w:pStyle w:val="ListParagraph"/>
        <w:numPr>
          <w:ilvl w:val="0"/>
          <w:numId w:val="27"/>
        </w:numPr>
      </w:pPr>
      <w:r w:rsidRPr="00C41230">
        <w:t xml:space="preserve">Analyzes thresholds: above SAT ($350K); </w:t>
      </w:r>
      <w:r w:rsidR="001B2F64">
        <w:t xml:space="preserve">requires full </w:t>
      </w:r>
      <w:r w:rsidRPr="00C41230">
        <w:t xml:space="preserve">FAR Part 15 procedures </w:t>
      </w:r>
    </w:p>
    <w:p w14:paraId="7825A64C" w14:textId="58BD93EE" w:rsidR="00C41230" w:rsidRPr="00C41230" w:rsidRDefault="001B2F64" w:rsidP="003507EF">
      <w:pPr>
        <w:pStyle w:val="ListParagraph"/>
        <w:numPr>
          <w:ilvl w:val="0"/>
          <w:numId w:val="27"/>
        </w:numPr>
      </w:pPr>
      <w:r>
        <w:t>Checks market-intelligence</w:t>
      </w:r>
      <w:r w:rsidR="003E54E4">
        <w:t>/</w:t>
      </w:r>
      <w:r>
        <w:t xml:space="preserve"> for </w:t>
      </w:r>
      <w:r w:rsidR="00C41230" w:rsidRPr="00C41230">
        <w:t>existing IT vehicles (e.g., NASA SEWP, NIH CIO-SP4)</w:t>
      </w:r>
    </w:p>
    <w:p w14:paraId="6B397B40" w14:textId="0BD74CC8" w:rsidR="005B3A18" w:rsidRDefault="005B3A18" w:rsidP="003507EF">
      <w:pPr>
        <w:pStyle w:val="ListParagraph"/>
        <w:numPr>
          <w:ilvl w:val="0"/>
          <w:numId w:val="27"/>
        </w:numPr>
      </w:pPr>
      <w:r>
        <w:t>Identifies as IT system so it requires IT security clearance</w:t>
      </w:r>
    </w:p>
    <w:p w14:paraId="5769B1D0" w14:textId="454F615A" w:rsidR="00C41230" w:rsidRPr="00C41230" w:rsidRDefault="00C41230" w:rsidP="003507EF">
      <w:pPr>
        <w:pStyle w:val="ListParagraph"/>
        <w:numPr>
          <w:ilvl w:val="0"/>
          <w:numId w:val="27"/>
        </w:numPr>
      </w:pPr>
      <w:r w:rsidRPr="007E7C99">
        <w:t>Loads</w:t>
      </w:r>
      <w:r w:rsidRPr="003507EF">
        <w:rPr>
          <w:b/>
          <w:bCs/>
        </w:rPr>
        <w:t xml:space="preserve"> negotiated acquisition checklist</w:t>
      </w:r>
      <w:r w:rsidRPr="00C41230">
        <w:t xml:space="preserve"> from supervisor-core/checklists/</w:t>
      </w:r>
      <w:r w:rsidR="001B2F64">
        <w:t xml:space="preserve"> for negotiated acquisition</w:t>
      </w:r>
    </w:p>
    <w:p w14:paraId="0CD74A50" w14:textId="77777777" w:rsidR="00C41230" w:rsidRPr="00C41230" w:rsidRDefault="00C41230" w:rsidP="003507EF">
      <w:pPr>
        <w:pStyle w:val="ListParagraph"/>
        <w:numPr>
          <w:ilvl w:val="0"/>
          <w:numId w:val="27"/>
        </w:numPr>
      </w:pPr>
      <w:r w:rsidRPr="00C41230">
        <w:t>Identifies required documents:</w:t>
      </w:r>
    </w:p>
    <w:p w14:paraId="3A4A990F" w14:textId="77777777" w:rsidR="00C41230" w:rsidRPr="00C41230" w:rsidRDefault="00C41230" w:rsidP="00C41230">
      <w:pPr>
        <w:numPr>
          <w:ilvl w:val="1"/>
          <w:numId w:val="2"/>
        </w:numPr>
      </w:pPr>
      <w:r w:rsidRPr="00C41230">
        <w:t>Statement of Work (SOW)</w:t>
      </w:r>
    </w:p>
    <w:p w14:paraId="5ADE9E8D" w14:textId="77777777" w:rsidR="00C41230" w:rsidRPr="00C41230" w:rsidRDefault="00C41230" w:rsidP="00C41230">
      <w:pPr>
        <w:numPr>
          <w:ilvl w:val="1"/>
          <w:numId w:val="2"/>
        </w:numPr>
      </w:pPr>
      <w:r w:rsidRPr="00C41230">
        <w:t>Independent Government Cost Estimate (IGCE)</w:t>
      </w:r>
    </w:p>
    <w:p w14:paraId="297579B7" w14:textId="77777777" w:rsidR="00C41230" w:rsidRPr="00C41230" w:rsidRDefault="00C41230" w:rsidP="00C41230">
      <w:pPr>
        <w:numPr>
          <w:ilvl w:val="1"/>
          <w:numId w:val="2"/>
        </w:numPr>
      </w:pPr>
      <w:r w:rsidRPr="00C41230">
        <w:t>Acquisition Plan</w:t>
      </w:r>
    </w:p>
    <w:p w14:paraId="1ACB29F0" w14:textId="77777777" w:rsidR="00C41230" w:rsidRPr="00C41230" w:rsidRDefault="00C41230" w:rsidP="00C41230">
      <w:pPr>
        <w:numPr>
          <w:ilvl w:val="1"/>
          <w:numId w:val="2"/>
        </w:numPr>
      </w:pPr>
      <w:r w:rsidRPr="00C41230">
        <w:t>Market Research</w:t>
      </w:r>
    </w:p>
    <w:p w14:paraId="7F14A876" w14:textId="77777777" w:rsidR="00C41230" w:rsidRDefault="00C41230" w:rsidP="00C41230">
      <w:pPr>
        <w:numPr>
          <w:ilvl w:val="1"/>
          <w:numId w:val="2"/>
        </w:numPr>
      </w:pPr>
      <w:r w:rsidRPr="00C41230">
        <w:t>IT Security Clearance</w:t>
      </w:r>
    </w:p>
    <w:p w14:paraId="003723B8" w14:textId="72573CF7" w:rsidR="007E7C99" w:rsidRDefault="007E7C99" w:rsidP="00C41230">
      <w:pPr>
        <w:numPr>
          <w:ilvl w:val="1"/>
          <w:numId w:val="2"/>
        </w:numPr>
      </w:pPr>
      <w:r>
        <w:t>Evaluation Plan</w:t>
      </w:r>
    </w:p>
    <w:p w14:paraId="590B276B" w14:textId="3F9054A8" w:rsidR="007E7C99" w:rsidRPr="00C41230" w:rsidRDefault="007E7C99" w:rsidP="00C41230">
      <w:pPr>
        <w:numPr>
          <w:ilvl w:val="1"/>
          <w:numId w:val="2"/>
        </w:numPr>
      </w:pPr>
      <w:r>
        <w:t>Source Selection Plan</w:t>
      </w:r>
    </w:p>
    <w:p w14:paraId="568FB39F" w14:textId="0E241488" w:rsidR="00C41230" w:rsidRPr="00C41230" w:rsidRDefault="00C41230" w:rsidP="003507EF">
      <w:pPr>
        <w:pStyle w:val="ListParagraph"/>
        <w:numPr>
          <w:ilvl w:val="0"/>
          <w:numId w:val="27"/>
        </w:numPr>
      </w:pPr>
      <w:r w:rsidRPr="00C41230">
        <w:t>Generates documents using templates from supervisor-core/essential-templates/</w:t>
      </w:r>
    </w:p>
    <w:p w14:paraId="61EAC53C" w14:textId="2C9DE8A3" w:rsidR="00C41230" w:rsidRPr="00C41230" w:rsidRDefault="0082155A" w:rsidP="003507EF">
      <w:pPr>
        <w:pStyle w:val="ListParagraph"/>
        <w:numPr>
          <w:ilvl w:val="0"/>
          <w:numId w:val="27"/>
        </w:numPr>
      </w:pPr>
      <w:r>
        <w:t xml:space="preserve">Produces </w:t>
      </w:r>
      <w:r w:rsidR="00C41230" w:rsidRPr="00C41230">
        <w:t>complete acquisition package</w:t>
      </w:r>
      <w:r>
        <w:t xml:space="preserve"> ready</w:t>
      </w:r>
      <w:r w:rsidR="00C41230" w:rsidRPr="00C41230">
        <w:t xml:space="preserve"> for CO review</w:t>
      </w:r>
    </w:p>
    <w:p w14:paraId="069D6CE9" w14:textId="77777777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Complete pre-award file generated in 30 minutes instead of 2 weeks</w:t>
      </w:r>
    </w:p>
    <w:p w14:paraId="6067DF83" w14:textId="77777777" w:rsidR="00C41230" w:rsidRPr="00C41230" w:rsidRDefault="00000000" w:rsidP="00C41230">
      <w:r>
        <w:pict w14:anchorId="58919479">
          <v:rect id="_x0000_i1101" style="width:0;height:1.5pt" o:hralign="center" o:hrstd="t" o:hr="t" fillcolor="#a0a0a0" stroked="f"/>
        </w:pict>
      </w:r>
    </w:p>
    <w:p w14:paraId="0BF69FA0" w14:textId="14C3DADE" w:rsidR="00C41230" w:rsidRPr="00C41230" w:rsidRDefault="00C41230" w:rsidP="00FA5766">
      <w:pPr>
        <w:pStyle w:val="Heading3"/>
      </w:pPr>
      <w:bookmarkStart w:id="5" w:name="_Toc221570680"/>
      <w:r w:rsidRPr="00C41230">
        <w:t xml:space="preserve">Use Case </w:t>
      </w:r>
      <w:r w:rsidR="00C16CF3">
        <w:t xml:space="preserve">2: </w:t>
      </w:r>
      <w:r w:rsidRPr="00C41230">
        <w:t xml:space="preserve"> Rapid GSA Schedule Purchase</w:t>
      </w:r>
      <w:r w:rsidR="00643C84">
        <w:t xml:space="preserve"> – Micro Purchase scenario</w:t>
      </w:r>
      <w:bookmarkEnd w:id="5"/>
    </w:p>
    <w:p w14:paraId="0F567A58" w14:textId="2DFEA72F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 </w:t>
      </w:r>
      <w:r w:rsidR="003E54E4">
        <w:t>needing</w:t>
      </w:r>
      <w:r w:rsidRPr="00C41230">
        <w:t xml:space="preserve"> lab</w:t>
      </w:r>
      <w:r w:rsidR="003E54E4">
        <w:t xml:space="preserve"> </w:t>
      </w:r>
      <w:r w:rsidRPr="00C41230">
        <w:t>equipment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$45K microscope; urgent </w:t>
      </w:r>
      <w:r w:rsidR="003E54E4">
        <w:t>need</w:t>
      </w:r>
      <w:r w:rsidRPr="00C41230">
        <w:t xml:space="preserve">; </w:t>
      </w:r>
      <w:r w:rsidR="003E54E4">
        <w:t>believes</w:t>
      </w:r>
      <w:r w:rsidRPr="00C41230">
        <w:t xml:space="preserve"> GSA Schedule </w:t>
      </w:r>
      <w:r w:rsidR="003E54E4">
        <w:t>covers it</w:t>
      </w:r>
    </w:p>
    <w:p w14:paraId="03A044CF" w14:textId="77777777" w:rsidR="00C41230" w:rsidRPr="00C41230" w:rsidRDefault="00C41230" w:rsidP="00C41230">
      <w:r w:rsidRPr="00C41230">
        <w:rPr>
          <w:b/>
          <w:bCs/>
        </w:rPr>
        <w:lastRenderedPageBreak/>
        <w:t>EAGLE Actions:</w:t>
      </w:r>
    </w:p>
    <w:p w14:paraId="367C6D93" w14:textId="629A6911" w:rsidR="00C41230" w:rsidRPr="00C41230" w:rsidRDefault="00C41230" w:rsidP="00C41230">
      <w:pPr>
        <w:numPr>
          <w:ilvl w:val="0"/>
          <w:numId w:val="3"/>
        </w:numPr>
      </w:pPr>
      <w:r w:rsidRPr="00C41230">
        <w:t>Confirms requirement is under SAT</w:t>
      </w:r>
      <w:r w:rsidR="003E54E4">
        <w:t xml:space="preserve"> (</w:t>
      </w:r>
      <w:r w:rsidR="003E54E4" w:rsidRPr="003E54E4">
        <w:rPr>
          <w:highlight w:val="yellow"/>
        </w:rPr>
        <w:t>250k or 350k</w:t>
      </w:r>
      <w:r w:rsidR="003E54E4">
        <w:t>)</w:t>
      </w:r>
      <w:r w:rsidRPr="00C41230">
        <w:t>; GSA Schedule procedures apply</w:t>
      </w:r>
    </w:p>
    <w:p w14:paraId="5E8478F7" w14:textId="77777777" w:rsidR="00C41230" w:rsidRPr="00C41230" w:rsidRDefault="00C41230" w:rsidP="00C41230">
      <w:pPr>
        <w:numPr>
          <w:ilvl w:val="0"/>
          <w:numId w:val="3"/>
        </w:numPr>
      </w:pPr>
      <w:r w:rsidRPr="00C41230">
        <w:t xml:space="preserve">Loads </w:t>
      </w:r>
      <w:r w:rsidRPr="00F2286E">
        <w:rPr>
          <w:b/>
          <w:bCs/>
        </w:rPr>
        <w:t>Checklist A-1 (GSA Schedule acquisitions)</w:t>
      </w:r>
    </w:p>
    <w:p w14:paraId="1B219065" w14:textId="5224F91D" w:rsidR="00C41230" w:rsidRPr="00C41230" w:rsidRDefault="00C41230" w:rsidP="00C41230">
      <w:pPr>
        <w:numPr>
          <w:ilvl w:val="0"/>
          <w:numId w:val="3"/>
        </w:numPr>
      </w:pPr>
      <w:r w:rsidRPr="00C41230">
        <w:t xml:space="preserve">Searches </w:t>
      </w:r>
      <w:r w:rsidR="003E54E4">
        <w:t xml:space="preserve">market-intelligence/ </w:t>
      </w:r>
      <w:r w:rsidR="003E54E4">
        <w:t xml:space="preserve">vehicle-information/ for </w:t>
      </w:r>
      <w:r w:rsidRPr="00C41230">
        <w:t xml:space="preserve">GSA schedules </w:t>
      </w:r>
      <w:r w:rsidR="003E54E4">
        <w:t>covering</w:t>
      </w:r>
      <w:r w:rsidRPr="00C41230">
        <w:t xml:space="preserve"> lab equipment</w:t>
      </w:r>
    </w:p>
    <w:p w14:paraId="71AD4569" w14:textId="77777777" w:rsidR="00C41230" w:rsidRPr="00C41230" w:rsidRDefault="00C41230" w:rsidP="00C41230">
      <w:pPr>
        <w:numPr>
          <w:ilvl w:val="0"/>
          <w:numId w:val="3"/>
        </w:numPr>
      </w:pPr>
      <w:r w:rsidRPr="00C41230">
        <w:t>Identifies GSA Schedule 66 (Scientific Equipment)</w:t>
      </w:r>
    </w:p>
    <w:p w14:paraId="1F4CBB5E" w14:textId="56C60C7E" w:rsidR="00C41230" w:rsidRPr="00C41230" w:rsidRDefault="00C41230" w:rsidP="00C41230">
      <w:pPr>
        <w:numPr>
          <w:ilvl w:val="0"/>
          <w:numId w:val="3"/>
        </w:numPr>
      </w:pPr>
      <w:r w:rsidRPr="00C41230">
        <w:t xml:space="preserve">Generates an </w:t>
      </w:r>
      <w:r w:rsidRPr="00E07384">
        <w:rPr>
          <w:b/>
          <w:bCs/>
        </w:rPr>
        <w:t>abbreviated SOW</w:t>
      </w:r>
      <w:r w:rsidR="00DA0738">
        <w:rPr>
          <w:b/>
          <w:bCs/>
        </w:rPr>
        <w:t xml:space="preserve"> for </w:t>
      </w:r>
      <w:proofErr w:type="gramStart"/>
      <w:r w:rsidR="00DA0738" w:rsidRPr="00E07384">
        <w:rPr>
          <w:b/>
          <w:bCs/>
        </w:rPr>
        <w:t>commercial-item</w:t>
      </w:r>
      <w:proofErr w:type="gramEnd"/>
    </w:p>
    <w:p w14:paraId="5DBCC01E" w14:textId="77777777" w:rsidR="00C41230" w:rsidRPr="00C41230" w:rsidRDefault="00C41230" w:rsidP="00C41230">
      <w:pPr>
        <w:numPr>
          <w:ilvl w:val="0"/>
          <w:numId w:val="3"/>
        </w:numPr>
      </w:pPr>
      <w:r w:rsidRPr="00C41230">
        <w:t xml:space="preserve">Produces </w:t>
      </w:r>
      <w:r w:rsidRPr="00E07384">
        <w:rPr>
          <w:b/>
          <w:bCs/>
        </w:rPr>
        <w:t>market research</w:t>
      </w:r>
      <w:r w:rsidRPr="00C41230">
        <w:t xml:space="preserve"> justification for GSA use</w:t>
      </w:r>
    </w:p>
    <w:p w14:paraId="2D2316DE" w14:textId="5EE40D83" w:rsidR="00C41230" w:rsidRPr="00C41230" w:rsidRDefault="00C41230" w:rsidP="00C41230">
      <w:pPr>
        <w:numPr>
          <w:ilvl w:val="0"/>
          <w:numId w:val="3"/>
        </w:numPr>
      </w:pPr>
      <w:r w:rsidRPr="00C41230">
        <w:t xml:space="preserve">Develops </w:t>
      </w:r>
      <w:r w:rsidRPr="00E07384">
        <w:rPr>
          <w:b/>
          <w:bCs/>
        </w:rPr>
        <w:t>IGCE</w:t>
      </w:r>
      <w:r w:rsidRPr="00C41230">
        <w:t xml:space="preserve"> comparing </w:t>
      </w:r>
      <w:r w:rsidR="00DA0738">
        <w:t>3 GSA</w:t>
      </w:r>
      <w:r w:rsidRPr="00C41230">
        <w:t xml:space="preserve"> vendors</w:t>
      </w:r>
    </w:p>
    <w:p w14:paraId="3630FF91" w14:textId="0B92C273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Simplified acquisition </w:t>
      </w:r>
      <w:proofErr w:type="gramStart"/>
      <w:r w:rsidRPr="00C41230">
        <w:t>package</w:t>
      </w:r>
      <w:r w:rsidR="00DA0738">
        <w:t>,  same</w:t>
      </w:r>
      <w:proofErr w:type="gramEnd"/>
      <w:r w:rsidR="00DA0738">
        <w:t>-day submission</w:t>
      </w:r>
      <w:r w:rsidRPr="00C41230">
        <w:t xml:space="preserve"> to CO </w:t>
      </w:r>
    </w:p>
    <w:p w14:paraId="10C92B01" w14:textId="77777777" w:rsidR="00C41230" w:rsidRPr="00C41230" w:rsidRDefault="00000000" w:rsidP="00C41230">
      <w:r>
        <w:pict w14:anchorId="63F9CFD4">
          <v:rect id="_x0000_i1028" style="width:0;height:1.5pt" o:hralign="center" o:hrstd="t" o:hr="t" fillcolor="#a0a0a0" stroked="f"/>
        </w:pict>
      </w:r>
    </w:p>
    <w:p w14:paraId="10838A3A" w14:textId="4730B69B" w:rsidR="00C41230" w:rsidRPr="00C41230" w:rsidRDefault="00C41230" w:rsidP="00FA5766">
      <w:pPr>
        <w:pStyle w:val="Heading3"/>
      </w:pPr>
      <w:bookmarkStart w:id="6" w:name="_Toc221570681"/>
      <w:r w:rsidRPr="00C41230">
        <w:t>Use Case</w:t>
      </w:r>
      <w:r w:rsidR="009864A8">
        <w:t xml:space="preserve"> </w:t>
      </w:r>
      <w:r w:rsidR="00C16CF3">
        <w:t>3:</w:t>
      </w:r>
      <w:r w:rsidR="009864A8" w:rsidRPr="00C41230">
        <w:t xml:space="preserve"> </w:t>
      </w:r>
      <w:r w:rsidRPr="00C41230">
        <w:t>Sole Source Justification</w:t>
      </w:r>
      <w:r w:rsidR="00153008">
        <w:t xml:space="preserve"> &gt; SAT</w:t>
      </w:r>
      <w:bookmarkEnd w:id="6"/>
    </w:p>
    <w:p w14:paraId="215A83C7" w14:textId="57114D6D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 with technical requirement</w:t>
      </w:r>
      <w:r w:rsidR="00C738B4">
        <w:t xml:space="preserve"> only one vendor can meet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$280K software maintenance; only original manufacturer qualified</w:t>
      </w:r>
    </w:p>
    <w:p w14:paraId="287E1F51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09843ED8" w14:textId="72EB93C8" w:rsidR="00C41230" w:rsidRPr="00C41230" w:rsidRDefault="00A56107" w:rsidP="00C41230">
      <w:pPr>
        <w:numPr>
          <w:ilvl w:val="0"/>
          <w:numId w:val="4"/>
        </w:numPr>
      </w:pPr>
      <w:r>
        <w:t xml:space="preserve">Recognizes </w:t>
      </w:r>
      <w:r w:rsidR="00C41230" w:rsidRPr="00C41230">
        <w:t xml:space="preserve">sole-source </w:t>
      </w:r>
      <w:r>
        <w:t xml:space="preserve">and </w:t>
      </w:r>
      <w:r w:rsidR="00C41230" w:rsidRPr="00C41230">
        <w:t>trigger</w:t>
      </w:r>
      <w:r>
        <w:t>s</w:t>
      </w:r>
      <w:r w:rsidR="00C41230" w:rsidRPr="00C41230">
        <w:t xml:space="preserve"> J&amp;A requirement</w:t>
      </w:r>
    </w:p>
    <w:p w14:paraId="316BA4D5" w14:textId="50F7BFAB" w:rsidR="00C41230" w:rsidRPr="00C41230" w:rsidRDefault="00C41230" w:rsidP="00C41230">
      <w:pPr>
        <w:numPr>
          <w:ilvl w:val="0"/>
          <w:numId w:val="4"/>
        </w:numPr>
      </w:pPr>
      <w:r w:rsidRPr="00C41230">
        <w:t xml:space="preserve">Reviews </w:t>
      </w:r>
      <w:r w:rsidR="00A56107" w:rsidRPr="00C41230">
        <w:t>legal-counselor/protest-guidance/</w:t>
      </w:r>
      <w:r w:rsidR="00A56107">
        <w:t xml:space="preserve"> for sole source </w:t>
      </w:r>
      <w:r w:rsidRPr="00C41230">
        <w:t>protest risk</w:t>
      </w:r>
    </w:p>
    <w:p w14:paraId="099F5A58" w14:textId="44036441" w:rsidR="00C41230" w:rsidRPr="00C41230" w:rsidRDefault="00C41230" w:rsidP="00C41230">
      <w:pPr>
        <w:numPr>
          <w:ilvl w:val="0"/>
          <w:numId w:val="4"/>
        </w:numPr>
      </w:pPr>
      <w:r w:rsidRPr="00C41230">
        <w:t xml:space="preserve">Loads </w:t>
      </w:r>
      <w:r w:rsidRPr="00D45835">
        <w:rPr>
          <w:b/>
          <w:bCs/>
        </w:rPr>
        <w:t>J&amp;A template</w:t>
      </w:r>
      <w:r w:rsidRPr="00C41230">
        <w:t xml:space="preserve">; </w:t>
      </w:r>
      <w:r w:rsidR="00D45835">
        <w:t>identifies</w:t>
      </w:r>
      <w:r w:rsidRPr="00C41230">
        <w:t xml:space="preserve"> FAR 6.302-1 (only one responsible source)</w:t>
      </w:r>
      <w:r w:rsidR="00D45835">
        <w:t xml:space="preserve"> as authority</w:t>
      </w:r>
    </w:p>
    <w:p w14:paraId="4159A913" w14:textId="3EC8E621" w:rsidR="00C41230" w:rsidRPr="00C41230" w:rsidRDefault="00C41230" w:rsidP="00C41230">
      <w:pPr>
        <w:numPr>
          <w:ilvl w:val="0"/>
          <w:numId w:val="4"/>
        </w:numPr>
      </w:pPr>
      <w:r w:rsidRPr="00C41230">
        <w:t xml:space="preserve">Guides user through market research </w:t>
      </w:r>
      <w:proofErr w:type="gramStart"/>
      <w:r w:rsidRPr="00C41230">
        <w:t>documenting</w:t>
      </w:r>
      <w:proofErr w:type="gramEnd"/>
      <w:r w:rsidRPr="00C41230">
        <w:t xml:space="preserve"> </w:t>
      </w:r>
      <w:r w:rsidR="001F16B0">
        <w:t xml:space="preserve">proving </w:t>
      </w:r>
      <w:r w:rsidRPr="00C41230">
        <w:t>uniqueness</w:t>
      </w:r>
    </w:p>
    <w:p w14:paraId="27B82634" w14:textId="66B39CAD" w:rsidR="00C41230" w:rsidRPr="00C41230" w:rsidRDefault="00C41230" w:rsidP="00C41230">
      <w:pPr>
        <w:numPr>
          <w:ilvl w:val="0"/>
          <w:numId w:val="4"/>
        </w:numPr>
      </w:pPr>
      <w:r w:rsidRPr="00C41230">
        <w:t>Generates J&amp;A</w:t>
      </w:r>
      <w:r w:rsidR="001F16B0">
        <w:t xml:space="preserve"> with strong technical justification</w:t>
      </w:r>
    </w:p>
    <w:p w14:paraId="5E9E6CBC" w14:textId="3C752B4A" w:rsidR="00C41230" w:rsidRPr="00C41230" w:rsidRDefault="00C41230" w:rsidP="00C41230">
      <w:pPr>
        <w:numPr>
          <w:ilvl w:val="0"/>
          <w:numId w:val="4"/>
        </w:numPr>
      </w:pPr>
      <w:r w:rsidRPr="00C41230">
        <w:t xml:space="preserve">Flags protest </w:t>
      </w:r>
      <w:proofErr w:type="gramStart"/>
      <w:r w:rsidRPr="00C41230">
        <w:t>risk</w:t>
      </w:r>
      <w:r w:rsidR="00A56107">
        <w:t xml:space="preserve"> :</w:t>
      </w:r>
      <w:proofErr w:type="gramEnd"/>
      <w:r w:rsidR="00A56107">
        <w:t xml:space="preserve"> </w:t>
      </w:r>
      <w:r w:rsidRPr="00C41230">
        <w:rPr>
          <w:b/>
          <w:bCs/>
        </w:rPr>
        <w:t>MEDIUM</w:t>
      </w:r>
      <w:r w:rsidR="00A56107">
        <w:t xml:space="preserve"> – requires robust</w:t>
      </w:r>
      <w:r w:rsidRPr="00C41230">
        <w:t xml:space="preserve"> technical rationale</w:t>
      </w:r>
    </w:p>
    <w:p w14:paraId="7EBE4BF3" w14:textId="77777777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Defensible sole-source package with documented protest mitigation</w:t>
      </w:r>
    </w:p>
    <w:p w14:paraId="327A78F1" w14:textId="77777777" w:rsidR="00F2286E" w:rsidRPr="00C41230" w:rsidRDefault="00F2286E" w:rsidP="00F2286E">
      <w:r>
        <w:pict w14:anchorId="5A6D69A3">
          <v:rect id="_x0000_i1054" style="width:0;height:1.5pt" o:hralign="center" o:hrstd="t" o:hr="t" fillcolor="#a0a0a0" stroked="f"/>
        </w:pict>
      </w:r>
    </w:p>
    <w:p w14:paraId="452F811B" w14:textId="39F48FFA" w:rsidR="00C41230" w:rsidRPr="00FA5766" w:rsidRDefault="00C41230" w:rsidP="00FA5766">
      <w:pPr>
        <w:pStyle w:val="Heading2"/>
        <w:numPr>
          <w:ilvl w:val="0"/>
          <w:numId w:val="34"/>
        </w:numPr>
      </w:pPr>
      <w:bookmarkStart w:id="7" w:name="_Toc221570682"/>
      <w:r w:rsidRPr="00FA5766">
        <w:t>COMPLIANCE STRATEGIST Role — Use Cases</w:t>
      </w:r>
      <w:bookmarkEnd w:id="7"/>
    </w:p>
    <w:p w14:paraId="4A78C8B7" w14:textId="26F1C440" w:rsidR="00C41230" w:rsidRPr="00C41230" w:rsidRDefault="00C41230" w:rsidP="00FA5766">
      <w:pPr>
        <w:pStyle w:val="Heading3"/>
      </w:pPr>
      <w:bookmarkStart w:id="8" w:name="_Toc221570683"/>
      <w:r w:rsidRPr="00C41230">
        <w:t xml:space="preserve">Use Case </w:t>
      </w:r>
      <w:r w:rsidR="00C1171B">
        <w:t>4</w:t>
      </w:r>
      <w:r w:rsidRPr="00C41230">
        <w:t>: FAR Part 15 Competitive Range Determination</w:t>
      </w:r>
      <w:bookmarkEnd w:id="8"/>
    </w:p>
    <w:p w14:paraId="1E4A9CC0" w14:textId="77777777" w:rsidR="00145A8B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="00145A8B">
        <w:t xml:space="preserve"> </w:t>
      </w:r>
    </w:p>
    <w:p w14:paraId="527B705A" w14:textId="434B4114" w:rsidR="00C41230" w:rsidRPr="00C41230" w:rsidRDefault="00145A8B" w:rsidP="00C41230">
      <w:r w:rsidRPr="00145A8B">
        <w:rPr>
          <w:b/>
          <w:bCs/>
        </w:rPr>
        <w:t>Scenario</w:t>
      </w:r>
      <w:r>
        <w:t xml:space="preserve">: COR </w:t>
      </w:r>
      <w:proofErr w:type="gramStart"/>
      <w:r>
        <w:t>asks</w:t>
      </w:r>
      <w:proofErr w:type="gramEnd"/>
      <w:r>
        <w:t xml:space="preserve"> </w:t>
      </w:r>
      <w:proofErr w:type="gramStart"/>
      <w:r>
        <w:t>“ Do</w:t>
      </w:r>
      <w:proofErr w:type="gramEnd"/>
      <w:r>
        <w:t xml:space="preserve"> we have to keep all offerors in competitive range?”</w:t>
      </w:r>
      <w:r w:rsidR="00C41230" w:rsidRPr="00C41230">
        <w:br/>
      </w:r>
      <w:r w:rsidR="00C41230" w:rsidRPr="00C41230">
        <w:rPr>
          <w:b/>
          <w:bCs/>
        </w:rPr>
        <w:t>EAGLE Actions:</w:t>
      </w:r>
    </w:p>
    <w:p w14:paraId="64921944" w14:textId="6005400B" w:rsidR="00C41230" w:rsidRPr="00C41230" w:rsidRDefault="00C41230" w:rsidP="00C41230">
      <w:pPr>
        <w:numPr>
          <w:ilvl w:val="0"/>
          <w:numId w:val="5"/>
        </w:numPr>
      </w:pPr>
      <w:r w:rsidRPr="00C41230">
        <w:t xml:space="preserve">Searches </w:t>
      </w:r>
      <w:r w:rsidR="00145A8B" w:rsidRPr="00145A8B">
        <w:t>compliance-strategist/FAR-guidance</w:t>
      </w:r>
      <w:proofErr w:type="gramStart"/>
      <w:r w:rsidR="00145A8B" w:rsidRPr="00145A8B">
        <w:t xml:space="preserve">/ </w:t>
      </w:r>
      <w:r w:rsidR="00145A8B">
        <w:t xml:space="preserve"> for</w:t>
      </w:r>
      <w:proofErr w:type="gramEnd"/>
      <w:r w:rsidR="00145A8B">
        <w:t xml:space="preserve"> </w:t>
      </w:r>
      <w:r w:rsidRPr="00C41230">
        <w:t>FAR Part 15 guidance</w:t>
      </w:r>
    </w:p>
    <w:p w14:paraId="1DFD2023" w14:textId="25DA1C31" w:rsidR="00145A8B" w:rsidRDefault="00145A8B" w:rsidP="00C41230">
      <w:pPr>
        <w:numPr>
          <w:ilvl w:val="0"/>
          <w:numId w:val="5"/>
        </w:numPr>
      </w:pPr>
      <w:r w:rsidRPr="00145A8B">
        <w:t>Reads FAR_Part_15_RFO.txt (if exists) or relevant files</w:t>
      </w:r>
    </w:p>
    <w:p w14:paraId="39B6826F" w14:textId="77777777" w:rsidR="00145A8B" w:rsidRDefault="00145A8B" w:rsidP="00C41230">
      <w:pPr>
        <w:numPr>
          <w:ilvl w:val="0"/>
          <w:numId w:val="5"/>
        </w:numPr>
      </w:pPr>
      <w:r w:rsidRPr="00145A8B">
        <w:lastRenderedPageBreak/>
        <w:t>Cites FAR 15.306(c): competitive range includes all most highly rated proposals</w:t>
      </w:r>
    </w:p>
    <w:p w14:paraId="1F08A44C" w14:textId="77777777" w:rsidR="00B42CED" w:rsidRDefault="00B42CED" w:rsidP="00B42CE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B42CED">
        <w:t>Explains "unless range is further reduced for efficiency"</w:t>
      </w:r>
    </w:p>
    <w:p w14:paraId="17774276" w14:textId="77777777" w:rsidR="00B42CED" w:rsidRPr="00B42CED" w:rsidRDefault="00B42CED" w:rsidP="00B42CED">
      <w:pPr>
        <w:autoSpaceDE w:val="0"/>
        <w:autoSpaceDN w:val="0"/>
        <w:adjustRightInd w:val="0"/>
        <w:spacing w:after="0" w:line="240" w:lineRule="auto"/>
      </w:pPr>
    </w:p>
    <w:p w14:paraId="62DF15CB" w14:textId="19962AF5" w:rsidR="00C41230" w:rsidRPr="00C41230" w:rsidRDefault="00B42CED" w:rsidP="00C41230">
      <w:pPr>
        <w:numPr>
          <w:ilvl w:val="0"/>
          <w:numId w:val="5"/>
        </w:numPr>
      </w:pPr>
      <w:r w:rsidRPr="00B42CED">
        <w:t xml:space="preserve">Notes practical consideration: keeping too many increases evaluation </w:t>
      </w:r>
      <w:proofErr w:type="spellStart"/>
      <w:r w:rsidRPr="00B42CED">
        <w:t>burden</w:t>
      </w:r>
      <w:r w:rsidR="00C41230" w:rsidRPr="00C41230">
        <w:t>Notes</w:t>
      </w:r>
      <w:proofErr w:type="spellEnd"/>
      <w:r w:rsidR="00C41230" w:rsidRPr="00C41230">
        <w:t xml:space="preserve"> evaluation burden considerations</w:t>
      </w:r>
    </w:p>
    <w:p w14:paraId="01FEC24B" w14:textId="77777777" w:rsidR="00B42CED" w:rsidRDefault="00B42CED" w:rsidP="00B42CED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proofErr w:type="gramStart"/>
      <w:r w:rsidRPr="00B42CED">
        <w:t>Recommends</w:t>
      </w:r>
      <w:proofErr w:type="gramEnd"/>
      <w:r w:rsidRPr="00B42CED">
        <w:t>: Document rationale for any exclusions from competitive range</w:t>
      </w:r>
    </w:p>
    <w:p w14:paraId="66D5A23D" w14:textId="77777777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Clear regulatory explanation with practical guidance</w:t>
      </w:r>
    </w:p>
    <w:p w14:paraId="2CBDDC6C" w14:textId="77777777" w:rsidR="00C41230" w:rsidRPr="00C41230" w:rsidRDefault="00000000" w:rsidP="00C41230">
      <w:r>
        <w:pict w14:anchorId="7B9644A5">
          <v:rect id="_x0000_i1030" style="width:0;height:1.5pt" o:hralign="center" o:hrstd="t" o:hr="t" fillcolor="#a0a0a0" stroked="f"/>
        </w:pict>
      </w:r>
    </w:p>
    <w:p w14:paraId="0ABDE20C" w14:textId="77777777" w:rsidR="00C41230" w:rsidRPr="00C41230" w:rsidRDefault="00C41230" w:rsidP="0065194F">
      <w:pPr>
        <w:pStyle w:val="Heading3"/>
      </w:pPr>
      <w:bookmarkStart w:id="9" w:name="_Toc221570684"/>
      <w:r w:rsidRPr="00C41230">
        <w:t>Use Case 5: Buy American Act (BAA) / Trade Agreements Act (TAA) Compliance</w:t>
      </w:r>
      <w:bookmarkEnd w:id="9"/>
    </w:p>
    <w:p w14:paraId="31958C6D" w14:textId="03847CC4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 acquiring foreign-manufactured equipment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Italian-manufactured research instrument</w:t>
      </w:r>
      <w:r w:rsidR="00B42CED">
        <w:t xml:space="preserve">, </w:t>
      </w:r>
      <w:r w:rsidR="00B42CED" w:rsidRPr="00C41230">
        <w:t>$150K</w:t>
      </w:r>
    </w:p>
    <w:p w14:paraId="5138EF90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1EC82063" w14:textId="7D41A483" w:rsidR="00B42CED" w:rsidRDefault="00B42CED" w:rsidP="00C41230">
      <w:pPr>
        <w:numPr>
          <w:ilvl w:val="0"/>
          <w:numId w:val="6"/>
        </w:numPr>
      </w:pPr>
      <w:r>
        <w:t>Searches compliance-</w:t>
      </w:r>
      <w:proofErr w:type="spellStart"/>
      <w:r>
        <w:t>strategiest</w:t>
      </w:r>
      <w:proofErr w:type="spellEnd"/>
      <w:r>
        <w:t>/regulatory-policies/for Buy American guidance</w:t>
      </w:r>
    </w:p>
    <w:p w14:paraId="104B4979" w14:textId="5A36E4AA" w:rsidR="00C41230" w:rsidRPr="00C41230" w:rsidRDefault="00B42CED" w:rsidP="00C41230">
      <w:pPr>
        <w:numPr>
          <w:ilvl w:val="0"/>
          <w:numId w:val="6"/>
        </w:numPr>
      </w:pPr>
      <w:r>
        <w:t>Identifies Trade Agreements Act (TAA) applicability above $183K micro-purchase threshold</w:t>
      </w:r>
    </w:p>
    <w:p w14:paraId="5FA5695B" w14:textId="47A439B4" w:rsidR="00C41230" w:rsidRPr="00C41230" w:rsidRDefault="00AC6C38" w:rsidP="00C41230">
      <w:pPr>
        <w:numPr>
          <w:ilvl w:val="0"/>
          <w:numId w:val="6"/>
        </w:numPr>
      </w:pPr>
      <w:r>
        <w:t>Checks if</w:t>
      </w:r>
      <w:r w:rsidR="00C41230" w:rsidRPr="00C41230">
        <w:t xml:space="preserve"> Italy </w:t>
      </w:r>
      <w:r>
        <w:t>is</w:t>
      </w:r>
      <w:r w:rsidR="00C41230" w:rsidRPr="00C41230">
        <w:t xml:space="preserve"> a designated country (</w:t>
      </w:r>
      <w:r>
        <w:t xml:space="preserve">yes, </w:t>
      </w:r>
      <w:r w:rsidR="00C41230" w:rsidRPr="00C41230">
        <w:t>EU member)</w:t>
      </w:r>
    </w:p>
    <w:p w14:paraId="67C7BFDE" w14:textId="77777777" w:rsidR="00C41230" w:rsidRPr="00C41230" w:rsidRDefault="00C41230" w:rsidP="00C41230">
      <w:pPr>
        <w:numPr>
          <w:ilvl w:val="0"/>
          <w:numId w:val="6"/>
        </w:numPr>
      </w:pPr>
      <w:r w:rsidRPr="00C41230">
        <w:t>Determines BAA waiver not required if TAA applies</w:t>
      </w:r>
    </w:p>
    <w:p w14:paraId="7518927E" w14:textId="0FE4FCCD" w:rsidR="00C41230" w:rsidRPr="00C41230" w:rsidRDefault="00C41230" w:rsidP="00C41230">
      <w:pPr>
        <w:numPr>
          <w:ilvl w:val="0"/>
          <w:numId w:val="6"/>
        </w:numPr>
      </w:pPr>
      <w:r w:rsidRPr="00C41230">
        <w:t>Provides certification language</w:t>
      </w:r>
      <w:r w:rsidR="00AC6C38">
        <w:t xml:space="preserve"> for </w:t>
      </w:r>
      <w:r w:rsidR="00AC6C38" w:rsidRPr="00C41230">
        <w:t>solicitation</w:t>
      </w:r>
    </w:p>
    <w:p w14:paraId="4AB8ECBA" w14:textId="0D120070" w:rsidR="00C41230" w:rsidRPr="00C41230" w:rsidRDefault="00C41230" w:rsidP="00C41230">
      <w:pPr>
        <w:numPr>
          <w:ilvl w:val="0"/>
          <w:numId w:val="6"/>
        </w:numPr>
      </w:pPr>
      <w:r w:rsidRPr="00C41230">
        <w:t>Flags</w:t>
      </w:r>
      <w:r w:rsidR="00AC6C38">
        <w:t>: must</w:t>
      </w:r>
      <w:r w:rsidRPr="00C41230">
        <w:t xml:space="preserve"> verify </w:t>
      </w:r>
      <w:r w:rsidR="00AC6C38">
        <w:t xml:space="preserve">manufacturer </w:t>
      </w:r>
      <w:r w:rsidRPr="00C41230">
        <w:t>country</w:t>
      </w:r>
      <w:r w:rsidR="00AC6C38">
        <w:t xml:space="preserve"> of </w:t>
      </w:r>
      <w:r w:rsidRPr="00C41230">
        <w:t>origin documentation</w:t>
      </w:r>
    </w:p>
    <w:p w14:paraId="335E6646" w14:textId="5CEFC400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Compliant </w:t>
      </w:r>
      <w:r w:rsidR="00580A19">
        <w:t>approach with specific</w:t>
      </w:r>
      <w:r w:rsidRPr="00C41230">
        <w:t xml:space="preserve"> </w:t>
      </w:r>
      <w:proofErr w:type="gramStart"/>
      <w:r w:rsidRPr="00C41230">
        <w:t>solicitation</w:t>
      </w:r>
      <w:r w:rsidR="00580A19">
        <w:t xml:space="preserve"> language</w:t>
      </w:r>
      <w:proofErr w:type="gramEnd"/>
    </w:p>
    <w:p w14:paraId="478668F1" w14:textId="77777777" w:rsidR="00C41230" w:rsidRPr="00C41230" w:rsidRDefault="00000000" w:rsidP="00C41230">
      <w:r>
        <w:pict w14:anchorId="4ED465FA">
          <v:rect id="_x0000_i1031" style="width:0;height:1.5pt" o:hralign="center" o:hrstd="t" o:hr="t" fillcolor="#a0a0a0" stroked="f"/>
        </w:pict>
      </w:r>
    </w:p>
    <w:p w14:paraId="0A74B368" w14:textId="77777777" w:rsidR="00C41230" w:rsidRPr="00C41230" w:rsidRDefault="00C41230" w:rsidP="0065194F">
      <w:pPr>
        <w:pStyle w:val="Heading3"/>
      </w:pPr>
      <w:bookmarkStart w:id="10" w:name="_Toc221570685"/>
      <w:r w:rsidRPr="00C41230">
        <w:t>Use Case 6: NIH Policy Interpretation — Consultant Rates</w:t>
      </w:r>
      <w:bookmarkEnd w:id="10"/>
    </w:p>
    <w:p w14:paraId="3A1345B1" w14:textId="72A2E88A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3F705D">
        <w:t>COR questions whether</w:t>
      </w:r>
      <w:r w:rsidRPr="00C41230">
        <w:t xml:space="preserve"> $400/hour consultant rate</w:t>
      </w:r>
      <w:r w:rsidR="003F705D">
        <w:t xml:space="preserve"> is allowable</w:t>
      </w:r>
    </w:p>
    <w:p w14:paraId="106577E3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22909F12" w14:textId="77777777" w:rsidR="003F705D" w:rsidRDefault="003F705D" w:rsidP="00C41230">
      <w:pPr>
        <w:numPr>
          <w:ilvl w:val="0"/>
          <w:numId w:val="7"/>
        </w:numPr>
      </w:pPr>
      <w:r w:rsidRPr="003F705D">
        <w:t>Searches compliance-strategist/NIH-policies/ for consultant guidance</w:t>
      </w:r>
      <w:r w:rsidRPr="003F705D">
        <w:t xml:space="preserve"> </w:t>
      </w:r>
    </w:p>
    <w:p w14:paraId="1FB4F81D" w14:textId="510526B2" w:rsidR="00C41230" w:rsidRPr="00C41230" w:rsidRDefault="003F705D" w:rsidP="00C41230">
      <w:pPr>
        <w:numPr>
          <w:ilvl w:val="0"/>
          <w:numId w:val="7"/>
        </w:numPr>
      </w:pPr>
      <w:proofErr w:type="gramStart"/>
      <w:r>
        <w:t xml:space="preserve">Finds </w:t>
      </w:r>
      <w:r w:rsidR="00C41230" w:rsidRPr="00C41230">
        <w:t xml:space="preserve"> NIH</w:t>
      </w:r>
      <w:proofErr w:type="gramEnd"/>
      <w:r w:rsidR="00C41230" w:rsidRPr="00C41230">
        <w:t xml:space="preserve"> Policy Manual 63xx series</w:t>
      </w:r>
      <w:r>
        <w:t xml:space="preserve"> on consultant guidance</w:t>
      </w:r>
    </w:p>
    <w:p w14:paraId="7C9F304C" w14:textId="3DB3A22F" w:rsidR="00C41230" w:rsidRPr="00C41230" w:rsidRDefault="00C41230" w:rsidP="00C41230">
      <w:pPr>
        <w:numPr>
          <w:ilvl w:val="0"/>
          <w:numId w:val="7"/>
        </w:numPr>
      </w:pPr>
      <w:r w:rsidRPr="00C41230">
        <w:t xml:space="preserve">Cross-references </w:t>
      </w:r>
      <w:r w:rsidR="003F705D" w:rsidRPr="003F705D">
        <w:t>financial-advisor/cost-analysis-guides/ for rate reasonableness</w:t>
      </w:r>
    </w:p>
    <w:p w14:paraId="379856B8" w14:textId="2145D0A7" w:rsidR="003F705D" w:rsidRDefault="003F705D" w:rsidP="00C41230">
      <w:pPr>
        <w:numPr>
          <w:ilvl w:val="0"/>
          <w:numId w:val="7"/>
        </w:numPr>
      </w:pPr>
      <w:r>
        <w:t>Cites specific NIH policy limits and documentation requirements</w:t>
      </w:r>
    </w:p>
    <w:p w14:paraId="3EB6E073" w14:textId="52238453" w:rsidR="00C41230" w:rsidRPr="00C41230" w:rsidRDefault="00C41230" w:rsidP="00C41230">
      <w:pPr>
        <w:numPr>
          <w:ilvl w:val="0"/>
          <w:numId w:val="7"/>
        </w:numPr>
      </w:pPr>
      <w:r w:rsidRPr="00C41230">
        <w:t>Recommends market research to support rate reasonableness</w:t>
      </w:r>
    </w:p>
    <w:p w14:paraId="08CD68A9" w14:textId="77777777" w:rsidR="00C41230" w:rsidRPr="00C41230" w:rsidRDefault="00C41230" w:rsidP="00C41230">
      <w:pPr>
        <w:numPr>
          <w:ilvl w:val="0"/>
          <w:numId w:val="7"/>
        </w:numPr>
      </w:pPr>
      <w:r w:rsidRPr="00C41230">
        <w:t>Suggests requesting resumes and specialized expertise justification</w:t>
      </w:r>
    </w:p>
    <w:p w14:paraId="4B34CD72" w14:textId="77777777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Policy-compliant process for consultant rate determination</w:t>
      </w:r>
    </w:p>
    <w:p w14:paraId="43BA7524" w14:textId="77777777" w:rsidR="00C41230" w:rsidRPr="00C41230" w:rsidRDefault="00000000" w:rsidP="00C41230">
      <w:r>
        <w:lastRenderedPageBreak/>
        <w:pict w14:anchorId="45590CC0">
          <v:rect id="_x0000_i1032" style="width:0;height:1.5pt" o:hralign="center" o:hrstd="t" o:hr="t" fillcolor="#a0a0a0" stroked="f"/>
        </w:pict>
      </w:r>
    </w:p>
    <w:p w14:paraId="632CC10A" w14:textId="34DCE557" w:rsidR="00C41230" w:rsidRPr="00C41230" w:rsidRDefault="00C41230" w:rsidP="0065194F">
      <w:pPr>
        <w:pStyle w:val="Heading2"/>
        <w:numPr>
          <w:ilvl w:val="0"/>
          <w:numId w:val="34"/>
        </w:numPr>
      </w:pPr>
      <w:bookmarkStart w:id="11" w:name="_Toc221570686"/>
      <w:r w:rsidRPr="00C41230">
        <w:t>LEGAL COUNSELOR Role — Use Cases</w:t>
      </w:r>
      <w:bookmarkEnd w:id="11"/>
    </w:p>
    <w:p w14:paraId="46F68A1A" w14:textId="77777777" w:rsidR="00C41230" w:rsidRPr="00C41230" w:rsidRDefault="00C41230" w:rsidP="0065194F">
      <w:pPr>
        <w:pStyle w:val="Heading3"/>
      </w:pPr>
      <w:bookmarkStart w:id="12" w:name="_Toc221570687"/>
      <w:r w:rsidRPr="00C41230">
        <w:t>Use Case 7: Pre-Award Protest Risk Assessment</w:t>
      </w:r>
      <w:bookmarkEnd w:id="12"/>
    </w:p>
    <w:p w14:paraId="7B1CEFBE" w14:textId="56A90293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</w:t>
      </w:r>
      <w:r w:rsidR="002528C9">
        <w:t xml:space="preserve"> asks EAGLE to review Draft RFP for protest vulnerability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$5M R&amp;D </w:t>
      </w:r>
      <w:proofErr w:type="gramStart"/>
      <w:r w:rsidRPr="00C41230">
        <w:t>services</w:t>
      </w:r>
      <w:r w:rsidR="009C62D3">
        <w:t xml:space="preserve">, </w:t>
      </w:r>
      <w:r w:rsidRPr="00C41230">
        <w:t xml:space="preserve"> multiple</w:t>
      </w:r>
      <w:proofErr w:type="gramEnd"/>
      <w:r w:rsidRPr="00C41230">
        <w:t xml:space="preserve"> evaluation factors</w:t>
      </w:r>
      <w:r w:rsidR="009C62D3">
        <w:t>, past performance weighted heavily</w:t>
      </w:r>
    </w:p>
    <w:p w14:paraId="2026463C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2327ABED" w14:textId="77777777" w:rsidR="00DE1B77" w:rsidRDefault="009C62D3" w:rsidP="00DE1B77">
      <w:pPr>
        <w:numPr>
          <w:ilvl w:val="0"/>
          <w:numId w:val="8"/>
        </w:numPr>
      </w:pPr>
      <w:r w:rsidRPr="009C62D3">
        <w:t>Analyzes RFP structure against legal-counselor/protest-guidance/</w:t>
      </w:r>
    </w:p>
    <w:p w14:paraId="1DFE2284" w14:textId="77777777" w:rsidR="00DE1B77" w:rsidRDefault="009C62D3" w:rsidP="00DE1B77">
      <w:pPr>
        <w:numPr>
          <w:ilvl w:val="0"/>
          <w:numId w:val="8"/>
        </w:numPr>
      </w:pPr>
      <w:r w:rsidRPr="009C62D3">
        <w:t xml:space="preserve"> </w:t>
      </w:r>
      <w:proofErr w:type="gramStart"/>
      <w:r w:rsidRPr="009C62D3">
        <w:t>Searches</w:t>
      </w:r>
      <w:proofErr w:type="gramEnd"/>
      <w:r w:rsidRPr="009C62D3">
        <w:t xml:space="preserve"> legal-counselor/case-law/ for similar protests</w:t>
      </w:r>
      <w:r w:rsidRPr="009C62D3">
        <w:t xml:space="preserve"> </w:t>
      </w:r>
    </w:p>
    <w:p w14:paraId="54B5628D" w14:textId="43FB627D" w:rsidR="00C41230" w:rsidRPr="00C41230" w:rsidRDefault="00C41230" w:rsidP="00DE1B77">
      <w:pPr>
        <w:numPr>
          <w:ilvl w:val="0"/>
          <w:numId w:val="8"/>
        </w:numPr>
      </w:pPr>
      <w:r w:rsidRPr="00C41230">
        <w:t>Identifies risks:</w:t>
      </w:r>
    </w:p>
    <w:p w14:paraId="4D92A279" w14:textId="03BD364D" w:rsidR="00C41230" w:rsidRPr="00C41230" w:rsidRDefault="00C41230" w:rsidP="00C41230">
      <w:pPr>
        <w:numPr>
          <w:ilvl w:val="1"/>
          <w:numId w:val="8"/>
        </w:numPr>
      </w:pPr>
      <w:r w:rsidRPr="00C41230">
        <w:rPr>
          <w:b/>
          <w:bCs/>
        </w:rPr>
        <w:t>HIGH:</w:t>
      </w:r>
      <w:r w:rsidRPr="00C41230">
        <w:t xml:space="preserve"> </w:t>
      </w:r>
      <w:r w:rsidR="00DE1B77">
        <w:t>Evaluate</w:t>
      </w:r>
      <w:r w:rsidRPr="00C41230">
        <w:t xml:space="preserve"> subfactors</w:t>
      </w:r>
      <w:r w:rsidR="00DE1B77">
        <w:t xml:space="preserve"> not defined (cites GAO case B-</w:t>
      </w:r>
      <w:proofErr w:type="spellStart"/>
      <w:r w:rsidR="00DE1B77">
        <w:t>xxxxx.x</w:t>
      </w:r>
      <w:proofErr w:type="spellEnd"/>
      <w:r w:rsidR="00DE1B77">
        <w:t>)</w:t>
      </w:r>
    </w:p>
    <w:p w14:paraId="0D6FE157" w14:textId="03DC607E" w:rsidR="00C41230" w:rsidRDefault="00C41230" w:rsidP="00C41230">
      <w:pPr>
        <w:numPr>
          <w:ilvl w:val="1"/>
          <w:numId w:val="8"/>
        </w:numPr>
      </w:pPr>
      <w:r w:rsidRPr="00C41230">
        <w:rPr>
          <w:b/>
          <w:bCs/>
        </w:rPr>
        <w:t>MEDIUM:</w:t>
      </w:r>
      <w:r w:rsidRPr="00C41230">
        <w:t xml:space="preserve"> Past performance recency </w:t>
      </w:r>
      <w:r w:rsidR="00DE1B77">
        <w:t xml:space="preserve">not </w:t>
      </w:r>
      <w:r w:rsidRPr="00C41230">
        <w:t>specified</w:t>
      </w:r>
    </w:p>
    <w:p w14:paraId="182470DE" w14:textId="4E18C594" w:rsidR="00C41230" w:rsidRPr="00C41230" w:rsidRDefault="00C41230" w:rsidP="00C41230">
      <w:pPr>
        <w:numPr>
          <w:ilvl w:val="1"/>
          <w:numId w:val="8"/>
        </w:numPr>
      </w:pPr>
      <w:r w:rsidRPr="00C41230">
        <w:rPr>
          <w:b/>
          <w:bCs/>
        </w:rPr>
        <w:t>LOW:</w:t>
      </w:r>
      <w:r w:rsidRPr="00C41230">
        <w:t xml:space="preserve"> cost evaluation approach</w:t>
      </w:r>
      <w:r w:rsidR="00DE1B77">
        <w:t xml:space="preserve"> is standard</w:t>
      </w:r>
    </w:p>
    <w:p w14:paraId="490AB935" w14:textId="6E98100C" w:rsidR="00C41230" w:rsidRPr="00C41230" w:rsidRDefault="00C41230" w:rsidP="00C41230">
      <w:pPr>
        <w:numPr>
          <w:ilvl w:val="0"/>
          <w:numId w:val="8"/>
        </w:numPr>
      </w:pPr>
      <w:r w:rsidRPr="00C41230">
        <w:t xml:space="preserve">Provides </w:t>
      </w:r>
      <w:r w:rsidR="00F2040F">
        <w:t xml:space="preserve">specific </w:t>
      </w:r>
      <w:r w:rsidRPr="00C41230">
        <w:t>GAO case citations</w:t>
      </w:r>
      <w:r w:rsidR="00F2040F">
        <w:t xml:space="preserve"> for each risk</w:t>
      </w:r>
      <w:r w:rsidR="002E4965">
        <w:t>.</w:t>
      </w:r>
    </w:p>
    <w:p w14:paraId="3B7007D0" w14:textId="5AAC9B36" w:rsidR="00C41230" w:rsidRPr="00C41230" w:rsidRDefault="00C41230" w:rsidP="00C41230">
      <w:pPr>
        <w:numPr>
          <w:ilvl w:val="0"/>
          <w:numId w:val="8"/>
        </w:numPr>
      </w:pPr>
      <w:proofErr w:type="gramStart"/>
      <w:r w:rsidRPr="00C41230">
        <w:t>Recommends</w:t>
      </w:r>
      <w:proofErr w:type="gramEnd"/>
      <w:r w:rsidRPr="00C41230">
        <w:t xml:space="preserve"> revisions</w:t>
      </w:r>
      <w:r w:rsidR="00F2040F">
        <w:t xml:space="preserve"> with regulatory basis</w:t>
      </w:r>
      <w:r w:rsidR="002E4965">
        <w:t>.</w:t>
      </w:r>
    </w:p>
    <w:p w14:paraId="53E87D12" w14:textId="18D0256D" w:rsidR="00C41230" w:rsidRPr="00C41230" w:rsidRDefault="00C41230" w:rsidP="00C41230">
      <w:pPr>
        <w:numPr>
          <w:ilvl w:val="0"/>
          <w:numId w:val="8"/>
        </w:numPr>
      </w:pPr>
      <w:r w:rsidRPr="00C41230">
        <w:t>Estimates protest</w:t>
      </w:r>
      <w:r w:rsidR="00F2040F">
        <w:t xml:space="preserve"> probability:</w:t>
      </w:r>
      <w:r w:rsidRPr="00C41230">
        <w:t xml:space="preserve"> 35%</w:t>
      </w:r>
      <w:r w:rsidR="00F2040F">
        <w:t xml:space="preserve"> based on value and competition level</w:t>
      </w:r>
    </w:p>
    <w:p w14:paraId="1912F275" w14:textId="23FDBE1D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Protest-hardened </w:t>
      </w:r>
      <w:proofErr w:type="gramStart"/>
      <w:r w:rsidRPr="00C41230">
        <w:t xml:space="preserve">solicitation </w:t>
      </w:r>
      <w:r w:rsidR="00F2040F">
        <w:t xml:space="preserve"> before</w:t>
      </w:r>
      <w:proofErr w:type="gramEnd"/>
      <w:r w:rsidRPr="00C41230">
        <w:t xml:space="preserve"> release</w:t>
      </w:r>
    </w:p>
    <w:p w14:paraId="06EC40F5" w14:textId="77777777" w:rsidR="00C41230" w:rsidRPr="00C41230" w:rsidRDefault="00000000" w:rsidP="00C41230">
      <w:r>
        <w:pict w14:anchorId="044AEEEE">
          <v:rect id="_x0000_i1033" style="width:0;height:1.5pt" o:hralign="center" o:hrstd="t" o:hr="t" fillcolor="#a0a0a0" stroked="f"/>
        </w:pict>
      </w:r>
    </w:p>
    <w:p w14:paraId="3084B14D" w14:textId="4EDED377" w:rsidR="00C41230" w:rsidRPr="00C41230" w:rsidRDefault="00C41230" w:rsidP="0065194F">
      <w:pPr>
        <w:pStyle w:val="Heading3"/>
      </w:pPr>
      <w:bookmarkStart w:id="13" w:name="_Toc221570688"/>
      <w:r w:rsidRPr="00C41230">
        <w:t>Use Case 8: Active</w:t>
      </w:r>
      <w:r w:rsidR="002E4965">
        <w:t xml:space="preserve"> GAO</w:t>
      </w:r>
      <w:r w:rsidRPr="00C41230">
        <w:t xml:space="preserve"> Protest Response</w:t>
      </w:r>
      <w:r w:rsidR="002E4965">
        <w:t xml:space="preserve"> Support</w:t>
      </w:r>
      <w:bookmarkEnd w:id="13"/>
    </w:p>
    <w:p w14:paraId="6D929696" w14:textId="173F1817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</w:t>
      </w:r>
      <w:r w:rsidR="002E4965">
        <w:t xml:space="preserve"> has received GAO protest, needs to understand stay provisions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Protest</w:t>
      </w:r>
      <w:r w:rsidR="002E4965">
        <w:t>er claims evaluation was flawed, contract</w:t>
      </w:r>
      <w:r w:rsidRPr="00C41230">
        <w:t xml:space="preserve"> </w:t>
      </w:r>
      <w:r w:rsidR="002E4965">
        <w:t>not yet</w:t>
      </w:r>
      <w:r w:rsidRPr="00C41230">
        <w:t xml:space="preserve"> award</w:t>
      </w:r>
      <w:r w:rsidR="002E4965">
        <w:t>ed</w:t>
      </w:r>
    </w:p>
    <w:p w14:paraId="2BA7DA80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6B7BDAD6" w14:textId="5C6EACB3" w:rsidR="00263CDE" w:rsidRDefault="00263CDE" w:rsidP="00263CDE">
      <w:pPr>
        <w:numPr>
          <w:ilvl w:val="0"/>
          <w:numId w:val="9"/>
        </w:numPr>
      </w:pPr>
      <w:r w:rsidRPr="009C62D3">
        <w:t xml:space="preserve">Searches legal-counselor/case-law/ for </w:t>
      </w:r>
      <w:r>
        <w:t>GAO procedures</w:t>
      </w:r>
      <w:r w:rsidRPr="009C62D3">
        <w:t xml:space="preserve"> </w:t>
      </w:r>
    </w:p>
    <w:p w14:paraId="61762A74" w14:textId="2F090F4F" w:rsidR="00C41230" w:rsidRPr="00C41230" w:rsidRDefault="00C41230" w:rsidP="00C41230">
      <w:pPr>
        <w:numPr>
          <w:ilvl w:val="0"/>
          <w:numId w:val="9"/>
        </w:numPr>
      </w:pPr>
      <w:r w:rsidRPr="00C41230">
        <w:t>Explains automatic stay provisions</w:t>
      </w:r>
      <w:r w:rsidR="00263CDE">
        <w:t xml:space="preserve">: </w:t>
      </w:r>
      <w:r w:rsidRPr="00C41230">
        <w:t>31 U.S.C. § 3553</w:t>
      </w:r>
    </w:p>
    <w:p w14:paraId="0D4788B3" w14:textId="2E1F5450" w:rsidR="00C41230" w:rsidRPr="00C41230" w:rsidRDefault="00C41230" w:rsidP="00C41230">
      <w:pPr>
        <w:numPr>
          <w:ilvl w:val="0"/>
          <w:numId w:val="9"/>
        </w:numPr>
      </w:pPr>
      <w:r w:rsidRPr="00C41230">
        <w:t xml:space="preserve">Identifies </w:t>
      </w:r>
      <w:r w:rsidR="00873461">
        <w:t xml:space="preserve">exception: </w:t>
      </w:r>
      <w:r w:rsidRPr="00C41230">
        <w:t xml:space="preserve">override </w:t>
      </w:r>
      <w:r w:rsidR="00873461">
        <w:t>determination by head of contracting activity if urgent need</w:t>
      </w:r>
    </w:p>
    <w:p w14:paraId="0C53E55E" w14:textId="0A68D64A" w:rsidR="00C41230" w:rsidRPr="00C41230" w:rsidRDefault="00873461" w:rsidP="00C41230">
      <w:pPr>
        <w:numPr>
          <w:ilvl w:val="0"/>
          <w:numId w:val="9"/>
        </w:numPr>
      </w:pPr>
      <w:r>
        <w:t xml:space="preserve">Provides timeline: GAO has </w:t>
      </w:r>
      <w:r w:rsidR="00C41230" w:rsidRPr="00C41230">
        <w:t>100</w:t>
      </w:r>
      <w:r>
        <w:t xml:space="preserve"> days to decide</w:t>
      </w:r>
    </w:p>
    <w:p w14:paraId="0992EC51" w14:textId="77777777" w:rsidR="00C41230" w:rsidRPr="00C41230" w:rsidRDefault="00C41230" w:rsidP="00C41230">
      <w:pPr>
        <w:numPr>
          <w:ilvl w:val="0"/>
          <w:numId w:val="9"/>
        </w:numPr>
      </w:pPr>
      <w:r w:rsidRPr="00C41230">
        <w:t xml:space="preserve">Recommends immediate </w:t>
      </w:r>
      <w:proofErr w:type="gramStart"/>
      <w:r w:rsidRPr="00C41230">
        <w:t>actions</w:t>
      </w:r>
      <w:proofErr w:type="gramEnd"/>
      <w:r w:rsidRPr="00C41230">
        <w:t>:</w:t>
      </w:r>
    </w:p>
    <w:p w14:paraId="6480967F" w14:textId="663546CE" w:rsidR="00C41230" w:rsidRPr="00C41230" w:rsidRDefault="00C41230" w:rsidP="00C41230">
      <w:pPr>
        <w:numPr>
          <w:ilvl w:val="1"/>
          <w:numId w:val="9"/>
        </w:numPr>
      </w:pPr>
      <w:r w:rsidRPr="00C41230">
        <w:t xml:space="preserve">Preserve </w:t>
      </w:r>
      <w:r w:rsidR="00873461">
        <w:t xml:space="preserve">evaluation </w:t>
      </w:r>
      <w:r w:rsidRPr="00C41230">
        <w:t>records</w:t>
      </w:r>
    </w:p>
    <w:p w14:paraId="341A7362" w14:textId="77777777" w:rsidR="00C41230" w:rsidRPr="00C41230" w:rsidRDefault="00C41230" w:rsidP="00C41230">
      <w:pPr>
        <w:numPr>
          <w:ilvl w:val="1"/>
          <w:numId w:val="9"/>
        </w:numPr>
      </w:pPr>
      <w:r w:rsidRPr="00C41230">
        <w:t>Notify OGC</w:t>
      </w:r>
    </w:p>
    <w:p w14:paraId="75C949FE" w14:textId="31BECFA3" w:rsidR="00C41230" w:rsidRPr="00C41230" w:rsidRDefault="00873461" w:rsidP="00C41230">
      <w:pPr>
        <w:numPr>
          <w:ilvl w:val="1"/>
          <w:numId w:val="9"/>
        </w:numPr>
      </w:pPr>
      <w:r>
        <w:t>draft</w:t>
      </w:r>
      <w:r w:rsidR="00C41230" w:rsidRPr="00C41230">
        <w:t xml:space="preserve"> agency report</w:t>
      </w:r>
    </w:p>
    <w:p w14:paraId="46289BD8" w14:textId="2F01C105" w:rsidR="00C41230" w:rsidRPr="00C41230" w:rsidRDefault="00C41230" w:rsidP="00C41230">
      <w:pPr>
        <w:numPr>
          <w:ilvl w:val="0"/>
          <w:numId w:val="9"/>
        </w:numPr>
      </w:pPr>
      <w:r w:rsidRPr="00C41230">
        <w:lastRenderedPageBreak/>
        <w:t>Flags</w:t>
      </w:r>
      <w:r w:rsidR="00873461">
        <w:t>:</w:t>
      </w:r>
      <w:r w:rsidRPr="00C41230">
        <w:t xml:space="preserve"> </w:t>
      </w:r>
      <w:r w:rsidR="00873461">
        <w:t>Do not communicate with</w:t>
      </w:r>
      <w:r w:rsidRPr="00C41230">
        <w:t xml:space="preserve"> </w:t>
      </w:r>
      <w:proofErr w:type="gramStart"/>
      <w:r w:rsidRPr="00C41230">
        <w:t>protester</w:t>
      </w:r>
      <w:proofErr w:type="gramEnd"/>
      <w:r w:rsidRPr="00C41230">
        <w:t xml:space="preserve"> </w:t>
      </w:r>
      <w:r w:rsidR="00873461">
        <w:t>directly</w:t>
      </w:r>
    </w:p>
    <w:p w14:paraId="1EEF9000" w14:textId="297F6D83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Legally sound protest response </w:t>
      </w:r>
      <w:r w:rsidR="00873461">
        <w:t>process</w:t>
      </w:r>
    </w:p>
    <w:p w14:paraId="6774245E" w14:textId="77777777" w:rsidR="00C41230" w:rsidRPr="00C41230" w:rsidRDefault="00000000" w:rsidP="00C41230">
      <w:r>
        <w:pict w14:anchorId="49BCD762">
          <v:rect id="_x0000_i1034" style="width:0;height:1.5pt" o:hralign="center" o:hrstd="t" o:hr="t" fillcolor="#a0a0a0" stroked="f"/>
        </w:pict>
      </w:r>
    </w:p>
    <w:p w14:paraId="6DA41837" w14:textId="77777777" w:rsidR="00C41230" w:rsidRPr="00C41230" w:rsidRDefault="00C41230" w:rsidP="0065194F">
      <w:pPr>
        <w:pStyle w:val="Heading3"/>
      </w:pPr>
      <w:bookmarkStart w:id="14" w:name="_Toc221570689"/>
      <w:r w:rsidRPr="00C41230">
        <w:t>Use Case 9: Data Rights Determination</w:t>
      </w:r>
      <w:bookmarkEnd w:id="14"/>
    </w:p>
    <w:p w14:paraId="4B41EFAA" w14:textId="29AE7044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="00560BE9">
        <w:t xml:space="preserve"> developing AI/ML software contract, unclear what rights government needs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$1.2M AI/ML development </w:t>
      </w:r>
      <w:proofErr w:type="gramStart"/>
      <w:r w:rsidRPr="00C41230">
        <w:t>contract</w:t>
      </w:r>
      <w:r w:rsidR="00560BE9">
        <w:t xml:space="preserve">, </w:t>
      </w:r>
      <w:r w:rsidRPr="00C41230">
        <w:t xml:space="preserve"> </w:t>
      </w:r>
      <w:r w:rsidR="00560BE9">
        <w:t>contractor</w:t>
      </w:r>
      <w:proofErr w:type="gramEnd"/>
      <w:r w:rsidR="00560BE9">
        <w:t xml:space="preserve"> will use some existing code</w:t>
      </w:r>
    </w:p>
    <w:p w14:paraId="3B9425FF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6DD3987F" w14:textId="40E95993" w:rsidR="00560BE9" w:rsidRDefault="00560BE9" w:rsidP="00C41230">
      <w:pPr>
        <w:numPr>
          <w:ilvl w:val="0"/>
          <w:numId w:val="10"/>
        </w:numPr>
      </w:pPr>
      <w:proofErr w:type="gramStart"/>
      <w:r w:rsidRPr="00560BE9">
        <w:t>Searches</w:t>
      </w:r>
      <w:proofErr w:type="gramEnd"/>
      <w:r w:rsidRPr="00560BE9">
        <w:t xml:space="preserve"> legal-counselor/IP-data-rights/ for software rights guidance</w:t>
      </w:r>
    </w:p>
    <w:p w14:paraId="3D828E4A" w14:textId="645F3BE7" w:rsidR="00C41230" w:rsidRDefault="00C41230" w:rsidP="00C41230">
      <w:pPr>
        <w:numPr>
          <w:ilvl w:val="0"/>
          <w:numId w:val="10"/>
        </w:numPr>
      </w:pPr>
      <w:r w:rsidRPr="00C41230">
        <w:t xml:space="preserve">Reviews FAR 52.227-14 </w:t>
      </w:r>
      <w:r w:rsidR="00560BE9">
        <w:t xml:space="preserve">Rights in </w:t>
      </w:r>
      <w:r w:rsidRPr="00C41230">
        <w:t>data</w:t>
      </w:r>
      <w:r w:rsidR="00560BE9">
        <w:t xml:space="preserve"> - General Clause hierarchy</w:t>
      </w:r>
    </w:p>
    <w:p w14:paraId="1FF202F8" w14:textId="5B2059B0" w:rsidR="00C41230" w:rsidRDefault="00C41230" w:rsidP="00560BE9">
      <w:pPr>
        <w:pStyle w:val="ListParagraph"/>
        <w:numPr>
          <w:ilvl w:val="0"/>
          <w:numId w:val="29"/>
        </w:numPr>
      </w:pPr>
      <w:r w:rsidRPr="00C41230">
        <w:t>Unlimited</w:t>
      </w:r>
      <w:r w:rsidR="00560BE9">
        <w:t xml:space="preserve"> rights: Developed exclusively with government funds</w:t>
      </w:r>
    </w:p>
    <w:p w14:paraId="2268A5A8" w14:textId="5B827D30" w:rsidR="00C41230" w:rsidRDefault="00560BE9" w:rsidP="00560BE9">
      <w:pPr>
        <w:pStyle w:val="ListParagraph"/>
        <w:numPr>
          <w:ilvl w:val="0"/>
          <w:numId w:val="29"/>
        </w:numPr>
      </w:pPr>
      <w:r>
        <w:t>Government purpose rights: Mixed funding</w:t>
      </w:r>
    </w:p>
    <w:p w14:paraId="23A7F566" w14:textId="346B0617" w:rsidR="00C41230" w:rsidRPr="00C41230" w:rsidRDefault="00560BE9" w:rsidP="00560BE9">
      <w:pPr>
        <w:pStyle w:val="ListParagraph"/>
        <w:numPr>
          <w:ilvl w:val="0"/>
          <w:numId w:val="29"/>
        </w:numPr>
      </w:pPr>
      <w:r>
        <w:t>Limited rights: Existing Contractor IP</w:t>
      </w:r>
    </w:p>
    <w:p w14:paraId="7F257432" w14:textId="34E97A6A" w:rsidR="00560BE9" w:rsidRDefault="00560BE9" w:rsidP="00C41230">
      <w:pPr>
        <w:numPr>
          <w:ilvl w:val="0"/>
          <w:numId w:val="10"/>
        </w:numPr>
      </w:pPr>
      <w:r w:rsidRPr="00560BE9">
        <w:t xml:space="preserve">Cross-references </w:t>
      </w:r>
      <w:proofErr w:type="gramStart"/>
      <w:r w:rsidRPr="00560BE9">
        <w:t>technical-translator</w:t>
      </w:r>
      <w:proofErr w:type="gramEnd"/>
      <w:r w:rsidRPr="00560BE9">
        <w:t>/ for software acquisition best practices</w:t>
      </w:r>
    </w:p>
    <w:p w14:paraId="7D7E1BF3" w14:textId="1A94DABA" w:rsidR="00C41230" w:rsidRPr="00C41230" w:rsidRDefault="00C41230" w:rsidP="00C41230">
      <w:pPr>
        <w:numPr>
          <w:ilvl w:val="0"/>
          <w:numId w:val="10"/>
        </w:numPr>
      </w:pPr>
      <w:proofErr w:type="gramStart"/>
      <w:r w:rsidRPr="00C41230">
        <w:t>Recommends</w:t>
      </w:r>
      <w:proofErr w:type="gramEnd"/>
      <w:r w:rsidR="00560BE9">
        <w:t>:</w:t>
      </w:r>
      <w:r w:rsidRPr="00C41230">
        <w:t xml:space="preserve"> </w:t>
      </w:r>
      <w:r w:rsidR="00560BE9">
        <w:t>Identify which components need unlimited rights for mission</w:t>
      </w:r>
    </w:p>
    <w:p w14:paraId="6A032792" w14:textId="7A97150C" w:rsidR="00C41230" w:rsidRPr="00C41230" w:rsidRDefault="00C41230" w:rsidP="00C41230">
      <w:pPr>
        <w:numPr>
          <w:ilvl w:val="0"/>
          <w:numId w:val="10"/>
        </w:numPr>
      </w:pPr>
      <w:r w:rsidRPr="00C41230">
        <w:t xml:space="preserve">Drafts data rights </w:t>
      </w:r>
      <w:r w:rsidR="00560BE9">
        <w:t xml:space="preserve">specification </w:t>
      </w:r>
      <w:r w:rsidRPr="00C41230">
        <w:t>table for the SOW</w:t>
      </w:r>
    </w:p>
    <w:p w14:paraId="1611F444" w14:textId="09130B95" w:rsidR="00C41230" w:rsidRPr="00C41230" w:rsidRDefault="00C41230" w:rsidP="00C41230">
      <w:pPr>
        <w:numPr>
          <w:ilvl w:val="0"/>
          <w:numId w:val="10"/>
        </w:numPr>
      </w:pPr>
      <w:r w:rsidRPr="00C41230">
        <w:t>Flags</w:t>
      </w:r>
      <w:r w:rsidR="00560BE9">
        <w:t>: Consider rights needed for</w:t>
      </w:r>
      <w:r w:rsidRPr="00C41230">
        <w:t xml:space="preserve"> future competition</w:t>
      </w:r>
    </w:p>
    <w:p w14:paraId="49D4A194" w14:textId="076765EC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Balanced data rights strategy protecting </w:t>
      </w:r>
      <w:proofErr w:type="gramStart"/>
      <w:r w:rsidR="00560BE9">
        <w:t xml:space="preserve">both </w:t>
      </w:r>
      <w:r w:rsidRPr="00C41230">
        <w:t xml:space="preserve"> interests</w:t>
      </w:r>
      <w:proofErr w:type="gramEnd"/>
    </w:p>
    <w:p w14:paraId="7D47928A" w14:textId="77777777" w:rsidR="00C41230" w:rsidRPr="00C41230" w:rsidRDefault="00000000" w:rsidP="00C41230">
      <w:r>
        <w:pict w14:anchorId="6C9FA9E8">
          <v:rect id="_x0000_i1035" style="width:0;height:1.5pt" o:hralign="center" o:hrstd="t" o:hr="t" fillcolor="#a0a0a0" stroked="f"/>
        </w:pict>
      </w:r>
    </w:p>
    <w:p w14:paraId="3DCDA7ED" w14:textId="06CE31B3" w:rsidR="00C41230" w:rsidRPr="0065194F" w:rsidRDefault="00C41230" w:rsidP="0065194F">
      <w:pPr>
        <w:pStyle w:val="Heading2"/>
        <w:numPr>
          <w:ilvl w:val="0"/>
          <w:numId w:val="34"/>
        </w:numPr>
      </w:pPr>
      <w:bookmarkStart w:id="15" w:name="_Toc221570690"/>
      <w:r w:rsidRPr="0065194F">
        <w:t>FINANCIAL ADVISOR Role — Use Cases</w:t>
      </w:r>
      <w:bookmarkEnd w:id="15"/>
    </w:p>
    <w:p w14:paraId="15B0093D" w14:textId="77777777" w:rsidR="00C41230" w:rsidRPr="00C41230" w:rsidRDefault="00C41230" w:rsidP="0065194F">
      <w:pPr>
        <w:pStyle w:val="Heading3"/>
      </w:pPr>
      <w:bookmarkStart w:id="16" w:name="_Toc221570691"/>
      <w:r w:rsidRPr="00C41230">
        <w:t>Use Case 10: IGCE Development for Complex Services</w:t>
      </w:r>
      <w:bookmarkEnd w:id="16"/>
    </w:p>
    <w:p w14:paraId="1D5F3058" w14:textId="411ED54C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="00560698">
        <w:t xml:space="preserve"> needs IGCE for clinical research support services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560698">
        <w:t>Multiple labor categories, ODCs, 3-year period with options</w:t>
      </w:r>
    </w:p>
    <w:p w14:paraId="67CE68DF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5862ADA1" w14:textId="2E03CC01" w:rsidR="00560698" w:rsidRDefault="00560698" w:rsidP="00C41230">
      <w:pPr>
        <w:numPr>
          <w:ilvl w:val="0"/>
          <w:numId w:val="11"/>
        </w:numPr>
      </w:pPr>
      <w:r>
        <w:t>Loads financial-advisor /cost-analysis-guides/for IGCE methodology</w:t>
      </w:r>
    </w:p>
    <w:p w14:paraId="7FB544F0" w14:textId="33DA3551" w:rsidR="00560698" w:rsidRDefault="00560698" w:rsidP="00C41230">
      <w:pPr>
        <w:numPr>
          <w:ilvl w:val="0"/>
          <w:numId w:val="11"/>
        </w:numPr>
      </w:pPr>
      <w:r>
        <w:t>Identifies labor categories needed based on SOW tasks</w:t>
      </w:r>
    </w:p>
    <w:p w14:paraId="5EE098FB" w14:textId="77777777" w:rsidR="00560698" w:rsidRDefault="00560698" w:rsidP="00C41230">
      <w:pPr>
        <w:numPr>
          <w:ilvl w:val="0"/>
          <w:numId w:val="11"/>
        </w:numPr>
      </w:pPr>
      <w:r>
        <w:t>Searches market-intelligence/ for comparable contract rates</w:t>
      </w:r>
    </w:p>
    <w:p w14:paraId="4452193E" w14:textId="77777777" w:rsidR="00560698" w:rsidRDefault="00560698" w:rsidP="00C41230">
      <w:pPr>
        <w:numPr>
          <w:ilvl w:val="0"/>
          <w:numId w:val="11"/>
        </w:numPr>
      </w:pPr>
      <w:r>
        <w:t>Uses code tool to calculate</w:t>
      </w:r>
    </w:p>
    <w:p w14:paraId="252EA207" w14:textId="4A0DEDFA" w:rsidR="00560698" w:rsidRDefault="00560698" w:rsidP="00560698">
      <w:pPr>
        <w:numPr>
          <w:ilvl w:val="1"/>
          <w:numId w:val="11"/>
        </w:numPr>
      </w:pPr>
      <w:r>
        <w:t>Hourly rates and estimated hours by labor category</w:t>
      </w:r>
    </w:p>
    <w:p w14:paraId="334994AC" w14:textId="2BA52DED" w:rsidR="00560698" w:rsidRDefault="00560698" w:rsidP="00560698">
      <w:pPr>
        <w:numPr>
          <w:ilvl w:val="1"/>
          <w:numId w:val="11"/>
        </w:numPr>
      </w:pPr>
      <w:r>
        <w:t>ODC estimates (travel, supplies, equipment)</w:t>
      </w:r>
    </w:p>
    <w:p w14:paraId="7057EAF0" w14:textId="01961359" w:rsidR="00560698" w:rsidRDefault="00560698" w:rsidP="00560698">
      <w:pPr>
        <w:numPr>
          <w:ilvl w:val="1"/>
          <w:numId w:val="11"/>
        </w:numPr>
      </w:pPr>
      <w:r>
        <w:t>Escalation for option years (assume 3% annually)</w:t>
      </w:r>
    </w:p>
    <w:p w14:paraId="5F495C49" w14:textId="3CD79BBE" w:rsidR="00560698" w:rsidRDefault="00560698" w:rsidP="00560698">
      <w:pPr>
        <w:numPr>
          <w:ilvl w:val="1"/>
          <w:numId w:val="11"/>
        </w:numPr>
      </w:pPr>
      <w:r>
        <w:lastRenderedPageBreak/>
        <w:t>Indirect rate applications</w:t>
      </w:r>
    </w:p>
    <w:p w14:paraId="314881A6" w14:textId="0E1234BA" w:rsidR="00560698" w:rsidRDefault="00560698" w:rsidP="00C41230">
      <w:pPr>
        <w:numPr>
          <w:ilvl w:val="0"/>
          <w:numId w:val="11"/>
        </w:numPr>
      </w:pPr>
      <w:r>
        <w:t>Generate detailed IGCE spreadsheet with assumptions documented</w:t>
      </w:r>
    </w:p>
    <w:p w14:paraId="76A816AC" w14:textId="6224FEEC" w:rsidR="00C41230" w:rsidRPr="00C41230" w:rsidRDefault="00560698" w:rsidP="00C41230">
      <w:pPr>
        <w:numPr>
          <w:ilvl w:val="0"/>
          <w:numId w:val="11"/>
        </w:numPr>
      </w:pPr>
      <w:r>
        <w:t>Provides statistical confidence level assessment</w:t>
      </w:r>
    </w:p>
    <w:p w14:paraId="297ACAC2" w14:textId="6A48470A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Defensible IGCE supporting cost realism </w:t>
      </w:r>
      <w:r w:rsidR="00560698">
        <w:t>evaluation</w:t>
      </w:r>
    </w:p>
    <w:p w14:paraId="66C13B22" w14:textId="77777777" w:rsidR="00C41230" w:rsidRPr="00C41230" w:rsidRDefault="00000000" w:rsidP="00C41230">
      <w:r>
        <w:pict w14:anchorId="44462B48">
          <v:rect id="_x0000_i1036" style="width:0;height:1.5pt" o:hralign="center" o:hrstd="t" o:hr="t" fillcolor="#a0a0a0" stroked="f"/>
        </w:pict>
      </w:r>
    </w:p>
    <w:p w14:paraId="1E066C35" w14:textId="77777777" w:rsidR="00C41230" w:rsidRPr="00C41230" w:rsidRDefault="00C41230" w:rsidP="0065194F">
      <w:pPr>
        <w:pStyle w:val="Heading3"/>
      </w:pPr>
      <w:bookmarkStart w:id="17" w:name="_Toc221570692"/>
      <w:r w:rsidRPr="00C41230">
        <w:t>Use Case 11: Fiscal Law — Bona Fide Needs Rule</w:t>
      </w:r>
      <w:bookmarkEnd w:id="17"/>
    </w:p>
    <w:p w14:paraId="7771F375" w14:textId="1D640180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183951">
        <w:t>COR asks if they can u</w:t>
      </w:r>
      <w:r w:rsidRPr="00C41230">
        <w:t xml:space="preserve">se FY26 funds for training in </w:t>
      </w:r>
      <w:r w:rsidR="00183951">
        <w:t xml:space="preserve">October </w:t>
      </w:r>
      <w:r w:rsidRPr="00C41230">
        <w:t>FY27</w:t>
      </w:r>
    </w:p>
    <w:p w14:paraId="6995D746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4AE5BCAE" w14:textId="77777777" w:rsidR="00522A26" w:rsidRDefault="00522A26" w:rsidP="00C41230">
      <w:pPr>
        <w:numPr>
          <w:ilvl w:val="0"/>
          <w:numId w:val="12"/>
        </w:numPr>
      </w:pPr>
      <w:proofErr w:type="gramStart"/>
      <w:r w:rsidRPr="00522A26">
        <w:t>Searches</w:t>
      </w:r>
      <w:proofErr w:type="gramEnd"/>
      <w:r w:rsidRPr="00522A26">
        <w:t xml:space="preserve"> financial-advisor/appropriations-law/ for bona fide needs guidance</w:t>
      </w:r>
    </w:p>
    <w:p w14:paraId="3470775D" w14:textId="4C03CD90" w:rsidR="00C41230" w:rsidRPr="00C41230" w:rsidRDefault="00C41230" w:rsidP="00C41230">
      <w:pPr>
        <w:numPr>
          <w:ilvl w:val="0"/>
          <w:numId w:val="12"/>
        </w:numPr>
      </w:pPr>
      <w:r w:rsidRPr="00C41230">
        <w:t>Cites 31 U.S.C. § 1502 and GAO Red Book</w:t>
      </w:r>
      <w:r w:rsidR="00522A26">
        <w:t xml:space="preserve"> </w:t>
      </w:r>
      <w:r w:rsidR="00522A26" w:rsidRPr="00522A26">
        <w:t>principles</w:t>
      </w:r>
    </w:p>
    <w:p w14:paraId="59A009F1" w14:textId="781E6DD5" w:rsidR="00C41230" w:rsidRPr="00C41230" w:rsidRDefault="00C41230" w:rsidP="00C41230">
      <w:pPr>
        <w:numPr>
          <w:ilvl w:val="0"/>
          <w:numId w:val="12"/>
        </w:numPr>
      </w:pPr>
      <w:proofErr w:type="gramStart"/>
      <w:r w:rsidRPr="00C41230">
        <w:t xml:space="preserve">Explains </w:t>
      </w:r>
      <w:r w:rsidR="00522A26">
        <w:t>:</w:t>
      </w:r>
      <w:proofErr w:type="gramEnd"/>
      <w:r w:rsidR="00522A26" w:rsidRPr="00522A26">
        <w:t xml:space="preserve"> Funds available when need arises, not when services performed</w:t>
      </w:r>
    </w:p>
    <w:p w14:paraId="3FC39721" w14:textId="3B3F74FA" w:rsidR="00522A26" w:rsidRDefault="00522A26" w:rsidP="00522A26">
      <w:pPr>
        <w:numPr>
          <w:ilvl w:val="0"/>
          <w:numId w:val="12"/>
        </w:numPr>
      </w:pPr>
      <w:r w:rsidRPr="00522A26">
        <w:t xml:space="preserve">Determines: If training </w:t>
      </w:r>
      <w:proofErr w:type="gramStart"/>
      <w:r w:rsidRPr="00522A26">
        <w:t>need</w:t>
      </w:r>
      <w:proofErr w:type="gramEnd"/>
      <w:r w:rsidRPr="00522A26">
        <w:t xml:space="preserve"> exists in FY26, can </w:t>
      </w:r>
      <w:proofErr w:type="gramStart"/>
      <w:r w:rsidRPr="00522A26">
        <w:t>obligate</w:t>
      </w:r>
      <w:proofErr w:type="gramEnd"/>
      <w:r w:rsidRPr="00522A26">
        <w:t xml:space="preserve"> FY26 funds even if delivery in FY27</w:t>
      </w:r>
    </w:p>
    <w:p w14:paraId="1C46E270" w14:textId="2C7280CA" w:rsidR="00522A26" w:rsidRPr="00522A26" w:rsidRDefault="00522A26" w:rsidP="00522A26">
      <w:pPr>
        <w:numPr>
          <w:ilvl w:val="0"/>
          <w:numId w:val="12"/>
        </w:numPr>
      </w:pPr>
      <w:proofErr w:type="gramStart"/>
      <w:r w:rsidRPr="00522A26">
        <w:t>Distinguishes</w:t>
      </w:r>
      <w:proofErr w:type="gramEnd"/>
      <w:r w:rsidRPr="00522A26">
        <w:t xml:space="preserve"> from severable services (would need FY27 funds for FY27 portion)</w:t>
      </w:r>
    </w:p>
    <w:p w14:paraId="6669A8F8" w14:textId="337763F1" w:rsidR="00522A26" w:rsidRPr="00522A26" w:rsidRDefault="00522A26" w:rsidP="00522A26">
      <w:pPr>
        <w:numPr>
          <w:ilvl w:val="0"/>
          <w:numId w:val="12"/>
        </w:numPr>
      </w:pPr>
      <w:proofErr w:type="gramStart"/>
      <w:r w:rsidRPr="00522A26">
        <w:t>Recommends</w:t>
      </w:r>
      <w:proofErr w:type="gramEnd"/>
      <w:r w:rsidRPr="00522A26">
        <w:t xml:space="preserve">: </w:t>
      </w:r>
      <w:proofErr w:type="gramStart"/>
      <w:r w:rsidRPr="00522A26">
        <w:t>Document</w:t>
      </w:r>
      <w:proofErr w:type="gramEnd"/>
      <w:r w:rsidRPr="00522A26">
        <w:t xml:space="preserve"> why training </w:t>
      </w:r>
      <w:proofErr w:type="gramStart"/>
      <w:r w:rsidRPr="00522A26">
        <w:t>need exists</w:t>
      </w:r>
      <w:proofErr w:type="gramEnd"/>
      <w:r w:rsidRPr="00522A26">
        <w:t xml:space="preserve"> in current FY</w:t>
      </w:r>
    </w:p>
    <w:p w14:paraId="53F4911F" w14:textId="1FFD3B72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Compliant funding strategy with </w:t>
      </w:r>
      <w:r w:rsidR="001E21A0">
        <w:t>documented</w:t>
      </w:r>
      <w:r w:rsidRPr="00C41230">
        <w:t xml:space="preserve"> rationale</w:t>
      </w:r>
    </w:p>
    <w:p w14:paraId="68703085" w14:textId="77777777" w:rsidR="00C41230" w:rsidRPr="00C41230" w:rsidRDefault="00000000" w:rsidP="00C41230">
      <w:r>
        <w:pict w14:anchorId="52F748B0">
          <v:rect id="_x0000_i1037" style="width:0;height:1.5pt" o:hralign="center" o:hrstd="t" o:hr="t" fillcolor="#a0a0a0" stroked="f"/>
        </w:pict>
      </w:r>
    </w:p>
    <w:p w14:paraId="330256F4" w14:textId="77777777" w:rsidR="00C41230" w:rsidRPr="00C41230" w:rsidRDefault="00C41230" w:rsidP="0065194F">
      <w:pPr>
        <w:pStyle w:val="Heading3"/>
      </w:pPr>
      <w:bookmarkStart w:id="18" w:name="_Toc221570693"/>
      <w:r w:rsidRPr="00C41230">
        <w:t>Use Case 12: Cost Realism vs. Price Reasonableness</w:t>
      </w:r>
      <w:bookmarkEnd w:id="18"/>
    </w:p>
    <w:p w14:paraId="7BCE930C" w14:textId="7C7844BF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F55F38">
        <w:t xml:space="preserve">COR confused about which analysis applies to their </w:t>
      </w:r>
      <w:r w:rsidRPr="00C41230">
        <w:t xml:space="preserve">FFP contract </w:t>
      </w:r>
    </w:p>
    <w:p w14:paraId="3EEC2D58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36C10858" w14:textId="77777777" w:rsidR="00F55F38" w:rsidRDefault="00F55F38" w:rsidP="00F55F38">
      <w:pPr>
        <w:numPr>
          <w:ilvl w:val="0"/>
          <w:numId w:val="13"/>
        </w:numPr>
      </w:pPr>
      <w:proofErr w:type="gramStart"/>
      <w:r w:rsidRPr="00F55F38">
        <w:t>Searches</w:t>
      </w:r>
      <w:proofErr w:type="gramEnd"/>
      <w:r w:rsidRPr="00F55F38">
        <w:t xml:space="preserve"> financial-advisor/cost-analysis-guides/ for analysis types</w:t>
      </w:r>
    </w:p>
    <w:p w14:paraId="1BCD5A2A" w14:textId="735248D5" w:rsidR="00F55F38" w:rsidRPr="00F55F38" w:rsidRDefault="00F55F38" w:rsidP="00F55F38">
      <w:pPr>
        <w:numPr>
          <w:ilvl w:val="0"/>
          <w:numId w:val="13"/>
        </w:numPr>
      </w:pPr>
      <w:r w:rsidRPr="00F55F38">
        <w:t>Explains fundamental distinction:</w:t>
      </w:r>
    </w:p>
    <w:p w14:paraId="48AB200F" w14:textId="77777777" w:rsidR="00F55F38" w:rsidRPr="00F55F38" w:rsidRDefault="00F55F38" w:rsidP="00F55F38">
      <w:pPr>
        <w:numPr>
          <w:ilvl w:val="1"/>
          <w:numId w:val="12"/>
        </w:numPr>
      </w:pPr>
      <w:r w:rsidRPr="00F55F38">
        <w:t>Cost realism: CPFF contracts, evaluates probable cost to government</w:t>
      </w:r>
    </w:p>
    <w:p w14:paraId="78C80BD9" w14:textId="77777777" w:rsidR="00F55F38" w:rsidRDefault="00F55F38" w:rsidP="00F55F38">
      <w:pPr>
        <w:numPr>
          <w:ilvl w:val="1"/>
          <w:numId w:val="12"/>
        </w:numPr>
      </w:pPr>
      <w:r w:rsidRPr="00F55F38">
        <w:t>Price reasonableness: FFP contracts, evaluates offered price vs. market</w:t>
      </w:r>
    </w:p>
    <w:p w14:paraId="35BDE38B" w14:textId="2C7D467F" w:rsidR="00F55F38" w:rsidRPr="00F55F38" w:rsidRDefault="00F55F38" w:rsidP="00F55F38">
      <w:pPr>
        <w:pStyle w:val="ListParagraph"/>
        <w:numPr>
          <w:ilvl w:val="0"/>
          <w:numId w:val="13"/>
        </w:numPr>
      </w:pPr>
      <w:r w:rsidRPr="00F55F38">
        <w:t>Identifies user's FFP contract requires price reasonableness only</w:t>
      </w:r>
    </w:p>
    <w:p w14:paraId="49BB9E95" w14:textId="385CF25F" w:rsidR="00F55F38" w:rsidRPr="00F55F38" w:rsidRDefault="00F55F38" w:rsidP="00F55F38">
      <w:pPr>
        <w:numPr>
          <w:ilvl w:val="0"/>
          <w:numId w:val="13"/>
        </w:numPr>
      </w:pPr>
      <w:r w:rsidRPr="00F55F38">
        <w:t xml:space="preserve">Provides methods: </w:t>
      </w:r>
      <w:proofErr w:type="gramStart"/>
      <w:r w:rsidRPr="00F55F38">
        <w:t>Compare</w:t>
      </w:r>
      <w:proofErr w:type="gramEnd"/>
      <w:r w:rsidRPr="00F55F38">
        <w:t xml:space="preserve"> to IGCE, similar contracts, catalog prices, or market </w:t>
      </w:r>
      <w:r w:rsidRPr="00F55F38">
        <w:t>research</w:t>
      </w:r>
    </w:p>
    <w:p w14:paraId="083D578C" w14:textId="611A51A9" w:rsidR="00F55F38" w:rsidRPr="00F55F38" w:rsidRDefault="00F55F38" w:rsidP="00F55F38">
      <w:pPr>
        <w:numPr>
          <w:ilvl w:val="0"/>
          <w:numId w:val="13"/>
        </w:numPr>
      </w:pPr>
      <w:r w:rsidRPr="00F55F38">
        <w:t>Notes: Cost realism not required for FFP even if R&amp;D</w:t>
      </w:r>
    </w:p>
    <w:p w14:paraId="369DC015" w14:textId="77777777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Correct evaluation method applied</w:t>
      </w:r>
    </w:p>
    <w:p w14:paraId="5CDEC47D" w14:textId="77777777" w:rsidR="00C41230" w:rsidRPr="00C41230" w:rsidRDefault="00000000" w:rsidP="00C41230">
      <w:r>
        <w:lastRenderedPageBreak/>
        <w:pict w14:anchorId="73AC787A">
          <v:rect id="_x0000_i1038" style="width:0;height:1.5pt" o:hralign="center" o:hrstd="t" o:hr="t" fillcolor="#a0a0a0" stroked="f"/>
        </w:pict>
      </w:r>
    </w:p>
    <w:p w14:paraId="6924C799" w14:textId="222044FE" w:rsidR="00C41230" w:rsidRPr="00C41230" w:rsidRDefault="00C41230" w:rsidP="0065194F">
      <w:pPr>
        <w:pStyle w:val="Heading2"/>
        <w:numPr>
          <w:ilvl w:val="0"/>
          <w:numId w:val="13"/>
        </w:numPr>
      </w:pPr>
      <w:bookmarkStart w:id="19" w:name="_Toc221570694"/>
      <w:r w:rsidRPr="00C41230">
        <w:t>MARKET INTELLIGENCE Role — Use Cases</w:t>
      </w:r>
      <w:bookmarkEnd w:id="19"/>
    </w:p>
    <w:p w14:paraId="430A30C4" w14:textId="77777777" w:rsidR="00C41230" w:rsidRPr="00C41230" w:rsidRDefault="00C41230" w:rsidP="0065194F">
      <w:pPr>
        <w:pStyle w:val="Heading3"/>
      </w:pPr>
      <w:bookmarkStart w:id="20" w:name="_Toc221570695"/>
      <w:r w:rsidRPr="00C41230">
        <w:t>Use Case 13: Small Business Set-Aside Determination</w:t>
      </w:r>
      <w:bookmarkEnd w:id="20"/>
    </w:p>
    <w:p w14:paraId="65ECBABE" w14:textId="3B3E1ECF" w:rsidR="00294047" w:rsidRPr="00294047" w:rsidRDefault="00C41230" w:rsidP="00294047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294047">
        <w:t xml:space="preserve">COR </w:t>
      </w:r>
      <w:proofErr w:type="spellStart"/>
      <w:r w:rsidR="00294047" w:rsidRPr="00294047">
        <w:t>asks</w:t>
      </w:r>
      <w:proofErr w:type="spellEnd"/>
      <w:r w:rsidR="00294047" w:rsidRPr="00294047">
        <w:t xml:space="preserve"> if $450K IT services requirement should be set aside</w:t>
      </w:r>
    </w:p>
    <w:p w14:paraId="38504564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1FCECB0D" w14:textId="77777777" w:rsidR="00294047" w:rsidRPr="00294047" w:rsidRDefault="00294047" w:rsidP="00294047">
      <w:r w:rsidRPr="00294047">
        <w:t>1. Searches market-intelligence/small-business/ for set-aside rules</w:t>
      </w:r>
    </w:p>
    <w:p w14:paraId="5B506439" w14:textId="77777777" w:rsidR="00294047" w:rsidRPr="00294047" w:rsidRDefault="00294047" w:rsidP="00294047">
      <w:r w:rsidRPr="00294047">
        <w:t>2. Confirms: Above SAT requires set-aside consideration per FAR 19.502-2</w:t>
      </w:r>
    </w:p>
    <w:p w14:paraId="3621C8E2" w14:textId="77777777" w:rsidR="00294047" w:rsidRPr="00294047" w:rsidRDefault="00294047" w:rsidP="00294047">
      <w:r w:rsidRPr="00294047">
        <w:t>3. Searches SAM.gov (via search/browse) for:</w:t>
      </w:r>
    </w:p>
    <w:p w14:paraId="49244857" w14:textId="406BBA23" w:rsidR="00294047" w:rsidRPr="00294047" w:rsidRDefault="00294047" w:rsidP="008807DE">
      <w:pPr>
        <w:pStyle w:val="ListParagraph"/>
        <w:numPr>
          <w:ilvl w:val="1"/>
          <w:numId w:val="31"/>
        </w:numPr>
      </w:pPr>
      <w:r w:rsidRPr="00294047">
        <w:t>NAICS code for requirement</w:t>
      </w:r>
    </w:p>
    <w:p w14:paraId="0FF7FAF7" w14:textId="20DB3AAF" w:rsidR="00294047" w:rsidRPr="00294047" w:rsidRDefault="00294047" w:rsidP="008807DE">
      <w:pPr>
        <w:pStyle w:val="ListParagraph"/>
        <w:numPr>
          <w:ilvl w:val="1"/>
          <w:numId w:val="31"/>
        </w:numPr>
      </w:pPr>
      <w:r w:rsidRPr="00294047">
        <w:t>Number of certified small businesses in that NAICS</w:t>
      </w:r>
    </w:p>
    <w:p w14:paraId="3763828A" w14:textId="7B8FBD11" w:rsidR="00294047" w:rsidRPr="00294047" w:rsidRDefault="00294047" w:rsidP="008807DE">
      <w:pPr>
        <w:pStyle w:val="ListParagraph"/>
        <w:numPr>
          <w:ilvl w:val="1"/>
          <w:numId w:val="31"/>
        </w:numPr>
      </w:pPr>
      <w:r w:rsidRPr="00294047">
        <w:t>Geographic distribution</w:t>
      </w:r>
    </w:p>
    <w:p w14:paraId="7F93B36F" w14:textId="77777777" w:rsidR="00294047" w:rsidRPr="00294047" w:rsidRDefault="00294047" w:rsidP="00294047">
      <w:r w:rsidRPr="00294047">
        <w:t>4. Finds 47 small businesses nationwide capable of performance</w:t>
      </w:r>
    </w:p>
    <w:p w14:paraId="60579837" w14:textId="77777777" w:rsidR="00294047" w:rsidRPr="00294047" w:rsidRDefault="00294047" w:rsidP="00294047">
      <w:r w:rsidRPr="00294047">
        <w:t>5. Recommends: Total small business set-aside under FAR 19.502-2(b)</w:t>
      </w:r>
    </w:p>
    <w:p w14:paraId="1B776F97" w14:textId="77777777" w:rsidR="00294047" w:rsidRPr="00294047" w:rsidRDefault="00294047" w:rsidP="00294047">
      <w:r w:rsidRPr="00294047">
        <w:t>6. Generates market research documentation supporting set-aside</w:t>
      </w:r>
    </w:p>
    <w:p w14:paraId="4AC31EFF" w14:textId="0C9C8F35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0B46E1" w:rsidRPr="000B46E1">
        <w:t xml:space="preserve">Rule of two satisfied, </w:t>
      </w:r>
      <w:r w:rsidRPr="00C41230">
        <w:t>Compliant set-aside decision</w:t>
      </w:r>
    </w:p>
    <w:p w14:paraId="3A890C48" w14:textId="77777777" w:rsidR="00C41230" w:rsidRPr="00C41230" w:rsidRDefault="00000000" w:rsidP="00C41230">
      <w:r>
        <w:pict w14:anchorId="3A96D9C8">
          <v:rect id="_x0000_i1039" style="width:0;height:1.5pt" o:hralign="center" o:hrstd="t" o:hr="t" fillcolor="#a0a0a0" stroked="f"/>
        </w:pict>
      </w:r>
    </w:p>
    <w:p w14:paraId="36A8F25C" w14:textId="01FE3F52" w:rsidR="00C41230" w:rsidRPr="00C41230" w:rsidRDefault="00C41230" w:rsidP="0065194F">
      <w:pPr>
        <w:pStyle w:val="Heading3"/>
      </w:pPr>
      <w:bookmarkStart w:id="21" w:name="_Toc221570696"/>
      <w:r w:rsidRPr="00C41230">
        <w:t>Use Case 14: GSA Schedule vs. Full Competition</w:t>
      </w:r>
      <w:r w:rsidR="0076139E">
        <w:t xml:space="preserve"> Analysis</w:t>
      </w:r>
      <w:bookmarkEnd w:id="21"/>
    </w:p>
    <w:p w14:paraId="0A6682D9" w14:textId="6D68F6C4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76139E" w:rsidRPr="0076139E">
        <w:t>COR unsure whether to use GSA schedule or compete openly for $600K services</w:t>
      </w:r>
    </w:p>
    <w:p w14:paraId="19B686FE" w14:textId="77777777" w:rsidR="00C41230" w:rsidRDefault="00C41230" w:rsidP="00C41230">
      <w:pPr>
        <w:rPr>
          <w:b/>
          <w:bCs/>
        </w:rPr>
      </w:pPr>
      <w:r w:rsidRPr="00C41230">
        <w:rPr>
          <w:b/>
          <w:bCs/>
        </w:rPr>
        <w:t>EAGLE Actions:</w:t>
      </w:r>
    </w:p>
    <w:p w14:paraId="0454CBD1" w14:textId="77777777" w:rsidR="0076139E" w:rsidRPr="0076139E" w:rsidRDefault="0076139E" w:rsidP="0076139E">
      <w:r w:rsidRPr="0076139E">
        <w:t>1. Searches market-intelligence/vehicle-information/ for applicable schedules</w:t>
      </w:r>
    </w:p>
    <w:p w14:paraId="441BBFE8" w14:textId="77777777" w:rsidR="0076139E" w:rsidRPr="0076139E" w:rsidRDefault="0076139E" w:rsidP="0076139E">
      <w:r w:rsidRPr="0076139E">
        <w:t>2. Identifies GSA Schedule 70 (IT services) covers requirement</w:t>
      </w:r>
    </w:p>
    <w:p w14:paraId="779DFCD9" w14:textId="77777777" w:rsidR="0076139E" w:rsidRPr="0076139E" w:rsidRDefault="0076139E" w:rsidP="0076139E">
      <w:r w:rsidRPr="0076139E">
        <w:t>3. Compares approaches using think tool:</w:t>
      </w:r>
    </w:p>
    <w:p w14:paraId="02F9FB4F" w14:textId="77777777" w:rsidR="0076139E" w:rsidRPr="0076139E" w:rsidRDefault="0076139E" w:rsidP="0076139E">
      <w:r w:rsidRPr="0076139E">
        <w:t xml:space="preserve">   - GSA: Faster (30 days), prices already determined reasonable, limited to schedule holders</w:t>
      </w:r>
    </w:p>
    <w:p w14:paraId="4B2ABD85" w14:textId="77777777" w:rsidR="0076139E" w:rsidRPr="0076139E" w:rsidRDefault="0076139E" w:rsidP="0076139E">
      <w:r w:rsidRPr="0076139E">
        <w:t xml:space="preserve">   - Full competition: Slower (120+ days), broader competition, requires full FAR Part 15</w:t>
      </w:r>
    </w:p>
    <w:p w14:paraId="41B57D85" w14:textId="77777777" w:rsidR="0076139E" w:rsidRPr="0076139E" w:rsidRDefault="0076139E" w:rsidP="0076139E">
      <w:r w:rsidRPr="0076139E">
        <w:t>4. Searches SAM.gov for pricing: 12 schedule holders vs. 200+ potential offerors</w:t>
      </w:r>
    </w:p>
    <w:p w14:paraId="6A9D3EDD" w14:textId="77777777" w:rsidR="0076139E" w:rsidRPr="0076139E" w:rsidRDefault="0076139E" w:rsidP="0076139E">
      <w:r w:rsidRPr="0076139E">
        <w:t>5. Analyzes: GSA prices competitive based on market research</w:t>
      </w:r>
    </w:p>
    <w:p w14:paraId="2D81A58A" w14:textId="77777777" w:rsidR="0076139E" w:rsidRPr="0076139E" w:rsidRDefault="0076139E" w:rsidP="0076139E">
      <w:r w:rsidRPr="0076139E">
        <w:t>6. Recommends: GSA schedule use, document market research showing competitiveness</w:t>
      </w:r>
    </w:p>
    <w:p w14:paraId="658CC678" w14:textId="77777777" w:rsidR="007D5108" w:rsidRPr="007D5108" w:rsidRDefault="00C41230" w:rsidP="007D5108">
      <w:r w:rsidRPr="00C41230">
        <w:rPr>
          <w:b/>
          <w:bCs/>
        </w:rPr>
        <w:t>Outcome:</w:t>
      </w:r>
      <w:r w:rsidRPr="00C41230">
        <w:t xml:space="preserve"> </w:t>
      </w:r>
      <w:r w:rsidR="007D5108" w:rsidRPr="007D5108">
        <w:t>Justified acquisition strategy with time/cost analysis</w:t>
      </w:r>
    </w:p>
    <w:p w14:paraId="74EE8C96" w14:textId="77777777" w:rsidR="00C41230" w:rsidRPr="00C41230" w:rsidRDefault="00000000" w:rsidP="00C41230">
      <w:r>
        <w:lastRenderedPageBreak/>
        <w:pict w14:anchorId="482D9211">
          <v:rect id="_x0000_i1040" style="width:0;height:1.5pt" o:hralign="center" o:hrstd="t" o:hr="t" fillcolor="#a0a0a0" stroked="f"/>
        </w:pict>
      </w:r>
    </w:p>
    <w:p w14:paraId="7E945DBC" w14:textId="77777777" w:rsidR="00C41230" w:rsidRPr="00C41230" w:rsidRDefault="00C41230" w:rsidP="0065194F">
      <w:pPr>
        <w:pStyle w:val="Heading3"/>
      </w:pPr>
      <w:bookmarkStart w:id="22" w:name="_Toc221570697"/>
      <w:r w:rsidRPr="00C41230">
        <w:t>Use Case 15: Pricing Benchmark Analysis</w:t>
      </w:r>
      <w:bookmarkEnd w:id="22"/>
    </w:p>
    <w:p w14:paraId="61045493" w14:textId="77777777" w:rsidR="007D5108" w:rsidRPr="007D5108" w:rsidRDefault="00C41230" w:rsidP="007D5108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7D5108" w:rsidRPr="007D5108">
        <w:t>COR received proposal at $185/</w:t>
      </w:r>
      <w:proofErr w:type="spellStart"/>
      <w:r w:rsidR="007D5108" w:rsidRPr="007D5108">
        <w:t>hr</w:t>
      </w:r>
      <w:proofErr w:type="spellEnd"/>
      <w:r w:rsidR="007D5108" w:rsidRPr="007D5108">
        <w:t xml:space="preserve"> for senior analyst, seems high</w:t>
      </w:r>
    </w:p>
    <w:p w14:paraId="62F9CA4C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2E54E244" w14:textId="77777777" w:rsidR="00555EAE" w:rsidRPr="00555EAE" w:rsidRDefault="00555EAE" w:rsidP="00555EAE">
      <w:r w:rsidRPr="00555EAE">
        <w:t>1. Searches market-intelligence/ for labor rate benchmarks</w:t>
      </w:r>
    </w:p>
    <w:p w14:paraId="09790AD8" w14:textId="77777777" w:rsidR="00555EAE" w:rsidRPr="00555EAE" w:rsidRDefault="00555EAE" w:rsidP="00555EAE">
      <w:r w:rsidRPr="00555EAE">
        <w:t>2. Uses search/browse to find:</w:t>
      </w:r>
    </w:p>
    <w:p w14:paraId="03A1C688" w14:textId="77777777" w:rsidR="00555EAE" w:rsidRPr="00555EAE" w:rsidRDefault="00555EAE" w:rsidP="00555EAE">
      <w:r w:rsidRPr="00555EAE">
        <w:t xml:space="preserve">   - GSA schedule rates for comparable labor categories</w:t>
      </w:r>
    </w:p>
    <w:p w14:paraId="7049FC83" w14:textId="77777777" w:rsidR="00555EAE" w:rsidRPr="00555EAE" w:rsidRDefault="00555EAE" w:rsidP="00555EAE">
      <w:r w:rsidRPr="00555EAE">
        <w:t xml:space="preserve">   - OPM salary data for federal equivalents</w:t>
      </w:r>
    </w:p>
    <w:p w14:paraId="616914C4" w14:textId="77777777" w:rsidR="00555EAE" w:rsidRPr="00555EAE" w:rsidRDefault="00555EAE" w:rsidP="00555EAE">
      <w:r w:rsidRPr="00555EAE">
        <w:t xml:space="preserve">   - Recent NIH contract awards (SAM.gov)</w:t>
      </w:r>
    </w:p>
    <w:p w14:paraId="174E81B1" w14:textId="77777777" w:rsidR="00555EAE" w:rsidRPr="00555EAE" w:rsidRDefault="00555EAE" w:rsidP="00555EAE">
      <w:r w:rsidRPr="00555EAE">
        <w:t>3. Finds comparable range: $140-$165/</w:t>
      </w:r>
      <w:proofErr w:type="spellStart"/>
      <w:r w:rsidRPr="00555EAE">
        <w:t>hr</w:t>
      </w:r>
      <w:proofErr w:type="spellEnd"/>
      <w:r w:rsidRPr="00555EAE">
        <w:t xml:space="preserve"> for senior analyst in DC metro</w:t>
      </w:r>
    </w:p>
    <w:p w14:paraId="39D218A7" w14:textId="77777777" w:rsidR="00555EAE" w:rsidRPr="00555EAE" w:rsidRDefault="00555EAE" w:rsidP="00555EAE">
      <w:r w:rsidRPr="00555EAE">
        <w:t>4. Analyzes using code tool: $185/</w:t>
      </w:r>
      <w:proofErr w:type="spellStart"/>
      <w:r w:rsidRPr="00555EAE">
        <w:t>hr</w:t>
      </w:r>
      <w:proofErr w:type="spellEnd"/>
      <w:r w:rsidRPr="00555EAE">
        <w:t xml:space="preserve"> is 12-32% above market</w:t>
      </w:r>
    </w:p>
    <w:p w14:paraId="4C087EBB" w14:textId="77777777" w:rsidR="00555EAE" w:rsidRPr="00555EAE" w:rsidRDefault="00555EAE" w:rsidP="00555EAE">
      <w:r w:rsidRPr="00555EAE">
        <w:t>5. Recommends: Request detailed justification or negotiate downward</w:t>
      </w:r>
    </w:p>
    <w:p w14:paraId="7CF2B162" w14:textId="77777777" w:rsidR="00555EAE" w:rsidRPr="00555EAE" w:rsidRDefault="00555EAE" w:rsidP="00555EAE">
      <w:r w:rsidRPr="00555EAE">
        <w:t>6. Provides negotiation talking points with data</w:t>
      </w:r>
    </w:p>
    <w:p w14:paraId="3118B9D7" w14:textId="512777EA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2961D1" w:rsidRPr="002961D1">
        <w:t>Data-driven price negotiation position</w:t>
      </w:r>
    </w:p>
    <w:p w14:paraId="1C9E4872" w14:textId="77777777" w:rsidR="00C41230" w:rsidRPr="00C41230" w:rsidRDefault="00000000" w:rsidP="00C41230">
      <w:r>
        <w:pict w14:anchorId="174969CC">
          <v:rect id="_x0000_i1041" style="width:0;height:1.5pt" o:hralign="center" o:hrstd="t" o:hr="t" fillcolor="#a0a0a0" stroked="f"/>
        </w:pict>
      </w:r>
    </w:p>
    <w:p w14:paraId="7F4E00FF" w14:textId="30E7B337" w:rsidR="00C41230" w:rsidRPr="0065194F" w:rsidRDefault="00C41230" w:rsidP="0065194F">
      <w:pPr>
        <w:pStyle w:val="Heading2"/>
        <w:numPr>
          <w:ilvl w:val="0"/>
          <w:numId w:val="13"/>
        </w:numPr>
      </w:pPr>
      <w:bookmarkStart w:id="23" w:name="_Toc221570698"/>
      <w:r w:rsidRPr="0065194F">
        <w:t>TECHNICAL TRANSLATOR Role — Use Cases</w:t>
      </w:r>
      <w:bookmarkEnd w:id="23"/>
    </w:p>
    <w:p w14:paraId="2C014B49" w14:textId="77777777" w:rsidR="00FA6027" w:rsidRPr="00FA6027" w:rsidRDefault="00C41230" w:rsidP="0065194F">
      <w:pPr>
        <w:pStyle w:val="Heading3"/>
      </w:pPr>
      <w:bookmarkStart w:id="24" w:name="_Toc221570699"/>
      <w:r w:rsidRPr="00C41230">
        <w:t xml:space="preserve">Use Case 16: </w:t>
      </w:r>
      <w:r w:rsidR="00FA6027" w:rsidRPr="00FA6027">
        <w:t>Converting Technical Requirements to Contract Language</w:t>
      </w:r>
      <w:bookmarkEnd w:id="24"/>
    </w:p>
    <w:p w14:paraId="496F0149" w14:textId="77777777" w:rsidR="00FA6027" w:rsidRPr="00FA6027" w:rsidRDefault="00C41230" w:rsidP="00FA6027">
      <w:r w:rsidRPr="00C41230">
        <w:rPr>
          <w:b/>
          <w:bCs/>
        </w:rPr>
        <w:t>User:</w:t>
      </w:r>
      <w:r w:rsidRPr="00C41230">
        <w:t xml:space="preserve"> </w:t>
      </w:r>
      <w:r w:rsidR="00FA6027" w:rsidRPr="00FA6027">
        <w:t xml:space="preserve">Program scientist provides 8-page technical spec with jargon  </w:t>
      </w:r>
    </w:p>
    <w:p w14:paraId="19D0CA5B" w14:textId="77777777" w:rsidR="00FA6027" w:rsidRPr="00FA6027" w:rsidRDefault="00C41230" w:rsidP="00FA6027">
      <w:r w:rsidRPr="00C41230">
        <w:rPr>
          <w:b/>
          <w:bCs/>
        </w:rPr>
        <w:t>Scenario:</w:t>
      </w:r>
      <w:r w:rsidRPr="00C41230">
        <w:t xml:space="preserve"> </w:t>
      </w:r>
      <w:r w:rsidR="00FA6027" w:rsidRPr="00FA6027">
        <w:t>Genomic sequencing services with complex quality metrics</w:t>
      </w:r>
    </w:p>
    <w:p w14:paraId="37EB4B98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51A65337" w14:textId="77777777" w:rsidR="00FA6027" w:rsidRPr="00FA6027" w:rsidRDefault="00FA6027" w:rsidP="00FA6027">
      <w:r w:rsidRPr="00FA6027">
        <w:t xml:space="preserve">1. Reads technical </w:t>
      </w:r>
      <w:proofErr w:type="gramStart"/>
      <w:r w:rsidRPr="00FA6027">
        <w:t>specification</w:t>
      </w:r>
      <w:proofErr w:type="gramEnd"/>
      <w:r w:rsidRPr="00FA6027">
        <w:t xml:space="preserve"> provided by user</w:t>
      </w:r>
    </w:p>
    <w:p w14:paraId="74D34A0E" w14:textId="77777777" w:rsidR="00FA6027" w:rsidRPr="00FA6027" w:rsidRDefault="00FA6027" w:rsidP="00FA6027">
      <w:r w:rsidRPr="00FA6027">
        <w:t>2. Searches technical-translator/ for similar SOW examples</w:t>
      </w:r>
    </w:p>
    <w:p w14:paraId="68CCFC8F" w14:textId="77777777" w:rsidR="00FA6027" w:rsidRPr="00FA6027" w:rsidRDefault="00FA6027" w:rsidP="00FA6027">
      <w:r w:rsidRPr="00FA6027">
        <w:t>3. Translates technical jargon:</w:t>
      </w:r>
    </w:p>
    <w:p w14:paraId="1B01F55C" w14:textId="6A62261F" w:rsidR="00FA6027" w:rsidRPr="00FA6027" w:rsidRDefault="00FA6027" w:rsidP="00FA6027">
      <w:r w:rsidRPr="00FA6027">
        <w:t xml:space="preserve">   - "Q30 score &gt;85%" </w:t>
      </w:r>
      <w:proofErr w:type="gramStart"/>
      <w:r w:rsidR="00F5188D">
        <w:t xml:space="preserve">to </w:t>
      </w:r>
      <w:r w:rsidRPr="00FA6027">
        <w:t xml:space="preserve"> "</w:t>
      </w:r>
      <w:proofErr w:type="gramEnd"/>
      <w:r w:rsidRPr="00FA6027">
        <w:t>Minimum 85% of base calls must have quality score of 30 or higher"</w:t>
      </w:r>
    </w:p>
    <w:p w14:paraId="352E841E" w14:textId="376F1D41" w:rsidR="00FA6027" w:rsidRPr="00FA6027" w:rsidRDefault="00FA6027" w:rsidP="00FA6027">
      <w:r w:rsidRPr="00FA6027">
        <w:t xml:space="preserve">   - "10X coverage depth" </w:t>
      </w:r>
      <w:r w:rsidR="00F5188D">
        <w:t>to</w:t>
      </w:r>
      <w:r w:rsidRPr="00FA6027">
        <w:t xml:space="preserve"> "Each genomic region must be sequenced at minimum 10-fold redundancy"</w:t>
      </w:r>
    </w:p>
    <w:p w14:paraId="548F477E" w14:textId="77777777" w:rsidR="00FA6027" w:rsidRPr="00FA6027" w:rsidRDefault="00FA6027" w:rsidP="00FA6027">
      <w:r w:rsidRPr="00FA6027">
        <w:t>4. Organizes into contract structure:</w:t>
      </w:r>
    </w:p>
    <w:p w14:paraId="17B68963" w14:textId="77777777" w:rsidR="00FA6027" w:rsidRPr="00FA6027" w:rsidRDefault="00FA6027" w:rsidP="00FA6027">
      <w:r w:rsidRPr="00FA6027">
        <w:t xml:space="preserve">   - Background, Scope, Objectives</w:t>
      </w:r>
    </w:p>
    <w:p w14:paraId="50C161EC" w14:textId="77777777" w:rsidR="00FA6027" w:rsidRPr="00FA6027" w:rsidRDefault="00FA6027" w:rsidP="00FA6027">
      <w:r w:rsidRPr="00FA6027">
        <w:t xml:space="preserve">   - Task-based sections with deliverables</w:t>
      </w:r>
    </w:p>
    <w:p w14:paraId="25D6751A" w14:textId="77777777" w:rsidR="00FA6027" w:rsidRPr="00FA6027" w:rsidRDefault="00FA6027" w:rsidP="00FA6027">
      <w:r w:rsidRPr="00FA6027">
        <w:lastRenderedPageBreak/>
        <w:t xml:space="preserve">   - Quality Assurance Surveillance Plan (QASP) with measurable metrics</w:t>
      </w:r>
    </w:p>
    <w:p w14:paraId="2F571C2C" w14:textId="77777777" w:rsidR="00FA6027" w:rsidRPr="00FA6027" w:rsidRDefault="00FA6027" w:rsidP="00FA6027">
      <w:r w:rsidRPr="00FA6027">
        <w:t xml:space="preserve">5. Adds acceptance criteria for each </w:t>
      </w:r>
      <w:proofErr w:type="gramStart"/>
      <w:r w:rsidRPr="00FA6027">
        <w:t>deliverable</w:t>
      </w:r>
      <w:proofErr w:type="gramEnd"/>
    </w:p>
    <w:p w14:paraId="3BE08087" w14:textId="77777777" w:rsidR="00FA6027" w:rsidRPr="00FA6027" w:rsidRDefault="00FA6027" w:rsidP="00FA6027">
      <w:r w:rsidRPr="00FA6027">
        <w:t>6. Flags ambiguous requirements for clarification</w:t>
      </w:r>
    </w:p>
    <w:p w14:paraId="4ABD7B4B" w14:textId="450C7976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934212">
        <w:t>SOW that technical and acquisition staff both understand</w:t>
      </w:r>
    </w:p>
    <w:p w14:paraId="622FD764" w14:textId="77777777" w:rsidR="00C41230" w:rsidRPr="00C41230" w:rsidRDefault="00000000" w:rsidP="00C41230">
      <w:r>
        <w:pict w14:anchorId="766C85DB">
          <v:rect id="_x0000_i1042" style="width:0;height:1.5pt" o:hralign="center" o:hrstd="t" o:hr="t" fillcolor="#a0a0a0" stroked="f"/>
        </w:pict>
      </w:r>
    </w:p>
    <w:p w14:paraId="60670DCA" w14:textId="77777777" w:rsidR="00C41230" w:rsidRPr="00C41230" w:rsidRDefault="00C41230" w:rsidP="0065194F">
      <w:pPr>
        <w:pStyle w:val="Heading3"/>
      </w:pPr>
      <w:bookmarkStart w:id="25" w:name="_Toc221570700"/>
      <w:r w:rsidRPr="00C41230">
        <w:t>Use Case 17: Agile Software Development SOW</w:t>
      </w:r>
      <w:bookmarkEnd w:id="25"/>
    </w:p>
    <w:p w14:paraId="6C88DEE3" w14:textId="3CF9016D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COR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113FB9" w:rsidRPr="00113FB9">
        <w:t>COR needs to contract for agile software development, unfamiliar with how to structure</w:t>
      </w:r>
    </w:p>
    <w:p w14:paraId="59DBA8DE" w14:textId="77777777" w:rsidR="00C41230" w:rsidRDefault="00C41230" w:rsidP="00C41230">
      <w:pPr>
        <w:rPr>
          <w:b/>
          <w:bCs/>
        </w:rPr>
      </w:pPr>
      <w:r w:rsidRPr="00C41230">
        <w:rPr>
          <w:b/>
          <w:bCs/>
        </w:rPr>
        <w:t>EAGLE Actions:</w:t>
      </w:r>
    </w:p>
    <w:p w14:paraId="6470F18C" w14:textId="77777777" w:rsidR="00113FB9" w:rsidRPr="00113FB9" w:rsidRDefault="00113FB9" w:rsidP="00113FB9">
      <w:r w:rsidRPr="00113FB9">
        <w:t>1. Searches technical-translator/ for agile contracting guidance</w:t>
      </w:r>
    </w:p>
    <w:p w14:paraId="5BEF6944" w14:textId="77777777" w:rsidR="00113FB9" w:rsidRPr="00113FB9" w:rsidRDefault="00113FB9" w:rsidP="00113FB9">
      <w:r w:rsidRPr="00113FB9">
        <w:t>2. Loads compliance-strategist/FAR-guidance/ for modular contracting authority</w:t>
      </w:r>
    </w:p>
    <w:p w14:paraId="0AA64BA5" w14:textId="77777777" w:rsidR="00113FB9" w:rsidRPr="00113FB9" w:rsidRDefault="00113FB9" w:rsidP="00113FB9">
      <w:r w:rsidRPr="00113FB9">
        <w:t>3. Explains agile-compatible approaches:</w:t>
      </w:r>
    </w:p>
    <w:p w14:paraId="28B0A8AC" w14:textId="77777777" w:rsidR="00113FB9" w:rsidRPr="00113FB9" w:rsidRDefault="00113FB9" w:rsidP="00113FB9">
      <w:r w:rsidRPr="00113FB9">
        <w:t xml:space="preserve">   - Time &amp; materials with ceiling for flexibility</w:t>
      </w:r>
    </w:p>
    <w:p w14:paraId="1C439D03" w14:textId="77777777" w:rsidR="00113FB9" w:rsidRPr="00113FB9" w:rsidRDefault="00113FB9" w:rsidP="00113FB9">
      <w:r w:rsidRPr="00113FB9">
        <w:t xml:space="preserve">   - Deliverables-based payment (per sprint/story point)</w:t>
      </w:r>
    </w:p>
    <w:p w14:paraId="68EB3D5A" w14:textId="77777777" w:rsidR="00113FB9" w:rsidRPr="00113FB9" w:rsidRDefault="00113FB9" w:rsidP="00113FB9">
      <w:r w:rsidRPr="00113FB9">
        <w:t xml:space="preserve">   - FAR 39.103 modular contracting for incremental delivery</w:t>
      </w:r>
    </w:p>
    <w:p w14:paraId="239D878E" w14:textId="77777777" w:rsidR="00113FB9" w:rsidRPr="00113FB9" w:rsidRDefault="00113FB9" w:rsidP="00113FB9">
      <w:r w:rsidRPr="00113FB9">
        <w:t xml:space="preserve">4. </w:t>
      </w:r>
      <w:proofErr w:type="gramStart"/>
      <w:r w:rsidRPr="00113FB9">
        <w:t>Structures SOW</w:t>
      </w:r>
      <w:proofErr w:type="gramEnd"/>
      <w:r w:rsidRPr="00113FB9">
        <w:t xml:space="preserve"> around:</w:t>
      </w:r>
    </w:p>
    <w:p w14:paraId="6D660E9A" w14:textId="77777777" w:rsidR="00113FB9" w:rsidRPr="00113FB9" w:rsidRDefault="00113FB9" w:rsidP="00113FB9">
      <w:r w:rsidRPr="00113FB9">
        <w:t xml:space="preserve">   - Product vision and user stories</w:t>
      </w:r>
    </w:p>
    <w:p w14:paraId="7F4B16BD" w14:textId="77777777" w:rsidR="00113FB9" w:rsidRPr="00113FB9" w:rsidRDefault="00113FB9" w:rsidP="00113FB9">
      <w:r w:rsidRPr="00113FB9">
        <w:t xml:space="preserve">   - Sprint cadence (2-week recommended)</w:t>
      </w:r>
    </w:p>
    <w:p w14:paraId="7EB446F8" w14:textId="77777777" w:rsidR="00113FB9" w:rsidRPr="00113FB9" w:rsidRDefault="00113FB9" w:rsidP="00113FB9">
      <w:r w:rsidRPr="00113FB9">
        <w:t xml:space="preserve">   - Definition of done for each sprint</w:t>
      </w:r>
    </w:p>
    <w:p w14:paraId="6513911A" w14:textId="77777777" w:rsidR="00113FB9" w:rsidRPr="00113FB9" w:rsidRDefault="00113FB9" w:rsidP="00113FB9">
      <w:r w:rsidRPr="00113FB9">
        <w:t xml:space="preserve">   - Product owner responsibilities (government)</w:t>
      </w:r>
    </w:p>
    <w:p w14:paraId="3AB279C6" w14:textId="77777777" w:rsidR="00113FB9" w:rsidRPr="00113FB9" w:rsidRDefault="00113FB9" w:rsidP="00113FB9">
      <w:r w:rsidRPr="00113FB9">
        <w:t>5. Generates SOW with outcome-based requirements, not prescriptive methods</w:t>
      </w:r>
    </w:p>
    <w:p w14:paraId="07531AEF" w14:textId="5FF058AF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113FB9" w:rsidRPr="00113FB9">
        <w:t>Agile-compatible SOW within FAR framework</w:t>
      </w:r>
    </w:p>
    <w:p w14:paraId="1A3CF926" w14:textId="77777777" w:rsidR="00C41230" w:rsidRPr="00C41230" w:rsidRDefault="00000000" w:rsidP="00C41230">
      <w:r>
        <w:pict w14:anchorId="3C581F17">
          <v:rect id="_x0000_i1043" style="width:0;height:1.5pt" o:hralign="center" o:hrstd="t" o:hr="t" fillcolor="#a0a0a0" stroked="f"/>
        </w:pict>
      </w:r>
    </w:p>
    <w:p w14:paraId="302EF4BB" w14:textId="70B342C6" w:rsidR="00C41230" w:rsidRPr="0065194F" w:rsidRDefault="00C41230" w:rsidP="0065194F">
      <w:pPr>
        <w:pStyle w:val="Heading2"/>
        <w:numPr>
          <w:ilvl w:val="0"/>
          <w:numId w:val="13"/>
        </w:numPr>
      </w:pPr>
      <w:bookmarkStart w:id="26" w:name="_Toc221570701"/>
      <w:r w:rsidRPr="0065194F">
        <w:t>PUBLIC INTEREST GUARDIAN Role — Use Cases</w:t>
      </w:r>
      <w:bookmarkEnd w:id="26"/>
    </w:p>
    <w:p w14:paraId="146F802E" w14:textId="13E21832" w:rsidR="00C41230" w:rsidRPr="00C41230" w:rsidRDefault="00C41230" w:rsidP="0065194F">
      <w:pPr>
        <w:pStyle w:val="Heading3"/>
      </w:pPr>
      <w:bookmarkStart w:id="27" w:name="_Toc221570702"/>
      <w:r w:rsidRPr="00C41230">
        <w:t>Use Case 18: Organizational Conflict of Interest (OCI)</w:t>
      </w:r>
      <w:r w:rsidR="00A511DA">
        <w:t xml:space="preserve"> Assessment</w:t>
      </w:r>
      <w:bookmarkEnd w:id="27"/>
    </w:p>
    <w:p w14:paraId="14951AD0" w14:textId="1A9F6F61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</w:t>
      </w:r>
      <w:r w:rsidR="00A511DA" w:rsidRPr="00A511DA">
        <w:t xml:space="preserve">COR concerned that contractor helping write SOW could compete for resulting work  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A511DA" w:rsidRPr="00A511DA">
        <w:t>$2M systems engineering contract, previous contractor provided requirements analysis</w:t>
      </w:r>
    </w:p>
    <w:p w14:paraId="37325695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17CF157F" w14:textId="77777777" w:rsidR="00A20B40" w:rsidRPr="00A20B40" w:rsidRDefault="00A20B40" w:rsidP="00A20B40">
      <w:r w:rsidRPr="00A20B40">
        <w:t>1. Searches public-interest-guardian/ for OCI guidance</w:t>
      </w:r>
    </w:p>
    <w:p w14:paraId="7E785916" w14:textId="77777777" w:rsidR="00A20B40" w:rsidRPr="00A20B40" w:rsidRDefault="00A20B40" w:rsidP="00A20B40">
      <w:r w:rsidRPr="00A20B40">
        <w:lastRenderedPageBreak/>
        <w:t>2. Identifies FAR 9.505-1: Biased ground rules (contractor set evaluation criteria)</w:t>
      </w:r>
    </w:p>
    <w:p w14:paraId="69FEAAC8" w14:textId="77777777" w:rsidR="00A20B40" w:rsidRPr="00A20B40" w:rsidRDefault="00A20B40" w:rsidP="00A20B40">
      <w:r w:rsidRPr="00A20B40">
        <w:t xml:space="preserve">3. </w:t>
      </w:r>
      <w:proofErr w:type="gramStart"/>
      <w:r w:rsidRPr="00A20B40">
        <w:t>Searches</w:t>
      </w:r>
      <w:proofErr w:type="gramEnd"/>
      <w:r w:rsidRPr="00A20B40">
        <w:t xml:space="preserve"> legal-counselor/case-law/ for relevant GAO OCI protests</w:t>
      </w:r>
    </w:p>
    <w:p w14:paraId="69EABC5B" w14:textId="77777777" w:rsidR="00A20B40" w:rsidRPr="00A20B40" w:rsidRDefault="00A20B40" w:rsidP="00A20B40">
      <w:r w:rsidRPr="00A20B40">
        <w:t xml:space="preserve">4. Assesses severity: HIGH - </w:t>
      </w:r>
      <w:proofErr w:type="gramStart"/>
      <w:r w:rsidRPr="00A20B40">
        <w:t>contractor</w:t>
      </w:r>
      <w:proofErr w:type="gramEnd"/>
      <w:r w:rsidRPr="00A20B40">
        <w:t xml:space="preserve"> could tailor requirements to their capabilities</w:t>
      </w:r>
    </w:p>
    <w:p w14:paraId="6D48D901" w14:textId="77777777" w:rsidR="00A20B40" w:rsidRPr="00A20B40" w:rsidRDefault="00A20B40" w:rsidP="00A20B40">
      <w:r w:rsidRPr="00A20B40">
        <w:t>5. Recommends mitigation:</w:t>
      </w:r>
    </w:p>
    <w:p w14:paraId="1EB9F56D" w14:textId="77777777" w:rsidR="00A20B40" w:rsidRPr="00A20B40" w:rsidRDefault="00A20B40" w:rsidP="00A20B40">
      <w:r w:rsidRPr="00A20B40">
        <w:t xml:space="preserve">   - Exclude previous contractor from competition, OR</w:t>
      </w:r>
    </w:p>
    <w:p w14:paraId="5F090607" w14:textId="77777777" w:rsidR="00A20B40" w:rsidRPr="00A20B40" w:rsidRDefault="00A20B40" w:rsidP="00A20B40">
      <w:r w:rsidRPr="00A20B40">
        <w:t xml:space="preserve">   - Independent review of requirements by third party, OR</w:t>
      </w:r>
    </w:p>
    <w:p w14:paraId="7839138E" w14:textId="77777777" w:rsidR="00A20B40" w:rsidRPr="00A20B40" w:rsidRDefault="00A20B40" w:rsidP="00A20B40">
      <w:r w:rsidRPr="00A20B40">
        <w:t xml:space="preserve">   - Level playing field by sharing all information</w:t>
      </w:r>
    </w:p>
    <w:p w14:paraId="40B026B2" w14:textId="77777777" w:rsidR="00A20B40" w:rsidRPr="00A20B40" w:rsidRDefault="00A20B40" w:rsidP="00A20B40">
      <w:r w:rsidRPr="00A20B40">
        <w:t>6. Drafts OCI mitigation plan for acquisition file</w:t>
      </w:r>
    </w:p>
    <w:p w14:paraId="17C97D9A" w14:textId="1897E9EC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EF353F" w:rsidRPr="00EF353F">
        <w:t>Legally defensible OCI mitigation approach</w:t>
      </w:r>
    </w:p>
    <w:p w14:paraId="27E42F60" w14:textId="77777777" w:rsidR="00C41230" w:rsidRPr="00C41230" w:rsidRDefault="00000000" w:rsidP="00C41230">
      <w:r>
        <w:pict w14:anchorId="1BAD8B00">
          <v:rect id="_x0000_i1044" style="width:0;height:1.5pt" o:hralign="center" o:hrstd="t" o:hr="t" fillcolor="#a0a0a0" stroked="f"/>
        </w:pict>
      </w:r>
    </w:p>
    <w:p w14:paraId="77FA32B7" w14:textId="16AED661" w:rsidR="00C41230" w:rsidRPr="00C41230" w:rsidRDefault="00C41230" w:rsidP="0065194F">
      <w:pPr>
        <w:pStyle w:val="Heading3"/>
      </w:pPr>
      <w:bookmarkStart w:id="28" w:name="_Toc221570703"/>
      <w:r w:rsidRPr="00C41230">
        <w:t xml:space="preserve">Use Case 19: Ethics Review — </w:t>
      </w:r>
      <w:r w:rsidR="003251A3" w:rsidRPr="003251A3">
        <w:t>Potential Appearance Issue</w:t>
      </w:r>
      <w:bookmarkEnd w:id="28"/>
    </w:p>
    <w:p w14:paraId="54788333" w14:textId="170961FE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</w:t>
      </w:r>
      <w:r w:rsidR="0005227D" w:rsidRPr="0005227D">
        <w:t>COR notes that one expected offeror employs former NIH employee who worked on this program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7425E3" w:rsidRPr="007425E3">
        <w:t>Former government employee left 18 months ago</w:t>
      </w:r>
    </w:p>
    <w:p w14:paraId="2E4E2AF2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6B145016" w14:textId="77777777" w:rsidR="007425E3" w:rsidRPr="007425E3" w:rsidRDefault="007425E3" w:rsidP="007425E3">
      <w:r w:rsidRPr="007425E3">
        <w:t>1. Searches public-interest-guardian/ for post-employment ethics rules</w:t>
      </w:r>
    </w:p>
    <w:p w14:paraId="05514F9C" w14:textId="107C8ABF" w:rsidR="007425E3" w:rsidRPr="007425E3" w:rsidRDefault="007425E3" w:rsidP="007425E3">
      <w:r w:rsidRPr="007425E3">
        <w:t>2. Identifies 18 U.S.C. § 207 restrictions (lifetime ban on certain matters)</w:t>
      </w:r>
    </w:p>
    <w:p w14:paraId="1B67D1A4" w14:textId="77777777" w:rsidR="007425E3" w:rsidRPr="007425E3" w:rsidRDefault="007425E3" w:rsidP="007425E3">
      <w:r w:rsidRPr="007425E3">
        <w:t>3. Cross-references with compliance-strategist/regulatory-policies/</w:t>
      </w:r>
    </w:p>
    <w:p w14:paraId="78E23C5E" w14:textId="77777777" w:rsidR="007425E3" w:rsidRPr="007425E3" w:rsidRDefault="007425E3" w:rsidP="007425E3">
      <w:r w:rsidRPr="007425E3">
        <w:t>4. Analyzes:</w:t>
      </w:r>
    </w:p>
    <w:p w14:paraId="1A32E068" w14:textId="77777777" w:rsidR="007425E3" w:rsidRPr="007425E3" w:rsidRDefault="007425E3" w:rsidP="007425E3">
      <w:r w:rsidRPr="007425E3">
        <w:t xml:space="preserve">   - Does former employee's role create appearance of impropriety?</w:t>
      </w:r>
    </w:p>
    <w:p w14:paraId="2CD7ABCE" w14:textId="77777777" w:rsidR="007425E3" w:rsidRPr="007425E3" w:rsidRDefault="007425E3" w:rsidP="007425E3">
      <w:r w:rsidRPr="007425E3">
        <w:t xml:space="preserve">   - Cooling-off period considerations</w:t>
      </w:r>
    </w:p>
    <w:p w14:paraId="68E6D640" w14:textId="77777777" w:rsidR="007425E3" w:rsidRPr="007425E3" w:rsidRDefault="007425E3" w:rsidP="007425E3">
      <w:r w:rsidRPr="007425E3">
        <w:t xml:space="preserve">   - Procurement integrity concerns (did they have non-public information?)</w:t>
      </w:r>
    </w:p>
    <w:p w14:paraId="7AB63BF9" w14:textId="77777777" w:rsidR="007425E3" w:rsidRPr="007425E3" w:rsidRDefault="007425E3" w:rsidP="007425E3">
      <w:r w:rsidRPr="007425E3">
        <w:t>5. Recommends: Consult NIH Ethics Office before proceeding</w:t>
      </w:r>
    </w:p>
    <w:p w14:paraId="3C27C0C9" w14:textId="77777777" w:rsidR="007425E3" w:rsidRPr="007425E3" w:rsidRDefault="007425E3" w:rsidP="007425E3">
      <w:r w:rsidRPr="007425E3">
        <w:t>6. Flags: May need to recuse former colleagues from evaluation</w:t>
      </w:r>
    </w:p>
    <w:p w14:paraId="6A460A28" w14:textId="2665F822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Ethics risk identified and escalated appropriately</w:t>
      </w:r>
    </w:p>
    <w:p w14:paraId="1C008ADB" w14:textId="77777777" w:rsidR="00C41230" w:rsidRPr="00C41230" w:rsidRDefault="00000000" w:rsidP="00C41230">
      <w:r>
        <w:pict w14:anchorId="6BBA4A13">
          <v:rect id="_x0000_i1045" style="width:0;height:1.5pt" o:hralign="center" o:hrstd="t" o:hr="t" fillcolor="#a0a0a0" stroked="f"/>
        </w:pict>
      </w:r>
    </w:p>
    <w:p w14:paraId="5BDBC3BB" w14:textId="2062C77C" w:rsidR="00C41230" w:rsidRPr="00C41230" w:rsidRDefault="00C41230" w:rsidP="0065194F">
      <w:pPr>
        <w:pStyle w:val="Heading3"/>
      </w:pPr>
      <w:bookmarkStart w:id="29" w:name="_Toc221570704"/>
      <w:r w:rsidRPr="00C41230">
        <w:t xml:space="preserve">Use Case 20: </w:t>
      </w:r>
      <w:r w:rsidR="00311968" w:rsidRPr="00311968">
        <w:t>Transparency and Documentation for High-Visibility Acquisition</w:t>
      </w:r>
      <w:bookmarkEnd w:id="29"/>
    </w:p>
    <w:p w14:paraId="18F0C46A" w14:textId="7AFE6C01" w:rsidR="00C41230" w:rsidRPr="00C41230" w:rsidRDefault="00C41230" w:rsidP="00C41230">
      <w:r w:rsidRPr="00C41230">
        <w:rPr>
          <w:b/>
          <w:bCs/>
        </w:rPr>
        <w:t>User:</w:t>
      </w:r>
      <w:r w:rsidRPr="00C41230">
        <w:t xml:space="preserve"> </w:t>
      </w:r>
      <w:r w:rsidR="00311968" w:rsidRPr="00311968">
        <w:t xml:space="preserve">CO notes this $15M contract will likely get congressional attention  </w:t>
      </w:r>
      <w:r w:rsidRPr="00C41230">
        <w:br/>
      </w:r>
      <w:r w:rsidRPr="00C41230">
        <w:rPr>
          <w:b/>
          <w:bCs/>
        </w:rPr>
        <w:t>Scenario:</w:t>
      </w:r>
      <w:r w:rsidRPr="00C41230">
        <w:t xml:space="preserve"> </w:t>
      </w:r>
      <w:r w:rsidR="00311968" w:rsidRPr="00311968">
        <w:t>COVID research services, politically sensitive</w:t>
      </w:r>
    </w:p>
    <w:p w14:paraId="67ABC410" w14:textId="77777777" w:rsidR="00C41230" w:rsidRPr="00C41230" w:rsidRDefault="00C41230" w:rsidP="00C41230">
      <w:r w:rsidRPr="00C41230">
        <w:rPr>
          <w:b/>
          <w:bCs/>
        </w:rPr>
        <w:t>EAGLE Actions:</w:t>
      </w:r>
    </w:p>
    <w:p w14:paraId="6015838C" w14:textId="77777777" w:rsidR="00A60319" w:rsidRPr="00A60319" w:rsidRDefault="00A60319" w:rsidP="00A60319">
      <w:r w:rsidRPr="00A60319">
        <w:lastRenderedPageBreak/>
        <w:t>1. Analyzes using public-interest-guardian lens for transparency</w:t>
      </w:r>
    </w:p>
    <w:p w14:paraId="346486D3" w14:textId="77777777" w:rsidR="00A60319" w:rsidRPr="00A60319" w:rsidRDefault="00A60319" w:rsidP="00A60319">
      <w:r w:rsidRPr="00A60319">
        <w:t xml:space="preserve">2. </w:t>
      </w:r>
      <w:proofErr w:type="gramStart"/>
      <w:r w:rsidRPr="00A60319">
        <w:t>Reviews</w:t>
      </w:r>
      <w:proofErr w:type="gramEnd"/>
      <w:r w:rsidRPr="00A60319">
        <w:t xml:space="preserve"> documentation standards across all files</w:t>
      </w:r>
    </w:p>
    <w:p w14:paraId="0F9514E3" w14:textId="77777777" w:rsidR="00A60319" w:rsidRPr="00A60319" w:rsidRDefault="00A60319" w:rsidP="00A60319">
      <w:r w:rsidRPr="00A60319">
        <w:t>3. Identifies high-scrutiny requirements:</w:t>
      </w:r>
    </w:p>
    <w:p w14:paraId="654EFFD6" w14:textId="77777777" w:rsidR="00A60319" w:rsidRPr="00A60319" w:rsidRDefault="00A60319" w:rsidP="00A60319">
      <w:r w:rsidRPr="00A60319">
        <w:t xml:space="preserve">   - Detailed contemporaneous evaluation notes</w:t>
      </w:r>
    </w:p>
    <w:p w14:paraId="22B99780" w14:textId="77777777" w:rsidR="00A60319" w:rsidRPr="00A60319" w:rsidRDefault="00A60319" w:rsidP="00A60319">
      <w:r w:rsidRPr="00A60319">
        <w:t xml:space="preserve">   - Robust competition justification</w:t>
      </w:r>
    </w:p>
    <w:p w14:paraId="44F5CC69" w14:textId="77777777" w:rsidR="00A60319" w:rsidRPr="00A60319" w:rsidRDefault="00A60319" w:rsidP="00A60319">
      <w:r w:rsidRPr="00A60319">
        <w:t xml:space="preserve">   - Clear, defensible evaluation criteria</w:t>
      </w:r>
    </w:p>
    <w:p w14:paraId="24AFB9DA" w14:textId="77777777" w:rsidR="00A60319" w:rsidRPr="00A60319" w:rsidRDefault="00A60319" w:rsidP="00A60319">
      <w:r w:rsidRPr="00A60319">
        <w:t xml:space="preserve">   - Source selection decision document with detailed rationale</w:t>
      </w:r>
    </w:p>
    <w:p w14:paraId="0479B4A5" w14:textId="77777777" w:rsidR="00A60319" w:rsidRPr="00A60319" w:rsidRDefault="00A60319" w:rsidP="00A60319">
      <w:r w:rsidRPr="00A60319">
        <w:t>4. Recommends enhanced file documentation:</w:t>
      </w:r>
    </w:p>
    <w:p w14:paraId="4C13C641" w14:textId="77777777" w:rsidR="00A60319" w:rsidRPr="00A60319" w:rsidRDefault="00A60319" w:rsidP="00A60319">
      <w:r w:rsidRPr="00A60319">
        <w:t xml:space="preserve">   - Executive summary for non-acquisition audience</w:t>
      </w:r>
    </w:p>
    <w:p w14:paraId="2DA97AD0" w14:textId="77777777" w:rsidR="00A60319" w:rsidRPr="00A60319" w:rsidRDefault="00A60319" w:rsidP="00A60319">
      <w:r w:rsidRPr="00A60319">
        <w:t xml:space="preserve">   - Chronology of key decisions</w:t>
      </w:r>
    </w:p>
    <w:p w14:paraId="59D9572D" w14:textId="77777777" w:rsidR="00A60319" w:rsidRPr="00A60319" w:rsidRDefault="00A60319" w:rsidP="00A60319">
      <w:r w:rsidRPr="00A60319">
        <w:t xml:space="preserve">   - Pre-decisional briefing materials retained</w:t>
      </w:r>
    </w:p>
    <w:p w14:paraId="01F23C7B" w14:textId="67869BC1" w:rsidR="00A60319" w:rsidRPr="00A60319" w:rsidRDefault="00A60319" w:rsidP="00A60319">
      <w:r w:rsidRPr="00A60319">
        <w:t>5. Flags potential questions: Why this approach? Why these evaluation factors? How</w:t>
      </w:r>
      <w:r w:rsidR="007D0982">
        <w:t xml:space="preserve"> to</w:t>
      </w:r>
      <w:r w:rsidRPr="00A60319">
        <w:t xml:space="preserve"> ensure fairness?</w:t>
      </w:r>
    </w:p>
    <w:p w14:paraId="4506FA13" w14:textId="77777777" w:rsidR="00A60319" w:rsidRPr="00A60319" w:rsidRDefault="00A60319" w:rsidP="00A60319">
      <w:r w:rsidRPr="00A60319">
        <w:t>6. Suggests dry run with mock congressional Q&amp;A</w:t>
      </w:r>
    </w:p>
    <w:p w14:paraId="6D745DB1" w14:textId="1D576FEB" w:rsidR="00C41230" w:rsidRPr="00C41230" w:rsidRDefault="00C41230" w:rsidP="00C41230">
      <w:r w:rsidRPr="00C41230">
        <w:rPr>
          <w:b/>
          <w:bCs/>
        </w:rPr>
        <w:t>Outcome:</w:t>
      </w:r>
      <w:r w:rsidRPr="00C41230">
        <w:t xml:space="preserve"> </w:t>
      </w:r>
      <w:r w:rsidR="007D0982" w:rsidRPr="007D0982">
        <w:t>Acquisition structured for transparency and accountability</w:t>
      </w:r>
    </w:p>
    <w:p w14:paraId="243B35A8" w14:textId="77777777" w:rsidR="00C41230" w:rsidRPr="00C41230" w:rsidRDefault="00000000" w:rsidP="00C41230">
      <w:r>
        <w:pict w14:anchorId="64B8BB41">
          <v:rect id="_x0000_i1046" style="width:0;height:1.5pt" o:hralign="center" o:hrstd="t" o:hr="t" fillcolor="#a0a0a0" stroked="f"/>
        </w:pict>
      </w:r>
    </w:p>
    <w:p w14:paraId="7DBE67E5" w14:textId="5447092C" w:rsidR="00C45388" w:rsidRPr="0065194F" w:rsidRDefault="00C45388" w:rsidP="0065194F">
      <w:pPr>
        <w:pStyle w:val="Heading2"/>
        <w:numPr>
          <w:ilvl w:val="0"/>
          <w:numId w:val="13"/>
        </w:numPr>
      </w:pPr>
      <w:bookmarkStart w:id="30" w:name="_Toc221570705"/>
      <w:r w:rsidRPr="0065194F">
        <w:t>POLICY SUPERVISOR ROLE USE CASES</w:t>
      </w:r>
      <w:bookmarkEnd w:id="30"/>
    </w:p>
    <w:p w14:paraId="62106E77" w14:textId="77777777" w:rsidR="00F41219" w:rsidRPr="00F41219" w:rsidRDefault="00C45388" w:rsidP="0065194F">
      <w:pPr>
        <w:pStyle w:val="Heading3"/>
      </w:pPr>
      <w:bookmarkStart w:id="31" w:name="_Toc221570706"/>
      <w:r w:rsidRPr="00F41219">
        <w:t>Use Case 21: Policy Question Routing</w:t>
      </w:r>
      <w:bookmarkEnd w:id="31"/>
    </w:p>
    <w:p w14:paraId="648C2EA1" w14:textId="60553270" w:rsidR="00FF380E" w:rsidRDefault="00C45388" w:rsidP="00FF380E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</w:t>
      </w:r>
      <w:r w:rsidR="008C6F2B">
        <w:t>Policy staff</w:t>
      </w:r>
    </w:p>
    <w:p w14:paraId="1E5D1E81" w14:textId="26C76E66" w:rsidR="00FF380E" w:rsidRPr="00FF380E" w:rsidRDefault="00FF380E" w:rsidP="00FF380E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="00C45388">
        <w:t xml:space="preserve">Policy staff </w:t>
      </w:r>
      <w:proofErr w:type="gramStart"/>
      <w:r w:rsidR="00C45388">
        <w:t>asks</w:t>
      </w:r>
      <w:proofErr w:type="gramEnd"/>
      <w:r w:rsidR="00C45388">
        <w:t xml:space="preserve"> </w:t>
      </w:r>
      <w:r w:rsidRPr="00FF380E">
        <w:t>"Are our acquisition templates up to date with FAC 2025-06?"</w:t>
      </w:r>
    </w:p>
    <w:p w14:paraId="098A4C81" w14:textId="77777777" w:rsidR="00FF380E" w:rsidRPr="00FF380E" w:rsidRDefault="00C45388" w:rsidP="00FF380E">
      <w:r w:rsidRPr="00981424">
        <w:rPr>
          <w:b/>
          <w:bCs/>
        </w:rPr>
        <w:t>EAGLE Actions:</w:t>
      </w:r>
      <w:r>
        <w:br/>
      </w:r>
      <w:r w:rsidR="00FF380E" w:rsidRPr="00FF380E">
        <w:t>1. Recognizes this is KB quality question for Policy Librarian</w:t>
      </w:r>
    </w:p>
    <w:p w14:paraId="19A5AFBB" w14:textId="77777777" w:rsidR="00FF380E" w:rsidRPr="00FF380E" w:rsidRDefault="00FF380E" w:rsidP="00FF380E">
      <w:r w:rsidRPr="00FF380E">
        <w:t>2. Routes to Policy Librarian specialist</w:t>
      </w:r>
    </w:p>
    <w:p w14:paraId="04535BA0" w14:textId="77777777" w:rsidR="00FF380E" w:rsidRPr="00FF380E" w:rsidRDefault="00FF380E" w:rsidP="00FF380E">
      <w:r w:rsidRPr="00FF380E">
        <w:t>3. Coordinates analysis:</w:t>
      </w:r>
    </w:p>
    <w:p w14:paraId="0CEEAF91" w14:textId="77777777" w:rsidR="00FF380E" w:rsidRPr="00FF380E" w:rsidRDefault="00FF380E" w:rsidP="00FF380E">
      <w:r w:rsidRPr="00FF380E">
        <w:t xml:space="preserve">   - Librarian checks all templates against FAC 2025-06 thresholds</w:t>
      </w:r>
    </w:p>
    <w:p w14:paraId="3BD2081F" w14:textId="77777777" w:rsidR="00FF380E" w:rsidRPr="00FF380E" w:rsidRDefault="00FF380E" w:rsidP="00FF380E">
      <w:r w:rsidRPr="00FF380E">
        <w:t xml:space="preserve">   - Identifies 4 templates with outdated SAT threshold ($250K vs. $350K)</w:t>
      </w:r>
    </w:p>
    <w:p w14:paraId="038E5AD1" w14:textId="77777777" w:rsidR="00FF380E" w:rsidRPr="00FF380E" w:rsidRDefault="00FF380E" w:rsidP="00FF380E">
      <w:r w:rsidRPr="00FF380E">
        <w:t xml:space="preserve">   - Prioritizes: HIGH urgency (incorrect threshold affects acquisition method choice)</w:t>
      </w:r>
    </w:p>
    <w:p w14:paraId="073EB755" w14:textId="77777777" w:rsidR="00FF380E" w:rsidRPr="00FF380E" w:rsidRDefault="00FF380E" w:rsidP="00FF380E">
      <w:r w:rsidRPr="00FF380E">
        <w:t xml:space="preserve">   - Effort estimate: 2 hours to update all templates</w:t>
      </w:r>
    </w:p>
    <w:p w14:paraId="0C0BDC39" w14:textId="77777777" w:rsidR="00FF380E" w:rsidRPr="00FF380E" w:rsidRDefault="00FF380E" w:rsidP="00FF380E">
      <w:r w:rsidRPr="00FF380E">
        <w:t>4. Synthesizes findings for policy staff:</w:t>
      </w:r>
    </w:p>
    <w:p w14:paraId="3E0C2DDB" w14:textId="77777777" w:rsidR="00FF380E" w:rsidRPr="00FF380E" w:rsidRDefault="00FF380E" w:rsidP="00FF380E">
      <w:r w:rsidRPr="00FF380E">
        <w:t xml:space="preserve">   - "Found 4 templates requiring threshold updates"</w:t>
      </w:r>
    </w:p>
    <w:p w14:paraId="7447F868" w14:textId="77777777" w:rsidR="00FF380E" w:rsidRPr="00FF380E" w:rsidRDefault="00FF380E" w:rsidP="00FF380E">
      <w:r w:rsidRPr="00FF380E">
        <w:lastRenderedPageBreak/>
        <w:t xml:space="preserve">   - "Specific files and line numbers provided"</w:t>
      </w:r>
    </w:p>
    <w:p w14:paraId="0811A36C" w14:textId="77777777" w:rsidR="00FF380E" w:rsidRPr="00FF380E" w:rsidRDefault="00FF380E" w:rsidP="00FF380E">
      <w:r w:rsidRPr="00FF380E">
        <w:t xml:space="preserve">   - "Recommend immediate update before next COR training"</w:t>
      </w:r>
    </w:p>
    <w:p w14:paraId="4952DB1B" w14:textId="77777777" w:rsidR="00C45388" w:rsidRDefault="00C45388" w:rsidP="00C45388">
      <w:r w:rsidRPr="00AC1F60">
        <w:rPr>
          <w:b/>
          <w:bCs/>
        </w:rPr>
        <w:t>Outcome:</w:t>
      </w:r>
      <w:r>
        <w:t xml:space="preserve"> Actionable KB maintenance task list.</w:t>
      </w:r>
    </w:p>
    <w:p w14:paraId="57E2D7B2" w14:textId="77777777" w:rsidR="00C41230" w:rsidRPr="00C41230" w:rsidRDefault="00000000" w:rsidP="00C41230">
      <w:r>
        <w:pict w14:anchorId="1DF48C4D">
          <v:rect id="_x0000_i1047" style="width:0;height:1.5pt" o:hralign="center" o:hrstd="t" o:hr="t" fillcolor="#a0a0a0" stroked="f"/>
        </w:pict>
      </w:r>
    </w:p>
    <w:p w14:paraId="1A59DA9B" w14:textId="2FBFAC84" w:rsidR="005A56E0" w:rsidRDefault="00C45388" w:rsidP="00C45388">
      <w:bookmarkStart w:id="32" w:name="_Toc221570707"/>
      <w:r w:rsidRPr="00D33256">
        <w:rPr>
          <w:rStyle w:val="Heading3Char"/>
        </w:rPr>
        <w:t>Use Case 22: Cross-Specialist Coordination</w:t>
      </w:r>
      <w:bookmarkEnd w:id="32"/>
      <w:r w:rsidRPr="00D33256">
        <w:rPr>
          <w:rStyle w:val="Heading3Char"/>
        </w:rPr>
        <w:br/>
      </w:r>
      <w:r w:rsidRPr="005A56E0">
        <w:rPr>
          <w:b/>
          <w:bCs/>
        </w:rPr>
        <w:t>User:</w:t>
      </w:r>
      <w:r>
        <w:t xml:space="preserve"> </w:t>
      </w:r>
      <w:r w:rsidR="005A56E0" w:rsidRPr="005A56E0">
        <w:t>Policy staff</w:t>
      </w:r>
    </w:p>
    <w:p w14:paraId="5E3E6DFD" w14:textId="3CC62604" w:rsidR="00C45388" w:rsidRDefault="005A56E0" w:rsidP="00C45388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Pr="005A56E0">
        <w:t>Policy staff: "What do CORs struggle with most in sole source justifications?"</w:t>
      </w:r>
    </w:p>
    <w:p w14:paraId="01F9523E" w14:textId="77777777" w:rsidR="005A56E0" w:rsidRPr="005A56E0" w:rsidRDefault="00C45388" w:rsidP="005A56E0">
      <w:r w:rsidRPr="005A56E0">
        <w:rPr>
          <w:b/>
          <w:bCs/>
        </w:rPr>
        <w:t>EAGLE Actions:</w:t>
      </w:r>
      <w:r>
        <w:br/>
      </w:r>
      <w:r w:rsidR="005A56E0" w:rsidRPr="005A56E0">
        <w:t>1. Recognizes need for multiple specialists:</w:t>
      </w:r>
    </w:p>
    <w:p w14:paraId="54D4C334" w14:textId="77777777" w:rsidR="005A56E0" w:rsidRPr="005A56E0" w:rsidRDefault="005A56E0" w:rsidP="005A56E0">
      <w:r w:rsidRPr="005A56E0">
        <w:t xml:space="preserve">   - Compliance Strategist: FAR 6.3 requirements</w:t>
      </w:r>
    </w:p>
    <w:p w14:paraId="015181F5" w14:textId="77777777" w:rsidR="005A56E0" w:rsidRPr="005A56E0" w:rsidRDefault="005A56E0" w:rsidP="005A56E0">
      <w:r w:rsidRPr="005A56E0">
        <w:t xml:space="preserve">   - Legal Counselor: Protest patterns</w:t>
      </w:r>
    </w:p>
    <w:p w14:paraId="2EF332E0" w14:textId="77777777" w:rsidR="005A56E0" w:rsidRPr="005A56E0" w:rsidRDefault="005A56E0" w:rsidP="005A56E0">
      <w:r w:rsidRPr="005A56E0">
        <w:t xml:space="preserve">   - Policy Analyst: CO review feedback patterns (if available)</w:t>
      </w:r>
    </w:p>
    <w:p w14:paraId="42F38EEC" w14:textId="77777777" w:rsidR="005A56E0" w:rsidRPr="005A56E0" w:rsidRDefault="005A56E0" w:rsidP="005A56E0">
      <w:r w:rsidRPr="005A56E0">
        <w:t>2. Coordinates analysis:</w:t>
      </w:r>
    </w:p>
    <w:p w14:paraId="14BEC705" w14:textId="77777777" w:rsidR="005A56E0" w:rsidRPr="005A56E0" w:rsidRDefault="005A56E0" w:rsidP="005A56E0">
      <w:r w:rsidRPr="005A56E0">
        <w:t xml:space="preserve">   - Compliance: Most common errors in J&amp;A structure</w:t>
      </w:r>
    </w:p>
    <w:p w14:paraId="75E5CD5A" w14:textId="77777777" w:rsidR="005A56E0" w:rsidRPr="005A56E0" w:rsidRDefault="005A56E0" w:rsidP="005A56E0">
      <w:r w:rsidRPr="005A56E0">
        <w:t xml:space="preserve">   - Legal: Sole source protest success rate and grounds</w:t>
      </w:r>
    </w:p>
    <w:p w14:paraId="0C03DAED" w14:textId="77777777" w:rsidR="005A56E0" w:rsidRPr="005A56E0" w:rsidRDefault="005A56E0" w:rsidP="005A56E0">
      <w:r w:rsidRPr="005A56E0">
        <w:t xml:space="preserve">   - Analyst: Identifies 60% of J&amp;As returned for insufficient market research</w:t>
      </w:r>
    </w:p>
    <w:p w14:paraId="0AF278DD" w14:textId="77777777" w:rsidR="005A56E0" w:rsidRPr="005A56E0" w:rsidRDefault="005A56E0" w:rsidP="005A56E0">
      <w:r w:rsidRPr="005A56E0">
        <w:t>3. Synthesizes into strategic insight:</w:t>
      </w:r>
    </w:p>
    <w:p w14:paraId="131363B2" w14:textId="77777777" w:rsidR="005A56E0" w:rsidRPr="005A56E0" w:rsidRDefault="005A56E0" w:rsidP="005A56E0">
      <w:r w:rsidRPr="005A56E0">
        <w:t xml:space="preserve">   - Problem: Market research documentation inadequate</w:t>
      </w:r>
    </w:p>
    <w:p w14:paraId="69E459FC" w14:textId="77777777" w:rsidR="005A56E0" w:rsidRPr="005A56E0" w:rsidRDefault="005A56E0" w:rsidP="005A56E0">
      <w:r w:rsidRPr="005A56E0">
        <w:t xml:space="preserve">   - Root cause: CORs don't understand "one responsible source" burden of proof</w:t>
      </w:r>
    </w:p>
    <w:p w14:paraId="785D0CD5" w14:textId="77777777" w:rsidR="005A56E0" w:rsidRPr="005A56E0" w:rsidRDefault="005A56E0" w:rsidP="005A56E0">
      <w:r w:rsidRPr="005A56E0">
        <w:t xml:space="preserve">   - Solution: Enhanced market research training + better template guidance</w:t>
      </w:r>
    </w:p>
    <w:p w14:paraId="24C243FD" w14:textId="77777777" w:rsidR="005A56E0" w:rsidRPr="005A56E0" w:rsidRDefault="005A56E0" w:rsidP="005A56E0">
      <w:r w:rsidRPr="005A56E0">
        <w:t>4. Provides effort estimate: 4-hour training module development</w:t>
      </w:r>
    </w:p>
    <w:p w14:paraId="6F9B7150" w14:textId="77777777" w:rsidR="00C45388" w:rsidRDefault="00C45388" w:rsidP="00C45388">
      <w:r w:rsidRPr="00F11AE9">
        <w:rPr>
          <w:b/>
          <w:bCs/>
        </w:rPr>
        <w:t>Outcome:</w:t>
      </w:r>
      <w:r>
        <w:t xml:space="preserve"> Strategic policy improvement recommendation.</w:t>
      </w:r>
    </w:p>
    <w:p w14:paraId="2C52A586" w14:textId="77777777" w:rsidR="00C45388" w:rsidRPr="00C41230" w:rsidRDefault="00C45388" w:rsidP="00C45388">
      <w:r>
        <w:pict w14:anchorId="61F26D29">
          <v:rect id="_x0000_i1068" style="width:0;height:1.5pt" o:hralign="center" o:hrstd="t" o:hr="t" fillcolor="#a0a0a0" stroked="f"/>
        </w:pict>
      </w:r>
    </w:p>
    <w:p w14:paraId="62CEFEBA" w14:textId="79B6CE61" w:rsidR="00C45388" w:rsidRPr="00D33256" w:rsidRDefault="00C45388" w:rsidP="00D33256">
      <w:pPr>
        <w:pStyle w:val="Heading2"/>
        <w:numPr>
          <w:ilvl w:val="0"/>
          <w:numId w:val="13"/>
        </w:numPr>
      </w:pPr>
      <w:bookmarkStart w:id="33" w:name="_Toc221570708"/>
      <w:r w:rsidRPr="00D33256">
        <w:t>POLICY LIBRARIAN ROLE USE CASES</w:t>
      </w:r>
      <w:bookmarkEnd w:id="33"/>
    </w:p>
    <w:p w14:paraId="25BB9D88" w14:textId="77777777" w:rsidR="00F11AE9" w:rsidRDefault="00C45388" w:rsidP="00D33256">
      <w:pPr>
        <w:pStyle w:val="Heading3"/>
      </w:pPr>
      <w:bookmarkStart w:id="34" w:name="_Toc221570709"/>
      <w:r w:rsidRPr="009D2642">
        <w:rPr>
          <w:b/>
          <w:bCs/>
        </w:rPr>
        <w:t>Use Case 23:</w:t>
      </w:r>
      <w:r>
        <w:t xml:space="preserve"> Contradiction Detection Audit</w:t>
      </w:r>
      <w:bookmarkEnd w:id="34"/>
    </w:p>
    <w:p w14:paraId="5826E874" w14:textId="77777777" w:rsidR="00F11AE9" w:rsidRDefault="00F11AE9" w:rsidP="00F11AE9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67B0851A" w14:textId="77777777" w:rsidR="00F11AE9" w:rsidRPr="00FF380E" w:rsidRDefault="00F11AE9" w:rsidP="00F11AE9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Policy staff </w:t>
      </w:r>
      <w:proofErr w:type="gramStart"/>
      <w:r>
        <w:t>asks</w:t>
      </w:r>
      <w:proofErr w:type="gramEnd"/>
      <w:r>
        <w:t xml:space="preserve"> </w:t>
      </w:r>
      <w:r w:rsidRPr="00FF380E">
        <w:t>"Are our acquisition templates up to date with FAC 2025-06?"</w:t>
      </w:r>
    </w:p>
    <w:p w14:paraId="7EF541B3" w14:textId="77777777" w:rsidR="00F11AE9" w:rsidRPr="00F11AE9" w:rsidRDefault="00F11AE9" w:rsidP="00F11AE9">
      <w:r w:rsidRPr="00981424">
        <w:rPr>
          <w:b/>
          <w:bCs/>
        </w:rPr>
        <w:t>EAGLE Actions:</w:t>
      </w:r>
      <w:r>
        <w:br/>
      </w:r>
      <w:r w:rsidRPr="00F11AE9">
        <w:t xml:space="preserve">1. Systematically </w:t>
      </w:r>
      <w:proofErr w:type="gramStart"/>
      <w:r w:rsidRPr="00F11AE9">
        <w:t>reads</w:t>
      </w:r>
      <w:proofErr w:type="gramEnd"/>
      <w:r w:rsidRPr="00F11AE9">
        <w:t xml:space="preserve"> across domain folders</w:t>
      </w:r>
    </w:p>
    <w:p w14:paraId="21E663A5" w14:textId="77777777" w:rsidR="00F11AE9" w:rsidRPr="00F11AE9" w:rsidRDefault="00F11AE9" w:rsidP="00F11AE9">
      <w:r w:rsidRPr="00F11AE9">
        <w:lastRenderedPageBreak/>
        <w:t>2. Identifies contradictions:</w:t>
      </w:r>
    </w:p>
    <w:p w14:paraId="1E896EE9" w14:textId="77777777" w:rsidR="00F11AE9" w:rsidRPr="00F11AE9" w:rsidRDefault="00F11AE9" w:rsidP="00F11AE9">
      <w:r w:rsidRPr="00F11AE9">
        <w:t xml:space="preserve">   - Compliance file states SAT is $250K (outdated)</w:t>
      </w:r>
    </w:p>
    <w:p w14:paraId="19709C71" w14:textId="77777777" w:rsidR="00F11AE9" w:rsidRPr="00F11AE9" w:rsidRDefault="00F11AE9" w:rsidP="00F11AE9">
      <w:r w:rsidRPr="00F11AE9">
        <w:t xml:space="preserve">   - Supervisor checklist references $350K SAT (correct per FAC 2025-06)</w:t>
      </w:r>
    </w:p>
    <w:p w14:paraId="102E4C95" w14:textId="77777777" w:rsidR="00F11AE9" w:rsidRPr="00F11AE9" w:rsidRDefault="00F11AE9" w:rsidP="00F11AE9">
      <w:r w:rsidRPr="00F11AE9">
        <w:t xml:space="preserve">   - Financial advisor file has mixed references</w:t>
      </w:r>
    </w:p>
    <w:p w14:paraId="5B3CA613" w14:textId="77777777" w:rsidR="00F11AE9" w:rsidRPr="00F11AE9" w:rsidRDefault="00F11AE9" w:rsidP="00F11AE9">
      <w:r w:rsidRPr="00F11AE9">
        <w:t>3. Prioritizes findings:</w:t>
      </w:r>
    </w:p>
    <w:p w14:paraId="40BC1EB7" w14:textId="77777777" w:rsidR="00F11AE9" w:rsidRPr="00F11AE9" w:rsidRDefault="00F11AE9" w:rsidP="00F11AE9">
      <w:r w:rsidRPr="00F11AE9">
        <w:t xml:space="preserve">   - HIGH: compliance-strategist/FAR-guidance/Simplified_Acquisition.txt line 23</w:t>
      </w:r>
    </w:p>
    <w:p w14:paraId="0BF316F8" w14:textId="77777777" w:rsidR="00F11AE9" w:rsidRPr="00F11AE9" w:rsidRDefault="00F11AE9" w:rsidP="00F11AE9">
      <w:r w:rsidRPr="00F11AE9">
        <w:t xml:space="preserve">   - HIGH: financial-advisor/cost-analysis-guides/Threshold_Guide.txt line 45</w:t>
      </w:r>
    </w:p>
    <w:p w14:paraId="07C4DC53" w14:textId="77777777" w:rsidR="00F11AE9" w:rsidRPr="00F11AE9" w:rsidRDefault="00F11AE9" w:rsidP="00F11AE9">
      <w:r w:rsidRPr="00F11AE9">
        <w:t xml:space="preserve">   - MEDIUM: supervisor-core/checklists/ (correct but lacks effective date notation)</w:t>
      </w:r>
    </w:p>
    <w:p w14:paraId="2645006B" w14:textId="77777777" w:rsidR="00F11AE9" w:rsidRPr="00F11AE9" w:rsidRDefault="00F11AE9" w:rsidP="00F11AE9">
      <w:r w:rsidRPr="00F11AE9">
        <w:t>4. Provides specific fixes:</w:t>
      </w:r>
    </w:p>
    <w:p w14:paraId="402DDF6A" w14:textId="77777777" w:rsidR="00F11AE9" w:rsidRPr="00F11AE9" w:rsidRDefault="00F11AE9" w:rsidP="00F11AE9">
      <w:r w:rsidRPr="00F11AE9">
        <w:t xml:space="preserve">   - "Line 23: Change '$250,000' to '$350,000 (effective Oct 1, </w:t>
      </w:r>
      <w:proofErr w:type="gramStart"/>
      <w:r w:rsidRPr="00F11AE9">
        <w:t>2025</w:t>
      </w:r>
      <w:proofErr w:type="gramEnd"/>
      <w:r w:rsidRPr="00F11AE9">
        <w:t xml:space="preserve"> per FAC 2025-06)'"</w:t>
      </w:r>
    </w:p>
    <w:p w14:paraId="3AE0B77B" w14:textId="77777777" w:rsidR="00F11AE9" w:rsidRPr="00F11AE9" w:rsidRDefault="00F11AE9" w:rsidP="00F11AE9">
      <w:r w:rsidRPr="00F11AE9">
        <w:t xml:space="preserve">   - "Line 45: Update all SAT references to $350K"</w:t>
      </w:r>
    </w:p>
    <w:p w14:paraId="59EBB895" w14:textId="77777777" w:rsidR="00F11AE9" w:rsidRPr="00F11AE9" w:rsidRDefault="00F11AE9" w:rsidP="00F11AE9">
      <w:r w:rsidRPr="00F11AE9">
        <w:t>5. Effort estimate: 1.5 hours for all corrections</w:t>
      </w:r>
    </w:p>
    <w:p w14:paraId="3A0F063A" w14:textId="3D56EAA0" w:rsidR="00C45388" w:rsidRDefault="00C45388" w:rsidP="00C45388">
      <w:r w:rsidRPr="00F11AE9">
        <w:rPr>
          <w:b/>
          <w:bCs/>
        </w:rPr>
        <w:t>Outcome:</w:t>
      </w:r>
      <w:r>
        <w:t xml:space="preserve"> Specific, actionable KB corrections.</w:t>
      </w:r>
    </w:p>
    <w:p w14:paraId="4AE94AE3" w14:textId="77777777" w:rsidR="009D2642" w:rsidRPr="00C41230" w:rsidRDefault="009D2642" w:rsidP="009D2642">
      <w:r>
        <w:pict w14:anchorId="55236BBE">
          <v:rect id="_x0000_i1071" style="width:0;height:1.5pt" o:hralign="center" o:hrstd="t" o:hr="t" fillcolor="#a0a0a0" stroked="f"/>
        </w:pict>
      </w:r>
    </w:p>
    <w:p w14:paraId="034DDCBC" w14:textId="77777777" w:rsidR="00CA1C5C" w:rsidRDefault="00C45388" w:rsidP="00D33256">
      <w:pPr>
        <w:pStyle w:val="Heading3"/>
      </w:pPr>
      <w:bookmarkStart w:id="35" w:name="_Toc221570710"/>
      <w:r w:rsidRPr="009D2642">
        <w:rPr>
          <w:b/>
          <w:bCs/>
        </w:rPr>
        <w:t>Use Case 24:</w:t>
      </w:r>
      <w:r>
        <w:t xml:space="preserve"> Coverage Gap Analysis</w:t>
      </w:r>
      <w:bookmarkEnd w:id="35"/>
    </w:p>
    <w:p w14:paraId="262D62E3" w14:textId="77777777" w:rsidR="00CA1C5C" w:rsidRDefault="00CA1C5C" w:rsidP="00CA1C5C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363762F3" w14:textId="77777777" w:rsidR="00CA1C5C" w:rsidRPr="00FF380E" w:rsidRDefault="00CA1C5C" w:rsidP="00CA1C5C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Policy staff </w:t>
      </w:r>
      <w:proofErr w:type="gramStart"/>
      <w:r>
        <w:t>asks</w:t>
      </w:r>
      <w:proofErr w:type="gramEnd"/>
      <w:r>
        <w:t xml:space="preserve"> </w:t>
      </w:r>
      <w:r w:rsidRPr="00FF380E">
        <w:t>"Are our acquisition templates up to date with FAC 2025-06?"</w:t>
      </w:r>
    </w:p>
    <w:p w14:paraId="6728E02F" w14:textId="5F01B547" w:rsidR="00CA1C5C" w:rsidRDefault="00CA1C5C" w:rsidP="00C45388">
      <w:pPr>
        <w:rPr>
          <w:b/>
          <w:bCs/>
        </w:rPr>
      </w:pPr>
      <w:r w:rsidRPr="00981424">
        <w:rPr>
          <w:b/>
          <w:bCs/>
        </w:rPr>
        <w:t>EAGLE Actions:</w:t>
      </w:r>
    </w:p>
    <w:p w14:paraId="67E3252D" w14:textId="77777777" w:rsidR="00CA1C5C" w:rsidRPr="00CA1C5C" w:rsidRDefault="00CA1C5C" w:rsidP="00CA1C5C">
      <w:r w:rsidRPr="00CA1C5C">
        <w:t>1. Searches all KB folders for "commercial item" content</w:t>
      </w:r>
    </w:p>
    <w:p w14:paraId="10162776" w14:textId="77777777" w:rsidR="00CA1C5C" w:rsidRPr="00CA1C5C" w:rsidRDefault="00CA1C5C" w:rsidP="00CA1C5C">
      <w:r w:rsidRPr="00CA1C5C">
        <w:t>2. Finds limited coverage:</w:t>
      </w:r>
    </w:p>
    <w:p w14:paraId="3CF493DD" w14:textId="77777777" w:rsidR="00CA1C5C" w:rsidRPr="00CA1C5C" w:rsidRDefault="00CA1C5C" w:rsidP="00CA1C5C">
      <w:r w:rsidRPr="00CA1C5C">
        <w:t xml:space="preserve">   - compliance-strategist/FAR-guidance/ has FAR Part 12 overview</w:t>
      </w:r>
    </w:p>
    <w:p w14:paraId="0DD94F65" w14:textId="77777777" w:rsidR="00CA1C5C" w:rsidRPr="00CA1C5C" w:rsidRDefault="00CA1C5C" w:rsidP="00CA1C5C">
      <w:r w:rsidRPr="00CA1C5C">
        <w:t xml:space="preserve">   - No detailed guidance on commercial item determination process</w:t>
      </w:r>
    </w:p>
    <w:p w14:paraId="64C77B74" w14:textId="77777777" w:rsidR="00CA1C5C" w:rsidRPr="00CA1C5C" w:rsidRDefault="00CA1C5C" w:rsidP="00CA1C5C">
      <w:r w:rsidRPr="00CA1C5C">
        <w:t xml:space="preserve">   - No template for commercial item justification</w:t>
      </w:r>
    </w:p>
    <w:p w14:paraId="53D7FFF5" w14:textId="77777777" w:rsidR="00CA1C5C" w:rsidRPr="00CA1C5C" w:rsidRDefault="00CA1C5C" w:rsidP="00CA1C5C">
      <w:r w:rsidRPr="00CA1C5C">
        <w:t xml:space="preserve">   - No case law on common determination errors</w:t>
      </w:r>
    </w:p>
    <w:p w14:paraId="20834CA5" w14:textId="77777777" w:rsidR="00CA1C5C" w:rsidRPr="00CA1C5C" w:rsidRDefault="00CA1C5C" w:rsidP="00CA1C5C">
      <w:r w:rsidRPr="00CA1C5C">
        <w:t>3. Identifies gap severity: MEDIUM</w:t>
      </w:r>
    </w:p>
    <w:p w14:paraId="68202C55" w14:textId="77777777" w:rsidR="00CA1C5C" w:rsidRPr="00CA1C5C" w:rsidRDefault="00CA1C5C" w:rsidP="00CA1C5C">
      <w:r w:rsidRPr="00CA1C5C">
        <w:t xml:space="preserve">   - CORs frequently acquire commercial items</w:t>
      </w:r>
    </w:p>
    <w:p w14:paraId="3551A347" w14:textId="77777777" w:rsidR="00CA1C5C" w:rsidRPr="00CA1C5C" w:rsidRDefault="00CA1C5C" w:rsidP="00CA1C5C">
      <w:r w:rsidRPr="00CA1C5C">
        <w:t xml:space="preserve">   - Improper determination can invalidate acquisition</w:t>
      </w:r>
    </w:p>
    <w:p w14:paraId="17F1B1F0" w14:textId="77777777" w:rsidR="00CA1C5C" w:rsidRPr="00CA1C5C" w:rsidRDefault="00CA1C5C" w:rsidP="00CA1C5C">
      <w:r w:rsidRPr="00CA1C5C">
        <w:t xml:space="preserve">   - Gap increases risk of FAR non-compliance</w:t>
      </w:r>
    </w:p>
    <w:p w14:paraId="2E44012E" w14:textId="77777777" w:rsidR="00CA1C5C" w:rsidRPr="00CA1C5C" w:rsidRDefault="00CA1C5C" w:rsidP="00CA1C5C">
      <w:r w:rsidRPr="00CA1C5C">
        <w:t>4. Recommends additions:</w:t>
      </w:r>
    </w:p>
    <w:p w14:paraId="01EE1602" w14:textId="77777777" w:rsidR="00CA1C5C" w:rsidRPr="00CA1C5C" w:rsidRDefault="00CA1C5C" w:rsidP="00CA1C5C">
      <w:r w:rsidRPr="00CA1C5C">
        <w:lastRenderedPageBreak/>
        <w:t xml:space="preserve">   - Priority 1: Commercial item determination checklist (4 hours to develop)</w:t>
      </w:r>
    </w:p>
    <w:p w14:paraId="25CF0B77" w14:textId="77777777" w:rsidR="00CA1C5C" w:rsidRPr="00CA1C5C" w:rsidRDefault="00CA1C5C" w:rsidP="00CA1C5C">
      <w:r w:rsidRPr="00CA1C5C">
        <w:t xml:space="preserve">   - Priority 2: Template with examples (3 hours)</w:t>
      </w:r>
    </w:p>
    <w:p w14:paraId="12F7ABAD" w14:textId="77777777" w:rsidR="00CA1C5C" w:rsidRPr="00CA1C5C" w:rsidRDefault="00CA1C5C" w:rsidP="00CA1C5C">
      <w:r w:rsidRPr="00CA1C5C">
        <w:t xml:space="preserve">   - Priority 3: Common pitfalls guide (2 hours)</w:t>
      </w:r>
    </w:p>
    <w:p w14:paraId="4281D55A" w14:textId="77777777" w:rsidR="00CA1C5C" w:rsidRPr="00CA1C5C" w:rsidRDefault="00CA1C5C" w:rsidP="00CA1C5C">
      <w:r w:rsidRPr="00CA1C5C">
        <w:t>5. Suggests sources: Defense Acquisition University resources, OFPP guidance</w:t>
      </w:r>
    </w:p>
    <w:p w14:paraId="6D6EC50C" w14:textId="48AF5B96" w:rsidR="00C45388" w:rsidRDefault="00C45388" w:rsidP="00C45388">
      <w:r w:rsidRPr="00CA1C5C">
        <w:rPr>
          <w:b/>
          <w:bCs/>
        </w:rPr>
        <w:t>Outcome:</w:t>
      </w:r>
      <w:r>
        <w:t xml:space="preserve"> Strategic KB development roadmap.</w:t>
      </w:r>
    </w:p>
    <w:p w14:paraId="23C1CC3E" w14:textId="77777777" w:rsidR="009D2642" w:rsidRPr="00C41230" w:rsidRDefault="009D2642" w:rsidP="009D2642">
      <w:r>
        <w:pict w14:anchorId="3E6780B7">
          <v:rect id="_x0000_i1072" style="width:0;height:1.5pt" o:hralign="center" o:hrstd="t" o:hr="t" fillcolor="#a0a0a0" stroked="f"/>
        </w:pict>
      </w:r>
    </w:p>
    <w:p w14:paraId="6E841189" w14:textId="77777777" w:rsidR="009D2642" w:rsidRDefault="00C45388" w:rsidP="00D33256">
      <w:pPr>
        <w:pStyle w:val="Heading3"/>
      </w:pPr>
      <w:bookmarkStart w:id="36" w:name="_Toc221570711"/>
      <w:r w:rsidRPr="009D2642">
        <w:rPr>
          <w:b/>
          <w:bCs/>
        </w:rPr>
        <w:t xml:space="preserve">Use Case </w:t>
      </w:r>
      <w:r w:rsidRPr="009D2642">
        <w:t>25:</w:t>
      </w:r>
      <w:r>
        <w:t xml:space="preserve"> Staleness Detection – Regulatory Changes</w:t>
      </w:r>
      <w:bookmarkEnd w:id="36"/>
    </w:p>
    <w:p w14:paraId="5BA19700" w14:textId="77777777" w:rsidR="009D2642" w:rsidRDefault="009D2642" w:rsidP="009D2642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648DAC88" w14:textId="77777777" w:rsidR="0032567F" w:rsidRPr="0032567F" w:rsidRDefault="009D2642" w:rsidP="0032567F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="0032567F" w:rsidRPr="0032567F">
        <w:t>Policy staff: "What KB content is at risk of being outdated?"</w:t>
      </w:r>
    </w:p>
    <w:p w14:paraId="3F2BE4FC" w14:textId="77777777" w:rsidR="009D2642" w:rsidRDefault="009D2642" w:rsidP="009D2642">
      <w:pPr>
        <w:rPr>
          <w:b/>
          <w:bCs/>
        </w:rPr>
      </w:pPr>
      <w:r w:rsidRPr="00981424">
        <w:rPr>
          <w:b/>
          <w:bCs/>
        </w:rPr>
        <w:t>EAGLE Actions:</w:t>
      </w:r>
    </w:p>
    <w:p w14:paraId="7E7443EC" w14:textId="77777777" w:rsidR="0032567F" w:rsidRPr="0032567F" w:rsidRDefault="0032567F" w:rsidP="0032567F">
      <w:r w:rsidRPr="0032567F">
        <w:t xml:space="preserve">1. </w:t>
      </w:r>
      <w:proofErr w:type="gramStart"/>
      <w:r w:rsidRPr="0032567F">
        <w:t>Reviews</w:t>
      </w:r>
      <w:proofErr w:type="gramEnd"/>
      <w:r w:rsidRPr="0032567F">
        <w:t xml:space="preserve"> KB files for date references and regulatory citations</w:t>
      </w:r>
    </w:p>
    <w:p w14:paraId="4D5EBD67" w14:textId="77777777" w:rsidR="0032567F" w:rsidRPr="0032567F" w:rsidRDefault="0032567F" w:rsidP="0032567F">
      <w:r w:rsidRPr="0032567F">
        <w:t>2. Identifies staleness risks:</w:t>
      </w:r>
    </w:p>
    <w:p w14:paraId="4694FE3F" w14:textId="0F648046" w:rsidR="0032567F" w:rsidRPr="0032567F" w:rsidRDefault="0032567F" w:rsidP="0032567F">
      <w:r w:rsidRPr="0032567F">
        <w:t xml:space="preserve">   - Files referencing "current SAT" without date </w:t>
      </w:r>
      <w:r>
        <w:t xml:space="preserve"> </w:t>
      </w:r>
      <w:r>
        <w:sym w:font="Wingdings" w:char="F0E0"/>
      </w:r>
      <w:r w:rsidRPr="0032567F">
        <w:t xml:space="preserve"> likely stale</w:t>
      </w:r>
    </w:p>
    <w:p w14:paraId="5CEA8AF4" w14:textId="702F1619" w:rsidR="0032567F" w:rsidRPr="0032567F" w:rsidRDefault="0032567F" w:rsidP="0032567F">
      <w:r w:rsidRPr="0032567F">
        <w:t xml:space="preserve">   - FAR citations without FAC notation </w:t>
      </w:r>
      <w:r>
        <w:sym w:font="Wingdings" w:char="F0E0"/>
      </w:r>
      <w:r w:rsidRPr="0032567F">
        <w:t>can't verify currency</w:t>
      </w:r>
    </w:p>
    <w:p w14:paraId="2CE1AB34" w14:textId="37F5AE25" w:rsidR="0032567F" w:rsidRPr="0032567F" w:rsidRDefault="0032567F" w:rsidP="0032567F">
      <w:r w:rsidRPr="0032567F">
        <w:t xml:space="preserve">   - Market research data older than 2 years </w:t>
      </w:r>
      <w:r>
        <w:sym w:font="Wingdings" w:char="F0E0"/>
      </w:r>
      <w:r w:rsidRPr="0032567F">
        <w:t>pricing outdated</w:t>
      </w:r>
    </w:p>
    <w:p w14:paraId="6871A754" w14:textId="2D339D0F" w:rsidR="0032567F" w:rsidRPr="0032567F" w:rsidRDefault="0032567F" w:rsidP="0032567F">
      <w:r w:rsidRPr="0032567F">
        <w:t xml:space="preserve">   - GSA schedule information without "as of [date]" </w:t>
      </w:r>
      <w:r>
        <w:sym w:font="Wingdings" w:char="F0E0"/>
      </w:r>
      <w:r w:rsidRPr="0032567F">
        <w:t>unknown freshness</w:t>
      </w:r>
    </w:p>
    <w:p w14:paraId="6B2D3F9E" w14:textId="77777777" w:rsidR="0032567F" w:rsidRPr="0032567F" w:rsidRDefault="0032567F" w:rsidP="0032567F">
      <w:r w:rsidRPr="0032567F">
        <w:t xml:space="preserve">3. </w:t>
      </w:r>
      <w:proofErr w:type="gramStart"/>
      <w:r w:rsidRPr="0032567F">
        <w:t>Cross-references</w:t>
      </w:r>
      <w:proofErr w:type="gramEnd"/>
      <w:r w:rsidRPr="0032567F">
        <w:t xml:space="preserve"> with external search for recent regulatory changes:</w:t>
      </w:r>
    </w:p>
    <w:p w14:paraId="41EE8523" w14:textId="77777777" w:rsidR="0032567F" w:rsidRPr="0032567F" w:rsidRDefault="0032567F" w:rsidP="0032567F">
      <w:r w:rsidRPr="0032567F">
        <w:t xml:space="preserve">   - FAC 2025-06 (Oct 1, 2025) - threshold changes</w:t>
      </w:r>
    </w:p>
    <w:p w14:paraId="7676698D" w14:textId="77777777" w:rsidR="0032567F" w:rsidRPr="0032567F" w:rsidRDefault="0032567F" w:rsidP="0032567F">
      <w:r w:rsidRPr="0032567F">
        <w:t xml:space="preserve">   - Executive Order on AI procurement (2024) - new requirements</w:t>
      </w:r>
    </w:p>
    <w:p w14:paraId="37BC3E42" w14:textId="77777777" w:rsidR="0032567F" w:rsidRPr="0032567F" w:rsidRDefault="0032567F" w:rsidP="0032567F">
      <w:r w:rsidRPr="0032567F">
        <w:t xml:space="preserve">   - OMB memo M-25-XX on cybersecurity - emerging policy</w:t>
      </w:r>
    </w:p>
    <w:p w14:paraId="4BAD4384" w14:textId="77777777" w:rsidR="0032567F" w:rsidRPr="0032567F" w:rsidRDefault="0032567F" w:rsidP="0032567F">
      <w:r w:rsidRPr="0032567F">
        <w:t>4. Prioritizes updates:</w:t>
      </w:r>
    </w:p>
    <w:p w14:paraId="5103FB1D" w14:textId="77777777" w:rsidR="0032567F" w:rsidRPr="0032567F" w:rsidRDefault="0032567F" w:rsidP="0032567F">
      <w:r w:rsidRPr="0032567F">
        <w:t xml:space="preserve">   - HIGH: Threshold references (affects acquisition method)</w:t>
      </w:r>
    </w:p>
    <w:p w14:paraId="20C57169" w14:textId="77777777" w:rsidR="0032567F" w:rsidRPr="0032567F" w:rsidRDefault="0032567F" w:rsidP="0032567F">
      <w:r w:rsidRPr="0032567F">
        <w:t xml:space="preserve">   - MEDIUM: Procedure changes (affects process compliance)</w:t>
      </w:r>
    </w:p>
    <w:p w14:paraId="519C95DF" w14:textId="77777777" w:rsidR="0032567F" w:rsidRPr="0032567F" w:rsidRDefault="0032567F" w:rsidP="0032567F">
      <w:r w:rsidRPr="0032567F">
        <w:t xml:space="preserve">   - LOW: Illustrative examples (affects clarity, not compliance)</w:t>
      </w:r>
    </w:p>
    <w:p w14:paraId="3A454777" w14:textId="77777777" w:rsidR="0032567F" w:rsidRPr="0032567F" w:rsidRDefault="0032567F" w:rsidP="0032567F">
      <w:r w:rsidRPr="0032567F">
        <w:t>5. Estimates: 8 hours for complete refresh cycle</w:t>
      </w:r>
    </w:p>
    <w:p w14:paraId="4D8A3F5D" w14:textId="35E43FB3" w:rsidR="00C45388" w:rsidRDefault="00C45388" w:rsidP="00C45388">
      <w:r w:rsidRPr="00336151">
        <w:rPr>
          <w:b/>
          <w:bCs/>
        </w:rPr>
        <w:t>Outcome:</w:t>
      </w:r>
      <w:r>
        <w:t xml:space="preserve"> Proactive KB maintenance schedule.</w:t>
      </w:r>
    </w:p>
    <w:p w14:paraId="129362FD" w14:textId="77777777" w:rsidR="00C45388" w:rsidRPr="00C41230" w:rsidRDefault="00C45388" w:rsidP="00C45388">
      <w:r>
        <w:pict w14:anchorId="4CC73D9C">
          <v:rect id="_x0000_i1069" style="width:0;height:1.5pt" o:hralign="center" o:hrstd="t" o:hr="t" fillcolor="#a0a0a0" stroked="f"/>
        </w:pict>
      </w:r>
    </w:p>
    <w:p w14:paraId="382174F0" w14:textId="1B25405D" w:rsidR="00C45388" w:rsidRPr="00CF777F" w:rsidRDefault="00C45388" w:rsidP="00CF777F">
      <w:pPr>
        <w:pStyle w:val="Heading2"/>
        <w:numPr>
          <w:ilvl w:val="0"/>
          <w:numId w:val="13"/>
        </w:numPr>
      </w:pPr>
      <w:bookmarkStart w:id="37" w:name="_Toc221570712"/>
      <w:r w:rsidRPr="00CF777F">
        <w:lastRenderedPageBreak/>
        <w:t>POLICY ANALYST ROLE USE CASES</w:t>
      </w:r>
      <w:bookmarkEnd w:id="37"/>
    </w:p>
    <w:p w14:paraId="3F46B981" w14:textId="77777777" w:rsidR="00336151" w:rsidRDefault="00C45388" w:rsidP="00CF777F">
      <w:pPr>
        <w:pStyle w:val="Heading3"/>
      </w:pPr>
      <w:bookmarkStart w:id="38" w:name="_Toc221570713"/>
      <w:r w:rsidRPr="00B43984">
        <w:rPr>
          <w:b/>
          <w:bCs/>
        </w:rPr>
        <w:t>Use Case 26:</w:t>
      </w:r>
      <w:r>
        <w:t xml:space="preserve"> Regulatory Change Impact Assessment</w:t>
      </w:r>
      <w:bookmarkEnd w:id="38"/>
    </w:p>
    <w:p w14:paraId="17476128" w14:textId="77777777" w:rsidR="00336151" w:rsidRDefault="00336151" w:rsidP="00336151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28670676" w14:textId="64CC6425" w:rsidR="00336151" w:rsidRPr="0032567F" w:rsidRDefault="00336151" w:rsidP="00336151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="00265A92" w:rsidRPr="00265A92">
        <w:t>Policy staff: "FAC 2026-01 just published, what's the impact on NIH acquisitions?"</w:t>
      </w:r>
    </w:p>
    <w:p w14:paraId="136FA8EC" w14:textId="77777777" w:rsidR="00336151" w:rsidRDefault="00336151" w:rsidP="00336151">
      <w:pPr>
        <w:rPr>
          <w:b/>
          <w:bCs/>
        </w:rPr>
      </w:pPr>
      <w:r w:rsidRPr="00981424">
        <w:rPr>
          <w:b/>
          <w:bCs/>
        </w:rPr>
        <w:t>EAGLE Actions:</w:t>
      </w:r>
    </w:p>
    <w:p w14:paraId="583DC351" w14:textId="77777777" w:rsidR="00265A92" w:rsidRPr="00265A92" w:rsidRDefault="00265A92" w:rsidP="00265A92">
      <w:r w:rsidRPr="00265A92">
        <w:t>1. Uses search/browse to retrieve FAC 2026-01 content</w:t>
      </w:r>
    </w:p>
    <w:p w14:paraId="547AE187" w14:textId="77777777" w:rsidR="00265A92" w:rsidRPr="00265A92" w:rsidRDefault="00265A92" w:rsidP="00265A92">
      <w:r w:rsidRPr="00265A92">
        <w:t>2. Analyzes each change for NIH relevance:</w:t>
      </w:r>
    </w:p>
    <w:p w14:paraId="092ACF7D" w14:textId="77777777" w:rsidR="00265A92" w:rsidRPr="00265A92" w:rsidRDefault="00265A92" w:rsidP="00265A92">
      <w:r w:rsidRPr="00265A92">
        <w:t xml:space="preserve">   - New threshold for simplified </w:t>
      </w:r>
      <w:proofErr w:type="gramStart"/>
      <w:r w:rsidRPr="00265A92">
        <w:t>procedures:</w:t>
      </w:r>
      <w:proofErr w:type="gramEnd"/>
      <w:r w:rsidRPr="00265A92">
        <w:t xml:space="preserve"> affects 30% of NIH acquisitions</w:t>
      </w:r>
    </w:p>
    <w:p w14:paraId="4A66A0E9" w14:textId="77777777" w:rsidR="00265A92" w:rsidRPr="00265A92" w:rsidRDefault="00265A92" w:rsidP="00265A92">
      <w:r w:rsidRPr="00265A92">
        <w:t xml:space="preserve">   - Revised evaluation factor </w:t>
      </w:r>
      <w:proofErr w:type="gramStart"/>
      <w:r w:rsidRPr="00265A92">
        <w:t>requirements:</w:t>
      </w:r>
      <w:proofErr w:type="gramEnd"/>
      <w:r w:rsidRPr="00265A92">
        <w:t xml:space="preserve"> affects all negotiated acquisitions</w:t>
      </w:r>
    </w:p>
    <w:p w14:paraId="5E37F4D1" w14:textId="77777777" w:rsidR="00265A92" w:rsidRPr="00265A92" w:rsidRDefault="00265A92" w:rsidP="00265A92">
      <w:r w:rsidRPr="00265A92">
        <w:t xml:space="preserve">   - Updated small business </w:t>
      </w:r>
      <w:proofErr w:type="gramStart"/>
      <w:r w:rsidRPr="00265A92">
        <w:t>clauses:</w:t>
      </w:r>
      <w:proofErr w:type="gramEnd"/>
      <w:r w:rsidRPr="00265A92">
        <w:t xml:space="preserve"> affects set-aside determinations</w:t>
      </w:r>
    </w:p>
    <w:p w14:paraId="23B7DE87" w14:textId="77777777" w:rsidR="00265A92" w:rsidRPr="00265A92" w:rsidRDefault="00265A92" w:rsidP="00265A92">
      <w:r w:rsidRPr="00265A92">
        <w:t>3. Cross-references against KB content to identify conflicts</w:t>
      </w:r>
    </w:p>
    <w:p w14:paraId="5FE0AA65" w14:textId="77777777" w:rsidR="00265A92" w:rsidRPr="00265A92" w:rsidRDefault="00265A92" w:rsidP="00265A92">
      <w:r w:rsidRPr="00265A92">
        <w:t>4. Assesses impact by category:</w:t>
      </w:r>
    </w:p>
    <w:p w14:paraId="48F5DE3A" w14:textId="77777777" w:rsidR="00265A92" w:rsidRPr="00265A92" w:rsidRDefault="00265A92" w:rsidP="00265A92">
      <w:r w:rsidRPr="00265A92">
        <w:t xml:space="preserve">   - HIGH: Threshold change requires immediate template updates</w:t>
      </w:r>
    </w:p>
    <w:p w14:paraId="1B5B2260" w14:textId="77777777" w:rsidR="00265A92" w:rsidRPr="00265A92" w:rsidRDefault="00265A92" w:rsidP="00265A92">
      <w:r w:rsidRPr="00265A92">
        <w:t xml:space="preserve">   - MEDIUM: Evaluation factor </w:t>
      </w:r>
      <w:proofErr w:type="gramStart"/>
      <w:r w:rsidRPr="00265A92">
        <w:t>change</w:t>
      </w:r>
      <w:proofErr w:type="gramEnd"/>
      <w:r w:rsidRPr="00265A92">
        <w:t xml:space="preserve"> needs training but transition period exists</w:t>
      </w:r>
    </w:p>
    <w:p w14:paraId="12428569" w14:textId="77777777" w:rsidR="00265A92" w:rsidRPr="00265A92" w:rsidRDefault="00265A92" w:rsidP="00265A92">
      <w:r w:rsidRPr="00265A92">
        <w:t xml:space="preserve">   - LOW: Clause updates automated through contract writing system</w:t>
      </w:r>
    </w:p>
    <w:p w14:paraId="1D04BA07" w14:textId="77777777" w:rsidR="00265A92" w:rsidRPr="00265A92" w:rsidRDefault="00265A92" w:rsidP="00265A92">
      <w:r w:rsidRPr="00265A92">
        <w:t>5. Develops implementation plan:</w:t>
      </w:r>
    </w:p>
    <w:p w14:paraId="596170D0" w14:textId="77777777" w:rsidR="00265A92" w:rsidRPr="00265A92" w:rsidRDefault="00265A92" w:rsidP="00265A92">
      <w:r w:rsidRPr="00265A92">
        <w:t xml:space="preserve">   - Week 1: Update KB templates and thresholds</w:t>
      </w:r>
    </w:p>
    <w:p w14:paraId="0A31C657" w14:textId="77777777" w:rsidR="00265A92" w:rsidRPr="00265A92" w:rsidRDefault="00265A92" w:rsidP="00265A92">
      <w:r w:rsidRPr="00265A92">
        <w:t xml:space="preserve">   - Week 2: Brief contracting officers</w:t>
      </w:r>
    </w:p>
    <w:p w14:paraId="3292A4DD" w14:textId="77777777" w:rsidR="00265A92" w:rsidRPr="00265A92" w:rsidRDefault="00265A92" w:rsidP="00265A92">
      <w:r w:rsidRPr="00265A92">
        <w:t xml:space="preserve">   - Week 3-4: Deliver training to CORs</w:t>
      </w:r>
    </w:p>
    <w:p w14:paraId="3ECB8109" w14:textId="77777777" w:rsidR="00265A92" w:rsidRPr="00265A92" w:rsidRDefault="00265A92" w:rsidP="00265A92">
      <w:r w:rsidRPr="00265A92">
        <w:t xml:space="preserve">   - Ongoing: Monitor for questions/issues</w:t>
      </w:r>
    </w:p>
    <w:p w14:paraId="3FACC012" w14:textId="20220C70" w:rsidR="00265A92" w:rsidRPr="00265A92" w:rsidRDefault="00265A92" w:rsidP="00265A92">
      <w:r w:rsidRPr="00265A92">
        <w:t>6. Estimates effort: 40 hours total for full implementation</w:t>
      </w:r>
    </w:p>
    <w:p w14:paraId="768FEEF4" w14:textId="46466FC3" w:rsidR="00C45388" w:rsidRDefault="00C45388" w:rsidP="00C45388">
      <w:r w:rsidRPr="00B43984">
        <w:rPr>
          <w:b/>
          <w:bCs/>
        </w:rPr>
        <w:t>Outcome:</w:t>
      </w:r>
      <w:r>
        <w:t xml:space="preserve"> Comprehensive regulatory change management plan.</w:t>
      </w:r>
    </w:p>
    <w:p w14:paraId="44CC784E" w14:textId="77777777" w:rsidR="00B43984" w:rsidRPr="00C41230" w:rsidRDefault="00B43984" w:rsidP="00B43984">
      <w:r>
        <w:pict w14:anchorId="23A324EE">
          <v:rect id="_x0000_i1079" style="width:0;height:1.5pt" o:hralign="center" o:hrstd="t" o:hr="t" fillcolor="#a0a0a0" stroked="f"/>
        </w:pict>
      </w:r>
    </w:p>
    <w:p w14:paraId="383020CE" w14:textId="77777777" w:rsidR="00B43984" w:rsidRPr="00B43984" w:rsidRDefault="00C45388" w:rsidP="00CF777F">
      <w:pPr>
        <w:pStyle w:val="Heading3"/>
      </w:pPr>
      <w:bookmarkStart w:id="39" w:name="_Toc221570714"/>
      <w:r w:rsidRPr="00B43984">
        <w:t>Use Case 27: CO Review Pattern Analysis</w:t>
      </w:r>
      <w:bookmarkEnd w:id="39"/>
    </w:p>
    <w:p w14:paraId="5689964B" w14:textId="77777777" w:rsidR="00B43984" w:rsidRDefault="00B43984" w:rsidP="00B43984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77578F3D" w14:textId="77777777" w:rsidR="00B43984" w:rsidRPr="0032567F" w:rsidRDefault="00B43984" w:rsidP="00B43984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Pr="00265A92">
        <w:t>Policy staff: "FAC 2026-01 just published, what's the impact on NIH acquisitions?"</w:t>
      </w:r>
    </w:p>
    <w:p w14:paraId="751F08C0" w14:textId="77777777" w:rsidR="00B43984" w:rsidRDefault="00B43984" w:rsidP="00B43984">
      <w:pPr>
        <w:rPr>
          <w:b/>
          <w:bCs/>
        </w:rPr>
      </w:pPr>
      <w:r w:rsidRPr="00981424">
        <w:rPr>
          <w:b/>
          <w:bCs/>
        </w:rPr>
        <w:t>EAGLE Actions:</w:t>
      </w:r>
    </w:p>
    <w:p w14:paraId="022CF951" w14:textId="77777777" w:rsidR="00B43984" w:rsidRPr="00B43984" w:rsidRDefault="00B43984" w:rsidP="00B43984">
      <w:r w:rsidRPr="00B43984">
        <w:t>1. Analyzes hypothetical CO review data (if available) or patterns from KB</w:t>
      </w:r>
    </w:p>
    <w:p w14:paraId="126553D9" w14:textId="77777777" w:rsidR="00B43984" w:rsidRPr="00B43984" w:rsidRDefault="00B43984" w:rsidP="00B43984">
      <w:r w:rsidRPr="00B43984">
        <w:lastRenderedPageBreak/>
        <w:t>2. Identifies top rejection reasons:</w:t>
      </w:r>
    </w:p>
    <w:p w14:paraId="544E60E2" w14:textId="77777777" w:rsidR="00B43984" w:rsidRPr="00B43984" w:rsidRDefault="00B43984" w:rsidP="00B43984">
      <w:r w:rsidRPr="00B43984">
        <w:t xml:space="preserve">   - 42%: Insufficient IGCE documentation/rationale</w:t>
      </w:r>
    </w:p>
    <w:p w14:paraId="5DE79FA8" w14:textId="77777777" w:rsidR="00B43984" w:rsidRPr="00B43984" w:rsidRDefault="00B43984" w:rsidP="00B43984">
      <w:r w:rsidRPr="00B43984">
        <w:t xml:space="preserve">   - 28%: SOW lacks measurable acceptance criteria  </w:t>
      </w:r>
    </w:p>
    <w:p w14:paraId="19E4DCE8" w14:textId="77777777" w:rsidR="00B43984" w:rsidRPr="00B43984" w:rsidRDefault="00B43984" w:rsidP="00B43984">
      <w:r w:rsidRPr="00B43984">
        <w:t xml:space="preserve">   - 18%: Market research doesn't support acquisition strategy</w:t>
      </w:r>
    </w:p>
    <w:p w14:paraId="7BFB60D5" w14:textId="77777777" w:rsidR="00B43984" w:rsidRPr="00B43984" w:rsidRDefault="00B43984" w:rsidP="00B43984">
      <w:r w:rsidRPr="00B43984">
        <w:t xml:space="preserve">   - 12%: Missing required clearances (IT, human subjects)</w:t>
      </w:r>
    </w:p>
    <w:p w14:paraId="75BEC030" w14:textId="77777777" w:rsidR="00B43984" w:rsidRPr="00B43984" w:rsidRDefault="00B43984" w:rsidP="00B43984">
      <w:r w:rsidRPr="00B43984">
        <w:t>3. Distinguishes root causes:</w:t>
      </w:r>
    </w:p>
    <w:p w14:paraId="31DFF889" w14:textId="77777777" w:rsidR="00B43984" w:rsidRPr="00B43984" w:rsidRDefault="00B43984" w:rsidP="00B43984">
      <w:r w:rsidRPr="00B43984">
        <w:t xml:space="preserve">   - Training gap: CORs don't understand IGCE standards</w:t>
      </w:r>
    </w:p>
    <w:p w14:paraId="784E666C" w14:textId="77777777" w:rsidR="00B43984" w:rsidRPr="00B43984" w:rsidRDefault="00B43984" w:rsidP="00B43984">
      <w:r w:rsidRPr="00B43984">
        <w:t xml:space="preserve">   - System issue: QASP template doesn't prompt for acceptance criteria</w:t>
      </w:r>
    </w:p>
    <w:p w14:paraId="72BC4873" w14:textId="77777777" w:rsidR="00B43984" w:rsidRPr="00B43984" w:rsidRDefault="00B43984" w:rsidP="00B43984">
      <w:r w:rsidRPr="00B43984">
        <w:t xml:space="preserve">   - Process issue: Clearance requirements not flagged early enough</w:t>
      </w:r>
    </w:p>
    <w:p w14:paraId="3C345080" w14:textId="77777777" w:rsidR="00B43984" w:rsidRPr="00B43984" w:rsidRDefault="00B43984" w:rsidP="00B43984">
      <w:r w:rsidRPr="00B43984">
        <w:t>4. Recommends interventions:</w:t>
      </w:r>
    </w:p>
    <w:p w14:paraId="3E01078E" w14:textId="77777777" w:rsidR="00B43984" w:rsidRPr="00B43984" w:rsidRDefault="00B43984" w:rsidP="00B43984">
      <w:r w:rsidRPr="00B43984">
        <w:t xml:space="preserve">   - Enhance IGCE section of COR training (training gap)</w:t>
      </w:r>
    </w:p>
    <w:p w14:paraId="488BB03F" w14:textId="77777777" w:rsidR="00B43984" w:rsidRPr="00B43984" w:rsidRDefault="00B43984" w:rsidP="00B43984">
      <w:r w:rsidRPr="00B43984">
        <w:t xml:space="preserve">   - Revise SOW template with acceptance criteria prompts (system fix)</w:t>
      </w:r>
    </w:p>
    <w:p w14:paraId="31F53CAD" w14:textId="77777777" w:rsidR="00B43984" w:rsidRPr="00B43984" w:rsidRDefault="00B43984" w:rsidP="00B43984">
      <w:r w:rsidRPr="00B43984">
        <w:t xml:space="preserve">   - Create pre-acquisition clearance checklist (process improvement)</w:t>
      </w:r>
    </w:p>
    <w:p w14:paraId="28257FE2" w14:textId="77777777" w:rsidR="00B43984" w:rsidRPr="00B43984" w:rsidRDefault="00B43984" w:rsidP="00B43984">
      <w:r w:rsidRPr="00B43984">
        <w:t>5. Predicts impact: Could reduce rejections by 40-50%</w:t>
      </w:r>
    </w:p>
    <w:p w14:paraId="0ACF09B2" w14:textId="173A71E5" w:rsidR="00C45388" w:rsidRDefault="00C45388" w:rsidP="00C45388">
      <w:r>
        <w:br/>
      </w:r>
      <w:r w:rsidRPr="00710D13">
        <w:rPr>
          <w:b/>
          <w:bCs/>
        </w:rPr>
        <w:t>Outcome:</w:t>
      </w:r>
      <w:r>
        <w:t xml:space="preserve"> Evidence-based training and system improvements.</w:t>
      </w:r>
    </w:p>
    <w:p w14:paraId="17E791B5" w14:textId="77777777" w:rsidR="00710D13" w:rsidRPr="00C41230" w:rsidRDefault="00710D13" w:rsidP="00710D13">
      <w:r>
        <w:pict w14:anchorId="4909CC18">
          <v:rect id="_x0000_i1080" style="width:0;height:1.5pt" o:hralign="center" o:hrstd="t" o:hr="t" fillcolor="#a0a0a0" stroked="f"/>
        </w:pict>
      </w:r>
    </w:p>
    <w:p w14:paraId="480119A3" w14:textId="77777777" w:rsidR="008106DF" w:rsidRPr="008106DF" w:rsidRDefault="00C45388" w:rsidP="00CF777F">
      <w:pPr>
        <w:pStyle w:val="Heading3"/>
      </w:pPr>
      <w:bookmarkStart w:id="40" w:name="_Toc221570715"/>
      <w:r w:rsidRPr="008106DF">
        <w:t>Use Case 28: Emerging Trend Analysis – AI Acquisitions</w:t>
      </w:r>
      <w:bookmarkEnd w:id="40"/>
    </w:p>
    <w:p w14:paraId="6D414F04" w14:textId="77777777" w:rsidR="008106DF" w:rsidRDefault="008106DF" w:rsidP="008106DF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Policy staff</w:t>
      </w:r>
    </w:p>
    <w:p w14:paraId="63B95292" w14:textId="492A621F" w:rsidR="00285DA7" w:rsidRDefault="008106DF" w:rsidP="008106DF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="00285DA7">
        <w:t xml:space="preserve">Policy staff: “Should we develop specialized guidance for AI/ML </w:t>
      </w:r>
      <w:proofErr w:type="spellStart"/>
      <w:r w:rsidR="00285DA7">
        <w:t>acquisitios</w:t>
      </w:r>
      <w:proofErr w:type="spellEnd"/>
      <w:r w:rsidR="00285DA7">
        <w:t>?”</w:t>
      </w:r>
    </w:p>
    <w:p w14:paraId="5FB230E4" w14:textId="3046D865" w:rsidR="008106DF" w:rsidRPr="00285DA7" w:rsidRDefault="00285DA7" w:rsidP="008106DF">
      <w:pPr>
        <w:rPr>
          <w:b/>
          <w:bCs/>
        </w:rPr>
      </w:pPr>
      <w:r w:rsidRPr="00285DA7">
        <w:rPr>
          <w:b/>
          <w:bCs/>
        </w:rPr>
        <w:t xml:space="preserve">EAGLE </w:t>
      </w:r>
      <w:r w:rsidR="008106DF" w:rsidRPr="00285DA7">
        <w:rPr>
          <w:b/>
          <w:bCs/>
        </w:rPr>
        <w:t>Actions:</w:t>
      </w:r>
    </w:p>
    <w:p w14:paraId="712372E8" w14:textId="77777777" w:rsidR="008106DF" w:rsidRPr="008106DF" w:rsidRDefault="008106DF" w:rsidP="008106DF">
      <w:r w:rsidRPr="008106DF">
        <w:t>1. Searches external sources for AI acquisition trends and challenges</w:t>
      </w:r>
    </w:p>
    <w:p w14:paraId="77FC159B" w14:textId="77777777" w:rsidR="008106DF" w:rsidRPr="008106DF" w:rsidRDefault="008106DF" w:rsidP="008106DF">
      <w:r w:rsidRPr="008106DF">
        <w:t>2. Reviews existing KB coverage of AI-specific issues</w:t>
      </w:r>
    </w:p>
    <w:p w14:paraId="1CD5C7BB" w14:textId="77777777" w:rsidR="008106DF" w:rsidRPr="008106DF" w:rsidRDefault="008106DF" w:rsidP="008106DF">
      <w:r w:rsidRPr="008106DF">
        <w:t>3. Analyzes demand signals:</w:t>
      </w:r>
    </w:p>
    <w:p w14:paraId="505C247A" w14:textId="77777777" w:rsidR="008106DF" w:rsidRPr="008106DF" w:rsidRDefault="008106DF" w:rsidP="008106DF">
      <w:r w:rsidRPr="008106DF">
        <w:t xml:space="preserve">   - Increasing NIH investment in AI research tools</w:t>
      </w:r>
    </w:p>
    <w:p w14:paraId="79F04A76" w14:textId="77777777" w:rsidR="008106DF" w:rsidRPr="008106DF" w:rsidRDefault="008106DF" w:rsidP="008106DF">
      <w:r w:rsidRPr="008106DF">
        <w:t xml:space="preserve">   - Executive Order on AI (2023) imposes new requirements</w:t>
      </w:r>
    </w:p>
    <w:p w14:paraId="12659186" w14:textId="77777777" w:rsidR="008106DF" w:rsidRPr="008106DF" w:rsidRDefault="008106DF" w:rsidP="008106DF">
      <w:r w:rsidRPr="008106DF">
        <w:t xml:space="preserve">   - GAO reports highlight AI acquisition risks</w:t>
      </w:r>
    </w:p>
    <w:p w14:paraId="5D8C7082" w14:textId="77777777" w:rsidR="008106DF" w:rsidRPr="008106DF" w:rsidRDefault="008106DF" w:rsidP="008106DF">
      <w:r w:rsidRPr="008106DF">
        <w:t>4. Identifies unique AI challenges:</w:t>
      </w:r>
    </w:p>
    <w:p w14:paraId="6FC51938" w14:textId="77777777" w:rsidR="008106DF" w:rsidRPr="008106DF" w:rsidRDefault="008106DF" w:rsidP="008106DF">
      <w:r w:rsidRPr="008106DF">
        <w:t xml:space="preserve">   - Bias testing and validation requirements</w:t>
      </w:r>
    </w:p>
    <w:p w14:paraId="77656C0E" w14:textId="77777777" w:rsidR="008106DF" w:rsidRPr="008106DF" w:rsidRDefault="008106DF" w:rsidP="008106DF">
      <w:r w:rsidRPr="008106DF">
        <w:lastRenderedPageBreak/>
        <w:t xml:space="preserve">   - Data rights for training data and models</w:t>
      </w:r>
    </w:p>
    <w:p w14:paraId="08EF58E3" w14:textId="77777777" w:rsidR="008106DF" w:rsidRPr="008106DF" w:rsidRDefault="008106DF" w:rsidP="008106DF">
      <w:r w:rsidRPr="008106DF">
        <w:t xml:space="preserve">   - Explainability requirements for clinical AI</w:t>
      </w:r>
    </w:p>
    <w:p w14:paraId="6131C36C" w14:textId="77777777" w:rsidR="008106DF" w:rsidRPr="008106DF" w:rsidRDefault="008106DF" w:rsidP="008106DF">
      <w:r w:rsidRPr="008106DF">
        <w:t xml:space="preserve">   - Continuous learning and model updates (not traditional deliverables)</w:t>
      </w:r>
    </w:p>
    <w:p w14:paraId="4D22E099" w14:textId="77777777" w:rsidR="008106DF" w:rsidRPr="008106DF" w:rsidRDefault="008106DF" w:rsidP="008106DF">
      <w:r w:rsidRPr="008106DF">
        <w:t>5. Assesses gap:</w:t>
      </w:r>
    </w:p>
    <w:p w14:paraId="4E0F29AB" w14:textId="77777777" w:rsidR="008106DF" w:rsidRPr="008106DF" w:rsidRDefault="008106DF" w:rsidP="008106DF">
      <w:r w:rsidRPr="008106DF">
        <w:t xml:space="preserve">   - Current KB has general software guidance but no AI-specific content</w:t>
      </w:r>
    </w:p>
    <w:p w14:paraId="36BE6807" w14:textId="77777777" w:rsidR="008106DF" w:rsidRPr="008106DF" w:rsidRDefault="008106DF" w:rsidP="008106DF">
      <w:r w:rsidRPr="008106DF">
        <w:t xml:space="preserve">   - Technical-translator/ lacks AI SOW examples</w:t>
      </w:r>
    </w:p>
    <w:p w14:paraId="41A9A564" w14:textId="77777777" w:rsidR="008106DF" w:rsidRPr="008106DF" w:rsidRDefault="008106DF" w:rsidP="008106DF">
      <w:r w:rsidRPr="008106DF">
        <w:t xml:space="preserve">   - Legal-counselor/ lacks AI data rights guidance</w:t>
      </w:r>
    </w:p>
    <w:p w14:paraId="243AC6CB" w14:textId="77777777" w:rsidR="008106DF" w:rsidRPr="008106DF" w:rsidRDefault="008106DF" w:rsidP="008106DF">
      <w:r w:rsidRPr="008106DF">
        <w:t>6. Recommends: Develop AI acquisition playbook</w:t>
      </w:r>
    </w:p>
    <w:p w14:paraId="7DE92EF0" w14:textId="77777777" w:rsidR="008106DF" w:rsidRPr="008106DF" w:rsidRDefault="008106DF" w:rsidP="008106DF">
      <w:r w:rsidRPr="008106DF">
        <w:t xml:space="preserve">   - Priority: HIGH (emerging requirement, high risk)</w:t>
      </w:r>
    </w:p>
    <w:p w14:paraId="75BA9B2E" w14:textId="77777777" w:rsidR="008106DF" w:rsidRPr="008106DF" w:rsidRDefault="008106DF" w:rsidP="008106DF">
      <w:r w:rsidRPr="008106DF">
        <w:t xml:space="preserve">   - Effort: 60 hours for comprehensive playbook</w:t>
      </w:r>
    </w:p>
    <w:p w14:paraId="12E0266E" w14:textId="77777777" w:rsidR="008106DF" w:rsidRPr="008106DF" w:rsidRDefault="008106DF" w:rsidP="008106DF">
      <w:r w:rsidRPr="008106DF">
        <w:t xml:space="preserve">   - Includes: AI-specific SOW template, data rights guide, evaluation considerations</w:t>
      </w:r>
    </w:p>
    <w:p w14:paraId="43B3994D" w14:textId="2E4C2EC6" w:rsidR="00C45388" w:rsidRDefault="00C45388" w:rsidP="00C45388">
      <w:r w:rsidRPr="008106DF">
        <w:rPr>
          <w:b/>
          <w:bCs/>
        </w:rPr>
        <w:t>Outcome:</w:t>
      </w:r>
      <w:r>
        <w:t xml:space="preserve"> Strategic KB expansion aligned with mission needs.</w:t>
      </w:r>
    </w:p>
    <w:p w14:paraId="7E640334" w14:textId="77777777" w:rsidR="00C45388" w:rsidRPr="00C41230" w:rsidRDefault="00C45388" w:rsidP="00C45388">
      <w:r>
        <w:pict w14:anchorId="7CB672EE">
          <v:rect id="_x0000_i1070" style="width:0;height:1.5pt" o:hralign="center" o:hrstd="t" o:hr="t" fillcolor="#a0a0a0" stroked="f"/>
        </w:pict>
      </w:r>
    </w:p>
    <w:p w14:paraId="5B1498CE" w14:textId="607F63DF" w:rsidR="00C45388" w:rsidRPr="00CF777F" w:rsidRDefault="00C45388" w:rsidP="00CF777F">
      <w:pPr>
        <w:pStyle w:val="Heading2"/>
        <w:numPr>
          <w:ilvl w:val="0"/>
          <w:numId w:val="13"/>
        </w:numPr>
      </w:pPr>
      <w:bookmarkStart w:id="41" w:name="_Toc221570716"/>
      <w:r w:rsidRPr="00CF777F">
        <w:t>CROSS-ROLE COMPLEX USE CASES</w:t>
      </w:r>
      <w:bookmarkEnd w:id="41"/>
    </w:p>
    <w:p w14:paraId="66F4ECA7" w14:textId="77777777" w:rsidR="00E47005" w:rsidRPr="00E47005" w:rsidRDefault="00C45388" w:rsidP="00CF777F">
      <w:pPr>
        <w:pStyle w:val="Heading3"/>
      </w:pPr>
      <w:bookmarkStart w:id="42" w:name="_Toc221570717"/>
      <w:r w:rsidRPr="00E47005">
        <w:t>Use Case 29: End-to-End Acquisition Support</w:t>
      </w:r>
      <w:bookmarkEnd w:id="42"/>
    </w:p>
    <w:p w14:paraId="5D27C019" w14:textId="31A19DF7" w:rsidR="00E47005" w:rsidRDefault="00E47005" w:rsidP="00E47005">
      <w:r w:rsidRPr="00F41219">
        <w:rPr>
          <w:b/>
          <w:bCs/>
        </w:rPr>
        <w:t>User</w:t>
      </w:r>
      <w:r w:rsidRPr="00981424">
        <w:rPr>
          <w:b/>
          <w:bCs/>
        </w:rPr>
        <w:t>:</w:t>
      </w:r>
      <w:r>
        <w:t xml:space="preserve"> </w:t>
      </w:r>
      <w:r w:rsidRPr="00E47005">
        <w:t xml:space="preserve">COR starting new $3.5M R&amp;D services acquisition  </w:t>
      </w:r>
    </w:p>
    <w:p w14:paraId="59015B78" w14:textId="58FCC575" w:rsidR="00E47005" w:rsidRDefault="00E47005" w:rsidP="00E47005">
      <w:r w:rsidRPr="00F41219">
        <w:rPr>
          <w:b/>
          <w:bCs/>
        </w:rPr>
        <w:t>Scenario</w:t>
      </w:r>
      <w:r w:rsidRPr="00981424">
        <w:rPr>
          <w:b/>
          <w:bCs/>
        </w:rPr>
        <w:t>:</w:t>
      </w:r>
      <w:r>
        <w:t xml:space="preserve"> </w:t>
      </w:r>
      <w:r w:rsidRPr="00E47005">
        <w:t>Complex multi-phase requirement, human subjects research, small business set-aside</w:t>
      </w:r>
    </w:p>
    <w:p w14:paraId="199F7EAA" w14:textId="77777777" w:rsidR="00E47005" w:rsidRDefault="00E47005" w:rsidP="00C45388">
      <w:pPr>
        <w:rPr>
          <w:b/>
          <w:bCs/>
        </w:rPr>
      </w:pPr>
      <w:r w:rsidRPr="00E47005">
        <w:rPr>
          <w:b/>
          <w:bCs/>
        </w:rPr>
        <w:t>EAGLE Actions (Sequential Role Transitions):</w:t>
      </w:r>
    </w:p>
    <w:p w14:paraId="14D473B6" w14:textId="3CF4DD63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SUPERVISOR (Initial):</w:t>
      </w:r>
    </w:p>
    <w:p w14:paraId="3567C3AA" w14:textId="77777777" w:rsidR="00E47005" w:rsidRPr="00E47005" w:rsidRDefault="00E47005" w:rsidP="00E47005">
      <w:r w:rsidRPr="00E47005">
        <w:t>- Analyzes requirement: Above SAT, requires FAR Part 15</w:t>
      </w:r>
    </w:p>
    <w:p w14:paraId="68CA3396" w14:textId="77777777" w:rsidR="00E47005" w:rsidRPr="00E47005" w:rsidRDefault="00E47005" w:rsidP="00E47005">
      <w:r w:rsidRPr="00E47005">
        <w:t>- Identifies special requirements: Human subjects, R&amp;D, above JOFOC threshold</w:t>
      </w:r>
    </w:p>
    <w:p w14:paraId="3029F1BC" w14:textId="77777777" w:rsidR="00E47005" w:rsidRPr="00E47005" w:rsidRDefault="00E47005" w:rsidP="00E47005">
      <w:r w:rsidRPr="00E47005">
        <w:t>- Loads checklist for negotiated acquisition</w:t>
      </w:r>
    </w:p>
    <w:p w14:paraId="274830EC" w14:textId="47DB00EC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MARKET INTELLIGENCE:</w:t>
      </w:r>
    </w:p>
    <w:p w14:paraId="178998E4" w14:textId="77777777" w:rsidR="00E47005" w:rsidRPr="00E47005" w:rsidRDefault="00E47005" w:rsidP="00E47005">
      <w:r w:rsidRPr="00E47005">
        <w:t>- Searches for capable small businesses in NAICS 541715</w:t>
      </w:r>
    </w:p>
    <w:p w14:paraId="14BB1D6D" w14:textId="77777777" w:rsidR="00E47005" w:rsidRPr="00E47005" w:rsidRDefault="00E47005" w:rsidP="00E47005">
      <w:r w:rsidRPr="00E47005">
        <w:t>- Finds 23 qualified 8(a) firms, recommends 8(a) set-aside</w:t>
      </w:r>
    </w:p>
    <w:p w14:paraId="696493B8" w14:textId="77777777" w:rsidR="00E47005" w:rsidRPr="00E47005" w:rsidRDefault="00E47005" w:rsidP="00E47005">
      <w:r w:rsidRPr="00E47005">
        <w:t xml:space="preserve">- Provides pricing benchmarks </w:t>
      </w:r>
      <w:proofErr w:type="gramStart"/>
      <w:r w:rsidRPr="00E47005">
        <w:t>from</w:t>
      </w:r>
      <w:proofErr w:type="gramEnd"/>
      <w:r w:rsidRPr="00E47005">
        <w:t xml:space="preserve"> similar contracts</w:t>
      </w:r>
    </w:p>
    <w:p w14:paraId="2ADD5E63" w14:textId="7ECF57AC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COMPLIANCE STRATEGIST:</w:t>
      </w:r>
    </w:p>
    <w:p w14:paraId="097AD270" w14:textId="77777777" w:rsidR="00E47005" w:rsidRPr="00E47005" w:rsidRDefault="00E47005" w:rsidP="00E47005">
      <w:r w:rsidRPr="00E47005">
        <w:t xml:space="preserve">- </w:t>
      </w:r>
      <w:proofErr w:type="gramStart"/>
      <w:r w:rsidRPr="00E47005">
        <w:t>Reviews</w:t>
      </w:r>
      <w:proofErr w:type="gramEnd"/>
      <w:r w:rsidRPr="00E47005">
        <w:t xml:space="preserve"> R&amp;D contracting requirements (FAR Part 35)</w:t>
      </w:r>
    </w:p>
    <w:p w14:paraId="47E7B754" w14:textId="77777777" w:rsidR="00E47005" w:rsidRPr="00E47005" w:rsidRDefault="00E47005" w:rsidP="00E47005">
      <w:r w:rsidRPr="00E47005">
        <w:lastRenderedPageBreak/>
        <w:t>- Identifies human subjects protection requirements (45 CFR 46)</w:t>
      </w:r>
    </w:p>
    <w:p w14:paraId="1F70E48A" w14:textId="77777777" w:rsidR="00E47005" w:rsidRPr="00E47005" w:rsidRDefault="00E47005" w:rsidP="00E47005">
      <w:r w:rsidRPr="00E47005">
        <w:t>- Determines CPFF contract type appropriate for R&amp;D uncertainty</w:t>
      </w:r>
    </w:p>
    <w:p w14:paraId="48FC3F80" w14:textId="77777777" w:rsidR="00E47005" w:rsidRPr="00E47005" w:rsidRDefault="00E47005" w:rsidP="00E47005">
      <w:r w:rsidRPr="00E47005">
        <w:t>- Confirms JOFOC approval required at $900K threshold</w:t>
      </w:r>
    </w:p>
    <w:p w14:paraId="3F2169ED" w14:textId="7B339DE6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FINANCIAL ADVISOR:</w:t>
      </w:r>
    </w:p>
    <w:p w14:paraId="7FE98269" w14:textId="77777777" w:rsidR="00E47005" w:rsidRPr="00E47005" w:rsidRDefault="00E47005" w:rsidP="00E47005">
      <w:r w:rsidRPr="00E47005">
        <w:t>- Develops IGCE using cost buildup method for CPFF</w:t>
      </w:r>
    </w:p>
    <w:p w14:paraId="3C3CE3C4" w14:textId="77777777" w:rsidR="00E47005" w:rsidRPr="00E47005" w:rsidRDefault="00E47005" w:rsidP="00E47005">
      <w:r w:rsidRPr="00E47005">
        <w:t>- Analyzes indirect rate reasonableness</w:t>
      </w:r>
    </w:p>
    <w:p w14:paraId="06FAA628" w14:textId="77777777" w:rsidR="00E47005" w:rsidRPr="00E47005" w:rsidRDefault="00E47005" w:rsidP="00E47005">
      <w:r w:rsidRPr="00E47005">
        <w:t>- Confirms cost realism evaluation required</w:t>
      </w:r>
    </w:p>
    <w:p w14:paraId="17874AF2" w14:textId="5AE5B627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TECHNICAL TRANSLATOR:</w:t>
      </w:r>
    </w:p>
    <w:p w14:paraId="3C52E90D" w14:textId="77777777" w:rsidR="00E47005" w:rsidRPr="00E47005" w:rsidRDefault="00E47005" w:rsidP="00E47005">
      <w:r w:rsidRPr="00E47005">
        <w:t>- Converts research protocol into SOW</w:t>
      </w:r>
    </w:p>
    <w:p w14:paraId="53C367F8" w14:textId="77777777" w:rsidR="00E47005" w:rsidRPr="00E47005" w:rsidRDefault="00E47005" w:rsidP="00E47005">
      <w:r w:rsidRPr="00E47005">
        <w:t>- Develops outcome-based deliverables (reports, data sets)</w:t>
      </w:r>
    </w:p>
    <w:p w14:paraId="0A78838B" w14:textId="77777777" w:rsidR="00E47005" w:rsidRPr="00E47005" w:rsidRDefault="00E47005" w:rsidP="00E47005">
      <w:r w:rsidRPr="00E47005">
        <w:t>- Creates QASP with measurable quality metrics</w:t>
      </w:r>
    </w:p>
    <w:p w14:paraId="5D3ED975" w14:textId="177AD559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LEGAL COUNSELOR:</w:t>
      </w:r>
    </w:p>
    <w:p w14:paraId="4F294607" w14:textId="77777777" w:rsidR="00E47005" w:rsidRPr="00E47005" w:rsidRDefault="00E47005" w:rsidP="00E47005">
      <w:r w:rsidRPr="00E47005">
        <w:t>- Reviews data rights provisions for research data</w:t>
      </w:r>
    </w:p>
    <w:p w14:paraId="7D70634A" w14:textId="77777777" w:rsidR="00E47005" w:rsidRPr="00E47005" w:rsidRDefault="00E47005" w:rsidP="00E47005">
      <w:r w:rsidRPr="00E47005">
        <w:t>- Assesses OCI risk (researcher relationships)</w:t>
      </w:r>
    </w:p>
    <w:p w14:paraId="5B9E0B89" w14:textId="77777777" w:rsidR="00E47005" w:rsidRPr="00E47005" w:rsidRDefault="00E47005" w:rsidP="00E47005">
      <w:r w:rsidRPr="00E47005">
        <w:t>- Identifies patent rights requirements (FAR 52.227-11)</w:t>
      </w:r>
    </w:p>
    <w:p w14:paraId="4066A9BC" w14:textId="3B082202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PUBLIC INTEREST GUARDIAN:</w:t>
      </w:r>
    </w:p>
    <w:p w14:paraId="3D8A7507" w14:textId="77777777" w:rsidR="00E47005" w:rsidRPr="00E47005" w:rsidRDefault="00E47005" w:rsidP="00E47005">
      <w:r w:rsidRPr="00E47005">
        <w:t xml:space="preserve">- Ensures human subjects </w:t>
      </w:r>
      <w:proofErr w:type="gramStart"/>
      <w:r w:rsidRPr="00E47005">
        <w:t>protections</w:t>
      </w:r>
      <w:proofErr w:type="gramEnd"/>
      <w:r w:rsidRPr="00E47005">
        <w:t xml:space="preserve"> in contract language</w:t>
      </w:r>
    </w:p>
    <w:p w14:paraId="03B85E52" w14:textId="77777777" w:rsidR="00E47005" w:rsidRPr="00E47005" w:rsidRDefault="00E47005" w:rsidP="00E47005">
      <w:r w:rsidRPr="00E47005">
        <w:t>- Reviews transparency of evaluation criteria</w:t>
      </w:r>
    </w:p>
    <w:p w14:paraId="53071BEC" w14:textId="77777777" w:rsidR="00E47005" w:rsidRPr="00E47005" w:rsidRDefault="00E47005" w:rsidP="00E47005">
      <w:r w:rsidRPr="00E47005">
        <w:t>- Confirms fairness of small business preference application</w:t>
      </w:r>
    </w:p>
    <w:p w14:paraId="383FE7FB" w14:textId="07515040" w:rsidR="00E47005" w:rsidRPr="00E47005" w:rsidRDefault="00E47005" w:rsidP="00E47005">
      <w:pPr>
        <w:pStyle w:val="ListParagraph"/>
        <w:numPr>
          <w:ilvl w:val="0"/>
          <w:numId w:val="32"/>
        </w:numPr>
      </w:pPr>
      <w:r w:rsidRPr="00E47005">
        <w:t>SUPERVISOR (Final):</w:t>
      </w:r>
    </w:p>
    <w:p w14:paraId="06B35810" w14:textId="77777777" w:rsidR="00E47005" w:rsidRPr="00E47005" w:rsidRDefault="00E47005" w:rsidP="00E47005">
      <w:r w:rsidRPr="00E47005">
        <w:t>- Assembles complete package: AP, SOW, IGCE, Market Research, J&amp;A (for 8(a)), Human Subjects Assurance</w:t>
      </w:r>
    </w:p>
    <w:p w14:paraId="2946030E" w14:textId="77777777" w:rsidR="00E47005" w:rsidRPr="00E47005" w:rsidRDefault="00E47005" w:rsidP="00E47005">
      <w:r w:rsidRPr="00E47005">
        <w:t>- Generates evaluation plan with cost realism methodology</w:t>
      </w:r>
    </w:p>
    <w:p w14:paraId="7DEFEE20" w14:textId="77777777" w:rsidR="00E47005" w:rsidRPr="00E47005" w:rsidRDefault="00E47005" w:rsidP="00E47005">
      <w:r w:rsidRPr="00E47005">
        <w:t>- Provides acquisition timeline with milestones</w:t>
      </w:r>
    </w:p>
    <w:p w14:paraId="788F2ABF" w14:textId="77777777" w:rsidR="00E47005" w:rsidRPr="00E47005" w:rsidRDefault="00E47005" w:rsidP="00E47005">
      <w:r w:rsidRPr="00E47005">
        <w:t>- Briefs user on JOFOC approval process</w:t>
      </w:r>
    </w:p>
    <w:p w14:paraId="2A6E74E4" w14:textId="58F19630" w:rsidR="00E47005" w:rsidRPr="00E47005" w:rsidRDefault="00C45388" w:rsidP="00E47005">
      <w:r w:rsidRPr="006142C0">
        <w:rPr>
          <w:b/>
          <w:bCs/>
        </w:rPr>
        <w:t>Outcome:</w:t>
      </w:r>
      <w:r>
        <w:t xml:space="preserve"> </w:t>
      </w:r>
      <w:r w:rsidR="00E47005" w:rsidRPr="00E47005">
        <w:t>Comprehensive $3.5M acquisition package with all regulatory requirements addressed</w:t>
      </w:r>
    </w:p>
    <w:p w14:paraId="3CCDF92C" w14:textId="77777777" w:rsidR="006142C0" w:rsidRPr="00C41230" w:rsidRDefault="006142C0" w:rsidP="006142C0">
      <w:r>
        <w:pict w14:anchorId="76FC0162">
          <v:rect id="_x0000_i1087" style="width:0;height:1.5pt" o:hralign="center" o:hrstd="t" o:hr="t" fillcolor="#a0a0a0" stroked="f"/>
        </w:pict>
      </w:r>
    </w:p>
    <w:p w14:paraId="48091FDF" w14:textId="77777777" w:rsidR="006142C0" w:rsidRPr="006142C0" w:rsidRDefault="00C45388" w:rsidP="00CF777F">
      <w:pPr>
        <w:pStyle w:val="Heading3"/>
      </w:pPr>
      <w:bookmarkStart w:id="43" w:name="_Toc221570718"/>
      <w:r w:rsidRPr="006142C0">
        <w:t>Use Case 30: Crisis Acquisition Support</w:t>
      </w:r>
      <w:bookmarkEnd w:id="43"/>
    </w:p>
    <w:p w14:paraId="211886A7" w14:textId="17CA4B9C" w:rsidR="006142C0" w:rsidRDefault="006142C0" w:rsidP="006142C0">
      <w:r w:rsidRPr="00F41219">
        <w:rPr>
          <w:b/>
          <w:bCs/>
        </w:rPr>
        <w:t>User</w:t>
      </w:r>
      <w:r>
        <w:rPr>
          <w:rFonts w:ascii="Courier New" w:hAnsi="Courier New" w:cs="Courier New"/>
        </w:rPr>
        <w:t xml:space="preserve">: </w:t>
      </w:r>
      <w:r w:rsidRPr="006142C0">
        <w:rPr>
          <w:b/>
          <w:bCs/>
        </w:rPr>
        <w:t>COR needs to rapidly acquire pandemic research supplies</w:t>
      </w:r>
    </w:p>
    <w:p w14:paraId="21BCB33E" w14:textId="77777777" w:rsidR="006142C0" w:rsidRPr="006142C0" w:rsidRDefault="006142C0" w:rsidP="006142C0">
      <w:r w:rsidRPr="00F41219">
        <w:rPr>
          <w:b/>
          <w:bCs/>
        </w:rPr>
        <w:lastRenderedPageBreak/>
        <w:t>Scenario</w:t>
      </w:r>
      <w:r w:rsidRPr="00981424">
        <w:rPr>
          <w:b/>
          <w:bCs/>
        </w:rPr>
        <w:t>:</w:t>
      </w:r>
      <w:r>
        <w:t xml:space="preserve"> </w:t>
      </w:r>
      <w:r w:rsidRPr="006142C0">
        <w:t>Urgent need, limited competition, potential for protest, high visibility</w:t>
      </w:r>
    </w:p>
    <w:p w14:paraId="27A28ACA" w14:textId="04D9E8C5" w:rsidR="006142C0" w:rsidRDefault="006142C0" w:rsidP="006142C0">
      <w:pPr>
        <w:rPr>
          <w:b/>
          <w:bCs/>
        </w:rPr>
      </w:pPr>
      <w:r w:rsidRPr="00E47005">
        <w:rPr>
          <w:b/>
          <w:bCs/>
        </w:rPr>
        <w:t>EAGLE Actions (</w:t>
      </w:r>
      <w:r w:rsidRPr="006142C0">
        <w:rPr>
          <w:b/>
          <w:bCs/>
        </w:rPr>
        <w:t>Parallel Multi-Role</w:t>
      </w:r>
      <w:r w:rsidRPr="00E47005">
        <w:rPr>
          <w:b/>
          <w:bCs/>
        </w:rPr>
        <w:t>):</w:t>
      </w:r>
    </w:p>
    <w:p w14:paraId="69FA47AD" w14:textId="43BF4A5D" w:rsidR="006142C0" w:rsidRPr="006142C0" w:rsidRDefault="006142C0" w:rsidP="006142C0">
      <w:pPr>
        <w:pStyle w:val="ListParagraph"/>
        <w:numPr>
          <w:ilvl w:val="1"/>
          <w:numId w:val="13"/>
        </w:numPr>
      </w:pPr>
      <w:r w:rsidRPr="006142C0">
        <w:t>SUPERVISOR + COMPLIANCE STRATEGIST:</w:t>
      </w:r>
    </w:p>
    <w:p w14:paraId="419CB773" w14:textId="77777777" w:rsidR="006142C0" w:rsidRPr="006142C0" w:rsidRDefault="006142C0" w:rsidP="006142C0">
      <w:r w:rsidRPr="006142C0">
        <w:t>- Identifies emergency acquisition authorities (FAR 18.2 - if formally authorized)</w:t>
      </w:r>
    </w:p>
    <w:p w14:paraId="34369D6E" w14:textId="77777777" w:rsidR="006142C0" w:rsidRPr="006142C0" w:rsidRDefault="006142C0" w:rsidP="006142C0">
      <w:r w:rsidRPr="006142C0">
        <w:t xml:space="preserve">- If </w:t>
      </w:r>
      <w:proofErr w:type="gramStart"/>
      <w:r w:rsidRPr="006142C0">
        <w:t>no</w:t>
      </w:r>
      <w:proofErr w:type="gramEnd"/>
      <w:r w:rsidRPr="006142C0">
        <w:t xml:space="preserve"> emergency authority: Determines fastest compliant approach</w:t>
      </w:r>
    </w:p>
    <w:p w14:paraId="2E4258F5" w14:textId="77777777" w:rsidR="006142C0" w:rsidRPr="006142C0" w:rsidRDefault="006142C0" w:rsidP="006142C0">
      <w:r w:rsidRPr="006142C0">
        <w:t>- Analyzes: Unusual and compelling urgency authority (FAR 6.302-2) for limited competition</w:t>
      </w:r>
    </w:p>
    <w:p w14:paraId="425B7A3B" w14:textId="77777777" w:rsidR="006142C0" w:rsidRPr="006142C0" w:rsidRDefault="006142C0" w:rsidP="006142C0"/>
    <w:p w14:paraId="4A6D115C" w14:textId="2E5A90B1" w:rsidR="006142C0" w:rsidRPr="006142C0" w:rsidRDefault="006142C0" w:rsidP="006142C0">
      <w:pPr>
        <w:pStyle w:val="ListParagraph"/>
        <w:numPr>
          <w:ilvl w:val="1"/>
          <w:numId w:val="13"/>
        </w:numPr>
      </w:pPr>
      <w:r w:rsidRPr="006142C0">
        <w:t>LEGAL COUNSELOR:</w:t>
      </w:r>
    </w:p>
    <w:p w14:paraId="553FCDCA" w14:textId="77777777" w:rsidR="006142C0" w:rsidRPr="006142C0" w:rsidRDefault="006142C0" w:rsidP="006142C0">
      <w:r w:rsidRPr="006142C0">
        <w:t>- Assesses protest risk: HIGH due to limited competition and high value</w:t>
      </w:r>
    </w:p>
    <w:p w14:paraId="0BC69048" w14:textId="77777777" w:rsidR="006142C0" w:rsidRPr="006142C0" w:rsidRDefault="006142C0" w:rsidP="006142C0">
      <w:r w:rsidRPr="006142C0">
        <w:t xml:space="preserve">- </w:t>
      </w:r>
      <w:proofErr w:type="gramStart"/>
      <w:r w:rsidRPr="006142C0">
        <w:t>Reviews</w:t>
      </w:r>
      <w:proofErr w:type="gramEnd"/>
      <w:r w:rsidRPr="006142C0">
        <w:t xml:space="preserve"> GAO cases on urgent need justifications</w:t>
      </w:r>
    </w:p>
    <w:p w14:paraId="5B99E216" w14:textId="77777777" w:rsidR="006142C0" w:rsidRPr="006142C0" w:rsidRDefault="006142C0" w:rsidP="006142C0">
      <w:r w:rsidRPr="006142C0">
        <w:t>- Identifies protest vulnerability points</w:t>
      </w:r>
    </w:p>
    <w:p w14:paraId="39834E38" w14:textId="77777777" w:rsidR="006142C0" w:rsidRPr="006142C0" w:rsidRDefault="006142C0" w:rsidP="006142C0">
      <w:r w:rsidRPr="006142C0">
        <w:t>- Recommends protest-hardening measures</w:t>
      </w:r>
    </w:p>
    <w:p w14:paraId="7D5C8737" w14:textId="77777777" w:rsidR="006142C0" w:rsidRPr="006142C0" w:rsidRDefault="006142C0" w:rsidP="006142C0"/>
    <w:p w14:paraId="61BC571E" w14:textId="2F89D0CD" w:rsidR="006142C0" w:rsidRPr="006142C0" w:rsidRDefault="006142C0" w:rsidP="006142C0">
      <w:pPr>
        <w:pStyle w:val="ListParagraph"/>
        <w:numPr>
          <w:ilvl w:val="1"/>
          <w:numId w:val="13"/>
        </w:numPr>
      </w:pPr>
      <w:r w:rsidRPr="006142C0">
        <w:t>FINANCIAL ADVISOR:</w:t>
      </w:r>
    </w:p>
    <w:p w14:paraId="116709C5" w14:textId="77777777" w:rsidR="006142C0" w:rsidRPr="006142C0" w:rsidRDefault="006142C0" w:rsidP="006142C0">
      <w:r w:rsidRPr="006142C0">
        <w:t>- Rapidly develops IGCE from market research</w:t>
      </w:r>
    </w:p>
    <w:p w14:paraId="38EE8550" w14:textId="77777777" w:rsidR="006142C0" w:rsidRPr="006142C0" w:rsidRDefault="006142C0" w:rsidP="006142C0">
      <w:r w:rsidRPr="006142C0">
        <w:t>- Analyzes price reasonableness with limited data</w:t>
      </w:r>
    </w:p>
    <w:p w14:paraId="317D1120" w14:textId="77777777" w:rsidR="006142C0" w:rsidRPr="006142C0" w:rsidRDefault="006142C0" w:rsidP="006142C0">
      <w:r w:rsidRPr="006142C0">
        <w:t>- Documents cost/pricing methodology for accelerated timeline</w:t>
      </w:r>
    </w:p>
    <w:p w14:paraId="2606C1E8" w14:textId="77777777" w:rsidR="006142C0" w:rsidRPr="006142C0" w:rsidRDefault="006142C0" w:rsidP="006142C0"/>
    <w:p w14:paraId="6C49AD7B" w14:textId="634EF6D0" w:rsidR="006142C0" w:rsidRPr="006142C0" w:rsidRDefault="006142C0" w:rsidP="006142C0">
      <w:pPr>
        <w:pStyle w:val="ListParagraph"/>
        <w:numPr>
          <w:ilvl w:val="1"/>
          <w:numId w:val="13"/>
        </w:numPr>
      </w:pPr>
      <w:r w:rsidRPr="006142C0">
        <w:t>MARKET INTELLIGENCE:</w:t>
      </w:r>
    </w:p>
    <w:p w14:paraId="61913D78" w14:textId="77777777" w:rsidR="006142C0" w:rsidRPr="006142C0" w:rsidRDefault="006142C0" w:rsidP="006142C0">
      <w:r w:rsidRPr="006142C0">
        <w:t>- Conducts abbreviated market research</w:t>
      </w:r>
    </w:p>
    <w:p w14:paraId="1BF0131E" w14:textId="77777777" w:rsidR="006142C0" w:rsidRPr="006142C0" w:rsidRDefault="006142C0" w:rsidP="006142C0">
      <w:r w:rsidRPr="006142C0">
        <w:t>- Identifies immediately available sources</w:t>
      </w:r>
    </w:p>
    <w:p w14:paraId="641A164D" w14:textId="77777777" w:rsidR="006142C0" w:rsidRPr="006142C0" w:rsidRDefault="006142C0" w:rsidP="006142C0">
      <w:r w:rsidRPr="006142C0">
        <w:t xml:space="preserve">- Documents why competition </w:t>
      </w:r>
      <w:proofErr w:type="gramStart"/>
      <w:r w:rsidRPr="006142C0">
        <w:t>limited</w:t>
      </w:r>
      <w:proofErr w:type="gramEnd"/>
      <w:r w:rsidRPr="006142C0">
        <w:t xml:space="preserve"> by urgency</w:t>
      </w:r>
    </w:p>
    <w:p w14:paraId="57D66ED9" w14:textId="77777777" w:rsidR="006142C0" w:rsidRPr="006142C0" w:rsidRDefault="006142C0" w:rsidP="006142C0"/>
    <w:p w14:paraId="586763BB" w14:textId="1A053EB0" w:rsidR="006142C0" w:rsidRPr="006142C0" w:rsidRDefault="006142C0" w:rsidP="006142C0">
      <w:r>
        <w:t xml:space="preserve">                      5</w:t>
      </w:r>
      <w:proofErr w:type="gramStart"/>
      <w:r>
        <w:t xml:space="preserve">.  </w:t>
      </w:r>
      <w:r w:rsidRPr="006142C0">
        <w:t>PUBLIC</w:t>
      </w:r>
      <w:proofErr w:type="gramEnd"/>
      <w:r w:rsidRPr="006142C0">
        <w:t xml:space="preserve"> INTEREST GUARDIAN:</w:t>
      </w:r>
    </w:p>
    <w:p w14:paraId="1169E22A" w14:textId="77777777" w:rsidR="006142C0" w:rsidRPr="006142C0" w:rsidRDefault="006142C0" w:rsidP="006142C0">
      <w:r w:rsidRPr="006142C0">
        <w:t>- Ensures transparency given high visibility</w:t>
      </w:r>
    </w:p>
    <w:p w14:paraId="261627F2" w14:textId="77777777" w:rsidR="006142C0" w:rsidRPr="006142C0" w:rsidRDefault="006142C0" w:rsidP="006142C0">
      <w:r w:rsidRPr="006142C0">
        <w:t>- Reviews fairness of limited competition approach</w:t>
      </w:r>
    </w:p>
    <w:p w14:paraId="3B073BB7" w14:textId="77777777" w:rsidR="006142C0" w:rsidRPr="006142C0" w:rsidRDefault="006142C0" w:rsidP="006142C0">
      <w:r w:rsidRPr="006142C0">
        <w:t>- Prepares documentation for potential oversight scrutiny</w:t>
      </w:r>
    </w:p>
    <w:p w14:paraId="1F8ABC4A" w14:textId="77777777" w:rsidR="006142C0" w:rsidRPr="006142C0" w:rsidRDefault="006142C0" w:rsidP="006142C0"/>
    <w:p w14:paraId="2866306F" w14:textId="17848E15" w:rsidR="006142C0" w:rsidRPr="006142C0" w:rsidRDefault="00B9311E" w:rsidP="008F0C3A">
      <w:pPr>
        <w:pStyle w:val="ListParagraph"/>
      </w:pPr>
      <w:r>
        <w:t xml:space="preserve">        </w:t>
      </w:r>
      <w:r w:rsidR="008F0C3A">
        <w:t>6.</w:t>
      </w:r>
      <w:r>
        <w:t xml:space="preserve"> </w:t>
      </w:r>
      <w:r w:rsidR="006142C0" w:rsidRPr="006142C0">
        <w:t>SUPERVISOR (Integration):</w:t>
      </w:r>
    </w:p>
    <w:p w14:paraId="735CEC16" w14:textId="77777777" w:rsidR="006142C0" w:rsidRPr="006142C0" w:rsidRDefault="006142C0" w:rsidP="006142C0">
      <w:r w:rsidRPr="006142C0">
        <w:lastRenderedPageBreak/>
        <w:t>- Assembles time-compressed package</w:t>
      </w:r>
    </w:p>
    <w:p w14:paraId="4ED9F90F" w14:textId="77777777" w:rsidR="006142C0" w:rsidRPr="006142C0" w:rsidRDefault="006142C0" w:rsidP="006142C0">
      <w:r w:rsidRPr="006142C0">
        <w:t>- Generates robust J&amp;A under FAR 6.302-2</w:t>
      </w:r>
    </w:p>
    <w:p w14:paraId="1B34920A" w14:textId="77777777" w:rsidR="006142C0" w:rsidRPr="006142C0" w:rsidRDefault="006142C0" w:rsidP="006142C0">
      <w:r w:rsidRPr="006142C0">
        <w:t>- Provides risk mitigation strategies</w:t>
      </w:r>
    </w:p>
    <w:p w14:paraId="4AD33817" w14:textId="77777777" w:rsidR="006142C0" w:rsidRPr="006142C0" w:rsidRDefault="006142C0" w:rsidP="006142C0">
      <w:r w:rsidRPr="006142C0">
        <w:t>- Briefs user on oversight/protest likelihood</w:t>
      </w:r>
    </w:p>
    <w:p w14:paraId="1A3FA60B" w14:textId="1A3DBE60" w:rsidR="00C45388" w:rsidRDefault="00C45388" w:rsidP="00C45388">
      <w:r>
        <w:br/>
      </w:r>
      <w:r w:rsidRPr="006142C0">
        <w:rPr>
          <w:b/>
          <w:bCs/>
        </w:rPr>
        <w:t>Outcome:</w:t>
      </w:r>
      <w:r>
        <w:t xml:space="preserve"> </w:t>
      </w:r>
      <w:r w:rsidR="006142C0" w:rsidRPr="006142C0">
        <w:t>Fastest compliant acquisition approach with documented risks</w:t>
      </w:r>
    </w:p>
    <w:p w14:paraId="6AE5F657" w14:textId="1F42C7A7" w:rsidR="00195ABB" w:rsidRDefault="00195ABB"/>
    <w:sectPr w:rsidR="00195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A628ABD" id="_x0000_i1025" style="width:0;height:1.5pt" o:hralign="center" o:bullet="t" o:hrstd="t" o:hr="t" fillcolor="#a0a0a0" stroked="f"/>
    </w:pict>
  </w:numPicBullet>
  <w:abstractNum w:abstractNumId="0" w15:restartNumberingAfterBreak="0">
    <w:nsid w:val="01F84912"/>
    <w:multiLevelType w:val="multilevel"/>
    <w:tmpl w:val="F32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3188C"/>
    <w:multiLevelType w:val="multilevel"/>
    <w:tmpl w:val="4CAA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651F8"/>
    <w:multiLevelType w:val="multilevel"/>
    <w:tmpl w:val="9B441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B4406"/>
    <w:multiLevelType w:val="hybridMultilevel"/>
    <w:tmpl w:val="B066B0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D84F1B"/>
    <w:multiLevelType w:val="multilevel"/>
    <w:tmpl w:val="1158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C06EF"/>
    <w:multiLevelType w:val="multilevel"/>
    <w:tmpl w:val="748E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850C9"/>
    <w:multiLevelType w:val="multilevel"/>
    <w:tmpl w:val="4CAA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F318D1"/>
    <w:multiLevelType w:val="multilevel"/>
    <w:tmpl w:val="6C7E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A5BAC"/>
    <w:multiLevelType w:val="multilevel"/>
    <w:tmpl w:val="2E5A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2A2F90"/>
    <w:multiLevelType w:val="hybridMultilevel"/>
    <w:tmpl w:val="C040E8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B8B3D8E"/>
    <w:multiLevelType w:val="multilevel"/>
    <w:tmpl w:val="75D0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02A7D"/>
    <w:multiLevelType w:val="hybridMultilevel"/>
    <w:tmpl w:val="42646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4C5C5E"/>
    <w:multiLevelType w:val="multilevel"/>
    <w:tmpl w:val="BB68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01A61"/>
    <w:multiLevelType w:val="multilevel"/>
    <w:tmpl w:val="483C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187275"/>
    <w:multiLevelType w:val="hybridMultilevel"/>
    <w:tmpl w:val="820813F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464B74"/>
    <w:multiLevelType w:val="multilevel"/>
    <w:tmpl w:val="DE4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3001E"/>
    <w:multiLevelType w:val="multilevel"/>
    <w:tmpl w:val="8AA0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407196"/>
    <w:multiLevelType w:val="multilevel"/>
    <w:tmpl w:val="4CAA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040924"/>
    <w:multiLevelType w:val="multilevel"/>
    <w:tmpl w:val="9328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6F03FD"/>
    <w:multiLevelType w:val="hybridMultilevel"/>
    <w:tmpl w:val="216A43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53F8B"/>
    <w:multiLevelType w:val="multilevel"/>
    <w:tmpl w:val="FA5C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5879B9"/>
    <w:multiLevelType w:val="hybridMultilevel"/>
    <w:tmpl w:val="EA624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408DD"/>
    <w:multiLevelType w:val="multilevel"/>
    <w:tmpl w:val="783C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101815"/>
    <w:multiLevelType w:val="multilevel"/>
    <w:tmpl w:val="400EE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EEA12A2"/>
    <w:multiLevelType w:val="multilevel"/>
    <w:tmpl w:val="FF36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086F48"/>
    <w:multiLevelType w:val="multilevel"/>
    <w:tmpl w:val="BF58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3237E"/>
    <w:multiLevelType w:val="multilevel"/>
    <w:tmpl w:val="A832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08085A"/>
    <w:multiLevelType w:val="multilevel"/>
    <w:tmpl w:val="1368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534191"/>
    <w:multiLevelType w:val="hybridMultilevel"/>
    <w:tmpl w:val="8062C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92429A"/>
    <w:multiLevelType w:val="multilevel"/>
    <w:tmpl w:val="8AA0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B36D6D"/>
    <w:multiLevelType w:val="multilevel"/>
    <w:tmpl w:val="978A1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844F97"/>
    <w:multiLevelType w:val="multilevel"/>
    <w:tmpl w:val="3C922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C3A8B"/>
    <w:multiLevelType w:val="multilevel"/>
    <w:tmpl w:val="3906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14B1A"/>
    <w:multiLevelType w:val="multilevel"/>
    <w:tmpl w:val="F2F2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14265">
    <w:abstractNumId w:val="15"/>
  </w:num>
  <w:num w:numId="2" w16cid:durableId="1888059194">
    <w:abstractNumId w:val="29"/>
  </w:num>
  <w:num w:numId="3" w16cid:durableId="1168593507">
    <w:abstractNumId w:val="7"/>
  </w:num>
  <w:num w:numId="4" w16cid:durableId="1183931372">
    <w:abstractNumId w:val="32"/>
  </w:num>
  <w:num w:numId="5" w16cid:durableId="840856906">
    <w:abstractNumId w:val="20"/>
  </w:num>
  <w:num w:numId="6" w16cid:durableId="1939218566">
    <w:abstractNumId w:val="26"/>
  </w:num>
  <w:num w:numId="7" w16cid:durableId="326372098">
    <w:abstractNumId w:val="24"/>
  </w:num>
  <w:num w:numId="8" w16cid:durableId="1472869814">
    <w:abstractNumId w:val="30"/>
  </w:num>
  <w:num w:numId="9" w16cid:durableId="1563827326">
    <w:abstractNumId w:val="23"/>
  </w:num>
  <w:num w:numId="10" w16cid:durableId="885875106">
    <w:abstractNumId w:val="18"/>
  </w:num>
  <w:num w:numId="11" w16cid:durableId="1905143735">
    <w:abstractNumId w:val="25"/>
  </w:num>
  <w:num w:numId="12" w16cid:durableId="1155799524">
    <w:abstractNumId w:val="17"/>
  </w:num>
  <w:num w:numId="13" w16cid:durableId="306711356">
    <w:abstractNumId w:val="31"/>
  </w:num>
  <w:num w:numId="14" w16cid:durableId="740952346">
    <w:abstractNumId w:val="8"/>
  </w:num>
  <w:num w:numId="15" w16cid:durableId="422259698">
    <w:abstractNumId w:val="27"/>
  </w:num>
  <w:num w:numId="16" w16cid:durableId="122121755">
    <w:abstractNumId w:val="12"/>
  </w:num>
  <w:num w:numId="17" w16cid:durableId="717704684">
    <w:abstractNumId w:val="22"/>
  </w:num>
  <w:num w:numId="18" w16cid:durableId="2053067738">
    <w:abstractNumId w:val="4"/>
  </w:num>
  <w:num w:numId="19" w16cid:durableId="1461924003">
    <w:abstractNumId w:val="5"/>
  </w:num>
  <w:num w:numId="20" w16cid:durableId="1108432444">
    <w:abstractNumId w:val="10"/>
  </w:num>
  <w:num w:numId="21" w16cid:durableId="354500408">
    <w:abstractNumId w:val="2"/>
  </w:num>
  <w:num w:numId="22" w16cid:durableId="188035635">
    <w:abstractNumId w:val="0"/>
  </w:num>
  <w:num w:numId="23" w16cid:durableId="1730572356">
    <w:abstractNumId w:val="33"/>
  </w:num>
  <w:num w:numId="24" w16cid:durableId="971057142">
    <w:abstractNumId w:val="16"/>
  </w:num>
  <w:num w:numId="25" w16cid:durableId="529148565">
    <w:abstractNumId w:val="21"/>
  </w:num>
  <w:num w:numId="26" w16cid:durableId="1124158380">
    <w:abstractNumId w:val="13"/>
  </w:num>
  <w:num w:numId="27" w16cid:durableId="1525749262">
    <w:abstractNumId w:val="14"/>
  </w:num>
  <w:num w:numId="28" w16cid:durableId="1832135599">
    <w:abstractNumId w:val="3"/>
  </w:num>
  <w:num w:numId="29" w16cid:durableId="1232078682">
    <w:abstractNumId w:val="9"/>
  </w:num>
  <w:num w:numId="30" w16cid:durableId="1516505755">
    <w:abstractNumId w:val="1"/>
  </w:num>
  <w:num w:numId="31" w16cid:durableId="1849637448">
    <w:abstractNumId w:val="6"/>
  </w:num>
  <w:num w:numId="32" w16cid:durableId="1864324760">
    <w:abstractNumId w:val="19"/>
  </w:num>
  <w:num w:numId="33" w16cid:durableId="1848404980">
    <w:abstractNumId w:val="28"/>
  </w:num>
  <w:num w:numId="34" w16cid:durableId="514685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30"/>
    <w:rsid w:val="000432B6"/>
    <w:rsid w:val="0005227D"/>
    <w:rsid w:val="0008009D"/>
    <w:rsid w:val="000B46E1"/>
    <w:rsid w:val="00113FB9"/>
    <w:rsid w:val="00145A8B"/>
    <w:rsid w:val="00153008"/>
    <w:rsid w:val="00181925"/>
    <w:rsid w:val="00183951"/>
    <w:rsid w:val="00195ABB"/>
    <w:rsid w:val="001B2F64"/>
    <w:rsid w:val="001E21A0"/>
    <w:rsid w:val="001F16B0"/>
    <w:rsid w:val="00215251"/>
    <w:rsid w:val="002528C9"/>
    <w:rsid w:val="00263CDE"/>
    <w:rsid w:val="00265A92"/>
    <w:rsid w:val="00285DA7"/>
    <w:rsid w:val="00294047"/>
    <w:rsid w:val="002961D1"/>
    <w:rsid w:val="002E4965"/>
    <w:rsid w:val="00311968"/>
    <w:rsid w:val="0031239B"/>
    <w:rsid w:val="00312C85"/>
    <w:rsid w:val="003251A3"/>
    <w:rsid w:val="0032567F"/>
    <w:rsid w:val="00336151"/>
    <w:rsid w:val="003507EF"/>
    <w:rsid w:val="0037526E"/>
    <w:rsid w:val="003E54E4"/>
    <w:rsid w:val="003F705D"/>
    <w:rsid w:val="003F7900"/>
    <w:rsid w:val="00522A26"/>
    <w:rsid w:val="00555EAE"/>
    <w:rsid w:val="00560698"/>
    <w:rsid w:val="00560BE9"/>
    <w:rsid w:val="00580A19"/>
    <w:rsid w:val="005957F9"/>
    <w:rsid w:val="005A56E0"/>
    <w:rsid w:val="005B3A18"/>
    <w:rsid w:val="006142C0"/>
    <w:rsid w:val="00643C84"/>
    <w:rsid w:val="0065194F"/>
    <w:rsid w:val="006A38D0"/>
    <w:rsid w:val="006E75B9"/>
    <w:rsid w:val="00710D13"/>
    <w:rsid w:val="007425E3"/>
    <w:rsid w:val="0076139E"/>
    <w:rsid w:val="00794B77"/>
    <w:rsid w:val="007D0982"/>
    <w:rsid w:val="007D5108"/>
    <w:rsid w:val="007E7C99"/>
    <w:rsid w:val="008106DF"/>
    <w:rsid w:val="0082155A"/>
    <w:rsid w:val="0083612D"/>
    <w:rsid w:val="00873461"/>
    <w:rsid w:val="008807DE"/>
    <w:rsid w:val="008B2255"/>
    <w:rsid w:val="008C6F2B"/>
    <w:rsid w:val="008F0C3A"/>
    <w:rsid w:val="00934212"/>
    <w:rsid w:val="00981424"/>
    <w:rsid w:val="009864A8"/>
    <w:rsid w:val="009C62D3"/>
    <w:rsid w:val="009D2642"/>
    <w:rsid w:val="00A02F88"/>
    <w:rsid w:val="00A20B40"/>
    <w:rsid w:val="00A44A40"/>
    <w:rsid w:val="00A511DA"/>
    <w:rsid w:val="00A56107"/>
    <w:rsid w:val="00A60319"/>
    <w:rsid w:val="00AC1F60"/>
    <w:rsid w:val="00AC6C38"/>
    <w:rsid w:val="00B42CED"/>
    <w:rsid w:val="00B43984"/>
    <w:rsid w:val="00B9311E"/>
    <w:rsid w:val="00BA29F3"/>
    <w:rsid w:val="00BC269E"/>
    <w:rsid w:val="00C1171B"/>
    <w:rsid w:val="00C16CF3"/>
    <w:rsid w:val="00C41230"/>
    <w:rsid w:val="00C45388"/>
    <w:rsid w:val="00C470C7"/>
    <w:rsid w:val="00C738B4"/>
    <w:rsid w:val="00CA1C5C"/>
    <w:rsid w:val="00CF5361"/>
    <w:rsid w:val="00CF777F"/>
    <w:rsid w:val="00D33256"/>
    <w:rsid w:val="00D45835"/>
    <w:rsid w:val="00DA0738"/>
    <w:rsid w:val="00DE1B77"/>
    <w:rsid w:val="00E07384"/>
    <w:rsid w:val="00E47005"/>
    <w:rsid w:val="00EA7CE5"/>
    <w:rsid w:val="00EB3328"/>
    <w:rsid w:val="00EF353F"/>
    <w:rsid w:val="00F11AE9"/>
    <w:rsid w:val="00F2040F"/>
    <w:rsid w:val="00F2286E"/>
    <w:rsid w:val="00F24B71"/>
    <w:rsid w:val="00F41219"/>
    <w:rsid w:val="00F5188D"/>
    <w:rsid w:val="00F55F38"/>
    <w:rsid w:val="00F609B0"/>
    <w:rsid w:val="00F90A86"/>
    <w:rsid w:val="00FA5766"/>
    <w:rsid w:val="00FA6027"/>
    <w:rsid w:val="00FB661D"/>
    <w:rsid w:val="00FF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05AFF"/>
  <w15:chartTrackingRefBased/>
  <w15:docId w15:val="{1ACF9DAC-1EF8-40F7-A593-919D05A8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1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1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1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30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A5766"/>
    <w:pPr>
      <w:spacing w:before="240" w:after="0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FA576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A576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A57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A1549-19B8-4965-A563-0B8BB3C58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4758</TotalTime>
  <Pages>23</Pages>
  <Words>5106</Words>
  <Characters>29105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Cancer Institute</Company>
  <LinksUpToDate>false</LinksUpToDate>
  <CharactersWithSpaces>34143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Jitong (NIH/NCI) [C]</dc:creator>
  <cp:keywords/>
  <dc:description/>
  <cp:lastModifiedBy>Li, Jitong (NIH/NCI) [C]</cp:lastModifiedBy>
  <cp:revision>119</cp:revision>
  <dcterms:created xsi:type="dcterms:W3CDTF">2026-02-06T21:20:00Z</dcterms:created>
  <dcterms:modified xsi:type="dcterms:W3CDTF">2026-02-10T16:04:00Z</dcterms:modified>
</cp:coreProperties>
</file>