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Eagle workflow review-20260204_134005-Meeting Recording</w:t>
      </w:r>
    </w:p>
    <w:p>
      <w:pPr>
        <w:spacing w:after="100"/>
      </w:pPr>
      <w:r>
        <w:rPr>
          <w:color w:val="616161"/>
          <w:sz w:val="3mm"/>
          <w:szCs w:val="3mm"/>
          <w:rFonts w:ascii="Segoe UI" w:cs="Segoe UI" w:eastAsia="Segoe UI" w:hAnsi="Segoe UI"/>
        </w:rPr>
        <w:t xml:space="preserve">February 4, 2026, 6:40PM</w:t>
      </w:r>
    </w:p>
    <w:p>
      <w:pPr>
        <w:spacing w:after="100"/>
      </w:pPr>
      <w:r>
        <w:rPr>
          <w:color w:val="616161"/>
          <w:sz w:val="3mm"/>
          <w:szCs w:val="3mm"/>
          <w:rFonts w:ascii="Segoe UI" w:cs="Segoe UI" w:eastAsia="Segoe UI" w:hAnsi="Segoe UI"/>
        </w:rPr>
        <w:t xml:space="preserve">33m 38s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 just said this.</w:t>
      </w:r>
      <w:r>
        <w:rPr>
          <w:color w:val="242424"/>
          <w:sz w:val="4.3mm"/>
          <w:szCs w:val="4.3mm"/>
          <w:rFonts w:ascii="Segoe UI" w:cs="Segoe UI" w:eastAsia="Segoe UI" w:hAnsi="Segoe UI"/>
        </w:rPr>
        <w:br/>
        <w:t xml:space="preserve">I would like to go over maybe like one, one or two of these. And then Ingrid, if you when you have time, maybe look at them yourself and take some notes.</w:t>
      </w:r>
      <w:r>
        <w:rPr>
          <w:color w:val="242424"/>
          <w:sz w:val="4.3mm"/>
          <w:szCs w:val="4.3mm"/>
          <w:rFonts w:ascii="Segoe UI" w:cs="Segoe UI" w:eastAsia="Segoe UI" w:hAnsi="Segoe UI"/>
        </w:rPr>
        <w:br/>
        <w:t xml:space="preserve">But we'll go through them in the first few in detail on the out. The rest of them rather quickly.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new session.</w:t>
      </w:r>
      <w:r>
        <w:rPr>
          <w:color w:val="242424"/>
          <w:sz w:val="4.3mm"/>
          <w:szCs w:val="4.3mm"/>
          <w:rFonts w:ascii="Segoe UI" w:cs="Segoe UI" w:eastAsia="Segoe UI" w:hAnsi="Segoe UI"/>
        </w:rPr>
        <w:br/>
        <w:t xml:space="preserve">So once it says.</w:t>
      </w:r>
      <w:r>
        <w:rPr>
          <w:color w:val="242424"/>
          <w:sz w:val="4.3mm"/>
          <w:szCs w:val="4.3mm"/>
          <w:rFonts w:ascii="Segoe UI" w:cs="Segoe UI" w:eastAsia="Segoe UI" w:hAnsi="Segoe UI"/>
        </w:rPr>
        <w:br/>
        <w:t xml:space="preserve">Once it gets this intent to buy something, we'll probably want to change this up and say.</w:t>
      </w:r>
      <w:r>
        <w:rPr>
          <w:color w:val="242424"/>
          <w:sz w:val="4.3mm"/>
          <w:szCs w:val="4.3mm"/>
          <w:rFonts w:ascii="Segoe UI" w:cs="Segoe UI" w:eastAsia="Segoe UI" w:hAnsi="Segoe UI"/>
        </w:rPr>
        <w:br/>
        <w:t xml:space="preserve">I need to make an acquisition package or something, but the supervisor will get that and then they'll invoke this intake skill.</w:t>
      </w:r>
      <w:r>
        <w:rPr>
          <w:color w:val="242424"/>
          <w:sz w:val="4.3mm"/>
          <w:szCs w:val="4.3mm"/>
          <w:rFonts w:ascii="Segoe UI" w:cs="Segoe UI" w:eastAsia="Segoe UI" w:hAnsi="Segoe UI"/>
        </w:rPr>
        <w:br/>
        <w:t xml:space="preserve">Then it's gonna ask some clarifying questions. Gets answers back, OK.</w:t>
      </w:r>
      <w:r>
        <w:rPr>
          <w:color w:val="242424"/>
          <w:sz w:val="4.3mm"/>
          <w:szCs w:val="4.3mm"/>
          <w:rFonts w:ascii="Segoe UI" w:cs="Segoe UI" w:eastAsia="Segoe UI" w:hAnsi="Segoe UI"/>
        </w:rPr>
        <w:br/>
        <w:t xml:space="preserve">It's deciding OK.</w:t>
      </w:r>
      <w:r>
        <w:rPr>
          <w:color w:val="242424"/>
          <w:sz w:val="4.3mm"/>
          <w:szCs w:val="4.3mm"/>
          <w:rFonts w:ascii="Segoe UI" w:cs="Segoe UI" w:eastAsia="Segoe UI" w:hAnsi="Segoe UI"/>
        </w:rPr>
        <w:br/>
        <w:t xml:space="preserve">Here we go.</w:t>
      </w:r>
      <w:r>
        <w:rPr>
          <w:color w:val="242424"/>
          <w:sz w:val="4.3mm"/>
          <w:szCs w:val="4.3mm"/>
          <w:rFonts w:ascii="Segoe UI" w:cs="Segoe UI" w:eastAsia="Segoe UI" w:hAnsi="Segoe UI"/>
        </w:rPr>
        <w:br/>
        <w:t xml:space="preserve">So if it doesn't need, if it doesn't, the user doesn't know.</w:t>
      </w:r>
      <w:r>
        <w:rPr>
          <w:color w:val="242424"/>
          <w:sz w:val="4.3mm"/>
          <w:szCs w:val="4.3mm"/>
          <w:rFonts w:ascii="Segoe UI" w:cs="Segoe UI" w:eastAsia="Segoe UI" w:hAnsi="Segoe UI"/>
        </w:rPr>
        <w:br/>
        <w:t xml:space="preserve">We want to invoke compliance skill, so we'll have to invoke this next skill.</w:t>
      </w:r>
      <w:r>
        <w:rPr>
          <w:color w:val="242424"/>
          <w:sz w:val="4.3mm"/>
          <w:szCs w:val="4.3mm"/>
          <w:rFonts w:ascii="Segoe UI" w:cs="Segoe UI" w:eastAsia="Segoe UI" w:hAnsi="Segoe UI"/>
        </w:rPr>
        <w:br/>
        <w:t xml:space="preserve">Bill.</w:t>
      </w:r>
      <w:r>
        <w:rPr>
          <w:color w:val="242424"/>
          <w:sz w:val="4.3mm"/>
          <w:szCs w:val="4.3mm"/>
          <w:rFonts w:ascii="Segoe UI" w:cs="Segoe UI" w:eastAsia="Segoe UI" w:hAnsi="Segoe UI"/>
        </w:rPr>
        <w:br/>
        <w:t xml:space="preserve">And where it searches the knowledge base.</w:t>
      </w:r>
      <w:r>
        <w:rPr>
          <w:color w:val="242424"/>
          <w:sz w:val="4.3mm"/>
          <w:szCs w:val="4.3mm"/>
          <w:rFonts w:ascii="Segoe UI" w:cs="Segoe UI" w:eastAsia="Segoe UI" w:hAnsi="Segoe UI"/>
        </w:rPr>
        <w:br/>
        <w:t xml:space="preserve">Umm. And we'll we'll need the probably Polish all of these. These skills, right? So this is just high level.</w:t>
      </w:r>
      <w:r>
        <w:rPr>
          <w:color w:val="242424"/>
          <w:sz w:val="4.3mm"/>
          <w:szCs w:val="4.3mm"/>
          <w:rFonts w:ascii="Segoe UI" w:cs="Segoe UI" w:eastAsia="Segoe UI" w:hAnsi="Segoe UI"/>
        </w:rPr>
        <w:br/>
        <w:t xml:space="preserve">But we'll we're gonna need a meeting with Ryan and EW and grade where we just walk through these workflows in, in painstaking detail. So we know exactly what it's doing.</w:t>
      </w:r>
      <w:r>
        <w:rPr>
          <w:color w:val="242424"/>
          <w:sz w:val="4.3mm"/>
          <w:szCs w:val="4.3mm"/>
          <w:rFonts w:ascii="Segoe UI" w:cs="Segoe UI" w:eastAsia="Segoe UI" w:hAnsi="Segoe UI"/>
        </w:rPr>
        <w:br/>
        <w:t xml:space="preserve">So it presents vehicle options. OK.</w:t>
      </w:r>
      <w:r>
        <w:rPr>
          <w:color w:val="242424"/>
          <w:sz w:val="4.3mm"/>
          <w:szCs w:val="4.3mm"/>
          <w:rFonts w:ascii="Segoe UI" w:cs="Segoe UI" w:eastAsia="Segoe UI" w:hAnsi="Segoe UI"/>
        </w:rPr>
        <w:br/>
        <w:t xml:space="preserve">It's here that I guess this one's gonna say. Show me the checklist.</w:t>
      </w:r>
      <w:r>
        <w:rPr>
          <w:color w:val="242424"/>
          <w:sz w:val="4.3mm"/>
          <w:szCs w:val="4.3mm"/>
          <w:rFonts w:ascii="Segoe UI" w:cs="Segoe UI" w:eastAsia="Segoe UI" w:hAnsi="Segoe UI"/>
        </w:rPr>
        <w:br/>
        <w:t xml:space="preserve">Full document checklist items generate the acquisition plan.</w:t>
      </w:r>
      <w:r>
        <w:rPr>
          <w:color w:val="242424"/>
          <w:sz w:val="4.3mm"/>
          <w:szCs w:val="4.3mm"/>
          <w:rFonts w:ascii="Segoe UI" w:cs="Segoe UI" w:eastAsia="Segoe UI" w:hAnsi="Segoe UI"/>
        </w:rPr>
        <w:br/>
        <w:t xml:space="preserve">Yeah. So I guess once we'll get confirmation from the user that that's what it wants and then we'll create.</w:t>
      </w:r>
      <w:r>
        <w:rPr>
          <w:color w:val="242424"/>
          <w:sz w:val="4.3mm"/>
          <w:szCs w:val="4.3mm"/>
          <w:rFonts w:ascii="Segoe UI" w:cs="Segoe UI" w:eastAsia="Segoe UI" w:hAnsi="Segoe UI"/>
        </w:rPr>
        <w:br/>
        <w:t xml:space="preserve">The acquisition plan with this document generator skill up here.</w:t>
      </w:r>
      <w:r>
        <w:rPr>
          <w:color w:val="242424"/>
          <w:sz w:val="4.3mm"/>
          <w:szCs w:val="4.3mm"/>
          <w:rFonts w:ascii="Segoe UI" w:cs="Segoe UI" w:eastAsia="Segoe UI" w:hAnsi="Segoe UI"/>
        </w:rPr>
        <w:br/>
        <w:t xml:space="preserve">The tech review as well.</w:t>
      </w:r>
      <w:r>
        <w:rPr>
          <w:color w:val="242424"/>
          <w:sz w:val="4.3mm"/>
          <w:szCs w:val="4.3mm"/>
          <w:rFonts w:ascii="Segoe UI" w:cs="Segoe UI" w:eastAsia="Segoe UI" w:hAnsi="Segoe UI"/>
        </w:rPr>
        <w:br/>
        <w:t xml:space="preserve">So you kinda get the picture here.</w:t>
      </w:r>
      <w:r>
        <w:rPr>
          <w:color w:val="242424"/>
          <w:sz w:val="4.3mm"/>
          <w:szCs w:val="4.3mm"/>
          <w:rFonts w:ascii="Segoe UI" w:cs="Segoe UI" w:eastAsia="Segoe UI" w:hAnsi="Segoe UI"/>
        </w:rPr>
        <w:br/>
        <w:t xml:space="preserve">So then this skill quality check.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This is just checking the status.</w:t>
      </w:r>
      <w:r>
        <w:rPr>
          <w:color w:val="242424"/>
          <w:sz w:val="4.3mm"/>
          <w:szCs w:val="4.3mm"/>
          <w:rFonts w:ascii="Segoe UI" w:cs="Segoe UI" w:eastAsia="Segoe UI" w:hAnsi="Segoe UI"/>
        </w:rPr>
        <w:br/>
        <w:t xml:space="preserve">So the acquisition package.</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Finally, generate the documents and then send back the links.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That's one of them.</w:t>
      </w:r>
      <w:r>
        <w:rPr>
          <w:color w:val="242424"/>
          <w:sz w:val="4.3mm"/>
          <w:szCs w:val="4.3mm"/>
          <w:rFonts w:ascii="Segoe UI" w:cs="Segoe UI" w:eastAsia="Segoe UI" w:hAnsi="Segoe UI"/>
        </w:rPr>
        <w:br/>
        <w:t xml:space="preserve">What do we have for number 2?</w:t>
      </w:r>
      <w:r>
        <w:rPr>
          <w:color w:val="242424"/>
          <w:sz w:val="4.3mm"/>
          <w:szCs w:val="4.3mm"/>
          <w:rFonts w:ascii="Segoe UI" w:cs="Segoe UI" w:eastAsia="Segoe UI" w:hAnsi="Segoe UI"/>
        </w:rPr>
        <w:br/>
        <w:t xml:space="preserve">OK. So new acquisition, Happy Path on to buy lab equipment. OK, minimal intake.</w:t>
      </w:r>
      <w:r>
        <w:rPr>
          <w:color w:val="242424"/>
          <w:sz w:val="4.3mm"/>
          <w:szCs w:val="4.3mm"/>
          <w:rFonts w:ascii="Segoe UI" w:cs="Segoe UI" w:eastAsia="Segoe UI" w:hAnsi="Segoe UI"/>
        </w:rPr>
        <w:br/>
        <w:t xml:space="preserve">Clarifying questions.</w:t>
      </w:r>
      <w:r>
        <w:rPr>
          <w:color w:val="242424"/>
          <w:sz w:val="4.3mm"/>
          <w:szCs w:val="4.3mm"/>
          <w:rFonts w:ascii="Segoe UI" w:cs="Segoe UI" w:eastAsia="Segoe UI" w:hAnsi="Segoe UI"/>
        </w:rPr>
        <w:br/>
        <w:t xml:space="preserve">Determination.</w:t>
      </w:r>
      <w:r>
        <w:rPr>
          <w:color w:val="242424"/>
          <w:sz w:val="4.3mm"/>
          <w:szCs w:val="4.3mm"/>
          <w:rFonts w:ascii="Segoe UI" w:cs="Segoe UI" w:eastAsia="Segoe UI" w:hAnsi="Segoe UI"/>
        </w:rPr>
        <w:br/>
        <w:t xml:space="preserve">Document generation.</w:t>
      </w:r>
      <w:r>
        <w:rPr>
          <w:color w:val="242424"/>
          <w:sz w:val="4.3mm"/>
          <w:szCs w:val="4.3mm"/>
          <w:rFonts w:ascii="Segoe UI" w:cs="Segoe UI" w:eastAsia="Segoe UI" w:hAnsi="Segoe UI"/>
        </w:rPr>
        <w:br/>
        <w:t xml:space="preserve">Et cetera.</w:t>
      </w:r>
      <w:r>
        <w:rPr>
          <w:color w:val="242424"/>
          <w:sz w:val="4.3mm"/>
          <w:szCs w:val="4.3mm"/>
          <w:rFonts w:ascii="Segoe UI" w:cs="Segoe UI" w:eastAsia="Segoe UI" w:hAnsi="Segoe UI"/>
        </w:rPr>
        <w:br/>
        <w:t xml:space="preserve">That one's pretty similar to the first.</w:t>
      </w:r>
      <w:r>
        <w:rPr>
          <w:color w:val="242424"/>
          <w:sz w:val="4.3mm"/>
          <w:szCs w:val="4.3mm"/>
          <w:rFonts w:ascii="Segoe UI" w:cs="Segoe UI" w:eastAsia="Segoe UI" w:hAnsi="Segoe UI"/>
        </w:rPr>
        <w:br/>
        <w:t xml:space="preserve">Next one we have.</w:t>
      </w:r>
      <w:r>
        <w:rPr>
          <w:color w:val="242424"/>
          <w:sz w:val="4.3mm"/>
          <w:szCs w:val="4.3mm"/>
          <w:rFonts w:ascii="Segoe UI" w:cs="Segoe UI" w:eastAsia="Segoe UI" w:hAnsi="Segoe UI"/>
        </w:rPr>
        <w:br/>
        <w:t xml:space="preserve">Looks like the same thing.</w:t>
      </w:r>
      <w:r>
        <w:rPr>
          <w:color w:val="242424"/>
          <w:sz w:val="4.3mm"/>
          <w:szCs w:val="4.3mm"/>
          <w:rFonts w:ascii="Segoe UI" w:cs="Segoe UI" w:eastAsia="Segoe UI" w:hAnsi="Segoe UI"/>
        </w:rPr>
        <w:br/>
        <w:t xml:space="preserve">OK, use case 3.</w:t>
      </w:r>
      <w:r>
        <w:rPr>
          <w:color w:val="242424"/>
          <w:sz w:val="4.3mm"/>
          <w:szCs w:val="4.3mm"/>
          <w:rFonts w:ascii="Segoe UI" w:cs="Segoe UI" w:eastAsia="Segoe UI" w:hAnsi="Segoe UI"/>
        </w:rPr>
        <w:br/>
        <w:t xml:space="preserve">Exercise Packet option exercise package preparation.</w:t>
      </w:r>
      <w:r>
        <w:rPr>
          <w:color w:val="242424"/>
          <w:sz w:val="4.3mm"/>
          <w:szCs w:val="4.3mm"/>
          <w:rFonts w:ascii="Segoe UI" w:cs="Segoe UI" w:eastAsia="Segoe UI" w:hAnsi="Segoe UI"/>
        </w:rPr>
        <w:br/>
        <w:t xml:space="preserve">So same skills, right?</w:t>
      </w:r>
      <w:r>
        <w:rPr>
          <w:color w:val="242424"/>
          <w:sz w:val="4.3mm"/>
          <w:szCs w:val="4.3mm"/>
          <w:rFonts w:ascii="Segoe UI" w:cs="Segoe UI" w:eastAsia="Segoe UI" w:hAnsi="Segoe UI"/>
        </w:rPr>
        <w:br/>
        <w:t xml:space="preserve">See how how about the workflow?</w:t>
      </w:r>
      <w:r>
        <w:rPr>
          <w:color w:val="242424"/>
          <w:sz w:val="4.3mm"/>
          <w:szCs w:val="4.3mm"/>
          <w:rFonts w:ascii="Segoe UI" w:cs="Segoe UI" w:eastAsia="Segoe UI" w:hAnsi="Segoe UI"/>
        </w:rPr>
        <w:br/>
        <w:t xml:space="preserve">So yeah, maybe this is still using the OA intake skill.</w:t>
      </w:r>
      <w:r>
        <w:rPr>
          <w:color w:val="242424"/>
          <w:sz w:val="4.3mm"/>
          <w:szCs w:val="4.3mm"/>
          <w:rFonts w:ascii="Segoe UI" w:cs="Segoe UI" w:eastAsia="Segoe UI" w:hAnsi="Segoe UI"/>
        </w:rPr>
        <w:br/>
        <w:t xml:space="preserve">If this option exercise preparation is inherently different from OA or the the other workflow.</w:t>
      </w:r>
      <w:r>
        <w:rPr>
          <w:color w:val="242424"/>
          <w:sz w:val="4.3mm"/>
          <w:szCs w:val="4.3mm"/>
          <w:rFonts w:ascii="Segoe UI" w:cs="Segoe UI" w:eastAsia="Segoe UI" w:hAnsi="Segoe UI"/>
        </w:rPr>
        <w:br/>
        <w:t xml:space="preserve">Just sounds like it might be.</w:t>
      </w:r>
      <w:r>
        <w:rPr>
          <w:color w:val="242424"/>
          <w:sz w:val="4.3mm"/>
          <w:szCs w:val="4.3mm"/>
          <w:rFonts w:ascii="Segoe UI" w:cs="Segoe UI" w:eastAsia="Segoe UI" w:hAnsi="Segoe UI"/>
        </w:rPr>
        <w:br/>
        <w:t xml:space="preserve">We could create a new skill called.</w:t>
      </w:r>
      <w:r>
        <w:rPr>
          <w:color w:val="242424"/>
          <w:sz w:val="4.3mm"/>
          <w:szCs w:val="4.3mm"/>
          <w:rFonts w:ascii="Segoe UI" w:cs="Segoe UI" w:eastAsia="Segoe UI" w:hAnsi="Segoe UI"/>
        </w:rPr>
        <w:br/>
        <w:t xml:space="preserve">Option exercise.</w:t>
      </w:r>
      <w:r>
        <w:rPr>
          <w:color w:val="242424"/>
          <w:sz w:val="4.3mm"/>
          <w:szCs w:val="4.3mm"/>
          <w:rFonts w:ascii="Segoe UI" w:cs="Segoe UI" w:eastAsia="Segoe UI" w:hAnsi="Segoe UI"/>
        </w:rPr>
        <w:br/>
        <w:t xml:space="preserve">So that's some,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I my biggest problem right now with this option exercise only they probably won't be able to provide more details is that I don't think we have we have the prior contract information like number you which requires us to integrate with Envision right to to retrieve that list like.</w:t>
      </w:r>
      <w:r>
        <w:rPr>
          <w:color w:val="242424"/>
          <w:sz w:val="4.3mm"/>
          <w:szCs w:val="4.3mm"/>
          <w:rFonts w:ascii="Segoe UI" w:cs="Segoe UI" w:eastAsia="Segoe UI" w:hAnsi="Segoe UI"/>
        </w:rPr>
        <w:br/>
        <w:t xml:space="preserve">For them to find that so like if they type something like, we can give them some options, right?</w:t>
      </w:r>
      <w:r>
        <w:rPr>
          <w:color w:val="242424"/>
          <w:sz w:val="4.3mm"/>
          <w:szCs w:val="4.3mm"/>
          <w:rFonts w:ascii="Segoe UI" w:cs="Segoe UI" w:eastAsia="Segoe UI" w:hAnsi="Segoe UI"/>
        </w:rPr>
        <w:br/>
        <w:t xml:space="preserve">And then they can select the contract and then once they select the contract.</w:t>
      </w:r>
      <w:r>
        <w:rPr>
          <w:color w:val="242424"/>
          <w:sz w:val="4.3mm"/>
          <w:szCs w:val="4.3mm"/>
          <w:rFonts w:ascii="Segoe UI" w:cs="Segoe UI" w:eastAsia="Segoe UI" w:hAnsi="Segoe UI"/>
        </w:rPr>
        <w:br/>
        <w:t xml:space="preserve">I don't think we all those documents acquisition prior acquisition document package is available to be pulled into this like I just don't know if that only we only have metadata like we don't have all the the previous package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We can do that. Yeah,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So we right.</w:t>
      </w:r>
      <w:r>
        <w:rPr>
          <w:color w:val="242424"/>
          <w:sz w:val="4.3mm"/>
          <w:szCs w:val="4.3mm"/>
          <w:rFonts w:ascii="Segoe UI" w:cs="Segoe UI" w:eastAsia="Segoe UI" w:hAnsi="Segoe UI"/>
        </w:rPr>
        <w:br/>
        <w:t xml:space="preserve">So I guess the only.</w:t>
      </w:r>
      <w:r>
        <w:rPr>
          <w:color w:val="242424"/>
          <w:sz w:val="4.3mm"/>
          <w:szCs w:val="4.3mm"/>
          <w:rFonts w:ascii="Segoe UI" w:cs="Segoe UI" w:eastAsia="Segoe UI" w:hAnsi="Segoe UI"/>
        </w:rPr>
        <w:br/>
        <w:t xml:space="preserve">I think we will be integrating with them down the road.</w:t>
      </w:r>
      <w:r>
        <w:rPr>
          <w:color w:val="242424"/>
          <w:sz w:val="4.3mm"/>
          <w:szCs w:val="4.3mm"/>
          <w:rFonts w:ascii="Segoe UI" w:cs="Segoe UI" w:eastAsia="Segoe UI" w:hAnsi="Segoe UI"/>
        </w:rPr>
        <w:br/>
        <w:t xml:space="preserve">So maybe this is like a phase two use case.</w:t>
      </w:r>
      <w:r>
        <w:rPr>
          <w:color w:val="242424"/>
          <w:sz w:val="4.3mm"/>
          <w:szCs w:val="4.3mm"/>
          <w:rFonts w:ascii="Segoe UI" w:cs="Segoe UI" w:eastAsia="Segoe UI" w:hAnsi="Segoe UI"/>
        </w:rPr>
        <w:br/>
        <w:t xml:space="preserve">What else?</w:t>
      </w:r>
      <w:r>
        <w:rPr>
          <w:color w:val="242424"/>
          <w:sz w:val="4.3mm"/>
          <w:szCs w:val="4.3mm"/>
          <w:rFonts w:ascii="Segoe UI" w:cs="Segoe UI" w:eastAsia="Segoe UI" w:hAnsi="Segoe UI"/>
        </w:rPr>
        <w:br/>
        <w:t xml:space="preserve">What we could do is just send them and like to me it is a phase two use case.</w:t>
      </w:r>
      <w:r>
        <w:rPr>
          <w:color w:val="242424"/>
          <w:sz w:val="4.3mm"/>
          <w:szCs w:val="4.3mm"/>
          <w:rFonts w:ascii="Segoe UI" w:cs="Segoe UI" w:eastAsia="Segoe UI" w:hAnsi="Segoe UI"/>
        </w:rPr>
        <w:br/>
        <w:t xml:space="preserve">But we could also send them an e-mail asking that, like the the see someone to upload the document.</w:t>
      </w:r>
      <w:r>
        <w:rPr>
          <w:color w:val="242424"/>
          <w:sz w:val="4.3mm"/>
          <w:szCs w:val="4.3mm"/>
          <w:rFonts w:ascii="Segoe UI" w:cs="Segoe UI" w:eastAsia="Segoe UI" w:hAnsi="Segoe UI"/>
        </w:rPr>
        <w:br/>
        <w:t xml:space="preserve">The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Yeah, I'm thinking like here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What you need to do is ask them to provide their prior acquisition package like if they have a draft or close to final. I'm sure they have some access to certain acquisition package, then have them upload. Then you ingest that information along with the changes and regenerate.</w:t>
      </w:r>
      <w:r>
        <w:rPr>
          <w:color w:val="242424"/>
          <w:sz w:val="4.3mm"/>
          <w:szCs w:val="4.3mm"/>
          <w:rFonts w:ascii="Segoe UI" w:cs="Segoe UI" w:eastAsia="Segoe UI" w:hAnsi="Segoe UI"/>
        </w:rPr>
        <w:br/>
        <w:t xml:space="preserve">You know that kind.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But that just complicates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let's move on.</w:t>
      </w:r>
      <w:r>
        <w:rPr>
          <w:color w:val="242424"/>
          <w:sz w:val="4.3mm"/>
          <w:szCs w:val="4.3mm"/>
          <w:rFonts w:ascii="Segoe UI" w:cs="Segoe UI" w:eastAsia="Segoe UI" w:hAnsi="Segoe UI"/>
        </w:rPr>
        <w:br/>
        <w:t xml:space="preserve">Contract modification request.</w:t>
      </w:r>
      <w:r>
        <w:rPr>
          <w:color w:val="242424"/>
          <w:sz w:val="4.3mm"/>
          <w:szCs w:val="4.3mm"/>
          <w:rFonts w:ascii="Segoe UI" w:cs="Segoe UI" w:eastAsia="Segoe UI" w:hAnsi="Segoe UI"/>
        </w:rPr>
        <w:br/>
        <w:t xml:space="preserve">So this is something in scope.</w:t>
      </w:r>
      <w:r>
        <w:rPr>
          <w:color w:val="242424"/>
          <w:sz w:val="4.3mm"/>
          <w:szCs w:val="4.3mm"/>
          <w:rFonts w:ascii="Segoe UI" w:cs="Segoe UI" w:eastAsia="Segoe UI" w:hAnsi="Segoe UI"/>
        </w:rPr>
        <w:br/>
        <w:t xml:space="preserve">I need to modify.</w:t>
      </w:r>
      <w:r>
        <w:rPr>
          <w:color w:val="242424"/>
          <w:sz w:val="4.3mm"/>
          <w:szCs w:val="4.3mm"/>
          <w:rFonts w:ascii="Segoe UI" w:cs="Segoe UI" w:eastAsia="Segoe UI" w:hAnsi="Segoe UI"/>
        </w:rPr>
        <w:br/>
        <w:t xml:space="preserve">The contract is within the accession package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Contact is the final contract acquisition packages like early on in the end like they are the same thing but at different stage it so they have different requirements. So in here you again like when they say they want to modify it you need to integrate with envision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Pull all the data for that contract, right?</w:t>
      </w:r>
      <w:r>
        <w:rPr>
          <w:color w:val="242424"/>
          <w:sz w:val="4.3mm"/>
          <w:szCs w:val="4.3mm"/>
          <w:rFonts w:ascii="Segoe UI" w:cs="Segoe UI" w:eastAsia="Segoe UI" w:hAnsi="Segoe UI"/>
        </w:rPr>
        <w:br/>
        <w:t xml:space="preserve">All the available data in the database and then.</w:t>
      </w:r>
      <w:r>
        <w:rPr>
          <w:color w:val="242424"/>
          <w:sz w:val="4.3mm"/>
          <w:szCs w:val="4.3mm"/>
          <w:rFonts w:ascii="Segoe UI" w:cs="Segoe UI" w:eastAsia="Segoe UI" w:hAnsi="Segoe UI"/>
        </w:rPr>
        <w:br/>
        <w:t xml:space="preserve">Again, they they need their package.</w:t>
      </w:r>
      <w:r>
        <w:rPr>
          <w:color w:val="242424"/>
          <w:sz w:val="4.3mm"/>
          <w:szCs w:val="4.3mm"/>
          <w:rFonts w:ascii="Segoe UI" w:cs="Segoe UI" w:eastAsia="Segoe UI" w:hAnsi="Segoe UI"/>
        </w:rPr>
        <w:br/>
        <w:t xml:space="preserve">Whatever package they had before, upload that and then system can combine the change right and put them in.</w:t>
      </w:r>
      <w:r>
        <w:rPr>
          <w:color w:val="242424"/>
          <w:sz w:val="4.3mm"/>
          <w:szCs w:val="4.3mm"/>
          <w:rFonts w:ascii="Segoe UI" w:cs="Segoe UI" w:eastAsia="Segoe UI" w:hAnsi="Segoe UI"/>
        </w:rPr>
        <w:br/>
        <w:t xml:space="preserve">For example, like before, it's like.</w:t>
      </w:r>
      <w:r>
        <w:rPr>
          <w:color w:val="242424"/>
          <w:sz w:val="4.3mm"/>
          <w:szCs w:val="4.3mm"/>
          <w:rFonts w:ascii="Segoe UI" w:cs="Segoe UI" w:eastAsia="Segoe UI" w:hAnsi="Segoe UI"/>
        </w:rPr>
        <w:br/>
        <w:t xml:space="preserve">1,000,000.</w:t>
      </w:r>
      <w:r>
        <w:rPr>
          <w:color w:val="242424"/>
          <w:sz w:val="4.3mm"/>
          <w:szCs w:val="4.3mm"/>
          <w:rFonts w:ascii="Segoe UI" w:cs="Segoe UI" w:eastAsia="Segoe UI" w:hAnsi="Segoe UI"/>
        </w:rPr>
        <w:br/>
        <w:t xml:space="preserve">Now it's like 1.5. OK, so they make change and completion data is different, so.</w:t>
      </w:r>
      <w:r>
        <w:rPr>
          <w:color w:val="242424"/>
          <w:sz w:val="4.3mm"/>
          <w:szCs w:val="4.3mm"/>
          <w:rFonts w:ascii="Segoe UI" w:cs="Segoe UI" w:eastAsia="Segoe UI" w:hAnsi="Segoe UI"/>
        </w:rPr>
        <w:br/>
        <w:t xml:space="preserve">They yeah, they do something different there.</w:t>
      </w:r>
      <w:r>
        <w:rPr>
          <w:color w:val="242424"/>
          <w:sz w:val="4.3mm"/>
          <w:szCs w:val="4.3mm"/>
          <w:rFonts w:ascii="Segoe UI" w:cs="Segoe UI" w:eastAsia="Segoe UI" w:hAnsi="Segoe UI"/>
        </w:rPr>
        <w:br/>
        <w:t xml:space="preserve">So I'm just saying like we don't have access to that acquisition package, we only have metadata in the database,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And it's similar to the prior. I think this option these two are the same kind thing. You need prior information pre previous contract number plus previous package, right?</w:t>
      </w:r>
      <w:r>
        <w:rPr>
          <w:color w:val="242424"/>
          <w:sz w:val="4.3mm"/>
          <w:szCs w:val="4.3mm"/>
          <w:rFonts w:ascii="Segoe UI" w:cs="Segoe UI" w:eastAsia="Segoe UI" w:hAnsi="Segoe UI"/>
        </w:rPr>
        <w:br/>
        <w:t xml:space="preserve">Both in order for you to to do some kind of modification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Alright, so that's that's good insight.</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That was for so use case three and four of of these diagrams will maybe be phase two or require.</w:t>
      </w:r>
      <w:r>
        <w:rPr>
          <w:color w:val="242424"/>
          <w:sz w:val="4.3mm"/>
          <w:szCs w:val="4.3mm"/>
          <w:rFonts w:ascii="Segoe UI" w:cs="Segoe UI" w:eastAsia="Segoe UI" w:hAnsi="Segoe UI"/>
        </w:rPr>
        <w:br/>
        <w:t xml:space="preserve">Integrations with databases.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this one though, seems like it's in scope, right?</w:t>
      </w:r>
      <w:r>
        <w:rPr>
          <w:color w:val="242424"/>
          <w:sz w:val="4.3mm"/>
          <w:szCs w:val="4.3mm"/>
          <w:rFonts w:ascii="Segoe UI" w:cs="Segoe UI" w:eastAsia="Segoe UI" w:hAnsi="Segoe UI"/>
        </w:rPr>
        <w:br/>
        <w:t xml:space="preserve">Co package review.</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Review this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So here I think the problem is again.</w:t>
      </w:r>
      <w:r>
        <w:rPr>
          <w:color w:val="242424"/>
          <w:sz w:val="4.3mm"/>
          <w:szCs w:val="4.3mm"/>
          <w:rFonts w:ascii="Segoe UI" w:cs="Segoe UI" w:eastAsia="Segoe UI" w:hAnsi="Segoe UI"/>
        </w:rPr>
        <w:br/>
        <w:t xml:space="preserve">How I will stand alone process? I think this works right?</w:t>
      </w:r>
      <w:r>
        <w:rPr>
          <w:color w:val="242424"/>
          <w:sz w:val="4.3mm"/>
          <w:szCs w:val="4.3mm"/>
          <w:rFonts w:ascii="Segoe UI" w:cs="Segoe UI" w:eastAsia="Segoe UI" w:hAnsi="Segoe UI"/>
        </w:rPr>
        <w:br/>
        <w:t xml:space="preserve">Because basically you feed the the document back to the system, right and ask them to evaluate.</w:t>
      </w:r>
      <w:r>
        <w:rPr>
          <w:color w:val="242424"/>
          <w:sz w:val="4.3mm"/>
          <w:szCs w:val="4.3mm"/>
          <w:rFonts w:ascii="Segoe UI" w:cs="Segoe UI" w:eastAsia="Segoe UI" w:hAnsi="Segoe UI"/>
        </w:rPr>
        <w:br/>
        <w:t xml:space="preserve">That's your plan,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Well, this should actually be looking up.</w:t>
      </w:r>
      <w:r>
        <w:rPr>
          <w:color w:val="242424"/>
          <w:sz w:val="4.3mm"/>
          <w:szCs w:val="4.3mm"/>
          <w:rFonts w:ascii="Segoe UI" w:cs="Segoe UI" w:eastAsia="Segoe UI" w:hAnsi="Segoe UI"/>
        </w:rPr>
        <w:br/>
        <w:t xml:space="preserve">It should either be uploaded or looking up some package in the system based on you know the system should be. AI should be able to retrieve this package assuming it's already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But you should also be able to upload,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Yeah. So it's like 2 twofold 2 paths,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One is the the package was built from this ego system, so you have that.</w:t>
      </w:r>
      <w:r>
        <w:rPr>
          <w:color w:val="242424"/>
          <w:sz w:val="4.3mm"/>
          <w:szCs w:val="4.3mm"/>
          <w:rFonts w:ascii="Segoe UI" w:cs="Segoe UI" w:eastAsia="Segoe UI" w:hAnsi="Segoe UI"/>
        </w:rPr>
        <w:br/>
        <w:t xml:space="preserve">Then you can somehow locate that document and that review right or.</w:t>
      </w:r>
      <w:r>
        <w:rPr>
          <w:color w:val="242424"/>
          <w:sz w:val="4.3mm"/>
          <w:szCs w:val="4.3mm"/>
          <w:rFonts w:ascii="Segoe UI" w:cs="Segoe UI" w:eastAsia="Segoe UI" w:hAnsi="Segoe UI"/>
        </w:rPr>
        <w:br/>
        <w:t xml:space="preserve">It's new. Then you upload and create a new chat and create a new document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Yeah, I think the evaluation part probably.</w:t>
      </w:r>
      <w:r>
        <w:rPr>
          <w:color w:val="242424"/>
          <w:sz w:val="4.3mm"/>
          <w:szCs w:val="4.3mm"/>
          <w:rFonts w:ascii="Segoe UI" w:cs="Segoe UI" w:eastAsia="Segoe UI" w:hAnsi="Segoe UI"/>
        </w:rPr>
        <w:br/>
        <w:t xml:space="preserve">Is all OK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Clients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Just how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So yeah, I want to know if if we need compliance review and technical review.</w:t>
      </w:r>
      <w:r>
        <w:rPr>
          <w:color w:val="242424"/>
          <w:sz w:val="4.3mm"/>
          <w:szCs w:val="4.3mm"/>
          <w:rFonts w:ascii="Segoe UI" w:cs="Segoe UI" w:eastAsia="Segoe UI" w:hAnsi="Segoe UI"/>
        </w:rPr>
        <w:br/>
        <w:t xml:space="preserve">So then I guess we're gonna generate document generator, generate findings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I think like, yeah, that's a very good point.</w:t>
      </w:r>
      <w:r>
        <w:rPr>
          <w:color w:val="242424"/>
          <w:sz w:val="4.3mm"/>
          <w:szCs w:val="4.3mm"/>
          <w:rFonts w:ascii="Segoe UI" w:cs="Segoe UI" w:eastAsia="Segoe UI" w:hAnsi="Segoe UI"/>
        </w:rPr>
        <w:br/>
        <w:t xml:space="preserve">I think even for the review, right, we also should separate the type of the package like is this?</w:t>
      </w:r>
      <w:r>
        <w:rPr>
          <w:color w:val="242424"/>
          <w:sz w:val="4.3mm"/>
          <w:szCs w:val="4.3mm"/>
          <w:rFonts w:ascii="Segoe UI" w:cs="Segoe UI" w:eastAsia="Segoe UI" w:hAnsi="Segoe UI"/>
        </w:rPr>
        <w:br/>
        <w:t xml:space="preserve">Less than you know. Like if it's 15K like for that I don't even know they.</w:t>
      </w:r>
      <w:r>
        <w:rPr>
          <w:color w:val="242424"/>
          <w:sz w:val="4.3mm"/>
          <w:szCs w:val="4.3mm"/>
          <w:rFonts w:ascii="Segoe UI" w:cs="Segoe UI" w:eastAsia="Segoe UI" w:hAnsi="Segoe UI"/>
        </w:rPr>
        <w:br/>
        <w:t xml:space="preserve">Yeah, they can send it for review and that should be a quick review. So you don't need to go through.</w:t>
      </w:r>
      <w:r>
        <w:rPr>
          <w:color w:val="242424"/>
          <w:sz w:val="4.3mm"/>
          <w:szCs w:val="4.3mm"/>
          <w:rFonts w:ascii="Segoe UI" w:cs="Segoe UI" w:eastAsia="Segoe UI" w:hAnsi="Segoe UI"/>
        </w:rPr>
        <w:br/>
        <w:t xml:space="preserve">Like, how do you know?</w:t>
      </w:r>
      <w:r>
        <w:rPr>
          <w:color w:val="242424"/>
          <w:sz w:val="4.3mm"/>
          <w:szCs w:val="4.3mm"/>
          <w:rFonts w:ascii="Segoe UI" w:cs="Segoe UI" w:eastAsia="Segoe UI" w:hAnsi="Segoe UI"/>
        </w:rPr>
        <w:br/>
        <w:t xml:space="preserve">I guess the question now my question is how do you know when to invoke those skills you know, like compliance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Because they had, he has, like from the agent,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He has.</w:t>
      </w:r>
      <w:r>
        <w:rPr>
          <w:color w:val="242424"/>
          <w:sz w:val="4.3mm"/>
          <w:szCs w:val="4.3mm"/>
          <w:rFonts w:ascii="Segoe UI" w:cs="Segoe UI" w:eastAsia="Segoe UI" w:hAnsi="Segoe UI"/>
        </w:rPr>
        <w:br/>
        <w:t xml:space="preserve">Compliance.</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You had the list there. Yeah. So he had.</w:t>
      </w:r>
      <w:r>
        <w:rPr>
          <w:color w:val="242424"/>
          <w:sz w:val="4.3mm"/>
          <w:szCs w:val="4.3mm"/>
          <w:rFonts w:ascii="Segoe UI" w:cs="Segoe UI" w:eastAsia="Segoe UI" w:hAnsi="Segoe UI"/>
        </w:rPr>
        <w:br/>
        <w:t xml:space="preserve">A compliance agent.</w:t>
      </w:r>
      <w:r>
        <w:rPr>
          <w:color w:val="242424"/>
          <w:sz w:val="4.3mm"/>
          <w:szCs w:val="4.3mm"/>
          <w:rFonts w:ascii="Segoe UI" w:cs="Segoe UI" w:eastAsia="Segoe UI" w:hAnsi="Segoe UI"/>
        </w:rPr>
        <w:br/>
        <w:t xml:space="preserve">And then legal agent, financial agent, market agent and tag agent so and also public agent, right.</w:t>
      </w:r>
      <w:r>
        <w:rPr>
          <w:color w:val="242424"/>
          <w:sz w:val="4.3mm"/>
          <w:szCs w:val="4.3mm"/>
          <w:rFonts w:ascii="Segoe UI" w:cs="Segoe UI" w:eastAsia="Segoe UI" w:hAnsi="Segoe UI"/>
        </w:rPr>
        <w:br/>
        <w:t xml:space="preserve">So all those agents right now you have and the supervisor skill is like overall kind of OK, right.</w:t>
      </w:r>
      <w:r>
        <w:rPr>
          <w:color w:val="242424"/>
          <w:sz w:val="4.3mm"/>
          <w:szCs w:val="4.3mm"/>
          <w:rFonts w:ascii="Segoe UI" w:cs="Segoe UI" w:eastAsia="Segoe UI" w:hAnsi="Segoe UI"/>
        </w:rPr>
        <w:br/>
        <w:t xml:space="preserve">More like integrating all this individual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So here you have compliance and technical only.</w:t>
      </w:r>
      <w:r>
        <w:rPr>
          <w:color w:val="242424"/>
          <w:sz w:val="4.3mm"/>
          <w:szCs w:val="4.3mm"/>
          <w:rFonts w:ascii="Segoe UI" w:cs="Segoe UI" w:eastAsia="Segoe UI" w:hAnsi="Segoe UI"/>
        </w:rPr>
        <w:br/>
        <w:t xml:space="preserve">What about the other agent, right?</w:t>
      </w:r>
      <w:r>
        <w:rPr>
          <w:color w:val="242424"/>
          <w:sz w:val="4.3mm"/>
          <w:szCs w:val="4.3mm"/>
          <w:rFonts w:ascii="Segoe UI" w:cs="Segoe UI" w:eastAsia="Segoe UI" w:hAnsi="Segoe UI"/>
        </w:rPr>
        <w:br/>
        <w:t xml:space="preserve">Legal and financial.</w:t>
      </w:r>
      <w:r>
        <w:rPr>
          <w:color w:val="242424"/>
          <w:sz w:val="4.3mm"/>
          <w:szCs w:val="4.3mm"/>
          <w:rFonts w:ascii="Segoe UI" w:cs="Segoe UI" w:eastAsia="Segoe UI" w:hAnsi="Segoe UI"/>
        </w:rPr>
        <w:br/>
        <w:t xml:space="preserve">And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Those can all be added here.</w:t>
      </w:r>
      <w:r>
        <w:rPr>
          <w:color w:val="242424"/>
          <w:sz w:val="4.3mm"/>
          <w:szCs w:val="4.3mm"/>
          <w:rFonts w:ascii="Segoe UI" w:cs="Segoe UI" w:eastAsia="Segoe UI" w:hAnsi="Segoe UI"/>
        </w:rPr>
        <w:br/>
        <w:t xml:space="preserve">So we're gonna probably make those separate skills. Each skill will just be market research, legal research, right. And it depending on.</w:t>
      </w:r>
      <w:r>
        <w:rPr>
          <w:color w:val="242424"/>
          <w:sz w:val="4.3mm"/>
          <w:szCs w:val="4.3mm"/>
          <w:rFonts w:ascii="Segoe UI" w:cs="Segoe UI" w:eastAsia="Segoe UI" w:hAnsi="Segoe UI"/>
        </w:rPr>
        <w:br/>
        <w:t xml:space="preserve">The combination of things like.</w:t>
      </w:r>
      <w:r>
        <w:rPr>
          <w:color w:val="242424"/>
          <w:sz w:val="4.3mm"/>
          <w:szCs w:val="4.3mm"/>
          <w:rFonts w:ascii="Segoe UI" w:cs="Segoe UI" w:eastAsia="Segoe UI" w:hAnsi="Segoe UI"/>
        </w:rPr>
        <w:br/>
        <w:t xml:space="preserve">The complexity of the package, right?</w:t>
      </w:r>
      <w:r>
        <w:rPr>
          <w:color w:val="242424"/>
          <w:sz w:val="4.3mm"/>
          <w:szCs w:val="4.3mm"/>
          <w:rFonts w:ascii="Segoe UI" w:cs="Segoe UI" w:eastAsia="Segoe UI" w:hAnsi="Segoe UI"/>
        </w:rPr>
        <w:br/>
        <w:t xml:space="preserve">The dollar amount.</w:t>
      </w:r>
      <w:r>
        <w:rPr>
          <w:color w:val="242424"/>
          <w:sz w:val="4.3mm"/>
          <w:szCs w:val="4.3mm"/>
          <w:rFonts w:ascii="Segoe UI" w:cs="Segoe UI" w:eastAsia="Segoe UI" w:hAnsi="Segoe UI"/>
        </w:rPr>
        <w:br/>
        <w:t xml:space="preserve">We will.</w:t>
      </w:r>
      <w:r>
        <w:rPr>
          <w:color w:val="242424"/>
          <w:sz w:val="4.3mm"/>
          <w:szCs w:val="4.3mm"/>
          <w:rFonts w:ascii="Segoe UI" w:cs="Segoe UI" w:eastAsia="Segoe UI" w:hAnsi="Segoe UI"/>
        </w:rPr>
        <w:br/>
        <w:t xml:space="preserve">So yeah, we'll have the agent require.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All different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You know, for complex ones, I guess we need to run every skill,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And yeah, so that'll create a complete package for us and.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Skills are really just, you know, skills and agents are kind of interchangeable terminology.</w:t>
      </w:r>
      <w:r>
        <w:rPr>
          <w:color w:val="242424"/>
          <w:sz w:val="4.3mm"/>
          <w:szCs w:val="4.3mm"/>
          <w:rFonts w:ascii="Segoe UI" w:cs="Segoe UI" w:eastAsia="Segoe UI" w:hAnsi="Segoe UI"/>
        </w:rPr>
        <w:br/>
        <w:t xml:space="preserve">We we've gotten AI's gotten so smart and good.</w:t>
      </w:r>
      <w:r>
        <w:rPr>
          <w:color w:val="242424"/>
          <w:sz w:val="4.3mm"/>
          <w:szCs w:val="4.3mm"/>
          <w:rFonts w:ascii="Segoe UI" w:cs="Segoe UI" w:eastAsia="Segoe UI" w:hAnsi="Segoe UI"/>
        </w:rPr>
        <w:br/>
        <w:t xml:space="preserve">That we can do it all with one agent usually.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And so that says fix the cost mismatch so it invokes document generator, updates that file.</w:t>
      </w:r>
      <w:r>
        <w:rPr>
          <w:color w:val="242424"/>
          <w:sz w:val="4.3mm"/>
          <w:szCs w:val="4.3mm"/>
          <w:rFonts w:ascii="Segoe UI" w:cs="Segoe UI" w:eastAsia="Segoe UI" w:hAnsi="Segoe UI"/>
        </w:rPr>
        <w:br/>
        <w:t xml:space="preserve">Creates.</w:t>
      </w:r>
      <w:r>
        <w:rPr>
          <w:color w:val="242424"/>
          <w:sz w:val="4.3mm"/>
          <w:szCs w:val="4.3mm"/>
          <w:rFonts w:ascii="Segoe UI" w:cs="Segoe UI" w:eastAsia="Segoe UI" w:hAnsi="Segoe UI"/>
        </w:rPr>
        <w:br/>
        <w:t xml:space="preserve">So that one looks fairly good.</w:t>
      </w:r>
      <w:r>
        <w:rPr>
          <w:color w:val="242424"/>
          <w:sz w:val="4.3mm"/>
          <w:szCs w:val="4.3mm"/>
          <w:rFonts w:ascii="Segoe UI" w:cs="Segoe UI" w:eastAsia="Segoe UI" w:hAnsi="Segoe UI"/>
        </w:rPr>
        <w:br/>
        <w:t xml:space="preserve">Let's keep going.</w:t>
      </w:r>
      <w:r>
        <w:rPr>
          <w:color w:val="242424"/>
          <w:sz w:val="4.3mm"/>
          <w:szCs w:val="4.3mm"/>
          <w:rFonts w:ascii="Segoe UI" w:cs="Segoe UI" w:eastAsia="Segoe UI" w:hAnsi="Segoe UI"/>
        </w:rPr>
        <w:br/>
        <w:t xml:space="preserve">The contract close out.</w:t>
      </w:r>
      <w:r>
        <w:rPr>
          <w:color w:val="242424"/>
          <w:sz w:val="4.3mm"/>
          <w:szCs w:val="4.3mm"/>
          <w:rFonts w:ascii="Segoe UI" w:cs="Segoe UI" w:eastAsia="Segoe UI" w:hAnsi="Segoe UI"/>
        </w:rPr>
        <w:br/>
        <w:t xml:space="preserve">Is this in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Yeah, this one definitely is later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In scope, meaning it is going to be MVP two like enterprise version but not for for the MVP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Yeah, it picked up this one.</w:t>
      </w:r>
      <w:r>
        <w:rPr>
          <w:color w:val="242424"/>
          <w:sz w:val="4.3mm"/>
          <w:szCs w:val="4.3mm"/>
          <w:rFonts w:ascii="Segoe UI" w:cs="Segoe UI" w:eastAsia="Segoe UI" w:hAnsi="Segoe UI"/>
        </w:rPr>
        <w:br/>
        <w:t xml:space="preserve">This this is this is out of scope,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Like this doesn't.</w:t>
      </w:r>
      <w:r>
        <w:rPr>
          <w:color w:val="242424"/>
          <w:sz w:val="4.3mm"/>
          <w:szCs w:val="4.3mm"/>
          <w:rFonts w:ascii="Segoe UI" w:cs="Segoe UI" w:eastAsia="Segoe UI" w:hAnsi="Segoe UI"/>
        </w:rPr>
        <w:br/>
        <w:t xml:space="preserve">I guess this is just a notification.</w:t>
      </w:r>
      <w:r>
        <w:rPr>
          <w:color w:val="242424"/>
          <w:sz w:val="4.3mm"/>
          <w:szCs w:val="4.3mm"/>
          <w:rFonts w:ascii="Segoe UI" w:cs="Segoe UI" w:eastAsia="Segoe UI" w:hAnsi="Segoe UI"/>
        </w:rPr>
        <w:br/>
        <w:t xml:space="preserve">Was it saying UUI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Fit into one of the scenarios, one of the scenario Ryan mentioned is that, for example, right?</w:t>
      </w:r>
      <w:r>
        <w:rPr>
          <w:color w:val="242424"/>
          <w:sz w:val="4.3mm"/>
          <w:szCs w:val="4.3mm"/>
          <w:rFonts w:ascii="Segoe UI" w:cs="Segoe UI" w:eastAsia="Segoe UI" w:hAnsi="Segoe UI"/>
        </w:rPr>
        <w:br/>
        <w:t xml:space="preserve">We are working the program user. The core is working on a very complex contract and it they have a lot of requirement right?</w:t>
      </w:r>
      <w:r>
        <w:rPr>
          <w:color w:val="242424"/>
          <w:sz w:val="4.3mm"/>
          <w:szCs w:val="4.3mm"/>
          <w:rFonts w:ascii="Segoe UI" w:cs="Segoe UI" w:eastAsia="Segoe UI" w:hAnsi="Segoe UI"/>
        </w:rPr>
        <w:br/>
        <w:t xml:space="preserve">So he worked on sow IGCE and market research.</w:t>
      </w:r>
      <w:r>
        <w:rPr>
          <w:color w:val="242424"/>
          <w:sz w:val="4.3mm"/>
          <w:szCs w:val="4.3mm"/>
          <w:rFonts w:ascii="Segoe UI" w:cs="Segoe UI" w:eastAsia="Segoe UI" w:hAnsi="Segoe UI"/>
        </w:rPr>
        <w:br/>
        <w:t xml:space="preserve">And then it's already like.</w:t>
      </w:r>
      <w:r>
        <w:rPr>
          <w:color w:val="242424"/>
          <w:sz w:val="4.3mm"/>
          <w:szCs w:val="4.3mm"/>
          <w:rFonts w:ascii="Segoe UI" w:cs="Segoe UI" w:eastAsia="Segoe UI" w:hAnsi="Segoe UI"/>
        </w:rPr>
        <w:br/>
        <w:t xml:space="preserve">Two hours from the the end of the day.</w:t>
      </w:r>
      <w:r>
        <w:rPr>
          <w:color w:val="242424"/>
          <w:sz w:val="4.3mm"/>
          <w:szCs w:val="4.3mm"/>
          <w:rFonts w:ascii="Segoe UI" w:cs="Segoe UI" w:eastAsia="Segoe UI" w:hAnsi="Segoe UI"/>
        </w:rPr>
        <w:br/>
        <w:t xml:space="preserve">For the for the person to leave. So he wants AI to kind of help them figure out what they can finish in that two hours and then prioritize and do some kind of like priority list and then saying, OK, do the remaining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I don't if that's something we can do. It's kind of similar to to this like, you know, government shutdown in four hours.</w:t>
      </w:r>
      <w:r>
        <w:rPr>
          <w:color w:val="242424"/>
          <w:sz w:val="4.3mm"/>
          <w:szCs w:val="4.3mm"/>
          <w:rFonts w:ascii="Segoe UI" w:cs="Segoe UI" w:eastAsia="Segoe UI" w:hAnsi="Segoe UI"/>
        </w:rPr>
        <w:br/>
        <w:t xml:space="preserve">Give me a list, but that I think that also needs to be specified like exactly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so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So you're getting the hang of it.</w:t>
      </w:r>
      <w:r>
        <w:rPr>
          <w:color w:val="242424"/>
          <w:sz w:val="4.3mm"/>
          <w:szCs w:val="4.3mm"/>
          <w:rFonts w:ascii="Segoe UI" w:cs="Segoe UI" w:eastAsia="Segoe UI" w:hAnsi="Segoe UI"/>
        </w:rPr>
        <w:br/>
        <w:t xml:space="preserve">Like these are pretty general right now, but this it would be a skill called like mass like notification skill,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And it would just allow.</w:t>
      </w:r>
      <w:r>
        <w:rPr>
          <w:color w:val="242424"/>
          <w:sz w:val="4.3mm"/>
          <w:szCs w:val="4.3mm"/>
          <w:rFonts w:ascii="Segoe UI" w:cs="Segoe UI" w:eastAsia="Segoe UI" w:hAnsi="Segoe UI"/>
        </w:rPr>
        <w:br/>
        <w:t xml:space="preserve">Eagle to send out a bunch of notifications.</w:t>
      </w:r>
      <w:r>
        <w:rPr>
          <w:color w:val="242424"/>
          <w:sz w:val="4.3mm"/>
          <w:szCs w:val="4.3mm"/>
          <w:rFonts w:ascii="Segoe UI" w:cs="Segoe UI" w:eastAsia="Segoe UI" w:hAnsi="Segoe UI"/>
        </w:rPr>
        <w:br/>
        <w:t xml:space="preserve">So that's another skill we would want to add.</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And like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This is later I think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Yeah, I think so too.</w:t>
      </w:r>
      <w:r>
        <w:rPr>
          <w:color w:val="242424"/>
          <w:sz w:val="4.3mm"/>
          <w:szCs w:val="4.3mm"/>
          <w:rFonts w:ascii="Segoe UI" w:cs="Segoe UI" w:eastAsia="Segoe UI" w:hAnsi="Segoe UI"/>
        </w:rPr>
        <w:br/>
        <w:t xml:space="preserve">Yeah, we got more.</w:t>
      </w:r>
      <w:r>
        <w:rPr>
          <w:color w:val="242424"/>
          <w:sz w:val="4.3mm"/>
          <w:szCs w:val="4.3mm"/>
          <w:rFonts w:ascii="Segoe UI" w:cs="Segoe UI" w:eastAsia="Segoe UI" w:hAnsi="Segoe UI"/>
        </w:rPr>
        <w:br/>
        <w:t xml:space="preserve">Technical score sheet.</w:t>
      </w:r>
      <w:r>
        <w:rPr>
          <w:color w:val="242424"/>
          <w:sz w:val="4.3mm"/>
          <w:szCs w:val="4.3mm"/>
          <w:rFonts w:ascii="Segoe UI" w:cs="Segoe UI" w:eastAsia="Segoe UI" w:hAnsi="Segoe UI"/>
        </w:rPr>
        <w:br/>
        <w:t xml:space="preserve">Yeah, this is later on also.</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This is just.</w:t>
      </w:r>
      <w:r>
        <w:rPr>
          <w:color w:val="242424"/>
          <w:sz w:val="4.3mm"/>
          <w:szCs w:val="4.3mm"/>
          <w:rFonts w:ascii="Segoe UI" w:cs="Segoe UI" w:eastAsia="Segoe UI" w:hAnsi="Segoe UI"/>
        </w:rPr>
        <w:br/>
        <w:t xml:space="preserve">Ryan, Dreaming of new features on the call.</w:t>
      </w:r>
      <w:r>
        <w:rPr>
          <w:color w:val="242424"/>
          <w:sz w:val="4.3mm"/>
          <w:szCs w:val="4.3mm"/>
          <w:rFonts w:ascii="Segoe UI" w:cs="Segoe UI" w:eastAsia="Segoe UI" w:hAnsi="Segoe UI"/>
        </w:rPr>
        <w:br/>
        <w:t xml:space="preserve">But it's it's good. It it's good to have here.</w:t>
      </w:r>
      <w:r>
        <w:rPr>
          <w:color w:val="242424"/>
          <w:sz w:val="4.3mm"/>
          <w:szCs w:val="4.3mm"/>
          <w:rFonts w:ascii="Segoe UI" w:cs="Segoe UI" w:eastAsia="Segoe UI" w:hAnsi="Segoe UI"/>
        </w:rPr>
        <w:br/>
        <w:t xml:space="preserve">But probably out of scope for that for now, I think that was the last one.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 what I need to do is go back and now diagram the sequences for the data.</w:t>
      </w:r>
      <w:r>
        <w:rPr>
          <w:color w:val="242424"/>
          <w:sz w:val="4.3mm"/>
          <w:szCs w:val="4.3mm"/>
          <w:rFonts w:ascii="Segoe UI" w:cs="Segoe UI" w:eastAsia="Segoe UI" w:hAnsi="Segoe UI"/>
        </w:rPr>
        <w:br/>
        <w:t xml:space="preserve">Maybe a couple more use cases that like editing documents, right?</w:t>
      </w:r>
      <w:r>
        <w:rPr>
          <w:color w:val="242424"/>
          <w:sz w:val="4.3mm"/>
          <w:szCs w:val="4.3mm"/>
          <w:rFonts w:ascii="Segoe UI" w:cs="Segoe UI" w:eastAsia="Segoe UI" w:hAnsi="Segoe UI"/>
        </w:rPr>
        <w:br/>
        <w:t xml:space="preserve">That's like a pretty basic one, but.</w:t>
      </w:r>
      <w:r>
        <w:rPr>
          <w:color w:val="242424"/>
          <w:sz w:val="4.3mm"/>
          <w:szCs w:val="4.3mm"/>
          <w:rFonts w:ascii="Segoe UI" w:cs="Segoe UI" w:eastAsia="Segoe UI" w:hAnsi="Segoe UI"/>
        </w:rPr>
        <w:br/>
        <w:t xml:space="preserve">Make that very clear.</w:t>
      </w:r>
      <w:r>
        <w:rPr>
          <w:color w:val="242424"/>
          <w:sz w:val="4.3mm"/>
          <w:szCs w:val="4.3mm"/>
          <w:rFonts w:ascii="Segoe UI" w:cs="Segoe UI" w:eastAsia="Segoe UI" w:hAnsi="Segoe UI"/>
        </w:rPr>
        <w:br/>
        <w:t xml:space="preserve">We can also outline.</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Logins and authentication diagram that.</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Ingrid, would you mind like taking a look at these and?</w:t>
      </w:r>
      <w:r>
        <w:rPr>
          <w:color w:val="242424"/>
          <w:sz w:val="4.3mm"/>
          <w:szCs w:val="4.3mm"/>
          <w:rFonts w:ascii="Segoe UI" w:cs="Segoe UI" w:eastAsia="Segoe UI" w:hAnsi="Segoe UI"/>
        </w:rPr>
        <w:br/>
        <w:t xml:space="preserve">Letting me know if I missed any big ones.</w:t>
      </w:r>
      <w:r>
        <w:rPr>
          <w:color w:val="242424"/>
          <w:sz w:val="4.3mm"/>
          <w:szCs w:val="4.3mm"/>
          <w:rFonts w:ascii="Segoe UI" w:cs="Segoe UI" w:eastAsia="Segoe UI" w:hAnsi="Segoe UI"/>
        </w:rPr>
        <w:br/>
        <w:t xml:space="preserve">Because I know there's a lot more lot of other stuff that we talked about, but.</w:t>
      </w:r>
      <w:r>
        <w:rPr>
          <w:color w:val="242424"/>
          <w:sz w:val="4.3mm"/>
          <w:szCs w:val="4.3mm"/>
          <w:rFonts w:ascii="Segoe UI" w:cs="Segoe UI" w:eastAsia="Segoe UI" w:hAnsi="Segoe UI"/>
        </w:rPr>
        <w:br/>
        <w:t xml:space="preserve">These were kind of high level workflows and not so much specific feature requirements which we were talking about.</w:t>
      </w:r>
      <w:r>
        <w:rPr>
          <w:color w:val="242424"/>
          <w:sz w:val="4.3mm"/>
          <w:szCs w:val="4.3mm"/>
          <w:rFonts w:ascii="Segoe UI" w:cs="Segoe UI" w:eastAsia="Segoe UI" w:hAnsi="Segoe UI"/>
        </w:rPr>
        <w:br/>
        <w:t xml:space="preserve">But the MVP should definitely be able to do use cases like one through 3.</w:t>
      </w:r>
      <w:r>
        <w:rPr>
          <w:color w:val="242424"/>
          <w:sz w:val="4.3mm"/>
          <w:szCs w:val="4.3mm"/>
          <w:rFonts w:ascii="Segoe UI" w:cs="Segoe UI" w:eastAsia="Segoe UI" w:hAnsi="Segoe UI"/>
        </w:rPr>
        <w:br/>
        <w:t xml:space="preserve">From those diagrams.</w:t>
      </w:r>
      <w:r>
        <w:rPr>
          <w:color w:val="242424"/>
          <w:sz w:val="4.3mm"/>
          <w:szCs w:val="4.3mm"/>
          <w:rFonts w:ascii="Segoe UI" w:cs="Segoe UI" w:eastAsia="Segoe UI" w:hAnsi="Segoe UI"/>
        </w:rPr>
        <w:br/>
        <w:t xml:space="preserve">And then anything else that we that I'm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I was wondering like so, if you a specific case was is not in the. I guess design we had and then when they sent ask a question about that case like the AI will not be able to respond or they just respond gibberish. Or like what what's the?</w:t>
      </w:r>
      <w:r>
        <w:rPr>
          <w:color w:val="242424"/>
          <w:sz w:val="4.3mm"/>
          <w:szCs w:val="4.3mm"/>
          <w:rFonts w:ascii="Segoe UI" w:cs="Segoe UI" w:eastAsia="Segoe UI" w:hAnsi="Segoe UI"/>
        </w:rPr>
        <w:br/>
        <w:t xml:space="preserve">The situation in that case, you know what I mean, like if we.</w:t>
      </w:r>
      <w:r>
        <w:rPr>
          <w:color w:val="242424"/>
          <w:sz w:val="4.3mm"/>
          <w:szCs w:val="4.3mm"/>
          <w:rFonts w:ascii="Segoe UI" w:cs="Segoe UI" w:eastAsia="Segoe UI" w:hAnsi="Segoe UI"/>
        </w:rPr>
        <w:br/>
        <w:t xml:space="preserve">Happen to because they are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If it's not in one of those skills or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Yeah, if it's not in one of those like say it's not a simplified, it's not like how do they?</w:t>
      </w:r>
      <w:r>
        <w:rPr>
          <w:color w:val="242424"/>
          <w:sz w:val="4.3mm"/>
          <w:szCs w:val="4.3mm"/>
          <w:rFonts w:ascii="Segoe UI" w:cs="Segoe UI" w:eastAsia="Segoe UI" w:hAnsi="Segoe UI"/>
        </w:rPr>
        <w:br/>
        <w:t xml:space="preserve">Make that determination when you ask a question, right?</w:t>
      </w:r>
      <w:r>
        <w:rPr>
          <w:color w:val="242424"/>
          <w:sz w:val="4.3mm"/>
          <w:szCs w:val="4.3mm"/>
          <w:rFonts w:ascii="Segoe UI" w:cs="Segoe UI" w:eastAsia="Segoe UI" w:hAnsi="Segoe UI"/>
        </w:rPr>
        <w:br/>
        <w:t xml:space="preserve">That's pretty broad.</w:t>
      </w:r>
      <w:r>
        <w:rPr>
          <w:color w:val="242424"/>
          <w:sz w:val="4.3mm"/>
          <w:szCs w:val="4.3mm"/>
          <w:rFonts w:ascii="Segoe UI" w:cs="Segoe UI" w:eastAsia="Segoe UI" w:hAnsi="Segoe UI"/>
        </w:rPr>
        <w:br/>
        <w:t xml:space="preserve">Like I'm just putting some information there and you they just try their best, right to kind of match that wild card search to whatever agent, correct.</w:t>
      </w:r>
      <w:r>
        <w:rPr>
          <w:color w:val="242424"/>
          <w:sz w:val="4.3mm"/>
          <w:szCs w:val="4.3mm"/>
          <w:rFonts w:ascii="Segoe UI" w:cs="Segoe UI" w:eastAsia="Segoe UI" w:hAnsi="Segoe UI"/>
        </w:rPr>
        <w:br/>
        <w:t xml:space="preserve">Yeah, I mean and just keep come back with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Yeah, it's it that comes down to prompt engineering and.</w:t>
      </w:r>
      <w:r>
        <w:rPr>
          <w:color w:val="242424"/>
          <w:sz w:val="4.3mm"/>
          <w:szCs w:val="4.3mm"/>
          <w:rFonts w:ascii="Segoe UI" w:cs="Segoe UI" w:eastAsia="Segoe UI" w:hAnsi="Segoe UI"/>
        </w:rPr>
        <w:br/>
        <w:t xml:space="preserve">Yeah, like if if someone doesn't know, I guess the problem with ChatGPT sometimes and a lot of these agents, if you the the user doesn't know how to prompt it and.</w:t>
      </w:r>
      <w:r>
        <w:rPr>
          <w:color w:val="242424"/>
          <w:sz w:val="4.3mm"/>
          <w:szCs w:val="4.3mm"/>
          <w:rFonts w:ascii="Segoe UI" w:cs="Segoe UI" w:eastAsia="Segoe UI" w:hAnsi="Segoe UI"/>
        </w:rPr>
        <w:br/>
        <w:t xml:space="preserve">Honestly, cha cha.</w:t>
      </w:r>
      <w:r>
        <w:rPr>
          <w:color w:val="242424"/>
          <w:sz w:val="4.3mm"/>
          <w:szCs w:val="4.3mm"/>
          <w:rFonts w:ascii="Segoe UI" w:cs="Segoe UI" w:eastAsia="Segoe UI" w:hAnsi="Segoe UI"/>
        </w:rPr>
        <w:br/>
        <w:t xml:space="preserve">It's not gonna know everything about you.</w:t>
      </w:r>
      <w:r>
        <w:rPr>
          <w:color w:val="242424"/>
          <w:sz w:val="4.3mm"/>
          <w:szCs w:val="4.3mm"/>
          <w:rFonts w:ascii="Segoe UI" w:cs="Segoe UI" w:eastAsia="Segoe UI" w:hAnsi="Segoe UI"/>
        </w:rPr>
        <w:br/>
        <w:t xml:space="preserve">It's and you're. It's gonna be confused unless you give it a lot of information.</w:t>
      </w:r>
      <w:r>
        <w:rPr>
          <w:color w:val="242424"/>
          <w:sz w:val="4.3mm"/>
          <w:szCs w:val="4.3mm"/>
          <w:rFonts w:ascii="Segoe UI" w:cs="Segoe UI" w:eastAsia="Segoe UI" w:hAnsi="Segoe UI"/>
        </w:rPr>
        <w:br/>
        <w:t xml:space="preserve">So there's things you can do like.</w:t>
      </w:r>
      <w:r>
        <w:rPr>
          <w:color w:val="242424"/>
          <w:sz w:val="4.3mm"/>
          <w:szCs w:val="4.3mm"/>
          <w:rFonts w:ascii="Segoe UI" w:cs="Segoe UI" w:eastAsia="Segoe UI" w:hAnsi="Segoe UI"/>
        </w:rPr>
        <w:br/>
        <w:t xml:space="preserve">Calling certain workflows with slash commands like. That's really popular.</w:t>
      </w:r>
      <w:r>
        <w:rPr>
          <w:color w:val="242424"/>
          <w:sz w:val="4.3mm"/>
          <w:szCs w:val="4.3mm"/>
          <w:rFonts w:ascii="Segoe UI" w:cs="Segoe UI" w:eastAsia="Segoe UI" w:hAnsi="Segoe UI"/>
        </w:rPr>
        <w:br/>
        <w:t xml:space="preserve">So if the user knows it just wants to do research, it can just do slash research and then the agent has a lot of context there.</w:t>
      </w:r>
      <w:r>
        <w:rPr>
          <w:color w:val="242424"/>
          <w:sz w:val="4.3mm"/>
          <w:szCs w:val="4.3mm"/>
          <w:rFonts w:ascii="Segoe UI" w:cs="Segoe UI" w:eastAsia="Segoe UI" w:hAnsi="Segoe UI"/>
        </w:rPr>
        <w:br/>
        <w:t xml:space="preserve">So that's something I'd like to introduce.</w:t>
      </w:r>
      <w:r>
        <w:rPr>
          <w:color w:val="242424"/>
          <w:sz w:val="4.3mm"/>
          <w:szCs w:val="4.3mm"/>
          <w:rFonts w:ascii="Segoe UI" w:cs="Segoe UI" w:eastAsia="Segoe UI" w:hAnsi="Segoe UI"/>
        </w:rPr>
        <w:br/>
        <w:t xml:space="preserve">To the app, I think it's pretty low friction and easy to learn for all users, but that would kind of answer your question and how and like give us more control.</w:t>
      </w:r>
      <w:r>
        <w:rPr>
          <w:color w:val="242424"/>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Is it possible that you can have some predetermined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Questions in the watermark sort of format within the question box. Basically like start asking for acquisition plan or something like. Just give them a question there already.</w:t>
      </w:r>
      <w:r>
        <w:rPr>
          <w:color w:val="242424"/>
          <w:sz w:val="4.3mm"/>
          <w:szCs w:val="4.3mm"/>
          <w:rFonts w:ascii="Segoe UI" w:cs="Segoe UI" w:eastAsia="Segoe UI" w:hAnsi="Segoe UI"/>
        </w:rPr>
        <w:br/>
        <w:t xml:space="preserve">Example and then they can follow that and just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Well, wouldn't the agent just be able to say are you trying to make an acquisition plan and ask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I'm just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Yeah, what we really need to do, what I really. Yeah, what I need to do is get everyone a user interface so that they can start playing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Direct them to the to the final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That will be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The part I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Hoque, Alvee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Yeah, I was gonna say Ingrid's idea was good for the predetermined prompts, or at least some example ones. This way, you know, it's kind of guided for the user.</w:t>
      </w:r>
      <w:r>
        <w:rPr>
          <w:color w:val="242424"/>
          <w:sz w:val="4.3mm"/>
          <w:szCs w:val="4.3mm"/>
          <w:rFonts w:ascii="Segoe UI" w:cs="Segoe UI" w:eastAsia="Segoe UI" w:hAnsi="Segoe UI"/>
        </w:rPr>
        <w:br/>
        <w:t xml:space="preserve">Like these are things you just ask.</w:t>
      </w:r>
      <w:r>
        <w:rPr>
          <w:color w:val="242424"/>
          <w:sz w:val="4.3mm"/>
          <w:szCs w:val="4.3mm"/>
          <w:rFonts w:ascii="Segoe UI" w:cs="Segoe UI" w:eastAsia="Segoe UI" w:hAnsi="Segoe UI"/>
        </w:rPr>
        <w:br/>
        <w:t xml:space="preserve">Start off for like a quick start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I think we're thinking right now 'cause I did add those to one of the versions of the the UI, but it was acquisition package just like a button underneath the the the home. The new chat window. It was acquisition package research and compliance, I think. Oh no, doc.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Hoque, Alvee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But yeah, it's like a good idea.</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Generator. So I think those three are pretty broad domains.</w:t>
      </w:r>
      <w:r>
        <w:rPr>
          <w:color w:val="242424"/>
          <w:sz w:val="4.3mm"/>
          <w:szCs w:val="4.3mm"/>
          <w:rFonts w:ascii="Segoe UI" w:cs="Segoe UI" w:eastAsia="Segoe UI" w:hAnsi="Segoe UI"/>
        </w:rPr>
        <w:br/>
        <w:t xml:space="preserve">Within the scope of the app.</w:t>
      </w:r>
      <w:r>
        <w:rPr>
          <w:color w:val="242424"/>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Oh, actually I want to send you the link here. I don't know if you know there is, but this is something different from.</w:t>
      </w:r>
      <w:r>
        <w:rPr>
          <w:color w:val="242424"/>
          <w:sz w:val="4.3mm"/>
          <w:szCs w:val="4.3mm"/>
          <w:rFonts w:ascii="Segoe UI" w:cs="Segoe UI" w:eastAsia="Segoe UI" w:hAnsi="Segoe UI"/>
        </w:rPr>
        <w:br/>
        <w:t xml:space="preserve">I'm just thinking about the the look and feel of that.</w:t>
      </w:r>
      <w:r>
        <w:rPr>
          <w:color w:val="242424"/>
          <w:sz w:val="4.3mm"/>
          <w:szCs w:val="4.3mm"/>
          <w:rFonts w:ascii="Segoe UI" w:cs="Segoe UI" w:eastAsia="Segoe UI" w:hAnsi="Segoe UI"/>
        </w:rPr>
        <w:br/>
        <w:t xml:space="preserve">Research optimizer. So this is the service cancer.gov website. So maybe somehow make yours look similar to that. That will help.</w:t>
      </w:r>
      <w:r>
        <w:rPr>
          <w:color w:val="242424"/>
          <w:sz w:val="4.3mm"/>
          <w:szCs w:val="4.3mm"/>
          <w:rFonts w:ascii="Segoe UI" w:cs="Segoe UI" w:eastAsia="Segoe UI" w:hAnsi="Segoe UI"/>
        </w:rPr>
        <w:br/>
        <w:t xml:space="preserve">Users to differentiate where they are. If because if you make them look exactly like like very similar to the research optimizer.</w:t>
      </w:r>
      <w:r>
        <w:rPr>
          <w:color w:val="242424"/>
          <w:sz w:val="4.3mm"/>
          <w:szCs w:val="4.3mm"/>
          <w:rFonts w:ascii="Segoe UI" w:cs="Segoe UI" w:eastAsia="Segoe UI" w:hAnsi="Segoe UI"/>
        </w:rPr>
        <w:br/>
        <w:t xml:space="preserve">Then they they will.</w:t>
      </w:r>
      <w:r>
        <w:rPr>
          <w:color w:val="242424"/>
          <w:sz w:val="4.3mm"/>
          <w:szCs w:val="4.3mm"/>
          <w:rFonts w:ascii="Segoe UI" w:cs="Segoe UI" w:eastAsia="Segoe UI" w:hAnsi="Segoe UI"/>
        </w:rPr>
        <w:br/>
        <w:t xml:space="preserve">They will get confused where they are that when users start, you know using our system.</w:t>
      </w:r>
      <w:r>
        <w:rPr>
          <w:color w:val="242424"/>
          <w:sz w:val="4.3mm"/>
          <w:szCs w:val="4.3mm"/>
          <w:rFonts w:ascii="Segoe UI" w:cs="Segoe UI" w:eastAsia="Segoe UI" w:hAnsi="Segoe UI"/>
        </w:rPr>
        <w:br/>
        <w:t xml:space="preserve">So we want them to look similar to I guess to this one, the one I put in the chat.</w:t>
      </w:r>
      <w:r>
        <w:rPr>
          <w:color w:val="242424"/>
          <w:sz w:val="4.3mm"/>
          <w:szCs w:val="4.3mm"/>
          <w:rFonts w:ascii="Segoe UI" w:cs="Segoe UI" w:eastAsia="Segoe UI" w:hAnsi="Segoe UI"/>
        </w:rPr>
        <w:br/>
        <w:t xml:space="preserve">I'll show you actually share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So this is what they had service.cancel.gov.</w:t>
      </w:r>
      <w:r>
        <w:rPr>
          <w:color w:val="242424"/>
          <w:sz w:val="4.3mm"/>
          <w:szCs w:val="4.3mm"/>
          <w:rFonts w:ascii="Segoe UI" w:cs="Segoe UI" w:eastAsia="Segoe UI" w:hAnsi="Segoe UI"/>
        </w:rPr>
        <w:br/>
        <w:t xml:space="preserve">So so they have this is service.</w:t>
      </w:r>
      <w:r>
        <w:rPr>
          <w:color w:val="242424"/>
          <w:sz w:val="4.3mm"/>
          <w:szCs w:val="4.3mm"/>
          <w:rFonts w:ascii="Segoe UI" w:cs="Segoe UI" w:eastAsia="Segoe UI" w:hAnsi="Segoe UI"/>
        </w:rPr>
        <w:br/>
        <w:t xml:space="preserve">This is the like their ServiceNow portal.</w:t>
      </w:r>
      <w:r>
        <w:rPr>
          <w:color w:val="242424"/>
          <w:sz w:val="4.3mm"/>
          <w:szCs w:val="4.3mm"/>
          <w:rFonts w:ascii="Segoe UI" w:cs="Segoe UI" w:eastAsia="Segoe UI" w:hAnsi="Segoe UI"/>
        </w:rPr>
        <w:br/>
        <w:t xml:space="preserve">And then probably, NASA is not portal, but.</w:t>
      </w:r>
      <w:r>
        <w:rPr>
          <w:color w:val="242424"/>
          <w:sz w:val="4.3mm"/>
          <w:szCs w:val="4.3mm"/>
          <w:rFonts w:ascii="Segoe UI" w:cs="Segoe UI" w:eastAsia="Segoe UI" w:hAnsi="Segoe UI"/>
        </w:rPr>
        <w:br/>
        <w:t xml:space="preserve">Yeah, it is actually.</w:t>
      </w:r>
      <w:r>
        <w:rPr>
          <w:color w:val="242424"/>
          <w:sz w:val="4.3mm"/>
          <w:szCs w:val="4.3mm"/>
          <w:rFonts w:ascii="Segoe UI" w:cs="Segoe UI" w:eastAsia="Segoe UI" w:hAnsi="Segoe UI"/>
        </w:rPr>
        <w:br/>
        <w:t xml:space="preserve">So I think if you can make them make our ego look similar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That'll be good.</w:t>
      </w:r>
      <w:r>
        <w:rPr>
          <w:color w:val="242424"/>
          <w:sz w:val="4.3mm"/>
          <w:szCs w:val="4.3mm"/>
          <w:rFonts w:ascii="Segoe UI" w:cs="Segoe UI" w:eastAsia="Segoe UI" w:hAnsi="Segoe UI"/>
        </w:rPr>
        <w:br/>
        <w:t xml:space="preserve">So they know where they are. Instead of research optimizer exactly. You know like that.</w:t>
      </w:r>
      <w:r>
        <w:rPr>
          <w:color w:val="242424"/>
          <w:sz w:val="4.3mm"/>
          <w:szCs w:val="4.3mm"/>
          <w:rFonts w:ascii="Segoe UI" w:cs="Segoe UI" w:eastAsia="Segoe UI" w:hAnsi="Segoe UI"/>
        </w:rPr>
        <w:br/>
        <w:t xml:space="preserve">Then I worry that they get confused. Those program users when they look at the computer and the website and not knowing where they are and asking the wrong question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a good point.</w:t>
      </w:r>
      <w:r>
        <w:rPr>
          <w:color w:val="242424"/>
          <w:sz w:val="4.3mm"/>
          <w:szCs w:val="4.3mm"/>
          <w:rFonts w:ascii="Segoe UI" w:cs="Segoe UI" w:eastAsia="Segoe UI" w:hAnsi="Segoe UI"/>
        </w:rPr>
        <w:br/>
        <w:t xml:space="preserve">My ideal is just make it as simple as possible.</w:t>
      </w:r>
      <w:r>
        <w:rPr>
          <w:color w:val="242424"/>
          <w:sz w:val="4.3mm"/>
          <w:szCs w:val="4.3mm"/>
          <w:rFonts w:ascii="Segoe UI" w:cs="Segoe UI" w:eastAsia="Segoe UI" w:hAnsi="Segoe UI"/>
        </w:rPr>
        <w:br/>
        <w:t xml:space="preserve">Make the user interface the chat window and everything as simple as possible, but.</w:t>
      </w:r>
      <w:r>
        <w:rPr>
          <w:color w:val="242424"/>
          <w:sz w:val="4.3mm"/>
          <w:szCs w:val="4.3mm"/>
          <w:rFonts w:ascii="Segoe UI" w:cs="Segoe UI" w:eastAsia="Segoe UI" w:hAnsi="Segoe UI"/>
        </w:rPr>
        <w:br/>
        <w:t xml:space="preserve">I don't know. We'll have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OK, figure out.</w:t>
      </w:r>
      <w:r>
        <w:rPr>
          <w:color w:val="242424"/>
          <w:sz w:val="4.3mm"/>
          <w:szCs w:val="4.3mm"/>
          <w:rFonts w:ascii="Segoe UI" w:cs="Segoe UI" w:eastAsia="Segoe UI" w:hAnsi="Segoe UI"/>
        </w:rPr>
        <w:br/>
        <w:t xml:space="preserve">Yeah. The other thing I see.</w:t>
      </w:r>
      <w:r>
        <w:rPr>
          <w:color w:val="242424"/>
          <w:sz w:val="4.3mm"/>
          <w:szCs w:val="4.3mm"/>
          <w:rFonts w:ascii="Segoe UI" w:cs="Segoe UI" w:eastAsia="Segoe UI" w:hAnsi="Segoe UI"/>
        </w:rPr>
        <w:br/>
        <w:t xml:space="preserve">That's what I'm doing as well is the the. If you do 11 transaction or one.</w:t>
      </w:r>
      <w:r>
        <w:rPr>
          <w:color w:val="242424"/>
          <w:sz w:val="4.3mm"/>
          <w:szCs w:val="4.3mm"/>
          <w:rFonts w:ascii="Segoe UI" w:cs="Segoe UI" w:eastAsia="Segoe UI" w:hAnsi="Segoe UI"/>
        </w:rPr>
        <w:br/>
        <w:t xml:space="preserve">You know, when we traffic, it's fine.</w:t>
      </w:r>
      <w:r>
        <w:rPr>
          <w:color w:val="242424"/>
          <w:sz w:val="4.3mm"/>
          <w:szCs w:val="4.3mm"/>
          <w:rFonts w:ascii="Segoe UI" w:cs="Segoe UI" w:eastAsia="Segoe UI" w:hAnsi="Segoe UI"/>
        </w:rPr>
        <w:br/>
        <w:t xml:space="preserve">Like if you go from the beginning you you do a chat right? Then you create an output acquisition plan.</w:t>
      </w:r>
      <w:r>
        <w:rPr>
          <w:color w:val="242424"/>
          <w:sz w:val="4.3mm"/>
          <w:szCs w:val="4.3mm"/>
          <w:rFonts w:ascii="Segoe UI" w:cs="Segoe UI" w:eastAsia="Segoe UI" w:hAnsi="Segoe UI"/>
        </w:rPr>
        <w:br/>
        <w:t xml:space="preserve">I think each flow can stand, can be standalone chat and then on the side you have all those chats and that's fine.</w:t>
      </w:r>
      <w:r>
        <w:rPr>
          <w:color w:val="242424"/>
          <w:sz w:val="4.3mm"/>
          <w:szCs w:val="4.3mm"/>
          <w:rFonts w:ascii="Segoe UI" w:cs="Segoe UI" w:eastAsia="Segoe UI" w:hAnsi="Segoe UI"/>
        </w:rPr>
        <w:br/>
        <w:t xml:space="preserve">But then the moment we start.</w:t>
      </w:r>
      <w:r>
        <w:rPr>
          <w:color w:val="242424"/>
          <w:sz w:val="4.3mm"/>
          <w:szCs w:val="4.3mm"/>
          <w:rFonts w:ascii="Segoe UI" w:cs="Segoe UI" w:eastAsia="Segoe UI" w:hAnsi="Segoe UI"/>
        </w:rPr>
        <w:br/>
        <w:t xml:space="preserve">Involve the CL to review. Then we need to.</w:t>
      </w:r>
      <w:r>
        <w:rPr>
          <w:color w:val="242424"/>
          <w:sz w:val="4.3mm"/>
          <w:szCs w:val="4.3mm"/>
          <w:rFonts w:ascii="Segoe UI" w:cs="Segoe UI" w:eastAsia="Segoe UI" w:hAnsi="Segoe UI"/>
        </w:rPr>
        <w:br/>
        <w:t xml:space="preserve">Right, somehow integrate the.</w:t>
      </w:r>
      <w:r>
        <w:rPr>
          <w:color w:val="242424"/>
          <w:sz w:val="4.3mm"/>
          <w:szCs w:val="4.3mm"/>
          <w:rFonts w:ascii="Segoe UI" w:cs="Segoe UI" w:eastAsia="Segoe UI" w:hAnsi="Segoe UI"/>
        </w:rPr>
        <w:br/>
        <w:t xml:space="preserve">The review process.</w:t>
      </w:r>
      <w:r>
        <w:rPr>
          <w:color w:val="242424"/>
          <w:sz w:val="4.3mm"/>
          <w:szCs w:val="4.3mm"/>
          <w:rFonts w:ascii="Segoe UI" w:cs="Segoe UI" w:eastAsia="Segoe UI" w:hAnsi="Segoe UI"/>
        </w:rPr>
        <w:br/>
        <w:t xml:space="preserve">So that's the part.</w:t>
      </w:r>
      <w:r>
        <w:rPr>
          <w:color w:val="242424"/>
          <w:sz w:val="4.3mm"/>
          <w:szCs w:val="4.3mm"/>
          <w:rFonts w:ascii="Segoe UI" w:cs="Segoe UI" w:eastAsia="Segoe UI" w:hAnsi="Segoe UI"/>
        </w:rPr>
        <w:br/>
        <w:t xml:space="preserve">Yeah, I'm working on that as well.</w:t>
      </w:r>
      <w:r>
        <w:rPr>
          <w:color w:val="242424"/>
          <w:sz w:val="4.3mm"/>
          <w:szCs w:val="4.3mm"/>
          <w:rFonts w:ascii="Segoe UI" w:cs="Segoe UI" w:eastAsia="Segoe UI" w:hAnsi="Segoe UI"/>
        </w:rPr>
        <w:br/>
        <w:t xml:space="preserve">I'll create a different flow for them to verify and how to how to do that right.</w:t>
      </w:r>
      <w:r>
        <w:rPr>
          <w:color w:val="242424"/>
          <w:sz w:val="4.3mm"/>
          <w:szCs w:val="4.3mm"/>
          <w:rFonts w:ascii="Segoe UI" w:cs="Segoe UI" w:eastAsia="Segoe UI" w:hAnsi="Segoe UI"/>
        </w:rPr>
        <w:br/>
        <w:t xml:space="preserve">Because do they just download and send it to them and call it day or do they want to share the hyperlink to them and then through the teams and all that? So so the the integration to to be the round trip sort of like, you know what, I.</w:t>
      </w:r>
      <w:r>
        <w:rPr>
          <w:color w:val="242424"/>
          <w:sz w:val="4.3mm"/>
          <w:szCs w:val="4.3mm"/>
          <w:rFonts w:ascii="Segoe UI" w:cs="Segoe UI" w:eastAsia="Segoe UI" w:hAnsi="Segoe UI"/>
        </w:rPr>
        <w:br/>
        <w:t xml:space="preserve">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And also I'm about going looking through your sequence plot. It really gave me some idea as well.</w:t>
      </w:r>
      <w:r>
        <w:rPr>
          <w:color w:val="242424"/>
          <w:sz w:val="4.3mm"/>
          <w:szCs w:val="4.3mm"/>
          <w:rFonts w:ascii="Segoe UI" w:cs="Segoe UI" w:eastAsia="Segoe UI" w:hAnsi="Segoe UI"/>
        </w:rPr>
        <w:br/>
        <w:t xml:space="preserve">I'm thinking.</w:t>
      </w:r>
      <w:r>
        <w:rPr>
          <w:color w:val="242424"/>
          <w:sz w:val="4.3mm"/>
          <w:szCs w:val="4.3mm"/>
          <w:rFonts w:ascii="Segoe UI" w:cs="Segoe UI" w:eastAsia="Segoe UI" w:hAnsi="Segoe UI"/>
        </w:rPr>
        <w:br/>
        <w:t xml:space="preserve">What I will do is I will based on different use case, I will try to come up with different.</w:t>
      </w:r>
      <w:r>
        <w:rPr>
          <w:color w:val="242424"/>
          <w:sz w:val="4.3mm"/>
          <w:szCs w:val="4.3mm"/>
          <w:rFonts w:ascii="Segoe UI" w:cs="Segoe UI" w:eastAsia="Segoe UI" w:hAnsi="Segoe UI"/>
        </w:rPr>
        <w:br/>
        <w:t xml:space="preserve">You know which scale or which agent.</w:t>
      </w:r>
      <w:r>
        <w:rPr>
          <w:color w:val="242424"/>
          <w:sz w:val="4.3mm"/>
          <w:szCs w:val="4.3mm"/>
          <w:rFonts w:ascii="Segoe UI" w:cs="Segoe UI" w:eastAsia="Segoe UI" w:hAnsi="Segoe UI"/>
        </w:rPr>
        <w:br/>
        <w:t xml:space="preserve">Compliance, legal, financial market technical which one is will be called upon for that specific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With different features like IT purchase, you know human subject, all different things. Because I think those the human subjects or animal related.</w:t>
      </w:r>
      <w:r>
        <w:rPr>
          <w:color w:val="242424"/>
          <w:sz w:val="4.3mm"/>
          <w:szCs w:val="4.3mm"/>
          <w:rFonts w:ascii="Segoe UI" w:cs="Segoe UI" w:eastAsia="Segoe UI" w:hAnsi="Segoe UI"/>
        </w:rPr>
        <w:br/>
        <w:t xml:space="preserve">Is probably will call on legal agent, but if you buy a computer there is no I don't.</w:t>
      </w:r>
      <w:r>
        <w:rPr>
          <w:color w:val="242424"/>
          <w:sz w:val="4.3mm"/>
          <w:szCs w:val="4.3mm"/>
          <w:rFonts w:ascii="Segoe UI" w:cs="Segoe UI" w:eastAsia="Segoe UI" w:hAnsi="Segoe UI"/>
        </w:rPr>
        <w:br/>
        <w:t xml:space="preserve">Legal isn't even necessary,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Yeah, that kind of thing.</w:t>
      </w:r>
      <w:r>
        <w:rPr>
          <w:color w:val="242424"/>
          <w:sz w:val="4.3mm"/>
          <w:szCs w:val="4.3mm"/>
          <w:rFonts w:ascii="Segoe UI" w:cs="Segoe UI" w:eastAsia="Segoe UI" w:hAnsi="Segoe UI"/>
        </w:rPr>
        <w:br/>
        <w:t xml:space="preserve">So like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I mean how much value?</w:t>
      </w:r>
      <w:r>
        <w:rPr>
          <w:color w:val="242424"/>
          <w:sz w:val="4.3mm"/>
          <w:szCs w:val="4.3mm"/>
          <w:rFonts w:ascii="Segoe UI" w:cs="Segoe UI" w:eastAsia="Segoe UI" w:hAnsi="Segoe UI"/>
        </w:rPr>
        <w:br/>
        <w:t xml:space="preserve">How much value is the technical agent really like?</w:t>
      </w:r>
      <w:r>
        <w:rPr>
          <w:color w:val="242424"/>
          <w:sz w:val="4.3mm"/>
          <w:szCs w:val="4.3mm"/>
          <w:rFonts w:ascii="Segoe UI" w:cs="Segoe UI" w:eastAsia="Segoe UI" w:hAnsi="Segoe UI"/>
        </w:rPr>
        <w:br/>
        <w:t xml:space="preserve">Is it if it's just gonna be looking up files like the the legal agent is?</w:t>
      </w:r>
      <w:r>
        <w:rPr>
          <w:color w:val="242424"/>
          <w:sz w:val="4.3mm"/>
          <w:szCs w:val="4.3mm"/>
          <w:rFonts w:ascii="Segoe UI" w:cs="Segoe UI" w:eastAsia="Segoe UI" w:hAnsi="Segoe UI"/>
        </w:rPr>
        <w:br/>
        <w:t xml:space="preserve">I guess it it would have a different system prompt that would be helpful and we could.</w:t>
      </w:r>
      <w:r>
        <w:rPr>
          <w:color w:val="242424"/>
          <w:sz w:val="4.3mm"/>
          <w:szCs w:val="4.3mm"/>
          <w:rFonts w:ascii="Segoe UI" w:cs="Segoe UI" w:eastAsia="Segoe UI" w:hAnsi="Segoe UI"/>
        </w:rPr>
        <w:br/>
        <w:t xml:space="preserve">Tailor the output report from each of those skills to be specific for that.</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I I can see them being their own skill, yeah.</w:t>
      </w:r>
      <w:r>
        <w:rPr>
          <w:color w:val="242424"/>
          <w:sz w:val="4.3mm"/>
          <w:szCs w:val="4.3mm"/>
          <w:rFonts w:ascii="Segoe UI" w:cs="Segoe UI" w:eastAsia="Segoe UI" w:hAnsi="Segoe UI"/>
        </w:rPr>
        <w:br/>
        <w:t xml:space="preserve">For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Need to review those agent in more details and really understand exactly what's involved in them.</w:t>
      </w:r>
      <w:r>
        <w:rPr>
          <w:color w:val="242424"/>
          <w:sz w:val="4.3mm"/>
          <w:szCs w:val="4.3mm"/>
          <w:rFonts w:ascii="Segoe UI" w:cs="Segoe UI" w:eastAsia="Segoe UI" w:hAnsi="Segoe UI"/>
        </w:rPr>
        <w:br/>
        <w:t xml:space="preserve">Like and then the chart will be more relevant because technical agent looking from the quick description here.</w:t>
      </w:r>
      <w:r>
        <w:rPr>
          <w:color w:val="242424"/>
          <w:sz w:val="4.3mm"/>
          <w:szCs w:val="4.3mm"/>
          <w:rFonts w:ascii="Segoe UI" w:cs="Segoe UI" w:eastAsia="Segoe UI" w:hAnsi="Segoe UI"/>
        </w:rPr>
        <w:br/>
        <w:t xml:space="preserve">I don't think it's.</w:t>
      </w:r>
      <w:r>
        <w:rPr>
          <w:color w:val="242424"/>
          <w:sz w:val="4.3mm"/>
          <w:szCs w:val="4.3mm"/>
          <w:rFonts w:ascii="Segoe UI" w:cs="Segoe UI" w:eastAsia="Segoe UI" w:hAnsi="Segoe UI"/>
        </w:rPr>
        <w:br/>
        <w:t xml:space="preserve">I thought it's it purchase driven.</w:t>
      </w:r>
      <w:r>
        <w:rPr>
          <w:color w:val="242424"/>
          <w:sz w:val="4.3mm"/>
          <w:szCs w:val="4.3mm"/>
          <w:rFonts w:ascii="Segoe UI" w:cs="Segoe UI" w:eastAsia="Segoe UI" w:hAnsi="Segoe UI"/>
        </w:rPr>
        <w:br/>
        <w:t xml:space="preserve">But but there is sow development as well. So that is maybe caught on by.</w:t>
      </w:r>
      <w:r>
        <w:rPr>
          <w:color w:val="242424"/>
          <w:sz w:val="4.3mm"/>
          <w:szCs w:val="4.3mm"/>
          <w:rFonts w:ascii="Segoe UI" w:cs="Segoe UI" w:eastAsia="Segoe UI" w:hAnsi="Segoe UI"/>
        </w:rPr>
        <w:br/>
        <w:t xml:space="preserve">It's a, you know, required for all different purchase.</w:t>
      </w:r>
      <w:r>
        <w:rPr>
          <w:color w:val="242424"/>
          <w:sz w:val="4.3mm"/>
          <w:szCs w:val="4.3mm"/>
          <w:rFonts w:ascii="Segoe UI" w:cs="Segoe UI" w:eastAsia="Segoe UI" w:hAnsi="Segoe UI"/>
        </w:rPr>
        <w:br/>
        <w:t xml:space="preserve">Because you need to tell them what's your need, right?</w:t>
      </w:r>
      <w:r>
        <w:rPr>
          <w:color w:val="242424"/>
          <w:sz w:val="4.3mm"/>
          <w:szCs w:val="4.3mm"/>
          <w:rFonts w:ascii="Segoe UI" w:cs="Segoe UI" w:eastAsia="Segoe UI" w:hAnsi="Segoe UI"/>
        </w:rPr>
        <w:br/>
        <w:t xml:space="preserve">State and not work.</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Cool. I will continue.</w:t>
      </w:r>
      <w:r>
        <w:rPr>
          <w:color w:val="242424"/>
          <w:sz w:val="4.3mm"/>
          <w:szCs w:val="4.3mm"/>
          <w:rFonts w:ascii="Segoe UI" w:cs="Segoe UI" w:eastAsia="Segoe UI" w:hAnsi="Segoe UI"/>
        </w:rPr>
        <w:br/>
        <w:t xml:space="preserve">Just hashing those out and yeah, let me know if there's any use cases I'm missing.</w:t>
      </w:r>
      <w:r>
        <w:rPr>
          <w:color w:val="242424"/>
          <w:sz w:val="4.3mm"/>
          <w:szCs w:val="4.3mm"/>
          <w:rFonts w:ascii="Segoe UI" w:cs="Segoe UI" w:eastAsia="Segoe UI" w:hAnsi="Segoe UI"/>
        </w:rPr>
        <w:br/>
        <w:t xml:space="preserve">I'm gonna try and get these.</w:t>
      </w:r>
      <w:r>
        <w:rPr>
          <w:color w:val="242424"/>
          <w:sz w:val="4.3mm"/>
          <w:szCs w:val="4.3mm"/>
          <w:rFonts w:ascii="Segoe UI" w:cs="Segoe UI" w:eastAsia="Segoe UI" w:hAnsi="Segoe UI"/>
        </w:rPr>
        <w:br/>
        <w:t xml:space="preserve">In like a chat window, as soon as possible so that we can start testing 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So Greg, you also need the use case for the future or just.</w:t>
      </w:r>
      <w:r>
        <w:rPr>
          <w:color w:val="242424"/>
          <w:sz w:val="4.3mm"/>
          <w:szCs w:val="4.3mm"/>
          <w:rFonts w:ascii="Segoe UI" w:cs="Segoe UI" w:eastAsia="Segoe UI" w:hAnsi="Segoe UI"/>
        </w:rPr>
        <w:br/>
        <w:t xml:space="preserve">What we can for 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Really, just for now.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Yeah, exactly. I think one of the use case that could come up is really the integration with OE intake.</w:t>
      </w:r>
      <w:r>
        <w:rPr>
          <w:color w:val="242424"/>
          <w:sz w:val="4.3mm"/>
          <w:szCs w:val="4.3mm"/>
          <w:rFonts w:ascii="Segoe UI" w:cs="Segoe UI" w:eastAsia="Segoe UI" w:hAnsi="Segoe UI"/>
        </w:rPr>
        <w:br/>
        <w:t xml:space="preserve">Like how much do we want to do that?</w:t>
      </w:r>
      <w:r>
        <w:rPr>
          <w:color w:val="242424"/>
          <w:sz w:val="4.3mm"/>
          <w:szCs w:val="4.3mm"/>
          <w:rFonts w:ascii="Segoe UI" w:cs="Segoe UI" w:eastAsia="Segoe UI" w:hAnsi="Segoe UI"/>
        </w:rPr>
        <w:br/>
        <w:t xml:space="preserve">Or should that's it?</w:t>
      </w:r>
      <w:r>
        <w:rPr>
          <w:color w:val="242424"/>
          <w:sz w:val="4.3mm"/>
          <w:szCs w:val="4.3mm"/>
          <w:rFonts w:ascii="Segoe UI" w:cs="Segoe UI" w:eastAsia="Segoe UI" w:hAnsi="Segoe UI"/>
        </w:rPr>
        <w:br/>
        <w:t xml:space="preserve">Because right now I hear conflicting.</w:t>
      </w:r>
      <w:r>
        <w:rPr>
          <w:color w:val="242424"/>
          <w:sz w:val="4.3mm"/>
          <w:szCs w:val="4.3mm"/>
          <w:rFonts w:ascii="Segoe UI" w:cs="Segoe UI" w:eastAsia="Segoe UI" w:hAnsi="Segoe UI"/>
        </w:rPr>
        <w:br/>
        <w:t xml:space="preserve">Information from Larry and Ryan. So I'm not sure.</w:t>
      </w:r>
      <w:r>
        <w:rPr>
          <w:color w:val="242424"/>
          <w:sz w:val="4.3mm"/>
          <w:szCs w:val="4.3mm"/>
          <w:rFonts w:ascii="Segoe UI" w:cs="Segoe UI" w:eastAsia="Segoe UI" w:hAnsi="Segoe UI"/>
        </w:rPr>
        <w:br/>
        <w:t xml:space="preserve">What should we do with that integration?</w:t>
      </w:r>
      <w:r>
        <w:rPr>
          <w:color w:val="242424"/>
          <w:sz w:val="4.3mm"/>
          <w:szCs w:val="4.3mm"/>
          <w:rFonts w:ascii="Segoe UI" w:cs="Segoe UI" w:eastAsia="Segoe UI" w:hAnsi="Segoe UI"/>
        </w:rPr>
        <w:br/>
        <w:t xml:space="preserve">Because if we follow Larry's direction, then that integration is critical.</w:t>
      </w:r>
      <w:r>
        <w:rPr>
          <w:color w:val="242424"/>
          <w:sz w:val="4.3mm"/>
          <w:szCs w:val="4.3mm"/>
          <w:rFonts w:ascii="Segoe UI" w:cs="Segoe UI" w:eastAsia="Segoe UI" w:hAnsi="Segoe UI"/>
        </w:rPr>
        <w:br/>
        <w:t xml:space="preserve">So which will change some of your things right in there as well?</w:t>
      </w:r>
      <w:r>
        <w:rPr>
          <w:color w:val="242424"/>
          <w:sz w:val="4.3mm"/>
          <w:szCs w:val="4.3mm"/>
          <w:rFonts w:ascii="Segoe UI" w:cs="Segoe UI" w:eastAsia="Segoe UI" w:hAnsi="Segoe UI"/>
        </w:rPr>
        <w:br/>
        <w:t xml:space="preserve">Because you need to collect the information to create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But then Ryan doesn't seem to think that way.</w:t>
      </w:r>
      <w:r>
        <w:rPr>
          <w:color w:val="242424"/>
          <w:sz w:val="4.3mm"/>
          <w:szCs w:val="4.3mm"/>
          <w:rFonts w:ascii="Segoe UI" w:cs="Segoe UI" w:eastAsia="Segoe UI" w:hAnsi="Segoe UI"/>
        </w:rPr>
        <w:br/>
        <w:t xml:space="preserve">So that's why I'm confused. I think I need.</w:t>
      </w:r>
      <w:r>
        <w:rPr>
          <w:color w:val="242424"/>
          <w:sz w:val="4.3mm"/>
          <w:szCs w:val="4.3mm"/>
          <w:rFonts w:ascii="Segoe UI" w:cs="Segoe UI" w:eastAsia="Segoe UI" w:hAnsi="Segoe UI"/>
        </w:rPr>
        <w:br/>
        <w:t xml:space="preserve">I need them both to be in the requirements session to confirm what needs to be done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Yeah, I think that that I don't know if they can like, confirm any sign off that we will be integrating with those systems even though it, it seems inevitable if people are gonna be using it, right, if it's gonna be an effective tool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Larry is is the boss.</w:t>
      </w:r>
      <w:r>
        <w:rPr>
          <w:color w:val="242424"/>
          <w:sz w:val="4.3mm"/>
          <w:szCs w:val="4.3mm"/>
          <w:rFonts w:ascii="Segoe UI" w:cs="Segoe UI" w:eastAsia="Segoe UI" w:hAnsi="Segoe UI"/>
        </w:rPr>
        <w:br/>
        <w:t xml:space="preserve">Yeah. Yeah, it's because right now oil intake is not heavily used by.</w:t>
      </w:r>
      <w:r>
        <w:rPr>
          <w:color w:val="242424"/>
          <w:sz w:val="4.3mm"/>
          <w:szCs w:val="4.3mm"/>
          <w:rFonts w:ascii="Segoe UI" w:cs="Segoe UI" w:eastAsia="Segoe UI" w:hAnsi="Segoe UI"/>
        </w:rPr>
        <w:br/>
        <w:t xml:space="preserve">It's there are only like 26 requests for the past year, OK and it has been used for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But then yeah, so, but The thing is I think.</w:t>
      </w:r>
      <w:r>
        <w:rPr>
          <w:color w:val="242424"/>
          <w:sz w:val="4.3mm"/>
          <w:szCs w:val="4.3mm"/>
          <w:rFonts w:ascii="Segoe UI" w:cs="Segoe UI" w:eastAsia="Segoe UI" w:hAnsi="Segoe UI"/>
        </w:rPr>
        <w:br/>
        <w:t xml:space="preserve">Maybe it relates to the the organization change, right?</w:t>
      </w:r>
      <w:r>
        <w:rPr>
          <w:color w:val="242424"/>
          <w:sz w:val="4.3mm"/>
          <w:szCs w:val="4.3mm"/>
          <w:rFonts w:ascii="Segoe UI" w:cs="Segoe UI" w:eastAsia="Segoe UI" w:hAnsi="Segoe UI"/>
        </w:rPr>
        <w:br/>
        <w:t xml:space="preserve">The staff reduction and the furlough and all that, everything may play a factor there.</w:t>
      </w:r>
      <w:r>
        <w:rPr>
          <w:color w:val="242424"/>
          <w:sz w:val="4.3mm"/>
          <w:szCs w:val="4.3mm"/>
          <w:rFonts w:ascii="Segoe UI" w:cs="Segoe UI" w:eastAsia="Segoe UI" w:hAnsi="Segoe UI"/>
        </w:rPr>
        <w:br/>
        <w:t xml:space="preserve">But then if we have ego integrated with OEN takes.</w:t>
      </w:r>
      <w:r>
        <w:rPr>
          <w:color w:val="242424"/>
          <w:sz w:val="4.3mm"/>
          <w:szCs w:val="4.3mm"/>
          <w:rFonts w:ascii="Segoe UI" w:cs="Segoe UI" w:eastAsia="Segoe UI" w:hAnsi="Segoe UI"/>
        </w:rPr>
        <w:br/>
        <w:t xml:space="preserve">Everything is automated, so you create a package, right?</w:t>
      </w:r>
      <w:r>
        <w:rPr>
          <w:color w:val="242424"/>
          <w:sz w:val="4.3mm"/>
          <w:szCs w:val="4.3mm"/>
          <w:rFonts w:ascii="Segoe UI" w:cs="Segoe UI" w:eastAsia="Segoe UI" w:hAnsi="Segoe UI"/>
        </w:rPr>
        <w:br/>
        <w:t xml:space="preserve">You send to OA intake then O intake takes create the request and then have the hyperlink which is SharePoint,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Then the in the in the activity history.</w:t>
      </w:r>
      <w:r>
        <w:rPr>
          <w:color w:val="242424"/>
          <w:sz w:val="4.3mm"/>
          <w:szCs w:val="4.3mm"/>
          <w:rFonts w:ascii="Segoe UI" w:cs="Segoe UI" w:eastAsia="Segoe UI" w:hAnsi="Segoe UI"/>
        </w:rPr>
        <w:br/>
        <w:t xml:space="preserve">Then they can assign that to the user.</w:t>
      </w:r>
      <w:r>
        <w:rPr>
          <w:color w:val="242424"/>
          <w:sz w:val="4.3mm"/>
          <w:szCs w:val="4.3mm"/>
          <w:rFonts w:ascii="Segoe UI" w:cs="Segoe UI" w:eastAsia="Segoe UI" w:hAnsi="Segoe UI"/>
        </w:rPr>
        <w:br/>
        <w:t xml:space="preserve">Then we can automatically update our status from submitted to assign.</w:t>
      </w:r>
      <w:r>
        <w:rPr>
          <w:color w:val="242424"/>
          <w:sz w:val="4.3mm"/>
          <w:szCs w:val="4.3mm"/>
          <w:rFonts w:ascii="Segoe UI" w:cs="Segoe UI" w:eastAsia="Segoe UI" w:hAnsi="Segoe UI"/>
        </w:rPr>
        <w:br/>
        <w:t xml:space="preserve">Then we can review and then.</w:t>
      </w:r>
      <w:r>
        <w:rPr>
          <w:color w:val="242424"/>
          <w:sz w:val="4.3mm"/>
          <w:szCs w:val="4.3mm"/>
          <w:rFonts w:ascii="Segoe UI" w:cs="Segoe UI" w:eastAsia="Segoe UI" w:hAnsi="Segoe UI"/>
        </w:rPr>
        <w:br/>
        <w:t xml:space="preserve">The return we reject, you know, like, do something and then it's returned.</w:t>
      </w:r>
      <w:r>
        <w:rPr>
          <w:color w:val="242424"/>
          <w:sz w:val="4.3mm"/>
          <w:szCs w:val="4.3mm"/>
          <w:rFonts w:ascii="Segoe UI" w:cs="Segoe UI" w:eastAsia="Segoe UI" w:hAnsi="Segoe UI"/>
        </w:rPr>
        <w:br/>
        <w:t xml:space="preserve">Then they resubmit that approved so that flow can happen. If we integrate with ORIENTEC because all integ is built on ServiceNow and it's very workload flow driven.</w:t>
      </w:r>
      <w:r>
        <w:rPr>
          <w:color w:val="242424"/>
          <w:sz w:val="4.3mm"/>
          <w:szCs w:val="4.3mm"/>
          <w:rFonts w:ascii="Segoe UI" w:cs="Segoe UI" w:eastAsia="Segoe UI" w:hAnsi="Segoe UI"/>
        </w:rPr>
        <w:br/>
        <w:t xml:space="preserve">So I'm just saying like we'll see, but yeah.</w:t>
      </w:r>
      <w:r>
        <w:rPr>
          <w:color w:val="242424"/>
          <w:sz w:val="4.3mm"/>
          <w:szCs w:val="4.3mm"/>
          <w:rFonts w:ascii="Segoe UI" w:cs="Segoe UI" w:eastAsia="Segoe UI" w:hAnsi="Segoe UI"/>
        </w:rPr>
        <w:br/>
        <w:t xml:space="preserve">All we have to find out.</w:t>
      </w:r>
      <w:r>
        <w:rPr>
          <w:color w:val="242424"/>
          <w:sz w:val="4.3mm"/>
          <w:szCs w:val="4.3mm"/>
          <w:rFonts w:ascii="Segoe UI" w:cs="Segoe UI" w:eastAsia="Segoe UI" w:hAnsi="Segoe UI"/>
        </w:rPr>
        <w:br/>
        <w:t xml:space="preserve">Yeah, I need to write out those flow charts and then have them decide they will decide.</w:t>
      </w:r>
      <w:r>
        <w:rPr>
          <w:color w:val="242424"/>
          <w:sz w:val="4.3mm"/>
          <w:szCs w:val="4.3mm"/>
          <w:rFonts w:ascii="Segoe UI" w:cs="Segoe UI" w:eastAsia="Segoe UI" w:hAnsi="Segoe UI"/>
        </w:rPr>
        <w:br/>
        <w:t xml:space="preserve">But I think that will, based on their decision, if they integrate, it's gonna make your part a little bit more complex because you need to right do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 would help.</w:t>
      </w:r>
      <w:r>
        <w:rPr>
          <w:color w:val="242424"/>
          <w:sz w:val="4.3mm"/>
          <w:szCs w:val="4.3mm"/>
          <w:rFonts w:ascii="Segoe UI" w:cs="Segoe UI" w:eastAsia="Segoe UI" w:hAnsi="Segoe UI"/>
        </w:rPr>
        <w:br/>
        <w:t xml:space="preserve">It would help because we can.</w:t>
      </w:r>
      <w:r>
        <w:rPr>
          <w:color w:val="242424"/>
          <w:sz w:val="4.3mm"/>
          <w:szCs w:val="4.3mm"/>
          <w:rFonts w:ascii="Segoe UI" w:cs="Segoe UI" w:eastAsia="Segoe UI" w:hAnsi="Segoe UI"/>
        </w:rPr>
        <w:br/>
        <w:t xml:space="preserve">Fetch data from the database and old it would help a lot, right?</w:t>
      </w:r>
      <w:r>
        <w:rPr>
          <w:color w:val="242424"/>
          <w:sz w:val="4.3mm"/>
          <w:szCs w:val="4.3mm"/>
          <w:rFonts w:ascii="Segoe UI" w:cs="Segoe UI" w:eastAsia="Segoe UI" w:hAnsi="Segoe UI"/>
        </w:rPr>
        <w:br/>
        <w:t xml:space="preserve">Because we could, maybe.</w:t>
      </w:r>
      <w:r>
        <w:rPr>
          <w:color w:val="242424"/>
          <w:sz w:val="4.3mm"/>
          <w:szCs w:val="4.3mm"/>
          <w:rFonts w:ascii="Segoe UI" w:cs="Segoe UI" w:eastAsia="Segoe UI" w:hAnsi="Segoe UI"/>
        </w:rPr>
        <w:br/>
        <w:t xml:space="preserve">Search for previous acquisitions that are similar and then look at their acquisition package and see what.</w:t>
      </w:r>
      <w:r>
        <w:rPr>
          <w:color w:val="242424"/>
          <w:sz w:val="4.3mm"/>
          <w:szCs w:val="4.3mm"/>
          <w:rFonts w:ascii="Segoe UI" w:cs="Segoe UI" w:eastAsia="Segoe UI" w:hAnsi="Segoe UI"/>
        </w:rPr>
        <w:br/>
        <w:t xml:space="preserve">The what was included in those packages and why?</w:t>
      </w:r>
      <w:r>
        <w:rPr>
          <w:color w:val="242424"/>
          <w:sz w:val="4.3mm"/>
          <w:szCs w:val="4.3mm"/>
          <w:rFonts w:ascii="Segoe UI" w:cs="Segoe UI" w:eastAsia="Segoe UI" w:hAnsi="Segoe UI"/>
        </w:rPr>
        <w:br/>
        <w:t xml:space="preserve">And then I mean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That's really what we want to do.</w:t>
      </w:r>
      <w:r>
        <w:rPr>
          <w:color w:val="242424"/>
          <w:sz w:val="4.3mm"/>
          <w:szCs w:val="4.3mm"/>
          <w:rFonts w:ascii="Segoe UI" w:cs="Segoe UI" w:eastAsia="Segoe UI" w:hAnsi="Segoe UI"/>
        </w:rPr>
        <w:br/>
        <w:t xml:space="preserve">Because right now it has no knowledge base,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It does have like the documents that Ryan uploaded, I guess.</w:t>
      </w:r>
      <w:r>
        <w:rPr>
          <w:color w:val="242424"/>
          <w:sz w:val="4.3mm"/>
          <w:szCs w:val="4.3mm"/>
          <w:rFonts w:ascii="Segoe UI" w:cs="Segoe UI" w:eastAsia="Segoe UI" w:hAnsi="Segoe UI"/>
        </w:rPr>
        <w:br/>
        <w:t xml:space="preserve">Are.</w:t>
      </w:r>
      <w:r>
        <w:rPr>
          <w:color w:val="242424"/>
          <w:sz w:val="4.3mm"/>
          <w:szCs w:val="4.3mm"/>
          <w:rFonts w:ascii="Segoe UI" w:cs="Segoe UI" w:eastAsia="Segoe UI" w:hAnsi="Segoe UI"/>
        </w:rPr>
        <w:br/>
        <w:t xml:space="preserve">Templates and legal docs and all that stuff, but.</w:t>
      </w:r>
      <w:r>
        <w:rPr>
          <w:color w:val="242424"/>
          <w:sz w:val="4.3mm"/>
          <w:szCs w:val="4.3mm"/>
          <w:rFonts w:ascii="Segoe UI" w:cs="Segoe UI" w:eastAsia="Segoe UI" w:hAnsi="Segoe UI"/>
        </w:rPr>
        <w:br/>
        <w:t xml:space="preserve">Seeing the the workflow for the order history would be really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Actually, because I'm I'm. I was following Ryan's suggestions to to integrate with teams, right and send messages and all that. I think that works when they have question they they just work together but then.</w:t>
      </w:r>
      <w:r>
        <w:rPr>
          <w:color w:val="242424"/>
          <w:sz w:val="4.3mm"/>
          <w:szCs w:val="4.3mm"/>
          <w:rFonts w:ascii="Segoe UI" w:cs="Segoe UI" w:eastAsia="Segoe UI" w:hAnsi="Segoe UI"/>
        </w:rPr>
        <w:br/>
        <w:t xml:space="preserve">I think later on assigning them like they can't. I don't think they can directly send that hyperlink to the user because to the Co because there is another layer of leadership they they are they decide.</w:t>
      </w:r>
      <w:r>
        <w:rPr>
          <w:color w:val="242424"/>
          <w:sz w:val="4.3mm"/>
          <w:szCs w:val="4.3mm"/>
          <w:rFonts w:ascii="Segoe UI" w:cs="Segoe UI" w:eastAsia="Segoe UI" w:hAnsi="Segoe UI"/>
        </w:rPr>
        <w:br/>
        <w:t xml:space="preserve">Who to receive?</w:t>
      </w:r>
      <w:r>
        <w:rPr>
          <w:color w:val="242424"/>
          <w:sz w:val="4.3mm"/>
          <w:szCs w:val="4.3mm"/>
          <w:rFonts w:ascii="Segoe UI" w:cs="Segoe UI" w:eastAsia="Segoe UI" w:hAnsi="Segoe UI"/>
        </w:rPr>
        <w:br/>
        <w:t xml:space="preserve">Which sale receives the new acquisition?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Yeah. So I think that's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So it will.</w:t>
      </w:r>
      <w:r>
        <w:rPr>
          <w:color w:val="242424"/>
          <w:sz w:val="4.3mm"/>
          <w:szCs w:val="4.3mm"/>
          <w:rFonts w:ascii="Segoe UI" w:cs="Segoe UI" w:eastAsia="Segoe UI" w:hAnsi="Segoe UI"/>
        </w:rPr>
        <w:br/>
        <w:t xml:space="preserve">Yeah, it OK.</w:t>
      </w:r>
      <w:r>
        <w:rPr>
          <w:color w:val="242424"/>
          <w:sz w:val="4.3mm"/>
          <w:szCs w:val="4.3mm"/>
          <w:rFonts w:ascii="Segoe UI" w:cs="Segoe UI" w:eastAsia="Segoe UI" w:hAnsi="Segoe UI"/>
        </w:rPr>
        <w:br/>
        <w:t xml:space="preserve">So that's another.</w:t>
      </w:r>
      <w:r>
        <w:rPr>
          <w:color w:val="242424"/>
          <w:sz w:val="4.3mm"/>
          <w:szCs w:val="4.3mm"/>
          <w:rFonts w:ascii="Segoe UI" w:cs="Segoe UI" w:eastAsia="Segoe UI" w:hAnsi="Segoe UI"/>
        </w:rPr>
        <w:br/>
        <w:t xml:space="preserve">Integration we need to build.</w:t>
      </w:r>
      <w:r>
        <w:rPr>
          <w:color w:val="242424"/>
          <w:sz w:val="4.3mm"/>
          <w:szCs w:val="4.3mm"/>
          <w:rFonts w:ascii="Segoe UI" w:cs="Segoe UI" w:eastAsia="Segoe UI" w:hAnsi="Segoe UI"/>
        </w:rPr>
        <w:br/>
        <w:t xml:space="preserve">We're just checkpoint human in the loop,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But yeah, let me work on that and then we can review.</w:t>
      </w:r>
      <w:r>
        <w:rPr>
          <w:color w:val="242424"/>
          <w:sz w:val="4.3mm"/>
          <w:szCs w:val="4.3mm"/>
          <w:rFonts w:ascii="Segoe UI" w:cs="Segoe UI" w:eastAsia="Segoe UI" w:hAnsi="Segoe UI"/>
        </w:rPr>
        <w:br/>
        <w:t xml:space="preserve">Tomorrow or and then depending on their availability, then we can review with them as well and decide what what's truly in scope,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sounds good.</w:t>
      </w:r>
      <w:r>
        <w:rPr>
          <w:color w:val="242424"/>
          <w:sz w:val="4.3mm"/>
          <w:szCs w:val="4.3mm"/>
          <w:rFonts w:ascii="Segoe UI" w:cs="Segoe UI" w:eastAsia="Segoe UI" w:hAnsi="Segoe UI"/>
        </w:rPr>
        <w:br/>
        <w:t xml:space="preserve">Feel free to send me anything and talk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So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Hoque, Alvee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lqlc74_hu5rqhjcucd_l.png"/><Relationship Id="rId7" Type="http://schemas.openxmlformats.org/officeDocument/2006/relationships/image" Target="media/89_rdsfx--bhsm15luo8z.png"/><Relationship Id="rId8" Type="http://schemas.openxmlformats.org/officeDocument/2006/relationships/image" Target="media/gd1gzd4pgwhlzszkyy_v5.png"/><Relationship Id="rId9" Type="http://schemas.openxmlformats.org/officeDocument/2006/relationships/image" Target="media/uglrwdq-h9_r8wycvgn7w.png"/><Relationship Id="rId10" Type="http://schemas.openxmlformats.org/officeDocument/2006/relationships/image" Target="media/xhu-py0b3pz65zmyo0uet.png"/><Relationship Id="rId11" Type="http://schemas.openxmlformats.org/officeDocument/2006/relationships/image" Target="media/cpyqgnc2xao-cz4vloehj.png"/><Relationship Id="rId12" Type="http://schemas.openxmlformats.org/officeDocument/2006/relationships/image" Target="media/kj0f3nul5quombrgvtwtk.png"/><Relationship Id="rId13" Type="http://schemas.openxmlformats.org/officeDocument/2006/relationships/image" Target="media/nqetbams1jhwummenwhkz.png"/><Relationship Id="rId14" Type="http://schemas.openxmlformats.org/officeDocument/2006/relationships/image" Target="media/0e1qwdnvoqirlbwuvqpqd.png"/><Relationship Id="rId15" Type="http://schemas.openxmlformats.org/officeDocument/2006/relationships/image" Target="media/q4dlijmvdykkbulbgm_3e.png"/><Relationship Id="rId16" Type="http://schemas.openxmlformats.org/officeDocument/2006/relationships/image" Target="media/yyokmtf-labndsxs-bm8r.png"/><Relationship Id="rId17" Type="http://schemas.openxmlformats.org/officeDocument/2006/relationships/image" Target="media/qacnpe4ltqeaqc0bnbdy4.png"/><Relationship Id="rId18" Type="http://schemas.openxmlformats.org/officeDocument/2006/relationships/image" Target="media/gejjdooyxxuq41oawkevi.png"/><Relationship Id="rId19" Type="http://schemas.openxmlformats.org/officeDocument/2006/relationships/image" Target="media/gaupbfy1p_sqixdgk55sc.png"/><Relationship Id="rId20" Type="http://schemas.openxmlformats.org/officeDocument/2006/relationships/image" Target="media/htmxmgkrdh8glic_yelpk.png"/><Relationship Id="rId21" Type="http://schemas.openxmlformats.org/officeDocument/2006/relationships/image" Target="media/gjygschxz6ajm_ry3bi-t.png"/><Relationship Id="rId22" Type="http://schemas.openxmlformats.org/officeDocument/2006/relationships/image" Target="media/tlhxg1r2dgw4kxgl4t449.png"/><Relationship Id="rId23" Type="http://schemas.openxmlformats.org/officeDocument/2006/relationships/image" Target="media/-nzuvvpv0pzjb-io_xyfz.png"/><Relationship Id="rId24" Type="http://schemas.openxmlformats.org/officeDocument/2006/relationships/image" Target="media/ed6xbynmo6s_esryvw5h1.png"/><Relationship Id="rId25" Type="http://schemas.openxmlformats.org/officeDocument/2006/relationships/image" Target="media/gbtckmntagcrrsqlcdvs-.png"/><Relationship Id="rId26" Type="http://schemas.openxmlformats.org/officeDocument/2006/relationships/image" Target="media/1wgo5uerpizrakh8sq5zw.png"/><Relationship Id="rId27" Type="http://schemas.openxmlformats.org/officeDocument/2006/relationships/image" Target="media/thset9zzdiyrtz5kwsese.png"/><Relationship Id="rId28" Type="http://schemas.openxmlformats.org/officeDocument/2006/relationships/image" Target="media/tehd164l7mxbh1f2pzd8w.png"/><Relationship Id="rId29" Type="http://schemas.openxmlformats.org/officeDocument/2006/relationships/image" Target="media/aczpdwi9yybkwwir_qmnp.png"/><Relationship Id="rId30" Type="http://schemas.openxmlformats.org/officeDocument/2006/relationships/image" Target="media/imcxxt4ngqkysie-trk7j.png"/><Relationship Id="rId31" Type="http://schemas.openxmlformats.org/officeDocument/2006/relationships/image" Target="media/zisbwtme_76cf5g41mxwc.png"/><Relationship Id="rId32" Type="http://schemas.openxmlformats.org/officeDocument/2006/relationships/image" Target="media/ykg2ytuowgk2dxmn3tc4b.png"/><Relationship Id="rId33" Type="http://schemas.openxmlformats.org/officeDocument/2006/relationships/image" Target="media/dn-g1xh7rywwik1wmhodl.png"/><Relationship Id="rId34" Type="http://schemas.openxmlformats.org/officeDocument/2006/relationships/image" Target="media/5dwryizf5gek8uatbb8iz.png"/><Relationship Id="rId35" Type="http://schemas.openxmlformats.org/officeDocument/2006/relationships/image" Target="media/b2b9uqbxpssp7sooswh2q.png"/><Relationship Id="rId36" Type="http://schemas.openxmlformats.org/officeDocument/2006/relationships/image" Target="media/o0m7r0oiiuv5cy84uvzdg.png"/><Relationship Id="rId37" Type="http://schemas.openxmlformats.org/officeDocument/2006/relationships/image" Target="media/vjmh7vom36gguzyxxi-39.png"/><Relationship Id="rId38" Type="http://schemas.openxmlformats.org/officeDocument/2006/relationships/image" Target="media/-52lmmnmius4ne_t6h7qc.png"/><Relationship Id="rId39" Type="http://schemas.openxmlformats.org/officeDocument/2006/relationships/image" Target="media/6obfsd_zuhnmisdfahih9.png"/><Relationship Id="rId40" Type="http://schemas.openxmlformats.org/officeDocument/2006/relationships/image" Target="media/hfvioo86xt8l5khhavrnv.png"/><Relationship Id="rId41" Type="http://schemas.openxmlformats.org/officeDocument/2006/relationships/image" Target="media/ohutqrgluepganglytq5v.png"/><Relationship Id="rId42" Type="http://schemas.openxmlformats.org/officeDocument/2006/relationships/image" Target="media/dnkgittfqbsirrb9pmjdm.png"/><Relationship Id="rId43" Type="http://schemas.openxmlformats.org/officeDocument/2006/relationships/image" Target="media/hnvrtfougizumhd78ibdk.png"/><Relationship Id="rId44" Type="http://schemas.openxmlformats.org/officeDocument/2006/relationships/image" Target="media/9iyvwdznnqa-m2zujxsmj.png"/><Relationship Id="rId45" Type="http://schemas.openxmlformats.org/officeDocument/2006/relationships/image" Target="media/8i8sfz4eprioh3atlk6at.png"/><Relationship Id="rId46" Type="http://schemas.openxmlformats.org/officeDocument/2006/relationships/image" Target="media/beeqtuuespphy3yzznlij.png"/><Relationship Id="rId47" Type="http://schemas.openxmlformats.org/officeDocument/2006/relationships/image" Target="media/vyyjlef6jvnhubwcdfdnr.png"/><Relationship Id="rId48" Type="http://schemas.openxmlformats.org/officeDocument/2006/relationships/image" Target="media/jzxay6oz3ipkqlczbxyy3.png"/><Relationship Id="rId49" Type="http://schemas.openxmlformats.org/officeDocument/2006/relationships/image" Target="media/gppf-idqjin_gkmezjrx7.png"/><Relationship Id="rId50" Type="http://schemas.openxmlformats.org/officeDocument/2006/relationships/image" Target="media/ru9nn9_hhwd8mmxlpul8w.png"/><Relationship Id="rId51" Type="http://schemas.openxmlformats.org/officeDocument/2006/relationships/image" Target="media/l3dzfrs2j9kueqa47uidw.png"/><Relationship Id="rId52" Type="http://schemas.openxmlformats.org/officeDocument/2006/relationships/image" Target="media/-yd0bxz86kkwalgnovy8j.png"/><Relationship Id="rId53" Type="http://schemas.openxmlformats.org/officeDocument/2006/relationships/image" Target="media/q3pxlgr2qfodochb3lpjx.png"/><Relationship Id="rId54" Type="http://schemas.openxmlformats.org/officeDocument/2006/relationships/image" Target="media/sizptgiqhs9tqvxqobnga.png"/><Relationship Id="rId55" Type="http://schemas.openxmlformats.org/officeDocument/2006/relationships/image" Target="media/uqza_fk23es2w4eylreed.png"/><Relationship Id="rId56" Type="http://schemas.openxmlformats.org/officeDocument/2006/relationships/image" Target="media/peowkrnkwcjgcdpa9a8pm.png"/><Relationship Id="rId57" Type="http://schemas.openxmlformats.org/officeDocument/2006/relationships/image" Target="media/yzymtx4gqw7wpmfgoosv_.png"/><Relationship Id="rId58" Type="http://schemas.openxmlformats.org/officeDocument/2006/relationships/image" Target="media/kpy_27muzqtbbwyi1pabh.png"/><Relationship Id="rId59" Type="http://schemas.openxmlformats.org/officeDocument/2006/relationships/image" Target="media/jsb6lttc2jc9qxvddfbwp.png"/><Relationship Id="rId60" Type="http://schemas.openxmlformats.org/officeDocument/2006/relationships/image" Target="media/i0zbgrkepphs_u3ofw-rj.png"/><Relationship Id="rId61" Type="http://schemas.openxmlformats.org/officeDocument/2006/relationships/image" Target="media/_oxfa7jtvxbmfxp4ovld-.png"/><Relationship Id="rId62" Type="http://schemas.openxmlformats.org/officeDocument/2006/relationships/image" Target="media/suswlfiwnthac0wsatfeo.png"/><Relationship Id="rId63" Type="http://schemas.openxmlformats.org/officeDocument/2006/relationships/image" Target="media/qh2lxx5objok1rxr2b5sq.png"/><Relationship Id="rId64" Type="http://schemas.openxmlformats.org/officeDocument/2006/relationships/image" Target="media/00oztn3jdtravkjgbiezy.png"/><Relationship Id="rId65" Type="http://schemas.openxmlformats.org/officeDocument/2006/relationships/image" Target="media/peq0xpzhyviwknkkmavex.png"/><Relationship Id="rId66" Type="http://schemas.openxmlformats.org/officeDocument/2006/relationships/image" Target="media/tdcpevsipns02s-o36vfd.png"/><Relationship Id="rId67" Type="http://schemas.openxmlformats.org/officeDocument/2006/relationships/image" Target="media/w8ywnxlcpyacog9gjaqox.png"/><Relationship Id="rId68" Type="http://schemas.openxmlformats.org/officeDocument/2006/relationships/image" Target="media/1telarnuo4uqj9ugvry-p.png"/><Relationship Id="rId69" Type="http://schemas.openxmlformats.org/officeDocument/2006/relationships/image" Target="media/kigox0pqa1fn79am7zeo1.png"/><Relationship Id="rId70" Type="http://schemas.openxmlformats.org/officeDocument/2006/relationships/image" Target="media/ayrg4d5q8kjv97q6lqvyo.png"/><Relationship Id="rId71" Type="http://schemas.openxmlformats.org/officeDocument/2006/relationships/image" Target="media/-ckqh97amljdelhqmoxyf.png"/><Relationship Id="rId72" Type="http://schemas.openxmlformats.org/officeDocument/2006/relationships/image" Target="media/h7tsvd_ywywsmrbux_eww.png"/><Relationship Id="rId73" Type="http://schemas.openxmlformats.org/officeDocument/2006/relationships/image" Target="media/xswsofepgyjshrm2fjyak.png"/><Relationship Id="rId74" Type="http://schemas.openxmlformats.org/officeDocument/2006/relationships/image" Target="media/72cvftukmn3qykp7demye.png"/><Relationship Id="rId75" Type="http://schemas.openxmlformats.org/officeDocument/2006/relationships/image" Target="media/ni8dvu_cnqnooaipvn0yw.png"/><Relationship Id="rId76" Type="http://schemas.openxmlformats.org/officeDocument/2006/relationships/image" Target="media/heig1j2o5h5hjfwfulvp4.png"/><Relationship Id="rId77" Type="http://schemas.openxmlformats.org/officeDocument/2006/relationships/image" Target="media/fb77oaue7-d_bixcoh9ji.png"/><Relationship Id="rId78" Type="http://schemas.openxmlformats.org/officeDocument/2006/relationships/image" Target="media/y_oq4nr9cwioglywgvzit.png"/><Relationship Id="rId79" Type="http://schemas.openxmlformats.org/officeDocument/2006/relationships/image" Target="media/xegpuo8n9esfu3zzzl82d.png"/><Relationship Id="rId80" Type="http://schemas.openxmlformats.org/officeDocument/2006/relationships/image" Target="media/gdmcsujfwynhxu8lr56is.png"/><Relationship Id="rId81" Type="http://schemas.openxmlformats.org/officeDocument/2006/relationships/image" Target="media/rcbghro6z-cn9bdr-2y_-.png"/><Relationship Id="rId82" Type="http://schemas.openxmlformats.org/officeDocument/2006/relationships/image" Target="media/kovh0gesv5kdgowlnnjbu.png"/><Relationship Id="rId83" Type="http://schemas.openxmlformats.org/officeDocument/2006/relationships/image" Target="media/ubbupg8bag3hwibm-_txx.png"/><Relationship Id="rId84" Type="http://schemas.openxmlformats.org/officeDocument/2006/relationships/image" Target="media/qsilezq6x7_kvtwghsm1_.png"/><Relationship Id="rId85" Type="http://schemas.openxmlformats.org/officeDocument/2006/relationships/image" Target="media/mkfrivvkuu-zs2sp_lgjj.png"/><Relationship Id="rId86" Type="http://schemas.openxmlformats.org/officeDocument/2006/relationships/image" Target="media/u-ly1nvnpap02k7ibgv1n.png"/><Relationship Id="rId87" Type="http://schemas.openxmlformats.org/officeDocument/2006/relationships/image" Target="media/a_0dmdrpdj-ygmfrbdmix.png"/><Relationship Id="rId88" Type="http://schemas.openxmlformats.org/officeDocument/2006/relationships/image" Target="media/nw9ksnqhxkychushuqf1n.png"/><Relationship Id="rId89" Type="http://schemas.openxmlformats.org/officeDocument/2006/relationships/image" Target="media/pv03vkza9padrq8mgbqgj.png"/><Relationship Id="rId90" Type="http://schemas.openxmlformats.org/officeDocument/2006/relationships/image" Target="media/cfb0n9-zz91cegmpsywmk.png"/><Relationship Id="rId91" Type="http://schemas.openxmlformats.org/officeDocument/2006/relationships/image" Target="media/tsm-jqaqcf218zwpk-nfk.png"/><Relationship Id="rId92" Type="http://schemas.openxmlformats.org/officeDocument/2006/relationships/image" Target="media/rjoaum-oyhtie10-p11ce.png"/><Relationship Id="rId93" Type="http://schemas.openxmlformats.org/officeDocument/2006/relationships/image" Target="media/rjeh59twect3xbw4t6h90.png"/><Relationship Id="rId94" Type="http://schemas.openxmlformats.org/officeDocument/2006/relationships/image" Target="media/i6plcyz7jzctqpameikha.png"/><Relationship Id="rId95" Type="http://schemas.openxmlformats.org/officeDocument/2006/relationships/image" Target="media/i3m-user2-mhlszaez-aj.png"/><Relationship Id="rId96" Type="http://schemas.openxmlformats.org/officeDocument/2006/relationships/image" Target="media/d30iwrwig8zfnlumicrxt.png"/><Relationship Id="rId97" Type="http://schemas.openxmlformats.org/officeDocument/2006/relationships/image" Target="media/i1sutxiwv5mcg7hmhdl8a.png"/><Relationship Id="rId98" Type="http://schemas.openxmlformats.org/officeDocument/2006/relationships/image" Target="media/g6nf8zyhx5sj032v5qjkq.png"/><Relationship Id="rId99" Type="http://schemas.openxmlformats.org/officeDocument/2006/relationships/image" Target="media/iozonxu2v-u2aguebb8q5.png"/><Relationship Id="rId100" Type="http://schemas.openxmlformats.org/officeDocument/2006/relationships/image" Target="media/keja3xhrnnyphiud4jslz.png"/><Relationship Id="rId101" Type="http://schemas.openxmlformats.org/officeDocument/2006/relationships/image" Target="media/l2sdw1oeb9j9wz7nyupdh.png"/><Relationship Id="rId102" Type="http://schemas.openxmlformats.org/officeDocument/2006/relationships/image" Target="media/lf3pdx-t0pgiqrl3epbrr.png"/><Relationship Id="rId103" Type="http://schemas.openxmlformats.org/officeDocument/2006/relationships/image" Target="media/3kptwbszqbe5pxd76i6lr.png"/><Relationship Id="rId104" Type="http://schemas.openxmlformats.org/officeDocument/2006/relationships/image" Target="media/esmneau-r38rk1l2lbm9a.png"/><Relationship Id="rId105" Type="http://schemas.openxmlformats.org/officeDocument/2006/relationships/image" Target="media/sdil9qdiajkfdn0x75gxu.png"/><Relationship Id="rId106" Type="http://schemas.openxmlformats.org/officeDocument/2006/relationships/image" Target="media/kajxppf0ne5qrlewjqygu.png"/><Relationship Id="rId107" Type="http://schemas.openxmlformats.org/officeDocument/2006/relationships/image" Target="media/xp8ff6wypf4eldfhl6hdn.png"/><Relationship Id="rId108" Type="http://schemas.openxmlformats.org/officeDocument/2006/relationships/image" Target="media/u_1n9dlo9zfm2yiww-bip.png"/><Relationship Id="rId109" Type="http://schemas.openxmlformats.org/officeDocument/2006/relationships/image" Target="media/asp941zp6eal4rv8sonig.png"/><Relationship Id="rId110" Type="http://schemas.openxmlformats.org/officeDocument/2006/relationships/image" Target="media/otemprtm2sgqot_x7qpqi.png"/><Relationship Id="rId111" Type="http://schemas.openxmlformats.org/officeDocument/2006/relationships/image" Target="media/sxxjr6je2vfqv11ppwz74.png"/><Relationship Id="rId112" Type="http://schemas.openxmlformats.org/officeDocument/2006/relationships/image" Target="media/zmbx1hwkwd_1sxpslvhtw.png"/><Relationship Id="rId113" Type="http://schemas.openxmlformats.org/officeDocument/2006/relationships/image" Target="media/wxbrftexzngmyfv3mej0g.png"/><Relationship Id="rId114" Type="http://schemas.openxmlformats.org/officeDocument/2006/relationships/image" Target="media/dwggeckwhxi3h-oz1jcxa.png"/><Relationship Id="rId115" Type="http://schemas.openxmlformats.org/officeDocument/2006/relationships/image" Target="media/pu6qgbxj_dvbmbciq0iwl.png"/><Relationship Id="rId116" Type="http://schemas.openxmlformats.org/officeDocument/2006/relationships/image" Target="media/inoisa8cbieqzpp_wwmpm.png"/><Relationship Id="rId117" Type="http://schemas.openxmlformats.org/officeDocument/2006/relationships/image" Target="media/w10131v9i-jyiw_pygrrr.png"/><Relationship Id="rId118" Type="http://schemas.openxmlformats.org/officeDocument/2006/relationships/image" Target="media/0ab5bidr_2q9xq85z-ieh.png"/><Relationship Id="rId119" Type="http://schemas.openxmlformats.org/officeDocument/2006/relationships/image" Target="media/vflufmt1_ip5lmjnv0mri.png"/><Relationship Id="rId120" Type="http://schemas.openxmlformats.org/officeDocument/2006/relationships/image" Target="media/41ry8mjiufnx-28ppfgbi.png"/><Relationship Id="rId121" Type="http://schemas.openxmlformats.org/officeDocument/2006/relationships/image" Target="media/du3p0g-9dlctauahufhwj.png"/><Relationship Id="rId122" Type="http://schemas.openxmlformats.org/officeDocument/2006/relationships/image" Target="media/vcwiq0ca1sejs_ur8dhym.png"/><Relationship Id="rId123" Type="http://schemas.openxmlformats.org/officeDocument/2006/relationships/image" Target="media/9qxthuhdjcg0iwthzlov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2026-02-04T20:47:12.410Z</dcterms:created>
  <dcterms:modified xsi:type="dcterms:W3CDTF">2026-02-04T20:47:12.410Z</dcterms:modified>
</cp:coreProperties>
</file>

<file path=docProps/custom.xml><?xml version="1.0" encoding="utf-8"?>
<Properties xmlns="http://schemas.openxmlformats.org/officeDocument/2006/custom-properties" xmlns:vt="http://schemas.openxmlformats.org/officeDocument/2006/docPropsVTypes"/>
</file>