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BE60" w14:textId="1E84476F" w:rsidR="00E87AE3" w:rsidRDefault="00E87AE3" w:rsidP="000E5139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最小MVP版本</w:t>
      </w:r>
    </w:p>
    <w:p w14:paraId="50528A02" w14:textId="61529263" w:rsidR="000E5139" w:rsidRDefault="000E5139" w:rsidP="000E5139">
      <w:pPr>
        <w:tabs>
          <w:tab w:val="num" w:pos="720"/>
        </w:tabs>
        <w:rPr>
          <w:rFonts w:hint="eastAsia"/>
        </w:rPr>
      </w:pPr>
      <w:r w:rsidRPr="000E5139">
        <w:t>1. 基础架构与通用需求 (3项)</w:t>
      </w:r>
    </w:p>
    <w:p w14:paraId="0ADF097E" w14:textId="129DF1D1" w:rsidR="000E5139" w:rsidRPr="000E5139" w:rsidRDefault="000E5139" w:rsidP="000E5139">
      <w:pPr>
        <w:numPr>
          <w:ilvl w:val="0"/>
          <w:numId w:val="5"/>
        </w:numPr>
      </w:pPr>
      <w:r w:rsidRPr="000E5139">
        <w:rPr>
          <w:b/>
          <w:bCs/>
        </w:rPr>
        <w:t xml:space="preserve">[R1] </w:t>
      </w:r>
      <w:proofErr w:type="gramStart"/>
      <w:r w:rsidRPr="000E5139">
        <w:rPr>
          <w:b/>
          <w:bCs/>
        </w:rPr>
        <w:t>跨端环境</w:t>
      </w:r>
      <w:proofErr w:type="gramEnd"/>
      <w:r w:rsidRPr="000E5139">
        <w:rPr>
          <w:b/>
          <w:bCs/>
        </w:rPr>
        <w:t>搭建：</w:t>
      </w:r>
      <w:r w:rsidRPr="000E5139">
        <w:t xml:space="preserve"> 基于 Uni-app + Vue3 + Vite 搭建前端，确保 H5 和小</w:t>
      </w:r>
      <w:proofErr w:type="gramStart"/>
      <w:r w:rsidRPr="000E5139">
        <w:t>程序端能正常</w:t>
      </w:r>
      <w:proofErr w:type="gramEnd"/>
      <w:r w:rsidRPr="000E5139">
        <w:t>启动。</w:t>
      </w:r>
    </w:p>
    <w:p w14:paraId="297BE2F1" w14:textId="77777777" w:rsidR="000E5139" w:rsidRPr="000E5139" w:rsidRDefault="000E5139" w:rsidP="000E5139">
      <w:pPr>
        <w:numPr>
          <w:ilvl w:val="0"/>
          <w:numId w:val="5"/>
        </w:numPr>
      </w:pPr>
      <w:r w:rsidRPr="000E5139">
        <w:rPr>
          <w:b/>
          <w:bCs/>
        </w:rPr>
        <w:t>[R2] 后端 RESTful 骨架：</w:t>
      </w:r>
      <w:r w:rsidRPr="000E5139">
        <w:t xml:space="preserve"> 基于 Spring Boot 搭建服务，实现统一结果封装类（Result）和跨域配置（CORS）。</w:t>
      </w:r>
    </w:p>
    <w:p w14:paraId="10BE0BEC" w14:textId="77777777" w:rsidR="000E5139" w:rsidRPr="000E5139" w:rsidRDefault="000E5139" w:rsidP="000E5139">
      <w:pPr>
        <w:numPr>
          <w:ilvl w:val="0"/>
          <w:numId w:val="5"/>
        </w:numPr>
      </w:pPr>
      <w:r w:rsidRPr="000E5139">
        <w:rPr>
          <w:b/>
          <w:bCs/>
        </w:rPr>
        <w:t>[R3] 通讯协议封装：</w:t>
      </w:r>
      <w:r w:rsidRPr="000E5139">
        <w:t xml:space="preserve"> 前端封装 </w:t>
      </w:r>
      <w:proofErr w:type="spellStart"/>
      <w:r w:rsidRPr="000E5139">
        <w:t>uni.request</w:t>
      </w:r>
      <w:proofErr w:type="spellEnd"/>
      <w:r w:rsidRPr="000E5139">
        <w:t xml:space="preserve"> 拦截器，定义与后端约定的 JSON 数据传输标准。</w:t>
      </w:r>
    </w:p>
    <w:p w14:paraId="65DC2470" w14:textId="77777777" w:rsidR="000E5139" w:rsidRPr="000E5139" w:rsidRDefault="000E5139" w:rsidP="000E5139">
      <w:pPr>
        <w:rPr>
          <w:b/>
          <w:bCs/>
        </w:rPr>
      </w:pPr>
      <w:r w:rsidRPr="000E5139">
        <w:rPr>
          <w:b/>
          <w:bCs/>
        </w:rPr>
        <w:t>2. 核心训练游戏模块 (3项)</w:t>
      </w:r>
    </w:p>
    <w:p w14:paraId="496ED65F" w14:textId="1536A001" w:rsidR="000E5139" w:rsidRPr="000E5139" w:rsidRDefault="000E5139" w:rsidP="000E5139">
      <w:pPr>
        <w:numPr>
          <w:ilvl w:val="0"/>
          <w:numId w:val="6"/>
        </w:numPr>
      </w:pPr>
      <w:r w:rsidRPr="000E5139">
        <w:rPr>
          <w:b/>
          <w:bCs/>
        </w:rPr>
        <w:t>[R4] 舒尔</w:t>
      </w:r>
      <w:proofErr w:type="gramStart"/>
      <w:r w:rsidRPr="000E5139">
        <w:rPr>
          <w:b/>
          <w:bCs/>
        </w:rPr>
        <w:t>特</w:t>
      </w:r>
      <w:proofErr w:type="gramEnd"/>
      <w:r w:rsidRPr="000E5139">
        <w:rPr>
          <w:b/>
          <w:bCs/>
        </w:rPr>
        <w:t>方格 (Attention)：</w:t>
      </w:r>
      <w:r w:rsidRPr="000E5139">
        <w:t xml:space="preserve"> * 逻辑：5x5 矩阵随机乱序、顺序点击算法、计时器精度控制。</w:t>
      </w:r>
    </w:p>
    <w:p w14:paraId="3C22D3C0" w14:textId="6BA4F724" w:rsidR="000E5139" w:rsidRPr="000E5139" w:rsidRDefault="000E5139" w:rsidP="000E5139">
      <w:pPr>
        <w:numPr>
          <w:ilvl w:val="0"/>
          <w:numId w:val="6"/>
        </w:numPr>
      </w:pPr>
      <w:r w:rsidRPr="000E5139">
        <w:rPr>
          <w:b/>
          <w:bCs/>
        </w:rPr>
        <w:t>[R5] 斯特鲁普挑战 (Inhibition)：</w:t>
      </w:r>
      <w:r w:rsidRPr="000E5139">
        <w:t xml:space="preserve"> * 逻辑：字义与颜色随机匹配（一致/不一致）、计分算法。</w:t>
      </w:r>
    </w:p>
    <w:p w14:paraId="1F225367" w14:textId="77777777" w:rsidR="000E5139" w:rsidRPr="000E5139" w:rsidRDefault="000E5139" w:rsidP="000E5139">
      <w:pPr>
        <w:numPr>
          <w:ilvl w:val="0"/>
          <w:numId w:val="6"/>
        </w:numPr>
      </w:pPr>
      <w:r w:rsidRPr="000E5139">
        <w:rPr>
          <w:b/>
          <w:bCs/>
        </w:rPr>
        <w:t>[R6] 记忆矩阵 (Memory)：</w:t>
      </w:r>
      <w:r w:rsidRPr="000E5139">
        <w:t xml:space="preserve"> * 逻辑：方格闪烁记忆、阶梯难度算法（Level-Up/Down）、图形复现校验。</w:t>
      </w:r>
    </w:p>
    <w:p w14:paraId="02E66A6B" w14:textId="77777777" w:rsidR="000E5139" w:rsidRPr="000E5139" w:rsidRDefault="000E5139" w:rsidP="000E5139">
      <w:pPr>
        <w:rPr>
          <w:b/>
          <w:bCs/>
        </w:rPr>
      </w:pPr>
      <w:r w:rsidRPr="000E5139">
        <w:rPr>
          <w:b/>
          <w:bCs/>
        </w:rPr>
        <w:t>3. 用户与数据中心 (4项)</w:t>
      </w:r>
    </w:p>
    <w:p w14:paraId="5C8D2FBC" w14:textId="77777777" w:rsidR="000E5139" w:rsidRPr="000E5139" w:rsidRDefault="000E5139" w:rsidP="000E5139">
      <w:pPr>
        <w:numPr>
          <w:ilvl w:val="0"/>
          <w:numId w:val="7"/>
        </w:numPr>
      </w:pPr>
      <w:r w:rsidRPr="000E5139">
        <w:rPr>
          <w:b/>
          <w:bCs/>
        </w:rPr>
        <w:t>[R7] 导航系统：</w:t>
      </w:r>
      <w:r w:rsidRPr="000E5139">
        <w:t xml:space="preserve"> 实现底部 TabBar（首页/我的）及页面路由切换。</w:t>
      </w:r>
    </w:p>
    <w:p w14:paraId="2F6D273A" w14:textId="77777777" w:rsidR="000E5139" w:rsidRPr="000E5139" w:rsidRDefault="000E5139" w:rsidP="000E5139">
      <w:pPr>
        <w:numPr>
          <w:ilvl w:val="0"/>
          <w:numId w:val="7"/>
        </w:numPr>
      </w:pPr>
      <w:r w:rsidRPr="000E5139">
        <w:rPr>
          <w:b/>
          <w:bCs/>
        </w:rPr>
        <w:t>[R8] 首页 UI：</w:t>
      </w:r>
      <w:r w:rsidRPr="000E5139">
        <w:t xml:space="preserve"> 游戏卡片展示及每个游戏的玩法说明（Instructions）弹窗。</w:t>
      </w:r>
    </w:p>
    <w:p w14:paraId="0986A414" w14:textId="77777777" w:rsidR="000E5139" w:rsidRPr="000E5139" w:rsidRDefault="000E5139" w:rsidP="000E5139">
      <w:pPr>
        <w:numPr>
          <w:ilvl w:val="0"/>
          <w:numId w:val="7"/>
        </w:numPr>
      </w:pPr>
      <w:r w:rsidRPr="000E5139">
        <w:rPr>
          <w:b/>
          <w:bCs/>
        </w:rPr>
        <w:t>[R9] 个人中心：</w:t>
      </w:r>
      <w:r w:rsidRPr="000E5139">
        <w:t xml:space="preserve"> 用户基本信息（头像、昵称、注册天数）的静态展示。</w:t>
      </w:r>
    </w:p>
    <w:p w14:paraId="0D515C19" w14:textId="77777777" w:rsidR="000E5139" w:rsidRPr="000E5139" w:rsidRDefault="000E5139" w:rsidP="000E5139">
      <w:pPr>
        <w:numPr>
          <w:ilvl w:val="0"/>
          <w:numId w:val="7"/>
        </w:numPr>
      </w:pPr>
      <w:r w:rsidRPr="000E5139">
        <w:rPr>
          <w:b/>
          <w:bCs/>
        </w:rPr>
        <w:t>[R10] 历史记录：</w:t>
      </w:r>
      <w:r w:rsidRPr="000E5139">
        <w:t xml:space="preserve"> 从后端 GET /</w:t>
      </w:r>
      <w:proofErr w:type="spellStart"/>
      <w:r w:rsidRPr="000E5139">
        <w:t>api</w:t>
      </w:r>
      <w:proofErr w:type="spellEnd"/>
      <w:r w:rsidRPr="000E5139">
        <w:t>/v1/user/history 接口获取 JSON 并渲染成滚动列表。</w:t>
      </w:r>
    </w:p>
    <w:p w14:paraId="0546F3D7" w14:textId="77777777" w:rsidR="000E5139" w:rsidRPr="000E5139" w:rsidRDefault="000E5139" w:rsidP="000E5139">
      <w:pPr>
        <w:rPr>
          <w:b/>
          <w:bCs/>
        </w:rPr>
      </w:pPr>
      <w:r w:rsidRPr="000E5139">
        <w:rPr>
          <w:b/>
          <w:bCs/>
        </w:rPr>
        <w:t>4. 数据闭环与反馈 (2项)</w:t>
      </w:r>
    </w:p>
    <w:p w14:paraId="0E0540E5" w14:textId="022233DA" w:rsidR="000E5139" w:rsidRPr="000E5139" w:rsidRDefault="000E5139" w:rsidP="000E5139">
      <w:pPr>
        <w:numPr>
          <w:ilvl w:val="0"/>
          <w:numId w:val="8"/>
        </w:numPr>
      </w:pPr>
      <w:r w:rsidRPr="000E5139">
        <w:rPr>
          <w:b/>
          <w:bCs/>
        </w:rPr>
        <w:t>[R11] 结果提交：</w:t>
      </w:r>
      <w:r w:rsidRPr="000E5139">
        <w:t xml:space="preserve"> 游戏结束后自动调用 POST /</w:t>
      </w:r>
      <w:proofErr w:type="spellStart"/>
      <w:r w:rsidRPr="000E5139">
        <w:t>api</w:t>
      </w:r>
      <w:proofErr w:type="spellEnd"/>
      <w:r w:rsidRPr="000E5139">
        <w:t>/v1/game/submit 上传得分、耗时、正确率等数据。</w:t>
      </w:r>
    </w:p>
    <w:p w14:paraId="7A975719" w14:textId="2EB818F0" w:rsidR="000E5139" w:rsidRDefault="000E5139" w:rsidP="000E5139">
      <w:pPr>
        <w:numPr>
          <w:ilvl w:val="0"/>
          <w:numId w:val="8"/>
        </w:numPr>
      </w:pPr>
      <w:r w:rsidRPr="000E5139">
        <w:rPr>
          <w:b/>
          <w:bCs/>
        </w:rPr>
        <w:t>[R12] 结算反馈：</w:t>
      </w:r>
      <w:r w:rsidRPr="000E5139">
        <w:t xml:space="preserve"> 实时展示本次成绩。</w:t>
      </w:r>
    </w:p>
    <w:p w14:paraId="44FF5F2A" w14:textId="77777777" w:rsidR="00E87AE3" w:rsidRDefault="00E87AE3" w:rsidP="00E87AE3"/>
    <w:p w14:paraId="61F078AE" w14:textId="41476F2E" w:rsidR="00E87AE3" w:rsidRDefault="00E87AE3" w:rsidP="00E87AE3">
      <w:pPr>
        <w:rPr>
          <w:rFonts w:hint="eastAsia"/>
        </w:rPr>
      </w:pPr>
      <w:r>
        <w:rPr>
          <w:rFonts w:hint="eastAsia"/>
        </w:rPr>
        <w:t>上线完整版</w:t>
      </w:r>
    </w:p>
    <w:p w14:paraId="027B0D46" w14:textId="77777777" w:rsidR="00E87AE3" w:rsidRPr="00E87AE3" w:rsidRDefault="00E87AE3" w:rsidP="00E87AE3">
      <w:pPr>
        <w:rPr>
          <w:b/>
          <w:bCs/>
        </w:rPr>
      </w:pPr>
      <w:r w:rsidRPr="00E87AE3">
        <w:rPr>
          <w:b/>
          <w:bCs/>
        </w:rPr>
        <w:t>1. 深度科学评估体系 (Scientific Assessment)</w:t>
      </w:r>
    </w:p>
    <w:p w14:paraId="45B8D5D3" w14:textId="77777777" w:rsidR="00E87AE3" w:rsidRPr="00E87AE3" w:rsidRDefault="00E87AE3" w:rsidP="00E87AE3">
      <w:pPr>
        <w:numPr>
          <w:ilvl w:val="0"/>
          <w:numId w:val="9"/>
        </w:numPr>
      </w:pPr>
      <w:r w:rsidRPr="00E87AE3">
        <w:rPr>
          <w:b/>
          <w:bCs/>
        </w:rPr>
        <w:t>[R13] 认知基准测试：</w:t>
      </w:r>
      <w:r w:rsidRPr="00E87AE3">
        <w:t xml:space="preserve"> 用户首次登录需进行一次综合测评，确定初始能力水位。</w:t>
      </w:r>
    </w:p>
    <w:p w14:paraId="5EEFDD9D" w14:textId="1FBEC741" w:rsidR="00E87AE3" w:rsidRPr="00E87AE3" w:rsidRDefault="00E87AE3" w:rsidP="00E87AE3">
      <w:pPr>
        <w:numPr>
          <w:ilvl w:val="0"/>
          <w:numId w:val="9"/>
        </w:numPr>
      </w:pPr>
      <w:r w:rsidRPr="00E87AE3">
        <w:rPr>
          <w:b/>
          <w:bCs/>
        </w:rPr>
        <w:t>[R14] 大脑分值系统 (BPI)：</w:t>
      </w:r>
      <w:r w:rsidRPr="00E87AE3">
        <w:t xml:space="preserve"> 模仿 Lumosity，将得分转化为标准化的“大脑指数”，包含</w:t>
      </w:r>
      <w:r>
        <w:rPr>
          <w:rFonts w:hint="eastAsia"/>
        </w:rPr>
        <w:t>不同维度（少则三个，多则五个）</w:t>
      </w:r>
      <w:r w:rsidRPr="00E87AE3">
        <w:t>。</w:t>
      </w:r>
    </w:p>
    <w:p w14:paraId="3315B856" w14:textId="404B3788" w:rsidR="00E87AE3" w:rsidRPr="00E87AE3" w:rsidRDefault="00E87AE3" w:rsidP="00E87AE3">
      <w:pPr>
        <w:numPr>
          <w:ilvl w:val="0"/>
          <w:numId w:val="9"/>
        </w:numPr>
      </w:pPr>
      <w:r w:rsidRPr="00E87AE3">
        <w:rPr>
          <w:b/>
          <w:bCs/>
        </w:rPr>
        <w:t>[R15] 动态难度算法 (Adaptive Leveling)：</w:t>
      </w:r>
      <w:r w:rsidRPr="00E87AE3">
        <w:t xml:space="preserve"> 游戏难度不再是固定的，而是根据用户</w:t>
      </w:r>
      <w:r>
        <w:rPr>
          <w:rFonts w:hint="eastAsia"/>
        </w:rPr>
        <w:t>能力值</w:t>
      </w:r>
      <w:r w:rsidRPr="00E87AE3">
        <w:t>自动调节（IRT 理论）。</w:t>
      </w:r>
    </w:p>
    <w:p w14:paraId="634D8F16" w14:textId="77777777" w:rsidR="00E87AE3" w:rsidRPr="00E87AE3" w:rsidRDefault="00E87AE3" w:rsidP="00E87AE3">
      <w:pPr>
        <w:rPr>
          <w:b/>
          <w:bCs/>
        </w:rPr>
      </w:pPr>
      <w:r w:rsidRPr="00E87AE3">
        <w:rPr>
          <w:b/>
          <w:bCs/>
        </w:rPr>
        <w:t>2. 用户成长与激励体系 (User Growth)</w:t>
      </w:r>
    </w:p>
    <w:p w14:paraId="4279041C" w14:textId="77777777" w:rsidR="00E87AE3" w:rsidRPr="00E87AE3" w:rsidRDefault="00E87AE3" w:rsidP="00E87AE3">
      <w:pPr>
        <w:numPr>
          <w:ilvl w:val="0"/>
          <w:numId w:val="10"/>
        </w:numPr>
      </w:pPr>
      <w:r w:rsidRPr="00E87AE3">
        <w:rPr>
          <w:b/>
          <w:bCs/>
        </w:rPr>
        <w:t>[R17] 成就与勋章系统：</w:t>
      </w:r>
      <w:r w:rsidRPr="00E87AE3">
        <w:t xml:space="preserve"> 例如“连续打卡 7 天”、“记忆力突破 1000 分”等可视化奖励。</w:t>
      </w:r>
    </w:p>
    <w:p w14:paraId="379F7CCA" w14:textId="2EC6E126" w:rsidR="00E87AE3" w:rsidRPr="00E87AE3" w:rsidRDefault="00E87AE3" w:rsidP="00E87AE3">
      <w:pPr>
        <w:numPr>
          <w:ilvl w:val="0"/>
          <w:numId w:val="10"/>
        </w:numPr>
      </w:pPr>
      <w:r w:rsidRPr="00E87AE3">
        <w:rPr>
          <w:b/>
          <w:bCs/>
        </w:rPr>
        <w:t>[R18] 等级</w:t>
      </w:r>
      <w:r>
        <w:rPr>
          <w:rFonts w:hint="eastAsia"/>
          <w:b/>
          <w:bCs/>
        </w:rPr>
        <w:t>提升</w:t>
      </w:r>
      <w:r w:rsidRPr="00E87AE3">
        <w:rPr>
          <w:rFonts w:hint="eastAsia"/>
        </w:rPr>
        <w:t>：可提供金币奖励，</w:t>
      </w:r>
      <w:r>
        <w:rPr>
          <w:rFonts w:hint="eastAsia"/>
        </w:rPr>
        <w:t>金币可换取会员时间</w:t>
      </w:r>
    </w:p>
    <w:p w14:paraId="7C832A52" w14:textId="77777777" w:rsidR="00E87AE3" w:rsidRPr="00E87AE3" w:rsidRDefault="00E87AE3" w:rsidP="00E87AE3">
      <w:pPr>
        <w:rPr>
          <w:b/>
          <w:bCs/>
        </w:rPr>
      </w:pPr>
      <w:r w:rsidRPr="00E87AE3">
        <w:rPr>
          <w:b/>
          <w:bCs/>
        </w:rPr>
        <w:t>3. 数据分析与 AI 建议 (AI &amp; Big Data)</w:t>
      </w:r>
    </w:p>
    <w:p w14:paraId="4EFB7CEE" w14:textId="77777777" w:rsidR="00E87AE3" w:rsidRPr="00E87AE3" w:rsidRDefault="00E87AE3" w:rsidP="00E87AE3">
      <w:pPr>
        <w:numPr>
          <w:ilvl w:val="0"/>
          <w:numId w:val="11"/>
        </w:numPr>
      </w:pPr>
      <w:r w:rsidRPr="00E87AE3">
        <w:rPr>
          <w:b/>
          <w:bCs/>
        </w:rPr>
        <w:t>[R19] 深度训练趋势图：</w:t>
      </w:r>
      <w:r w:rsidRPr="00E87AE3">
        <w:t xml:space="preserve"> 展示周/月/年的能力波动曲线。</w:t>
      </w:r>
    </w:p>
    <w:p w14:paraId="20F49B18" w14:textId="77777777" w:rsidR="00E87AE3" w:rsidRPr="00E87AE3" w:rsidRDefault="00E87AE3" w:rsidP="00E87AE3">
      <w:pPr>
        <w:numPr>
          <w:ilvl w:val="0"/>
          <w:numId w:val="11"/>
        </w:numPr>
      </w:pPr>
      <w:r w:rsidRPr="00E87AE3">
        <w:rPr>
          <w:b/>
          <w:bCs/>
        </w:rPr>
        <w:t>[R20] AI 智能训练导师：</w:t>
      </w:r>
      <w:r w:rsidRPr="00E87AE3">
        <w:t xml:space="preserve"> 接入大模型，根据数据生成周报：“你的反应力超过了 80% 的同龄人，但短时记忆有所下滑，建议本周加强矩阵练习”。</w:t>
      </w:r>
    </w:p>
    <w:p w14:paraId="62EE9905" w14:textId="1EB84B58" w:rsidR="00E87AE3" w:rsidRPr="00E87AE3" w:rsidRDefault="00E87AE3" w:rsidP="00E87AE3">
      <w:pPr>
        <w:ind w:left="720"/>
      </w:pPr>
    </w:p>
    <w:p w14:paraId="76714295" w14:textId="77777777" w:rsidR="00E87AE3" w:rsidRPr="00E87AE3" w:rsidRDefault="00E87AE3" w:rsidP="00E87AE3">
      <w:pPr>
        <w:rPr>
          <w:b/>
          <w:bCs/>
        </w:rPr>
      </w:pPr>
      <w:r w:rsidRPr="00E87AE3">
        <w:rPr>
          <w:b/>
          <w:bCs/>
        </w:rPr>
        <w:t>4. 社交与竞技模块 (Social &amp; Competition)</w:t>
      </w:r>
    </w:p>
    <w:p w14:paraId="7214524D" w14:textId="1F2F2EF6" w:rsidR="00E87AE3" w:rsidRPr="00E87AE3" w:rsidRDefault="00E87AE3" w:rsidP="00E87AE3">
      <w:pPr>
        <w:numPr>
          <w:ilvl w:val="0"/>
          <w:numId w:val="12"/>
        </w:numPr>
      </w:pPr>
      <w:r w:rsidRPr="00E87AE3">
        <w:rPr>
          <w:b/>
          <w:bCs/>
        </w:rPr>
        <w:t>[R22]排行榜：</w:t>
      </w:r>
      <w:r w:rsidRPr="00E87AE3">
        <w:t xml:space="preserve"> 基于 Redis 实现的实时排名系统。</w:t>
      </w:r>
    </w:p>
    <w:p w14:paraId="10A63DB3" w14:textId="77777777" w:rsidR="00E87AE3" w:rsidRPr="00E87AE3" w:rsidRDefault="00E87AE3" w:rsidP="00E87AE3">
      <w:pPr>
        <w:numPr>
          <w:ilvl w:val="0"/>
          <w:numId w:val="12"/>
        </w:numPr>
      </w:pPr>
      <w:r w:rsidRPr="00E87AE3">
        <w:rPr>
          <w:b/>
          <w:bCs/>
        </w:rPr>
        <w:lastRenderedPageBreak/>
        <w:t>[R23] 1v1 实时对战：</w:t>
      </w:r>
      <w:r w:rsidRPr="00E87AE3">
        <w:t xml:space="preserve"> 通过 WebSocket 实现双人同屏在线对战（如：看谁先点完舒尔</w:t>
      </w:r>
      <w:proofErr w:type="gramStart"/>
      <w:r w:rsidRPr="00E87AE3">
        <w:t>特</w:t>
      </w:r>
      <w:proofErr w:type="gramEnd"/>
      <w:r w:rsidRPr="00E87AE3">
        <w:t>方格）。</w:t>
      </w:r>
    </w:p>
    <w:p w14:paraId="28A3A5E1" w14:textId="77777777" w:rsidR="00E87AE3" w:rsidRPr="00E87AE3" w:rsidRDefault="00E87AE3" w:rsidP="00E87AE3">
      <w:pPr>
        <w:rPr>
          <w:b/>
          <w:bCs/>
        </w:rPr>
      </w:pPr>
      <w:r w:rsidRPr="00E87AE3">
        <w:rPr>
          <w:b/>
          <w:bCs/>
        </w:rPr>
        <w:t>5. 商业化与支付体系 (Monetization)</w:t>
      </w:r>
    </w:p>
    <w:p w14:paraId="291F758B" w14:textId="77777777" w:rsidR="00E87AE3" w:rsidRPr="00E87AE3" w:rsidRDefault="00E87AE3" w:rsidP="00E87AE3">
      <w:pPr>
        <w:numPr>
          <w:ilvl w:val="0"/>
          <w:numId w:val="13"/>
        </w:numPr>
      </w:pPr>
      <w:r w:rsidRPr="00E87AE3">
        <w:rPr>
          <w:b/>
          <w:bCs/>
        </w:rPr>
        <w:t>[R25] 会员订阅制 (Premium)：</w:t>
      </w:r>
      <w:r w:rsidRPr="00E87AE3">
        <w:t xml:space="preserve"> 分为基础版和专业版（解锁全部游戏、无限次练习、深度报告）。</w:t>
      </w:r>
    </w:p>
    <w:p w14:paraId="36ED0FF1" w14:textId="77777777" w:rsidR="00E87AE3" w:rsidRPr="00E87AE3" w:rsidRDefault="00E87AE3" w:rsidP="00E87AE3">
      <w:pPr>
        <w:numPr>
          <w:ilvl w:val="0"/>
          <w:numId w:val="13"/>
        </w:numPr>
      </w:pPr>
      <w:r w:rsidRPr="00E87AE3">
        <w:rPr>
          <w:b/>
          <w:bCs/>
        </w:rPr>
        <w:t xml:space="preserve">[R26] </w:t>
      </w:r>
      <w:proofErr w:type="gramStart"/>
      <w:r w:rsidRPr="00E87AE3">
        <w:rPr>
          <w:b/>
          <w:bCs/>
        </w:rPr>
        <w:t>微信</w:t>
      </w:r>
      <w:proofErr w:type="gramEnd"/>
      <w:r w:rsidRPr="00E87AE3">
        <w:rPr>
          <w:b/>
          <w:bCs/>
        </w:rPr>
        <w:t>/支付宝集成：</w:t>
      </w:r>
      <w:r w:rsidRPr="00E87AE3">
        <w:t xml:space="preserve"> 完整的签约、扣费、开票流程。</w:t>
      </w:r>
    </w:p>
    <w:p w14:paraId="13EBE536" w14:textId="77777777" w:rsidR="00E87AE3" w:rsidRPr="00E87AE3" w:rsidRDefault="00E87AE3" w:rsidP="00E87AE3">
      <w:pPr>
        <w:rPr>
          <w:b/>
          <w:bCs/>
        </w:rPr>
      </w:pPr>
      <w:r w:rsidRPr="00E87AE3">
        <w:rPr>
          <w:b/>
          <w:bCs/>
        </w:rPr>
        <w:t>6. 企业级系统增强 (Enterprise Grade)</w:t>
      </w:r>
    </w:p>
    <w:p w14:paraId="5BC51352" w14:textId="77777777" w:rsidR="00E87AE3" w:rsidRPr="00E87AE3" w:rsidRDefault="00E87AE3" w:rsidP="00E87AE3">
      <w:pPr>
        <w:numPr>
          <w:ilvl w:val="0"/>
          <w:numId w:val="14"/>
        </w:numPr>
      </w:pPr>
      <w:r w:rsidRPr="00E87AE3">
        <w:rPr>
          <w:b/>
          <w:bCs/>
        </w:rPr>
        <w:t>[R28] 数据库持久化：</w:t>
      </w:r>
      <w:r w:rsidRPr="00E87AE3">
        <w:t xml:space="preserve"> MySQL 存储用户数据，Redis 做高频缓存。</w:t>
      </w:r>
    </w:p>
    <w:p w14:paraId="32830E4D" w14:textId="77777777" w:rsidR="00E87AE3" w:rsidRPr="00E87AE3" w:rsidRDefault="00E87AE3" w:rsidP="00E87AE3">
      <w:pPr>
        <w:numPr>
          <w:ilvl w:val="0"/>
          <w:numId w:val="14"/>
        </w:numPr>
      </w:pPr>
      <w:r w:rsidRPr="00E87AE3">
        <w:rPr>
          <w:b/>
          <w:bCs/>
        </w:rPr>
        <w:t>[R29] 多端同步：</w:t>
      </w:r>
      <w:r w:rsidRPr="00E87AE3">
        <w:t xml:space="preserve"> 网页端、小程序、App </w:t>
      </w:r>
      <w:proofErr w:type="gramStart"/>
      <w:r w:rsidRPr="00E87AE3">
        <w:t>端数据</w:t>
      </w:r>
      <w:proofErr w:type="gramEnd"/>
      <w:r w:rsidRPr="00E87AE3">
        <w:t>完全互通。</w:t>
      </w:r>
    </w:p>
    <w:p w14:paraId="68C86DD2" w14:textId="77777777" w:rsidR="00E87AE3" w:rsidRPr="00E87AE3" w:rsidRDefault="00E87AE3" w:rsidP="00E87AE3">
      <w:pPr>
        <w:numPr>
          <w:ilvl w:val="0"/>
          <w:numId w:val="14"/>
        </w:numPr>
      </w:pPr>
      <w:r w:rsidRPr="00E87AE3">
        <w:rPr>
          <w:b/>
          <w:bCs/>
        </w:rPr>
        <w:t>[R30] 内容管理系统 (CMS)：</w:t>
      </w:r>
      <w:r w:rsidRPr="00E87AE3">
        <w:t xml:space="preserve"> 后端管理后台，用于配置游戏参数、更新玩法说明、发送系统公告。</w:t>
      </w:r>
    </w:p>
    <w:p w14:paraId="5D90467E" w14:textId="77777777" w:rsidR="00E87AE3" w:rsidRPr="000E5139" w:rsidRDefault="00E87AE3" w:rsidP="00E87AE3"/>
    <w:p w14:paraId="51A97595" w14:textId="77777777" w:rsidR="00FD1D0F" w:rsidRPr="000E5139" w:rsidRDefault="00FD1D0F">
      <w:pPr>
        <w:rPr>
          <w:rFonts w:hint="eastAsia"/>
        </w:rPr>
      </w:pPr>
    </w:p>
    <w:sectPr w:rsidR="00FD1D0F" w:rsidRPr="000E51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DF5"/>
    <w:multiLevelType w:val="multilevel"/>
    <w:tmpl w:val="3CC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F258C"/>
    <w:multiLevelType w:val="multilevel"/>
    <w:tmpl w:val="6F0A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7757"/>
    <w:multiLevelType w:val="multilevel"/>
    <w:tmpl w:val="3FB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B0DBC"/>
    <w:multiLevelType w:val="multilevel"/>
    <w:tmpl w:val="24E0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320B4"/>
    <w:multiLevelType w:val="multilevel"/>
    <w:tmpl w:val="805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2262F"/>
    <w:multiLevelType w:val="multilevel"/>
    <w:tmpl w:val="074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72806"/>
    <w:multiLevelType w:val="multilevel"/>
    <w:tmpl w:val="2C38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A7E04"/>
    <w:multiLevelType w:val="multilevel"/>
    <w:tmpl w:val="654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94630"/>
    <w:multiLevelType w:val="multilevel"/>
    <w:tmpl w:val="D6A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973D2"/>
    <w:multiLevelType w:val="multilevel"/>
    <w:tmpl w:val="2C1E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82F72"/>
    <w:multiLevelType w:val="multilevel"/>
    <w:tmpl w:val="D38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B5CB6"/>
    <w:multiLevelType w:val="multilevel"/>
    <w:tmpl w:val="10BA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19560D"/>
    <w:multiLevelType w:val="multilevel"/>
    <w:tmpl w:val="15F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742E9"/>
    <w:multiLevelType w:val="multilevel"/>
    <w:tmpl w:val="407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107682">
    <w:abstractNumId w:val="0"/>
  </w:num>
  <w:num w:numId="2" w16cid:durableId="1383406324">
    <w:abstractNumId w:val="11"/>
  </w:num>
  <w:num w:numId="3" w16cid:durableId="1818109384">
    <w:abstractNumId w:val="6"/>
  </w:num>
  <w:num w:numId="4" w16cid:durableId="115833538">
    <w:abstractNumId w:val="3"/>
  </w:num>
  <w:num w:numId="5" w16cid:durableId="722489614">
    <w:abstractNumId w:val="5"/>
  </w:num>
  <w:num w:numId="6" w16cid:durableId="1029643628">
    <w:abstractNumId w:val="10"/>
  </w:num>
  <w:num w:numId="7" w16cid:durableId="173690108">
    <w:abstractNumId w:val="13"/>
  </w:num>
  <w:num w:numId="8" w16cid:durableId="552812694">
    <w:abstractNumId w:val="1"/>
  </w:num>
  <w:num w:numId="9" w16cid:durableId="886722439">
    <w:abstractNumId w:val="2"/>
  </w:num>
  <w:num w:numId="10" w16cid:durableId="909193500">
    <w:abstractNumId w:val="4"/>
  </w:num>
  <w:num w:numId="11" w16cid:durableId="1438795214">
    <w:abstractNumId w:val="7"/>
  </w:num>
  <w:num w:numId="12" w16cid:durableId="2001496849">
    <w:abstractNumId w:val="8"/>
  </w:num>
  <w:num w:numId="13" w16cid:durableId="12536065">
    <w:abstractNumId w:val="9"/>
  </w:num>
  <w:num w:numId="14" w16cid:durableId="2066953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0E"/>
    <w:rsid w:val="0007530E"/>
    <w:rsid w:val="000E5139"/>
    <w:rsid w:val="003F0A62"/>
    <w:rsid w:val="004C56E6"/>
    <w:rsid w:val="004E4311"/>
    <w:rsid w:val="00B72A2A"/>
    <w:rsid w:val="00E87AE3"/>
    <w:rsid w:val="00FD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81FD"/>
  <w15:chartTrackingRefBased/>
  <w15:docId w15:val="{34812CB9-703D-4EEF-9A92-AC525F52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53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3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3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53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53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53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53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53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53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53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53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753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53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53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53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53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53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53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53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53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53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53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53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fortis</dc:creator>
  <cp:keywords/>
  <dc:description/>
  <cp:lastModifiedBy>fortis</cp:lastModifiedBy>
  <cp:revision>1</cp:revision>
  <dcterms:created xsi:type="dcterms:W3CDTF">2026-02-26T03:55:00Z</dcterms:created>
  <dcterms:modified xsi:type="dcterms:W3CDTF">2026-02-26T12:04:00Z</dcterms:modified>
</cp:coreProperties>
</file>