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D340" w14:textId="3359F5D8" w:rsidR="00463DF9" w:rsidRDefault="007556DC" w:rsidP="00D5432D">
      <w:pPr>
        <w:pStyle w:val="2"/>
      </w:pPr>
      <w:r>
        <w:rPr>
          <w:rFonts w:hint="eastAsia"/>
        </w:rPr>
        <w:t>疲劳管理</w:t>
      </w:r>
    </w:p>
    <w:p w14:paraId="53A5312E" w14:textId="7641E3D7" w:rsidR="00D5432D" w:rsidRDefault="00D5432D" w:rsidP="00D5432D">
      <w:pPr>
        <w:pStyle w:val="3"/>
      </w:pPr>
      <w:r>
        <w:rPr>
          <w:rFonts w:hint="eastAsia"/>
        </w:rPr>
        <w:t>三类脑力活动</w:t>
      </w:r>
    </w:p>
    <w:p w14:paraId="3FC0CCE4" w14:textId="77777777" w:rsidR="00D5432D" w:rsidRPr="00D5432D" w:rsidRDefault="00D5432D" w:rsidP="00D5432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b/>
          <w:bCs/>
          <w:kern w:val="0"/>
          <w:sz w:val="24"/>
        </w:rPr>
        <w:t>高控制力 / 高执行功能任务（早上）</w:t>
      </w:r>
    </w:p>
    <w:p w14:paraId="62812D8E" w14:textId="77777777" w:rsidR="00D5432D" w:rsidRPr="00D5432D" w:rsidRDefault="00D5432D" w:rsidP="00D5432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特征：</w:t>
      </w:r>
    </w:p>
    <w:p w14:paraId="10BD7B8D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需要工作记忆</w:t>
      </w:r>
    </w:p>
    <w:p w14:paraId="50399754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需要抽象推理</w:t>
      </w:r>
    </w:p>
    <w:p w14:paraId="4C6F59D1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需要长期目标维持</w:t>
      </w:r>
    </w:p>
    <w:p w14:paraId="66D57AC5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需要抑制干扰（不走神、不被打断）</w:t>
      </w:r>
    </w:p>
    <w:p w14:paraId="26D3BB39" w14:textId="77777777" w:rsidR="00D5432D" w:rsidRPr="00D5432D" w:rsidRDefault="00D5432D" w:rsidP="00D5432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典型例子：</w:t>
      </w:r>
    </w:p>
    <w:p w14:paraId="23C24383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写论文逻辑结构</w:t>
      </w:r>
    </w:p>
    <w:p w14:paraId="6EA4CF34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设计实验方案</w:t>
      </w:r>
    </w:p>
    <w:p w14:paraId="43ADFD32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写复杂脚本 / 架构设计</w:t>
      </w:r>
    </w:p>
    <w:p w14:paraId="04D73205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做“需要想清楚”的决策</w:t>
      </w:r>
    </w:p>
    <w:p w14:paraId="4EA6AEE6" w14:textId="77777777" w:rsidR="00D5432D" w:rsidRPr="00D5432D" w:rsidRDefault="00D5432D" w:rsidP="00D5432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认知科学对应：</w:t>
      </w:r>
    </w:p>
    <w:p w14:paraId="6B909986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 xml:space="preserve">主要消耗 </w:t>
      </w:r>
      <w:r w:rsidRPr="00D5432D">
        <w:rPr>
          <w:rFonts w:ascii="宋体" w:eastAsia="宋体" w:hAnsi="宋体" w:cs="宋体"/>
          <w:b/>
          <w:bCs/>
          <w:kern w:val="0"/>
          <w:sz w:val="24"/>
        </w:rPr>
        <w:t>执行功能（Executive Function）</w:t>
      </w:r>
      <w:r w:rsidRPr="00D5432D">
        <w:rPr>
          <w:rFonts w:ascii="宋体" w:eastAsia="宋体" w:hAnsi="宋体" w:cs="宋体"/>
          <w:kern w:val="0"/>
          <w:sz w:val="24"/>
        </w:rPr>
        <w:t xml:space="preserve"> + </w:t>
      </w:r>
      <w:r w:rsidRPr="00D5432D">
        <w:rPr>
          <w:rFonts w:ascii="宋体" w:eastAsia="宋体" w:hAnsi="宋体" w:cs="宋体"/>
          <w:b/>
          <w:bCs/>
          <w:kern w:val="0"/>
          <w:sz w:val="24"/>
        </w:rPr>
        <w:t>前额叶控制资源</w:t>
      </w:r>
    </w:p>
    <w:p w14:paraId="255EA011" w14:textId="77777777" w:rsidR="00D5432D" w:rsidRPr="00D5432D" w:rsidRDefault="00D5432D" w:rsidP="00D5432D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这些资源在</w:t>
      </w:r>
      <w:r w:rsidRPr="00D5432D">
        <w:rPr>
          <w:rFonts w:ascii="宋体" w:eastAsia="宋体" w:hAnsi="宋体" w:cs="宋体"/>
          <w:b/>
          <w:bCs/>
          <w:kern w:val="0"/>
          <w:sz w:val="24"/>
        </w:rPr>
        <w:t>睡眠后</w:t>
      </w:r>
      <w:r w:rsidRPr="00D5432D">
        <w:rPr>
          <w:rFonts w:ascii="宋体" w:eastAsia="宋体" w:hAnsi="宋体" w:cs="宋体"/>
          <w:kern w:val="0"/>
          <w:sz w:val="24"/>
        </w:rPr>
        <w:t>通常处于一天的高点</w:t>
      </w:r>
    </w:p>
    <w:p w14:paraId="3A2F85B7" w14:textId="77777777" w:rsidR="00D5432D" w:rsidRPr="00D5432D" w:rsidRDefault="00D5432D" w:rsidP="00D5432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C2999A4" w14:textId="77777777" w:rsidR="00D5432D" w:rsidRPr="00D5432D" w:rsidRDefault="00D5432D" w:rsidP="00D5432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你把这个放在“早上脑袋最清楚的时候”，是非常合理的。</w:t>
      </w:r>
    </w:p>
    <w:p w14:paraId="72F81273" w14:textId="77777777" w:rsidR="00D5432D" w:rsidRPr="00D5432D" w:rsidRDefault="009540E2" w:rsidP="00D5432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noProof/>
          <w:kern w:val="0"/>
          <w:sz w:val="24"/>
        </w:rPr>
        <w:pict w14:anchorId="1F3FA3EC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1E8B8DE" w14:textId="77777777" w:rsidR="00D5432D" w:rsidRPr="00D5432D" w:rsidRDefault="00D5432D" w:rsidP="00D5432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b/>
          <w:bCs/>
          <w:kern w:val="0"/>
          <w:sz w:val="24"/>
        </w:rPr>
        <w:t>中等控制力 / 程序化任务（脑袋开始累时）</w:t>
      </w:r>
    </w:p>
    <w:p w14:paraId="4808F67D" w14:textId="77777777" w:rsidR="00D5432D" w:rsidRPr="00D5432D" w:rsidRDefault="00D5432D" w:rsidP="00D5432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特征：</w:t>
      </w:r>
    </w:p>
    <w:p w14:paraId="1AE4EB16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规则明确</w:t>
      </w:r>
    </w:p>
    <w:p w14:paraId="5B1B5E04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步骤固定</w:t>
      </w:r>
    </w:p>
    <w:p w14:paraId="43F2B40B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需要注意力，但不太需要创造新结构</w:t>
      </w:r>
    </w:p>
    <w:p w14:paraId="50F1D5BF" w14:textId="77777777" w:rsidR="00D5432D" w:rsidRPr="00D5432D" w:rsidRDefault="00D5432D" w:rsidP="00D5432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典型例子：</w:t>
      </w:r>
    </w:p>
    <w:p w14:paraId="68A1F2BA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按既定流程跑数据</w:t>
      </w:r>
    </w:p>
    <w:p w14:paraId="27E9AA74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整理文件 / 标注图片</w:t>
      </w:r>
    </w:p>
    <w:p w14:paraId="4A3CF8A9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写已经想清楚结构的代码</w:t>
      </w:r>
    </w:p>
    <w:p w14:paraId="201C410A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执行实验流程</w:t>
      </w:r>
    </w:p>
    <w:p w14:paraId="76F7E7B5" w14:textId="77777777" w:rsidR="00D5432D" w:rsidRPr="00D5432D" w:rsidRDefault="00D5432D" w:rsidP="00D5432D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认知科学对应：</w:t>
      </w:r>
    </w:p>
    <w:p w14:paraId="1F810B1C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 xml:space="preserve">更多依赖 </w:t>
      </w:r>
      <w:r w:rsidRPr="00D5432D">
        <w:rPr>
          <w:rFonts w:ascii="宋体" w:eastAsia="宋体" w:hAnsi="宋体" w:cs="宋体"/>
          <w:b/>
          <w:bCs/>
          <w:kern w:val="0"/>
          <w:sz w:val="24"/>
        </w:rPr>
        <w:t>程序性记忆</w:t>
      </w:r>
      <w:r w:rsidRPr="00D5432D">
        <w:rPr>
          <w:rFonts w:ascii="宋体" w:eastAsia="宋体" w:hAnsi="宋体" w:cs="宋体"/>
          <w:kern w:val="0"/>
          <w:sz w:val="24"/>
        </w:rPr>
        <w:t xml:space="preserve"> 和 </w:t>
      </w:r>
      <w:r w:rsidRPr="00D5432D">
        <w:rPr>
          <w:rFonts w:ascii="宋体" w:eastAsia="宋体" w:hAnsi="宋体" w:cs="宋体"/>
          <w:b/>
          <w:bCs/>
          <w:kern w:val="0"/>
          <w:sz w:val="24"/>
        </w:rPr>
        <w:t>习惯化技能</w:t>
      </w:r>
    </w:p>
    <w:p w14:paraId="3493EA7E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对前额叶高强度控制的需求较低</w:t>
      </w:r>
    </w:p>
    <w:p w14:paraId="2997BBE4" w14:textId="77777777" w:rsidR="00D5432D" w:rsidRPr="00D5432D" w:rsidRDefault="00D5432D" w:rsidP="00D5432D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在“轻度疲劳”状态仍然能保持不错效率</w:t>
      </w:r>
    </w:p>
    <w:p w14:paraId="3D0FE4AF" w14:textId="77777777" w:rsidR="00D5432D" w:rsidRPr="00D5432D" w:rsidRDefault="00D5432D" w:rsidP="00D5432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5C4D2A9" w14:textId="77777777" w:rsidR="00D5432D" w:rsidRPr="00D5432D" w:rsidRDefault="00D5432D" w:rsidP="00D5432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lastRenderedPageBreak/>
        <w:t>你称之为“执行类工作”，这个命名是非常准确的。</w:t>
      </w:r>
    </w:p>
    <w:p w14:paraId="0AD26302" w14:textId="77777777" w:rsidR="00D5432D" w:rsidRPr="00D5432D" w:rsidRDefault="009540E2" w:rsidP="00D5432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noProof/>
          <w:kern w:val="0"/>
          <w:sz w:val="24"/>
        </w:rPr>
        <w:pict w14:anchorId="67804AC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42CED63" w14:textId="77777777" w:rsidR="00D5432D" w:rsidRPr="00D5432D" w:rsidRDefault="00D5432D" w:rsidP="00D5432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b/>
          <w:bCs/>
          <w:kern w:val="0"/>
          <w:sz w:val="24"/>
        </w:rPr>
        <w:t>低控制力 / 输入与联想型任务（晚间疲惫时）</w:t>
      </w:r>
    </w:p>
    <w:p w14:paraId="0A9BC882" w14:textId="77777777" w:rsidR="00D5432D" w:rsidRPr="00D5432D" w:rsidRDefault="00D5432D" w:rsidP="00D5432D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特征：</w:t>
      </w:r>
    </w:p>
    <w:p w14:paraId="1567D907" w14:textId="77777777" w:rsidR="00D5432D" w:rsidRPr="00D5432D" w:rsidRDefault="00D5432D" w:rsidP="00D5432D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不要求严密逻辑</w:t>
      </w:r>
    </w:p>
    <w:p w14:paraId="4BFDA50E" w14:textId="77777777" w:rsidR="00D5432D" w:rsidRPr="00D5432D" w:rsidRDefault="00D5432D" w:rsidP="00D5432D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不要求长时间维持目标</w:t>
      </w:r>
    </w:p>
    <w:p w14:paraId="5CB1D6D0" w14:textId="77777777" w:rsidR="00D5432D" w:rsidRPr="00D5432D" w:rsidRDefault="00D5432D" w:rsidP="00D5432D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更偏向被动吸收、发散联想</w:t>
      </w:r>
    </w:p>
    <w:p w14:paraId="2D8AC367" w14:textId="77777777" w:rsidR="00D5432D" w:rsidRPr="00D5432D" w:rsidRDefault="00D5432D" w:rsidP="00D5432D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典型例子：</w:t>
      </w:r>
    </w:p>
    <w:p w14:paraId="3F771817" w14:textId="77777777" w:rsidR="00D5432D" w:rsidRPr="00D5432D" w:rsidRDefault="00D5432D" w:rsidP="00D5432D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看书、看综述、刷资料</w:t>
      </w:r>
    </w:p>
    <w:p w14:paraId="56E403BE" w14:textId="77777777" w:rsidR="00D5432D" w:rsidRPr="00D5432D" w:rsidRDefault="00D5432D" w:rsidP="00D5432D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随手做笔记但不强行整理</w:t>
      </w:r>
    </w:p>
    <w:p w14:paraId="0470849E" w14:textId="77777777" w:rsidR="00D5432D" w:rsidRPr="00D5432D" w:rsidRDefault="00D5432D" w:rsidP="00D5432D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听播客 / 看讲座</w:t>
      </w:r>
    </w:p>
    <w:p w14:paraId="6B9C46C9" w14:textId="77777777" w:rsidR="00D5432D" w:rsidRPr="00D5432D" w:rsidRDefault="00D5432D" w:rsidP="00D5432D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认知科学对应：</w:t>
      </w:r>
    </w:p>
    <w:p w14:paraId="65547F5C" w14:textId="77777777" w:rsidR="00D5432D" w:rsidRPr="00D5432D" w:rsidRDefault="00D5432D" w:rsidP="00D5432D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 xml:space="preserve">更多使用 </w:t>
      </w:r>
      <w:r w:rsidRPr="00D5432D">
        <w:rPr>
          <w:rFonts w:ascii="宋体" w:eastAsia="宋体" w:hAnsi="宋体" w:cs="宋体"/>
          <w:b/>
          <w:bCs/>
          <w:kern w:val="0"/>
          <w:sz w:val="24"/>
        </w:rPr>
        <w:t>自动加工系统</w:t>
      </w:r>
      <w:r w:rsidRPr="00D5432D">
        <w:rPr>
          <w:rFonts w:ascii="宋体" w:eastAsia="宋体" w:hAnsi="宋体" w:cs="宋体"/>
          <w:kern w:val="0"/>
          <w:sz w:val="24"/>
        </w:rPr>
        <w:t>、</w:t>
      </w:r>
      <w:r w:rsidRPr="00D5432D">
        <w:rPr>
          <w:rFonts w:ascii="宋体" w:eastAsia="宋体" w:hAnsi="宋体" w:cs="宋体"/>
          <w:b/>
          <w:bCs/>
          <w:kern w:val="0"/>
          <w:sz w:val="24"/>
        </w:rPr>
        <w:t>语义网络激活</w:t>
      </w:r>
    </w:p>
    <w:p w14:paraId="75A6CD4D" w14:textId="77777777" w:rsidR="00D5432D" w:rsidRPr="00D5432D" w:rsidRDefault="00D5432D" w:rsidP="00D5432D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对执行控制要求低</w:t>
      </w:r>
    </w:p>
    <w:p w14:paraId="1B1EFDDC" w14:textId="77777777" w:rsidR="00D5432D" w:rsidRPr="00D5432D" w:rsidRDefault="00D5432D" w:rsidP="00D5432D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反而在“控制力下降”时，更容易产生</w:t>
      </w:r>
      <w:r w:rsidRPr="00D5432D">
        <w:rPr>
          <w:rFonts w:ascii="宋体" w:eastAsia="宋体" w:hAnsi="宋体" w:cs="宋体"/>
          <w:b/>
          <w:bCs/>
          <w:kern w:val="0"/>
          <w:sz w:val="24"/>
        </w:rPr>
        <w:t>宽泛联想</w:t>
      </w:r>
    </w:p>
    <w:p w14:paraId="0EFD9034" w14:textId="77777777" w:rsidR="00D5432D" w:rsidRPr="00D5432D" w:rsidRDefault="00D5432D" w:rsidP="00D5432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091E5F8" w14:textId="77777777" w:rsidR="00D5432D" w:rsidRPr="00D5432D" w:rsidRDefault="00D5432D" w:rsidP="00D5432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5432D">
        <w:rPr>
          <w:rFonts w:ascii="宋体" w:eastAsia="宋体" w:hAnsi="宋体" w:cs="宋体"/>
          <w:kern w:val="0"/>
          <w:sz w:val="24"/>
        </w:rPr>
        <w:t>你说“只做灵感与知识储备，不做逻辑整理”，这在机制上是非常合理的。</w:t>
      </w:r>
    </w:p>
    <w:p w14:paraId="151CD099" w14:textId="6E785052" w:rsidR="00D5432D" w:rsidRDefault="00D5432D" w:rsidP="00D5432D">
      <w:pPr>
        <w:pStyle w:val="2"/>
      </w:pPr>
      <w:r>
        <w:rPr>
          <w:rFonts w:hint="eastAsia"/>
        </w:rPr>
        <w:t>生理节律</w:t>
      </w:r>
    </w:p>
    <w:p w14:paraId="63887264" w14:textId="77777777" w:rsidR="00D5432D" w:rsidRDefault="00D5432D" w:rsidP="00D5432D">
      <w:pPr>
        <w:pStyle w:val="p1"/>
      </w:pPr>
      <w:r>
        <w:t>一般规律（不是绝对）：</w:t>
      </w:r>
    </w:p>
    <w:p w14:paraId="04994438" w14:textId="77777777" w:rsidR="00D5432D" w:rsidRDefault="00D5432D" w:rsidP="00D5432D">
      <w:pPr>
        <w:pStyle w:val="p1"/>
        <w:numPr>
          <w:ilvl w:val="0"/>
          <w:numId w:val="4"/>
        </w:numPr>
      </w:pPr>
      <w:r>
        <w:rPr>
          <w:b/>
          <w:bCs/>
        </w:rPr>
        <w:t>起床后 1–4 小时</w:t>
      </w:r>
      <w:r>
        <w:rPr>
          <w:rStyle w:val="s1"/>
        </w:rPr>
        <w:t>：</w:t>
      </w:r>
    </w:p>
    <w:p w14:paraId="06DABC50" w14:textId="77777777" w:rsidR="00D5432D" w:rsidRDefault="00D5432D" w:rsidP="00D5432D">
      <w:pPr>
        <w:pStyle w:val="p1"/>
        <w:numPr>
          <w:ilvl w:val="1"/>
          <w:numId w:val="4"/>
        </w:numPr>
      </w:pPr>
      <w:r>
        <w:t>皮质醇高、清醒度高</w:t>
      </w:r>
    </w:p>
    <w:p w14:paraId="107703BC" w14:textId="77777777" w:rsidR="00D5432D" w:rsidRDefault="00D5432D" w:rsidP="00D5432D">
      <w:pPr>
        <w:pStyle w:val="p1"/>
        <w:numPr>
          <w:ilvl w:val="1"/>
          <w:numId w:val="4"/>
        </w:numPr>
      </w:pPr>
      <w:r>
        <w:t>执行功能、工作记忆、抑制干扰能力强</w:t>
      </w:r>
    </w:p>
    <w:p w14:paraId="40D6FF64" w14:textId="77777777" w:rsidR="00D5432D" w:rsidRDefault="00D5432D" w:rsidP="00D5432D">
      <w:pPr>
        <w:pStyle w:val="p1"/>
        <w:ind w:left="1440"/>
      </w:pPr>
      <w:r>
        <w:t>→ 最适合：高难度认知、结构化创造</w:t>
      </w:r>
    </w:p>
    <w:p w14:paraId="13106CBB" w14:textId="77777777" w:rsidR="00D5432D" w:rsidRDefault="00D5432D" w:rsidP="00D5432D">
      <w:pPr>
        <w:pStyle w:val="p1"/>
        <w:numPr>
          <w:ilvl w:val="0"/>
          <w:numId w:val="4"/>
        </w:numPr>
      </w:pPr>
      <w:r>
        <w:rPr>
          <w:b/>
          <w:bCs/>
        </w:rPr>
        <w:t>中午到下午</w:t>
      </w:r>
      <w:r>
        <w:rPr>
          <w:rStyle w:val="s1"/>
        </w:rPr>
        <w:t>：</w:t>
      </w:r>
    </w:p>
    <w:p w14:paraId="78280DC2" w14:textId="77777777" w:rsidR="00D5432D" w:rsidRDefault="00D5432D" w:rsidP="00D5432D">
      <w:pPr>
        <w:pStyle w:val="p1"/>
        <w:numPr>
          <w:ilvl w:val="1"/>
          <w:numId w:val="4"/>
        </w:numPr>
      </w:pPr>
      <w:r>
        <w:t>控制力略下降，但警觉性尚可</w:t>
      </w:r>
    </w:p>
    <w:p w14:paraId="33A4C4C9" w14:textId="77777777" w:rsidR="00D5432D" w:rsidRDefault="00D5432D" w:rsidP="00D5432D">
      <w:pPr>
        <w:pStyle w:val="p1"/>
        <w:ind w:left="1440"/>
      </w:pPr>
      <w:r>
        <w:t>→ 最适合：执行型、推进型、消耗清单式任务</w:t>
      </w:r>
    </w:p>
    <w:p w14:paraId="531E2FDB" w14:textId="77777777" w:rsidR="00D5432D" w:rsidRDefault="00D5432D" w:rsidP="00D5432D">
      <w:pPr>
        <w:pStyle w:val="p1"/>
        <w:numPr>
          <w:ilvl w:val="0"/>
          <w:numId w:val="4"/>
        </w:numPr>
      </w:pPr>
      <w:r>
        <w:rPr>
          <w:b/>
          <w:bCs/>
        </w:rPr>
        <w:t>晚上</w:t>
      </w:r>
      <w:r>
        <w:rPr>
          <w:rStyle w:val="s1"/>
        </w:rPr>
        <w:t>：</w:t>
      </w:r>
    </w:p>
    <w:p w14:paraId="481EC06C" w14:textId="77777777" w:rsidR="00D5432D" w:rsidRDefault="00D5432D" w:rsidP="00D5432D">
      <w:pPr>
        <w:pStyle w:val="p1"/>
        <w:numPr>
          <w:ilvl w:val="1"/>
          <w:numId w:val="4"/>
        </w:numPr>
      </w:pPr>
      <w:r>
        <w:t>执行控制下降</w:t>
      </w:r>
    </w:p>
    <w:p w14:paraId="5EC8BD3C" w14:textId="77777777" w:rsidR="00D5432D" w:rsidRDefault="00D5432D" w:rsidP="00D5432D">
      <w:pPr>
        <w:pStyle w:val="p1"/>
        <w:numPr>
          <w:ilvl w:val="1"/>
          <w:numId w:val="4"/>
        </w:numPr>
      </w:pPr>
      <w:r>
        <w:t>更容易走神，但语义联想更发散</w:t>
      </w:r>
    </w:p>
    <w:p w14:paraId="56108402" w14:textId="77777777" w:rsidR="00D5432D" w:rsidRDefault="00D5432D" w:rsidP="00D5432D">
      <w:pPr>
        <w:pStyle w:val="p1"/>
        <w:ind w:left="1440"/>
      </w:pPr>
      <w:r>
        <w:t>→ 最适合：输入、阅读、探索、低压力吸收</w:t>
      </w:r>
    </w:p>
    <w:p w14:paraId="52A51911" w14:textId="77777777" w:rsidR="00D5432D" w:rsidRDefault="00D5432D" w:rsidP="00D5432D">
      <w:pPr>
        <w:pStyle w:val="p3"/>
      </w:pPr>
    </w:p>
    <w:p w14:paraId="22BF80F0" w14:textId="77777777" w:rsidR="00D5432D" w:rsidRDefault="00D5432D" w:rsidP="00D5432D">
      <w:pPr>
        <w:pStyle w:val="p1"/>
      </w:pPr>
      <w:r>
        <w:lastRenderedPageBreak/>
        <w:t>你描述的时间分配，和这个模型</w:t>
      </w:r>
      <w:r>
        <w:rPr>
          <w:rStyle w:val="s2"/>
          <w:b/>
          <w:bCs/>
        </w:rPr>
        <w:t>高度一致</w:t>
      </w:r>
      <w:r>
        <w:t>。</w:t>
      </w:r>
    </w:p>
    <w:p w14:paraId="228F4363" w14:textId="77777777" w:rsidR="00D5432D" w:rsidRDefault="00D5432D" w:rsidP="00D5432D">
      <w:pPr>
        <w:pStyle w:val="2"/>
      </w:pPr>
      <w:r>
        <w:t>“创造性工作”并不全是高执行负荷</w:t>
      </w:r>
    </w:p>
    <w:p w14:paraId="6D18F6EB" w14:textId="77777777" w:rsidR="00D5432D" w:rsidRDefault="00D5432D" w:rsidP="00D5432D">
      <w:pPr>
        <w:pStyle w:val="p2"/>
      </w:pPr>
    </w:p>
    <w:p w14:paraId="71C579EC" w14:textId="77777777" w:rsidR="00D5432D" w:rsidRDefault="00D5432D" w:rsidP="00D5432D">
      <w:pPr>
        <w:pStyle w:val="p3"/>
      </w:pPr>
      <w:r>
        <w:t>创造分两种：</w:t>
      </w:r>
    </w:p>
    <w:p w14:paraId="3FE349CC" w14:textId="77777777" w:rsidR="00D5432D" w:rsidRDefault="00D5432D" w:rsidP="00D5432D">
      <w:pPr>
        <w:pStyle w:val="p1"/>
        <w:numPr>
          <w:ilvl w:val="0"/>
          <w:numId w:val="5"/>
        </w:numPr>
      </w:pPr>
      <w:r>
        <w:rPr>
          <w:rStyle w:val="s1"/>
          <w:b/>
          <w:bCs/>
        </w:rPr>
        <w:t>结构型创造</w:t>
      </w:r>
      <w:r>
        <w:t>（设计框架、推导模型、写论文逻辑）</w:t>
      </w:r>
    </w:p>
    <w:p w14:paraId="0D92E2B7" w14:textId="77777777" w:rsidR="00D5432D" w:rsidRDefault="00D5432D" w:rsidP="00D5432D">
      <w:pPr>
        <w:pStyle w:val="p1"/>
        <w:ind w:left="720"/>
      </w:pPr>
      <w:r>
        <w:t>→ 需要高执行控制，适合清醒高峰</w:t>
      </w:r>
    </w:p>
    <w:p w14:paraId="57104485" w14:textId="77777777" w:rsidR="00D5432D" w:rsidRDefault="00D5432D" w:rsidP="00D5432D">
      <w:pPr>
        <w:pStyle w:val="p1"/>
        <w:numPr>
          <w:ilvl w:val="0"/>
          <w:numId w:val="5"/>
        </w:numPr>
      </w:pPr>
      <w:r>
        <w:rPr>
          <w:rStyle w:val="s1"/>
          <w:b/>
          <w:bCs/>
        </w:rPr>
        <w:t>联想型创造</w:t>
      </w:r>
      <w:r>
        <w:t>（想点子、串概念、发散灵感）</w:t>
      </w:r>
    </w:p>
    <w:p w14:paraId="26218B71" w14:textId="77777777" w:rsidR="00D5432D" w:rsidRDefault="00D5432D" w:rsidP="00D5432D">
      <w:pPr>
        <w:pStyle w:val="p1"/>
        <w:ind w:left="720"/>
      </w:pPr>
      <w:r>
        <w:t>→ 有时反而在疲劳或放松时更容易出现</w:t>
      </w:r>
    </w:p>
    <w:p w14:paraId="6FEF41D1" w14:textId="77777777" w:rsidR="00D5432D" w:rsidRDefault="00D5432D" w:rsidP="00D5432D">
      <w:pPr>
        <w:pStyle w:val="p2"/>
      </w:pPr>
    </w:p>
    <w:p w14:paraId="48BCF1FA" w14:textId="77777777" w:rsidR="00D5432D" w:rsidRDefault="00D5432D" w:rsidP="00D5432D">
      <w:pPr>
        <w:pStyle w:val="p3"/>
      </w:pPr>
      <w:r>
        <w:t>你现在的安排是：</w:t>
      </w:r>
    </w:p>
    <w:p w14:paraId="139BD1D3" w14:textId="77777777" w:rsidR="00D5432D" w:rsidRDefault="00D5432D" w:rsidP="00D5432D">
      <w:pPr>
        <w:pStyle w:val="p1"/>
        <w:numPr>
          <w:ilvl w:val="0"/>
          <w:numId w:val="6"/>
        </w:numPr>
      </w:pPr>
      <w:r>
        <w:t>早上：结构型创造</w:t>
      </w:r>
    </w:p>
    <w:p w14:paraId="5BCD4280" w14:textId="77777777" w:rsidR="00D5432D" w:rsidRDefault="00D5432D" w:rsidP="00D5432D">
      <w:pPr>
        <w:pStyle w:val="p1"/>
        <w:numPr>
          <w:ilvl w:val="0"/>
          <w:numId w:val="6"/>
        </w:numPr>
      </w:pPr>
      <w:r>
        <w:t>晚上：联想型输入 + 潜在灵感</w:t>
      </w:r>
    </w:p>
    <w:p w14:paraId="6C7D00D7" w14:textId="77777777" w:rsidR="00D5432D" w:rsidRDefault="00D5432D" w:rsidP="00D5432D">
      <w:pPr>
        <w:pStyle w:val="p2"/>
        <w:ind w:left="720"/>
      </w:pPr>
      <w:r>
        <w:rPr>
          <w:rStyle w:val="s1"/>
        </w:rPr>
        <w:t>这是一个</w:t>
      </w:r>
      <w:r>
        <w:rPr>
          <w:b/>
          <w:bCs/>
        </w:rPr>
        <w:t>非常成熟的组合策略</w:t>
      </w:r>
      <w:r>
        <w:rPr>
          <w:rStyle w:val="s1"/>
        </w:rPr>
        <w:t>。</w:t>
      </w:r>
    </w:p>
    <w:p w14:paraId="6993EB1D" w14:textId="77777777" w:rsidR="00D5432D" w:rsidRDefault="00D5432D" w:rsidP="00D5432D"/>
    <w:p w14:paraId="50AFDD3E" w14:textId="77777777" w:rsidR="00D5432D" w:rsidRDefault="00D5432D" w:rsidP="00D5432D"/>
    <w:p w14:paraId="5048089C" w14:textId="77777777" w:rsidR="00D5432D" w:rsidRPr="00D5432D" w:rsidRDefault="00D5432D" w:rsidP="00D5432D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39"/>
        <w:gridCol w:w="2715"/>
      </w:tblGrid>
      <w:tr w:rsidR="007556DC" w:rsidRPr="007556DC" w14:paraId="2095D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CEC17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60E9E281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正常工作</w:t>
            </w:r>
          </w:p>
        </w:tc>
        <w:tc>
          <w:tcPr>
            <w:tcW w:w="0" w:type="auto"/>
            <w:vAlign w:val="center"/>
            <w:hideMark/>
          </w:tcPr>
          <w:p w14:paraId="07A358E4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该停</w:t>
            </w:r>
          </w:p>
        </w:tc>
      </w:tr>
      <w:tr w:rsidR="007556DC" w:rsidRPr="007556DC" w14:paraId="0D8AE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DE96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注意力</w:t>
            </w:r>
          </w:p>
        </w:tc>
        <w:tc>
          <w:tcPr>
            <w:tcW w:w="0" w:type="auto"/>
            <w:vAlign w:val="center"/>
            <w:hideMark/>
          </w:tcPr>
          <w:p w14:paraId="31E9F2EA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稳定</w:t>
            </w:r>
          </w:p>
        </w:tc>
        <w:tc>
          <w:tcPr>
            <w:tcW w:w="0" w:type="auto"/>
            <w:vAlign w:val="center"/>
            <w:hideMark/>
          </w:tcPr>
          <w:p w14:paraId="7718CD5A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浏览器不自觉跳走</w:t>
            </w:r>
          </w:p>
        </w:tc>
      </w:tr>
      <w:tr w:rsidR="007556DC" w:rsidRPr="007556DC" w14:paraId="5834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8330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逻辑</w:t>
            </w:r>
          </w:p>
        </w:tc>
        <w:tc>
          <w:tcPr>
            <w:tcW w:w="0" w:type="auto"/>
            <w:vAlign w:val="center"/>
            <w:hideMark/>
          </w:tcPr>
          <w:p w14:paraId="60FE978F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流畅连贯</w:t>
            </w:r>
          </w:p>
        </w:tc>
        <w:tc>
          <w:tcPr>
            <w:tcW w:w="0" w:type="auto"/>
            <w:vAlign w:val="center"/>
            <w:hideMark/>
          </w:tcPr>
          <w:p w14:paraId="220941F6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思路卡顿、重复读同一句</w:t>
            </w:r>
          </w:p>
        </w:tc>
      </w:tr>
      <w:tr w:rsidR="007556DC" w:rsidRPr="007556DC" w14:paraId="2AD63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11FD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判断力</w:t>
            </w:r>
          </w:p>
        </w:tc>
        <w:tc>
          <w:tcPr>
            <w:tcW w:w="0" w:type="auto"/>
            <w:vAlign w:val="center"/>
            <w:hideMark/>
          </w:tcPr>
          <w:p w14:paraId="24090DE6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清楚精准</w:t>
            </w:r>
          </w:p>
        </w:tc>
        <w:tc>
          <w:tcPr>
            <w:tcW w:w="0" w:type="auto"/>
            <w:vAlign w:val="center"/>
            <w:hideMark/>
          </w:tcPr>
          <w:p w14:paraId="0A66F51E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犹豫、拖延、不敢决定</w:t>
            </w:r>
          </w:p>
        </w:tc>
      </w:tr>
      <w:tr w:rsidR="007556DC" w:rsidRPr="007556DC" w14:paraId="0E96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CE39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情绪</w:t>
            </w:r>
          </w:p>
        </w:tc>
        <w:tc>
          <w:tcPr>
            <w:tcW w:w="0" w:type="auto"/>
            <w:vAlign w:val="center"/>
            <w:hideMark/>
          </w:tcPr>
          <w:p w14:paraId="2EE55DFD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稳定</w:t>
            </w:r>
          </w:p>
        </w:tc>
        <w:tc>
          <w:tcPr>
            <w:tcW w:w="0" w:type="auto"/>
            <w:vAlign w:val="center"/>
            <w:hideMark/>
          </w:tcPr>
          <w:p w14:paraId="3053815D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烦躁、厌倦甚至自责</w:t>
            </w:r>
          </w:p>
        </w:tc>
      </w:tr>
      <w:tr w:rsidR="007556DC" w:rsidRPr="007556DC" w14:paraId="63DA8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F03E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身体</w:t>
            </w:r>
          </w:p>
        </w:tc>
        <w:tc>
          <w:tcPr>
            <w:tcW w:w="0" w:type="auto"/>
            <w:vAlign w:val="center"/>
            <w:hideMark/>
          </w:tcPr>
          <w:p w14:paraId="1AB55C88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放松</w:t>
            </w:r>
          </w:p>
        </w:tc>
        <w:tc>
          <w:tcPr>
            <w:tcW w:w="0" w:type="auto"/>
            <w:vAlign w:val="center"/>
            <w:hideMark/>
          </w:tcPr>
          <w:p w14:paraId="3AAB975C" w14:textId="77777777" w:rsidR="007556DC" w:rsidRPr="007556DC" w:rsidRDefault="007556DC" w:rsidP="00D54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7556DC">
              <w:rPr>
                <w:rFonts w:ascii="宋体" w:eastAsia="宋体" w:hAnsi="宋体" w:cs="宋体"/>
                <w:kern w:val="0"/>
                <w:sz w:val="24"/>
              </w:rPr>
              <w:t>肩膀紧、眼痛、头涨</w:t>
            </w:r>
          </w:p>
        </w:tc>
      </w:tr>
    </w:tbl>
    <w:p w14:paraId="36D70331" w14:textId="77777777" w:rsidR="007556DC" w:rsidRDefault="007556DC" w:rsidP="00D5432D"/>
    <w:sectPr w:rsidR="007556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236E2"/>
    <w:multiLevelType w:val="multilevel"/>
    <w:tmpl w:val="7E38CD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16C81"/>
    <w:multiLevelType w:val="multilevel"/>
    <w:tmpl w:val="CD3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5356A"/>
    <w:multiLevelType w:val="multilevel"/>
    <w:tmpl w:val="DBB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1391B"/>
    <w:multiLevelType w:val="multilevel"/>
    <w:tmpl w:val="2034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22212"/>
    <w:multiLevelType w:val="multilevel"/>
    <w:tmpl w:val="640EC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C929FA"/>
    <w:multiLevelType w:val="multilevel"/>
    <w:tmpl w:val="1E5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40518">
    <w:abstractNumId w:val="3"/>
  </w:num>
  <w:num w:numId="2" w16cid:durableId="958728200">
    <w:abstractNumId w:val="0"/>
  </w:num>
  <w:num w:numId="3" w16cid:durableId="2042630207">
    <w:abstractNumId w:val="4"/>
  </w:num>
  <w:num w:numId="4" w16cid:durableId="367605265">
    <w:abstractNumId w:val="1"/>
  </w:num>
  <w:num w:numId="5" w16cid:durableId="147291430">
    <w:abstractNumId w:val="2"/>
  </w:num>
  <w:num w:numId="6" w16cid:durableId="1359233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DC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C29"/>
    <w:rsid w:val="000F0D86"/>
    <w:rsid w:val="000F3EE2"/>
    <w:rsid w:val="000F43C3"/>
    <w:rsid w:val="000F6A60"/>
    <w:rsid w:val="00106F35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545A"/>
    <w:rsid w:val="00573C02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556DC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40E2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87DB5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432D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2D1D"/>
    <w:rsid w:val="00DF79B5"/>
    <w:rsid w:val="00E50085"/>
    <w:rsid w:val="00E51A59"/>
    <w:rsid w:val="00E70EF1"/>
    <w:rsid w:val="00E73746"/>
    <w:rsid w:val="00E9119C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3003"/>
  <w15:chartTrackingRefBased/>
  <w15:docId w15:val="{D414C8BF-FD2B-F44C-B480-1586375F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56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556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6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6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6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6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6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6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56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5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55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56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56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56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56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56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56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56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6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56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6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56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6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6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56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6D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556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D5432D"/>
  </w:style>
  <w:style w:type="paragraph" w:customStyle="1" w:styleId="p2">
    <w:name w:val="p2"/>
    <w:basedOn w:val="a"/>
    <w:rsid w:val="00D543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D543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D54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2025-11-17T08:56:00Z</dcterms:created>
  <dcterms:modified xsi:type="dcterms:W3CDTF">2026-02-08T06:40:00Z</dcterms:modified>
</cp:coreProperties>
</file>