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4D340" w14:textId="3359F5D8" w:rsidR="00463DF9" w:rsidRDefault="007556DC">
      <w:r>
        <w:rPr>
          <w:rFonts w:hint="eastAsia"/>
        </w:rPr>
        <w:t>疲劳管理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1039"/>
        <w:gridCol w:w="2715"/>
      </w:tblGrid>
      <w:tr w:rsidR="007556DC" w:rsidRPr="007556DC" w14:paraId="2095D7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ACEC17" w14:textId="77777777" w:rsidR="007556DC" w:rsidRPr="007556DC" w:rsidRDefault="007556DC" w:rsidP="007556D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7556D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指标</w:t>
            </w:r>
          </w:p>
        </w:tc>
        <w:tc>
          <w:tcPr>
            <w:tcW w:w="0" w:type="auto"/>
            <w:vAlign w:val="center"/>
            <w:hideMark/>
          </w:tcPr>
          <w:p w14:paraId="60E9E281" w14:textId="77777777" w:rsidR="007556DC" w:rsidRPr="007556DC" w:rsidRDefault="007556DC" w:rsidP="007556D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7556D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正常工作</w:t>
            </w:r>
          </w:p>
        </w:tc>
        <w:tc>
          <w:tcPr>
            <w:tcW w:w="0" w:type="auto"/>
            <w:vAlign w:val="center"/>
            <w:hideMark/>
          </w:tcPr>
          <w:p w14:paraId="07A358E4" w14:textId="77777777" w:rsidR="007556DC" w:rsidRPr="007556DC" w:rsidRDefault="007556DC" w:rsidP="007556DC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7556DC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该停</w:t>
            </w:r>
          </w:p>
        </w:tc>
      </w:tr>
      <w:tr w:rsidR="007556DC" w:rsidRPr="007556DC" w14:paraId="0D8AE7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ADE96" w14:textId="77777777" w:rsidR="007556DC" w:rsidRPr="007556DC" w:rsidRDefault="007556DC" w:rsidP="007556D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7556DC">
              <w:rPr>
                <w:rFonts w:ascii="宋体" w:eastAsia="宋体" w:hAnsi="宋体" w:cs="宋体"/>
                <w:kern w:val="0"/>
                <w:sz w:val="24"/>
              </w:rPr>
              <w:t>注意力</w:t>
            </w:r>
          </w:p>
        </w:tc>
        <w:tc>
          <w:tcPr>
            <w:tcW w:w="0" w:type="auto"/>
            <w:vAlign w:val="center"/>
            <w:hideMark/>
          </w:tcPr>
          <w:p w14:paraId="31E9F2EA" w14:textId="77777777" w:rsidR="007556DC" w:rsidRPr="007556DC" w:rsidRDefault="007556DC" w:rsidP="007556D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7556DC">
              <w:rPr>
                <w:rFonts w:ascii="宋体" w:eastAsia="宋体" w:hAnsi="宋体" w:cs="宋体"/>
                <w:kern w:val="0"/>
                <w:sz w:val="24"/>
              </w:rPr>
              <w:t>稳定</w:t>
            </w:r>
          </w:p>
        </w:tc>
        <w:tc>
          <w:tcPr>
            <w:tcW w:w="0" w:type="auto"/>
            <w:vAlign w:val="center"/>
            <w:hideMark/>
          </w:tcPr>
          <w:p w14:paraId="7718CD5A" w14:textId="77777777" w:rsidR="007556DC" w:rsidRPr="007556DC" w:rsidRDefault="007556DC" w:rsidP="007556D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7556DC">
              <w:rPr>
                <w:rFonts w:ascii="宋体" w:eastAsia="宋体" w:hAnsi="宋体" w:cs="宋体"/>
                <w:kern w:val="0"/>
                <w:sz w:val="24"/>
              </w:rPr>
              <w:t>浏览器不自觉跳走</w:t>
            </w:r>
          </w:p>
        </w:tc>
      </w:tr>
      <w:tr w:rsidR="007556DC" w:rsidRPr="007556DC" w14:paraId="58343B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D8330" w14:textId="77777777" w:rsidR="007556DC" w:rsidRPr="007556DC" w:rsidRDefault="007556DC" w:rsidP="007556D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7556DC">
              <w:rPr>
                <w:rFonts w:ascii="宋体" w:eastAsia="宋体" w:hAnsi="宋体" w:cs="宋体"/>
                <w:kern w:val="0"/>
                <w:sz w:val="24"/>
              </w:rPr>
              <w:t>逻辑</w:t>
            </w:r>
          </w:p>
        </w:tc>
        <w:tc>
          <w:tcPr>
            <w:tcW w:w="0" w:type="auto"/>
            <w:vAlign w:val="center"/>
            <w:hideMark/>
          </w:tcPr>
          <w:p w14:paraId="60FE978F" w14:textId="77777777" w:rsidR="007556DC" w:rsidRPr="007556DC" w:rsidRDefault="007556DC" w:rsidP="007556D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7556DC">
              <w:rPr>
                <w:rFonts w:ascii="宋体" w:eastAsia="宋体" w:hAnsi="宋体" w:cs="宋体"/>
                <w:kern w:val="0"/>
                <w:sz w:val="24"/>
              </w:rPr>
              <w:t>流畅连贯</w:t>
            </w:r>
          </w:p>
        </w:tc>
        <w:tc>
          <w:tcPr>
            <w:tcW w:w="0" w:type="auto"/>
            <w:vAlign w:val="center"/>
            <w:hideMark/>
          </w:tcPr>
          <w:p w14:paraId="220941F6" w14:textId="77777777" w:rsidR="007556DC" w:rsidRPr="007556DC" w:rsidRDefault="007556DC" w:rsidP="007556D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7556DC">
              <w:rPr>
                <w:rFonts w:ascii="宋体" w:eastAsia="宋体" w:hAnsi="宋体" w:cs="宋体"/>
                <w:kern w:val="0"/>
                <w:sz w:val="24"/>
              </w:rPr>
              <w:t>思路卡顿、重复读同一句</w:t>
            </w:r>
          </w:p>
        </w:tc>
      </w:tr>
      <w:tr w:rsidR="007556DC" w:rsidRPr="007556DC" w14:paraId="2AD63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211FD" w14:textId="77777777" w:rsidR="007556DC" w:rsidRPr="007556DC" w:rsidRDefault="007556DC" w:rsidP="007556D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7556DC">
              <w:rPr>
                <w:rFonts w:ascii="宋体" w:eastAsia="宋体" w:hAnsi="宋体" w:cs="宋体"/>
                <w:kern w:val="0"/>
                <w:sz w:val="24"/>
              </w:rPr>
              <w:t>判断力</w:t>
            </w:r>
          </w:p>
        </w:tc>
        <w:tc>
          <w:tcPr>
            <w:tcW w:w="0" w:type="auto"/>
            <w:vAlign w:val="center"/>
            <w:hideMark/>
          </w:tcPr>
          <w:p w14:paraId="24090DE6" w14:textId="77777777" w:rsidR="007556DC" w:rsidRPr="007556DC" w:rsidRDefault="007556DC" w:rsidP="007556D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7556DC">
              <w:rPr>
                <w:rFonts w:ascii="宋体" w:eastAsia="宋体" w:hAnsi="宋体" w:cs="宋体"/>
                <w:kern w:val="0"/>
                <w:sz w:val="24"/>
              </w:rPr>
              <w:t>清楚精准</w:t>
            </w:r>
          </w:p>
        </w:tc>
        <w:tc>
          <w:tcPr>
            <w:tcW w:w="0" w:type="auto"/>
            <w:vAlign w:val="center"/>
            <w:hideMark/>
          </w:tcPr>
          <w:p w14:paraId="0A66F51E" w14:textId="77777777" w:rsidR="007556DC" w:rsidRPr="007556DC" w:rsidRDefault="007556DC" w:rsidP="007556D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7556DC">
              <w:rPr>
                <w:rFonts w:ascii="宋体" w:eastAsia="宋体" w:hAnsi="宋体" w:cs="宋体"/>
                <w:kern w:val="0"/>
                <w:sz w:val="24"/>
              </w:rPr>
              <w:t>犹豫、拖延、不敢决定</w:t>
            </w:r>
          </w:p>
        </w:tc>
      </w:tr>
      <w:tr w:rsidR="007556DC" w:rsidRPr="007556DC" w14:paraId="0E9687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5CE39" w14:textId="77777777" w:rsidR="007556DC" w:rsidRPr="007556DC" w:rsidRDefault="007556DC" w:rsidP="007556D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7556DC">
              <w:rPr>
                <w:rFonts w:ascii="宋体" w:eastAsia="宋体" w:hAnsi="宋体" w:cs="宋体"/>
                <w:kern w:val="0"/>
                <w:sz w:val="24"/>
              </w:rPr>
              <w:t>情绪</w:t>
            </w:r>
          </w:p>
        </w:tc>
        <w:tc>
          <w:tcPr>
            <w:tcW w:w="0" w:type="auto"/>
            <w:vAlign w:val="center"/>
            <w:hideMark/>
          </w:tcPr>
          <w:p w14:paraId="2EE55DFD" w14:textId="77777777" w:rsidR="007556DC" w:rsidRPr="007556DC" w:rsidRDefault="007556DC" w:rsidP="007556D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7556DC">
              <w:rPr>
                <w:rFonts w:ascii="宋体" w:eastAsia="宋体" w:hAnsi="宋体" w:cs="宋体"/>
                <w:kern w:val="0"/>
                <w:sz w:val="24"/>
              </w:rPr>
              <w:t>稳定</w:t>
            </w:r>
          </w:p>
        </w:tc>
        <w:tc>
          <w:tcPr>
            <w:tcW w:w="0" w:type="auto"/>
            <w:vAlign w:val="center"/>
            <w:hideMark/>
          </w:tcPr>
          <w:p w14:paraId="3053815D" w14:textId="77777777" w:rsidR="007556DC" w:rsidRPr="007556DC" w:rsidRDefault="007556DC" w:rsidP="007556D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7556DC">
              <w:rPr>
                <w:rFonts w:ascii="宋体" w:eastAsia="宋体" w:hAnsi="宋体" w:cs="宋体"/>
                <w:kern w:val="0"/>
                <w:sz w:val="24"/>
              </w:rPr>
              <w:t>烦躁、厌倦甚至自责</w:t>
            </w:r>
          </w:p>
        </w:tc>
      </w:tr>
      <w:tr w:rsidR="007556DC" w:rsidRPr="007556DC" w14:paraId="63DA8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8F03E" w14:textId="77777777" w:rsidR="007556DC" w:rsidRPr="007556DC" w:rsidRDefault="007556DC" w:rsidP="007556D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7556DC">
              <w:rPr>
                <w:rFonts w:ascii="宋体" w:eastAsia="宋体" w:hAnsi="宋体" w:cs="宋体"/>
                <w:kern w:val="0"/>
                <w:sz w:val="24"/>
              </w:rPr>
              <w:t>身体</w:t>
            </w:r>
          </w:p>
        </w:tc>
        <w:tc>
          <w:tcPr>
            <w:tcW w:w="0" w:type="auto"/>
            <w:vAlign w:val="center"/>
            <w:hideMark/>
          </w:tcPr>
          <w:p w14:paraId="1AB55C88" w14:textId="77777777" w:rsidR="007556DC" w:rsidRPr="007556DC" w:rsidRDefault="007556DC" w:rsidP="007556D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7556DC">
              <w:rPr>
                <w:rFonts w:ascii="宋体" w:eastAsia="宋体" w:hAnsi="宋体" w:cs="宋体"/>
                <w:kern w:val="0"/>
                <w:sz w:val="24"/>
              </w:rPr>
              <w:t>放松</w:t>
            </w:r>
          </w:p>
        </w:tc>
        <w:tc>
          <w:tcPr>
            <w:tcW w:w="0" w:type="auto"/>
            <w:vAlign w:val="center"/>
            <w:hideMark/>
          </w:tcPr>
          <w:p w14:paraId="3AAB975C" w14:textId="77777777" w:rsidR="007556DC" w:rsidRPr="007556DC" w:rsidRDefault="007556DC" w:rsidP="007556DC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7556DC">
              <w:rPr>
                <w:rFonts w:ascii="宋体" w:eastAsia="宋体" w:hAnsi="宋体" w:cs="宋体"/>
                <w:kern w:val="0"/>
                <w:sz w:val="24"/>
              </w:rPr>
              <w:t>肩膀紧、眼痛、头涨</w:t>
            </w:r>
          </w:p>
        </w:tc>
      </w:tr>
    </w:tbl>
    <w:p w14:paraId="36D70331" w14:textId="77777777" w:rsidR="007556DC" w:rsidRDefault="007556DC">
      <w:pPr>
        <w:rPr>
          <w:rFonts w:hint="eastAsia"/>
        </w:rPr>
      </w:pPr>
    </w:p>
    <w:sectPr w:rsidR="007556D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outline"/>
  <w:zoom w:percent="19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6DC"/>
    <w:rsid w:val="00001E7B"/>
    <w:rsid w:val="0000276C"/>
    <w:rsid w:val="000071D8"/>
    <w:rsid w:val="0000752D"/>
    <w:rsid w:val="000131BB"/>
    <w:rsid w:val="0001364B"/>
    <w:rsid w:val="00017B73"/>
    <w:rsid w:val="00033862"/>
    <w:rsid w:val="000358D8"/>
    <w:rsid w:val="000401BC"/>
    <w:rsid w:val="000616B9"/>
    <w:rsid w:val="000662C4"/>
    <w:rsid w:val="00073F52"/>
    <w:rsid w:val="000A489F"/>
    <w:rsid w:val="000B0DAB"/>
    <w:rsid w:val="000B653D"/>
    <w:rsid w:val="000C2AC2"/>
    <w:rsid w:val="000C6F00"/>
    <w:rsid w:val="000E09D1"/>
    <w:rsid w:val="000E0F2C"/>
    <w:rsid w:val="000E3D5E"/>
    <w:rsid w:val="000E6975"/>
    <w:rsid w:val="000F0C29"/>
    <w:rsid w:val="000F0D86"/>
    <w:rsid w:val="000F3EE2"/>
    <w:rsid w:val="000F43C3"/>
    <w:rsid w:val="000F6A60"/>
    <w:rsid w:val="00106F35"/>
    <w:rsid w:val="0014470F"/>
    <w:rsid w:val="0017216B"/>
    <w:rsid w:val="0017462E"/>
    <w:rsid w:val="00185AB0"/>
    <w:rsid w:val="001938EF"/>
    <w:rsid w:val="001A75E4"/>
    <w:rsid w:val="001C4FB9"/>
    <w:rsid w:val="001C50A3"/>
    <w:rsid w:val="001E21A4"/>
    <w:rsid w:val="001F5BE1"/>
    <w:rsid w:val="001F7A77"/>
    <w:rsid w:val="00201566"/>
    <w:rsid w:val="002206C4"/>
    <w:rsid w:val="00231277"/>
    <w:rsid w:val="00236C37"/>
    <w:rsid w:val="00272A8D"/>
    <w:rsid w:val="002732D1"/>
    <w:rsid w:val="002732FD"/>
    <w:rsid w:val="00281785"/>
    <w:rsid w:val="0028676B"/>
    <w:rsid w:val="002B5973"/>
    <w:rsid w:val="002C4673"/>
    <w:rsid w:val="002E0BDE"/>
    <w:rsid w:val="002F1FAC"/>
    <w:rsid w:val="002F4CF8"/>
    <w:rsid w:val="00302F84"/>
    <w:rsid w:val="00305224"/>
    <w:rsid w:val="00315964"/>
    <w:rsid w:val="00317F47"/>
    <w:rsid w:val="00324035"/>
    <w:rsid w:val="003241E8"/>
    <w:rsid w:val="00325304"/>
    <w:rsid w:val="00325DFB"/>
    <w:rsid w:val="003307AA"/>
    <w:rsid w:val="00342AC1"/>
    <w:rsid w:val="00354EEC"/>
    <w:rsid w:val="00370562"/>
    <w:rsid w:val="0037371C"/>
    <w:rsid w:val="0037554C"/>
    <w:rsid w:val="003873E6"/>
    <w:rsid w:val="003905A3"/>
    <w:rsid w:val="00394620"/>
    <w:rsid w:val="003B40F8"/>
    <w:rsid w:val="003E13B1"/>
    <w:rsid w:val="003F5D8A"/>
    <w:rsid w:val="00411630"/>
    <w:rsid w:val="00413688"/>
    <w:rsid w:val="004207DC"/>
    <w:rsid w:val="0043230A"/>
    <w:rsid w:val="004334D0"/>
    <w:rsid w:val="00434C44"/>
    <w:rsid w:val="00440E00"/>
    <w:rsid w:val="00441FD0"/>
    <w:rsid w:val="00463DF9"/>
    <w:rsid w:val="00476282"/>
    <w:rsid w:val="0048412F"/>
    <w:rsid w:val="004868B6"/>
    <w:rsid w:val="00495308"/>
    <w:rsid w:val="004A7C10"/>
    <w:rsid w:val="004B6595"/>
    <w:rsid w:val="004C413E"/>
    <w:rsid w:val="004C7695"/>
    <w:rsid w:val="004D3EE6"/>
    <w:rsid w:val="004F12A5"/>
    <w:rsid w:val="004F5E5B"/>
    <w:rsid w:val="00500D84"/>
    <w:rsid w:val="005243A6"/>
    <w:rsid w:val="00534A8B"/>
    <w:rsid w:val="00537323"/>
    <w:rsid w:val="00537E2B"/>
    <w:rsid w:val="0054786E"/>
    <w:rsid w:val="00562FB8"/>
    <w:rsid w:val="0056545A"/>
    <w:rsid w:val="00573C02"/>
    <w:rsid w:val="005A1280"/>
    <w:rsid w:val="005B7ED0"/>
    <w:rsid w:val="005C1E15"/>
    <w:rsid w:val="005C1F7A"/>
    <w:rsid w:val="005C37AB"/>
    <w:rsid w:val="005C61F7"/>
    <w:rsid w:val="005E6B92"/>
    <w:rsid w:val="005F6640"/>
    <w:rsid w:val="006027EF"/>
    <w:rsid w:val="00607D6D"/>
    <w:rsid w:val="006248B5"/>
    <w:rsid w:val="00624D82"/>
    <w:rsid w:val="006257B1"/>
    <w:rsid w:val="00627B8F"/>
    <w:rsid w:val="006308B7"/>
    <w:rsid w:val="00642724"/>
    <w:rsid w:val="006447A4"/>
    <w:rsid w:val="00673294"/>
    <w:rsid w:val="0067402E"/>
    <w:rsid w:val="006758D2"/>
    <w:rsid w:val="00686107"/>
    <w:rsid w:val="00686B85"/>
    <w:rsid w:val="006903AC"/>
    <w:rsid w:val="00694D64"/>
    <w:rsid w:val="006A53B8"/>
    <w:rsid w:val="006A7A83"/>
    <w:rsid w:val="006B1CA1"/>
    <w:rsid w:val="006B3299"/>
    <w:rsid w:val="006D19F4"/>
    <w:rsid w:val="006E23E4"/>
    <w:rsid w:val="006E3445"/>
    <w:rsid w:val="006E7C45"/>
    <w:rsid w:val="007131DF"/>
    <w:rsid w:val="007168D3"/>
    <w:rsid w:val="00716B44"/>
    <w:rsid w:val="00733DE7"/>
    <w:rsid w:val="007556DC"/>
    <w:rsid w:val="00764F2A"/>
    <w:rsid w:val="00780EA1"/>
    <w:rsid w:val="00783357"/>
    <w:rsid w:val="007B20F9"/>
    <w:rsid w:val="007C1735"/>
    <w:rsid w:val="007C58C1"/>
    <w:rsid w:val="007D19A9"/>
    <w:rsid w:val="007D383E"/>
    <w:rsid w:val="007E2601"/>
    <w:rsid w:val="007E4867"/>
    <w:rsid w:val="007F4E19"/>
    <w:rsid w:val="008018C6"/>
    <w:rsid w:val="00803D72"/>
    <w:rsid w:val="00807D79"/>
    <w:rsid w:val="008271AF"/>
    <w:rsid w:val="00827228"/>
    <w:rsid w:val="00835C03"/>
    <w:rsid w:val="008406E2"/>
    <w:rsid w:val="008420D5"/>
    <w:rsid w:val="008449DD"/>
    <w:rsid w:val="0085320B"/>
    <w:rsid w:val="00853F55"/>
    <w:rsid w:val="00857419"/>
    <w:rsid w:val="008607A3"/>
    <w:rsid w:val="008815CF"/>
    <w:rsid w:val="00890C7D"/>
    <w:rsid w:val="008937FD"/>
    <w:rsid w:val="008A191A"/>
    <w:rsid w:val="008A6346"/>
    <w:rsid w:val="008B25AC"/>
    <w:rsid w:val="008C73D3"/>
    <w:rsid w:val="008C77A3"/>
    <w:rsid w:val="008D2C0B"/>
    <w:rsid w:val="008D5B63"/>
    <w:rsid w:val="00905B7D"/>
    <w:rsid w:val="009069B5"/>
    <w:rsid w:val="00927438"/>
    <w:rsid w:val="00932676"/>
    <w:rsid w:val="0094641C"/>
    <w:rsid w:val="0095525B"/>
    <w:rsid w:val="00982442"/>
    <w:rsid w:val="009A1D94"/>
    <w:rsid w:val="009A657E"/>
    <w:rsid w:val="009A7B86"/>
    <w:rsid w:val="009B3429"/>
    <w:rsid w:val="009B76BB"/>
    <w:rsid w:val="009E0488"/>
    <w:rsid w:val="009E6C1F"/>
    <w:rsid w:val="009F20A2"/>
    <w:rsid w:val="00A01FF3"/>
    <w:rsid w:val="00A04ABB"/>
    <w:rsid w:val="00A37549"/>
    <w:rsid w:val="00A404A9"/>
    <w:rsid w:val="00A41188"/>
    <w:rsid w:val="00A43C86"/>
    <w:rsid w:val="00A444D1"/>
    <w:rsid w:val="00A508BB"/>
    <w:rsid w:val="00A50DD6"/>
    <w:rsid w:val="00A6234D"/>
    <w:rsid w:val="00A76254"/>
    <w:rsid w:val="00A90926"/>
    <w:rsid w:val="00A91020"/>
    <w:rsid w:val="00A95F3F"/>
    <w:rsid w:val="00AA03F3"/>
    <w:rsid w:val="00AB14E7"/>
    <w:rsid w:val="00AB5310"/>
    <w:rsid w:val="00AC0AF3"/>
    <w:rsid w:val="00AD5BFC"/>
    <w:rsid w:val="00AE0842"/>
    <w:rsid w:val="00AE74D6"/>
    <w:rsid w:val="00B0260A"/>
    <w:rsid w:val="00B06788"/>
    <w:rsid w:val="00B20B09"/>
    <w:rsid w:val="00B313BA"/>
    <w:rsid w:val="00B349EF"/>
    <w:rsid w:val="00B46348"/>
    <w:rsid w:val="00B503E8"/>
    <w:rsid w:val="00B54170"/>
    <w:rsid w:val="00B56723"/>
    <w:rsid w:val="00B62668"/>
    <w:rsid w:val="00B76563"/>
    <w:rsid w:val="00B811C1"/>
    <w:rsid w:val="00B838FC"/>
    <w:rsid w:val="00B86880"/>
    <w:rsid w:val="00B947EA"/>
    <w:rsid w:val="00B97CB0"/>
    <w:rsid w:val="00BA4AAC"/>
    <w:rsid w:val="00BB6E02"/>
    <w:rsid w:val="00BD5A6A"/>
    <w:rsid w:val="00BF2B8F"/>
    <w:rsid w:val="00BF36A7"/>
    <w:rsid w:val="00BF5AAE"/>
    <w:rsid w:val="00C12EC1"/>
    <w:rsid w:val="00C14708"/>
    <w:rsid w:val="00C14888"/>
    <w:rsid w:val="00C20FAC"/>
    <w:rsid w:val="00C215FA"/>
    <w:rsid w:val="00C2666A"/>
    <w:rsid w:val="00C30750"/>
    <w:rsid w:val="00C64E1F"/>
    <w:rsid w:val="00C717A2"/>
    <w:rsid w:val="00C87DB5"/>
    <w:rsid w:val="00C950DE"/>
    <w:rsid w:val="00CB3E5A"/>
    <w:rsid w:val="00CE0CC3"/>
    <w:rsid w:val="00CE1993"/>
    <w:rsid w:val="00CE5631"/>
    <w:rsid w:val="00D03346"/>
    <w:rsid w:val="00D03654"/>
    <w:rsid w:val="00D13E88"/>
    <w:rsid w:val="00D36EA9"/>
    <w:rsid w:val="00D443DC"/>
    <w:rsid w:val="00D556CC"/>
    <w:rsid w:val="00D57CA8"/>
    <w:rsid w:val="00D63F90"/>
    <w:rsid w:val="00D7765D"/>
    <w:rsid w:val="00D93941"/>
    <w:rsid w:val="00D97512"/>
    <w:rsid w:val="00DA5B22"/>
    <w:rsid w:val="00DB29D5"/>
    <w:rsid w:val="00DB6185"/>
    <w:rsid w:val="00DC3183"/>
    <w:rsid w:val="00DE18FE"/>
    <w:rsid w:val="00DE1F9C"/>
    <w:rsid w:val="00DE452A"/>
    <w:rsid w:val="00DF79B5"/>
    <w:rsid w:val="00E50085"/>
    <w:rsid w:val="00E51A59"/>
    <w:rsid w:val="00E70EF1"/>
    <w:rsid w:val="00E73746"/>
    <w:rsid w:val="00E91ABC"/>
    <w:rsid w:val="00EA145D"/>
    <w:rsid w:val="00EA4F0C"/>
    <w:rsid w:val="00EC33A2"/>
    <w:rsid w:val="00EE1553"/>
    <w:rsid w:val="00EE2C88"/>
    <w:rsid w:val="00EE2D6D"/>
    <w:rsid w:val="00EF0C85"/>
    <w:rsid w:val="00EF6A35"/>
    <w:rsid w:val="00F04750"/>
    <w:rsid w:val="00F20AD3"/>
    <w:rsid w:val="00F24FA6"/>
    <w:rsid w:val="00F565E1"/>
    <w:rsid w:val="00F6121C"/>
    <w:rsid w:val="00F71715"/>
    <w:rsid w:val="00F727EF"/>
    <w:rsid w:val="00F7328A"/>
    <w:rsid w:val="00F80E39"/>
    <w:rsid w:val="00F81503"/>
    <w:rsid w:val="00F97C66"/>
    <w:rsid w:val="00FA0293"/>
    <w:rsid w:val="00FB2F35"/>
    <w:rsid w:val="00FC4E03"/>
    <w:rsid w:val="00FE03C3"/>
    <w:rsid w:val="00FE3D6D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983003"/>
  <w15:chartTrackingRefBased/>
  <w15:docId w15:val="{D414C8BF-FD2B-F44C-B480-1586375F4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556D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556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56D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56D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56D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56D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56D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56D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56D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556D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556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556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556D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556D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556D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556D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556D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556D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556D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556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56D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556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556D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556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556D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556D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556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556D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556DC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7556DC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95</Characters>
  <Application>Microsoft Office Word</Application>
  <DocSecurity>0</DocSecurity>
  <Lines>1</Lines>
  <Paragraphs>1</Paragraphs>
  <ScaleCrop>false</ScaleCrop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宝铭 龚</dc:creator>
  <cp:keywords/>
  <dc:description/>
  <cp:lastModifiedBy>宝铭 龚</cp:lastModifiedBy>
  <cp:revision>1</cp:revision>
  <dcterms:created xsi:type="dcterms:W3CDTF">2025-11-17T08:56:00Z</dcterms:created>
  <dcterms:modified xsi:type="dcterms:W3CDTF">2025-11-17T08:59:00Z</dcterms:modified>
</cp:coreProperties>
</file>