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42E4" w14:textId="24D79972" w:rsidR="00463DF9" w:rsidRDefault="006E1C1B">
      <w:proofErr w:type="spellStart"/>
      <w:r>
        <w:t>M</w:t>
      </w:r>
      <w:r>
        <w:rPr>
          <w:rFonts w:hint="eastAsia"/>
        </w:rPr>
        <w:t>indmap</w:t>
      </w:r>
      <w:proofErr w:type="spellEnd"/>
      <w:r>
        <w:rPr>
          <w:rFonts w:hint="eastAsia"/>
        </w:rPr>
        <w:t>与apple日历联用</w:t>
      </w:r>
    </w:p>
    <w:p w14:paraId="24877BFD" w14:textId="4772012C" w:rsidR="006E1C1B" w:rsidRDefault="006E1C1B">
      <w:r>
        <w:rPr>
          <w:rFonts w:hint="eastAsia"/>
        </w:rPr>
        <w:t>明确两个工具的作用</w:t>
      </w:r>
    </w:p>
    <w:p w14:paraId="55790F60" w14:textId="515380D4" w:rsidR="006E1C1B" w:rsidRDefault="006E1C1B">
      <w:proofErr w:type="spellStart"/>
      <w:r>
        <w:t>M</w:t>
      </w:r>
      <w:r>
        <w:rPr>
          <w:rFonts w:hint="eastAsia"/>
        </w:rPr>
        <w:t>indmap</w:t>
      </w:r>
      <w:proofErr w:type="spellEnd"/>
      <w:r>
        <w:rPr>
          <w:rFonts w:hint="eastAsia"/>
        </w:rPr>
        <w:t>：任务管理</w:t>
      </w:r>
    </w:p>
    <w:p w14:paraId="1A84A21F" w14:textId="509BE077" w:rsidR="006E1C1B" w:rsidRDefault="006E1C1B">
      <w:pPr>
        <w:rPr>
          <w:rFonts w:hint="eastAsia"/>
        </w:rPr>
      </w:pPr>
      <w:r>
        <w:t>A</w:t>
      </w:r>
      <w:r>
        <w:rPr>
          <w:rFonts w:hint="eastAsia"/>
        </w:rPr>
        <w:t>pple：提醒、每日日程安排</w:t>
      </w:r>
    </w:p>
    <w:sectPr w:rsidR="006E1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1B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1C1B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51F7D"/>
  <w15:chartTrackingRefBased/>
  <w15:docId w15:val="{AB2FCB02-48A0-974A-9BBE-B6C6170C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C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C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C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C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C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C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C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C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C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C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C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C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C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C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C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C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C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C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C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C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34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2025-10-31T00:38:00Z</dcterms:created>
  <dcterms:modified xsi:type="dcterms:W3CDTF">2025-10-31T00:39:00Z</dcterms:modified>
</cp:coreProperties>
</file>