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807F" w14:textId="4DA9D29A" w:rsidR="00463DF9" w:rsidRDefault="00662F36">
      <w:r>
        <w:rPr>
          <w:rFonts w:hint="eastAsia"/>
        </w:rPr>
        <w:t>任务管理体系结构的核心边界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722"/>
        <w:gridCol w:w="938"/>
        <w:gridCol w:w="1211"/>
        <w:gridCol w:w="1433"/>
      </w:tblGrid>
      <w:tr w:rsidR="00662F36" w:rsidRPr="00662F36" w14:paraId="21CC4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E30D0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48A35C86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回答的问题</w:t>
            </w:r>
          </w:p>
        </w:tc>
        <w:tc>
          <w:tcPr>
            <w:tcW w:w="0" w:type="auto"/>
            <w:vAlign w:val="center"/>
            <w:hideMark/>
          </w:tcPr>
          <w:p w14:paraId="3E216D07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时间尺度</w:t>
            </w:r>
          </w:p>
        </w:tc>
        <w:tc>
          <w:tcPr>
            <w:tcW w:w="0" w:type="auto"/>
            <w:vAlign w:val="center"/>
            <w:hideMark/>
          </w:tcPr>
          <w:p w14:paraId="2360720C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成败判断</w:t>
            </w:r>
          </w:p>
        </w:tc>
        <w:tc>
          <w:tcPr>
            <w:tcW w:w="0" w:type="auto"/>
            <w:vAlign w:val="center"/>
            <w:hideMark/>
          </w:tcPr>
          <w:p w14:paraId="4603FB4B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是否必须有证据</w:t>
            </w:r>
          </w:p>
        </w:tc>
      </w:tr>
      <w:tr w:rsidR="00662F36" w:rsidRPr="00662F36" w14:paraId="4FAFC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846C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06C6FC07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这件事是否值得投入人生时间？</w:t>
            </w:r>
          </w:p>
        </w:tc>
        <w:tc>
          <w:tcPr>
            <w:tcW w:w="0" w:type="auto"/>
            <w:vAlign w:val="center"/>
            <w:hideMark/>
          </w:tcPr>
          <w:p w14:paraId="1ABF5563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月~年</w:t>
            </w:r>
          </w:p>
        </w:tc>
        <w:tc>
          <w:tcPr>
            <w:tcW w:w="0" w:type="auto"/>
            <w:vAlign w:val="center"/>
            <w:hideMark/>
          </w:tcPr>
          <w:p w14:paraId="393B7D53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是否继续投入</w:t>
            </w:r>
          </w:p>
        </w:tc>
        <w:tc>
          <w:tcPr>
            <w:tcW w:w="0" w:type="auto"/>
            <w:vAlign w:val="center"/>
            <w:hideMark/>
          </w:tcPr>
          <w:p w14:paraId="3A43A222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否</w:t>
            </w:r>
          </w:p>
        </w:tc>
      </w:tr>
      <w:tr w:rsidR="00662F36" w:rsidRPr="00662F36" w14:paraId="39F34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8AE8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669DACF0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我认为因果关系是什么？</w:t>
            </w:r>
          </w:p>
        </w:tc>
        <w:tc>
          <w:tcPr>
            <w:tcW w:w="0" w:type="auto"/>
            <w:vAlign w:val="center"/>
            <w:hideMark/>
          </w:tcPr>
          <w:p w14:paraId="4A00580A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周~月</w:t>
            </w:r>
          </w:p>
        </w:tc>
        <w:tc>
          <w:tcPr>
            <w:tcW w:w="0" w:type="auto"/>
            <w:vAlign w:val="center"/>
            <w:hideMark/>
          </w:tcPr>
          <w:p w14:paraId="0A3E6435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是否被证伪</w:t>
            </w:r>
          </w:p>
        </w:tc>
        <w:tc>
          <w:tcPr>
            <w:tcW w:w="0" w:type="auto"/>
            <w:vAlign w:val="center"/>
            <w:hideMark/>
          </w:tcPr>
          <w:p w14:paraId="1697004D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是</w:t>
            </w:r>
          </w:p>
        </w:tc>
      </w:tr>
      <w:tr w:rsidR="00662F36" w:rsidRPr="00662F36" w14:paraId="38C3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ADA8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Object / Objective</w:t>
            </w:r>
          </w:p>
        </w:tc>
        <w:tc>
          <w:tcPr>
            <w:tcW w:w="0" w:type="auto"/>
            <w:vAlign w:val="center"/>
            <w:hideMark/>
          </w:tcPr>
          <w:p w14:paraId="4CAED3BB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在当前阶段要实现什么状态？</w:t>
            </w:r>
          </w:p>
        </w:tc>
        <w:tc>
          <w:tcPr>
            <w:tcW w:w="0" w:type="auto"/>
            <w:vAlign w:val="center"/>
            <w:hideMark/>
          </w:tcPr>
          <w:p w14:paraId="69FD94A2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周</w:t>
            </w:r>
          </w:p>
        </w:tc>
        <w:tc>
          <w:tcPr>
            <w:tcW w:w="0" w:type="auto"/>
            <w:vAlign w:val="center"/>
            <w:hideMark/>
          </w:tcPr>
          <w:p w14:paraId="403BF3AD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是否达到状态</w:t>
            </w:r>
          </w:p>
        </w:tc>
        <w:tc>
          <w:tcPr>
            <w:tcW w:w="0" w:type="auto"/>
            <w:vAlign w:val="center"/>
            <w:hideMark/>
          </w:tcPr>
          <w:p w14:paraId="5700121B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是</w:t>
            </w:r>
          </w:p>
        </w:tc>
      </w:tr>
      <w:tr w:rsidR="00662F36" w:rsidRPr="00662F36" w14:paraId="55C77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A39C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E857C00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通过什么路径达到这个状态？</w:t>
            </w:r>
          </w:p>
        </w:tc>
        <w:tc>
          <w:tcPr>
            <w:tcW w:w="0" w:type="auto"/>
            <w:vAlign w:val="center"/>
            <w:hideMark/>
          </w:tcPr>
          <w:p w14:paraId="41F2EE28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数天~数周</w:t>
            </w:r>
          </w:p>
        </w:tc>
        <w:tc>
          <w:tcPr>
            <w:tcW w:w="0" w:type="auto"/>
            <w:vAlign w:val="center"/>
            <w:hideMark/>
          </w:tcPr>
          <w:p w14:paraId="1FA74C6D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路径是否可行</w:t>
            </w:r>
          </w:p>
        </w:tc>
        <w:tc>
          <w:tcPr>
            <w:tcW w:w="0" w:type="auto"/>
            <w:vAlign w:val="center"/>
            <w:hideMark/>
          </w:tcPr>
          <w:p w14:paraId="702BA78B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是</w:t>
            </w:r>
          </w:p>
        </w:tc>
      </w:tr>
      <w:tr w:rsidR="00662F36" w:rsidRPr="00662F36" w14:paraId="7DA79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D642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F808388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今天要做什么动作？</w:t>
            </w:r>
          </w:p>
        </w:tc>
        <w:tc>
          <w:tcPr>
            <w:tcW w:w="0" w:type="auto"/>
            <w:vAlign w:val="center"/>
            <w:hideMark/>
          </w:tcPr>
          <w:p w14:paraId="0042E548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分钟~天</w:t>
            </w:r>
          </w:p>
        </w:tc>
        <w:tc>
          <w:tcPr>
            <w:tcW w:w="0" w:type="auto"/>
            <w:vAlign w:val="center"/>
            <w:hideMark/>
          </w:tcPr>
          <w:p w14:paraId="2162ABC9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kern w:val="0"/>
                <w:sz w:val="24"/>
              </w:rPr>
              <w:t>是否完成</w:t>
            </w:r>
          </w:p>
        </w:tc>
        <w:tc>
          <w:tcPr>
            <w:tcW w:w="0" w:type="auto"/>
            <w:vAlign w:val="center"/>
            <w:hideMark/>
          </w:tcPr>
          <w:p w14:paraId="61651370" w14:textId="77777777" w:rsidR="00662F36" w:rsidRPr="00662F36" w:rsidRDefault="00662F36" w:rsidP="00662F3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62F36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必须有冻结证据</w:t>
            </w:r>
          </w:p>
        </w:tc>
      </w:tr>
    </w:tbl>
    <w:p w14:paraId="57412F1C" w14:textId="77777777" w:rsidR="00662F36" w:rsidRDefault="00662F36">
      <w:pPr>
        <w:rPr>
          <w:rFonts w:hint="eastAsia"/>
        </w:rPr>
      </w:pPr>
    </w:p>
    <w:sectPr w:rsidR="00662F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36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2F36"/>
    <w:rsid w:val="00664D99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0694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35D31"/>
  <w15:chartTrackingRefBased/>
  <w15:docId w15:val="{9C311F40-53CE-6047-B357-90F0813A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2F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F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F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F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F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F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F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F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F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2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2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2F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2F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2F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2F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2F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2F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2F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2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F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2F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F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2F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F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F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2F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F3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62F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2026-03-09T00:55:00Z</dcterms:created>
  <dcterms:modified xsi:type="dcterms:W3CDTF">2026-03-09T01:56:00Z</dcterms:modified>
</cp:coreProperties>
</file>