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04F3" w14:textId="78BFAD3C" w:rsidR="00463DF9" w:rsidRDefault="00680478" w:rsidP="00BB1AEE">
      <w:pPr>
        <w:pStyle w:val="Heading1"/>
      </w:pPr>
      <w:r>
        <w:rPr>
          <w:rFonts w:hint="eastAsia"/>
        </w:rPr>
        <w:t>20251022 基因型鉴定</w:t>
      </w:r>
    </w:p>
    <w:p w14:paraId="5912EAA1" w14:textId="77502334" w:rsidR="005841D7" w:rsidRDefault="005841D7" w:rsidP="007D160F">
      <w:pPr>
        <w:pStyle w:val="Heading2"/>
      </w:pPr>
      <w:r>
        <w:rPr>
          <w:rFonts w:hint="eastAsia"/>
        </w:rPr>
        <w:t>引物</w:t>
      </w:r>
    </w:p>
    <w:tbl>
      <w:tblPr>
        <w:tblW w:w="918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1134"/>
        <w:gridCol w:w="4111"/>
        <w:gridCol w:w="992"/>
        <w:gridCol w:w="992"/>
      </w:tblGrid>
      <w:tr w:rsidR="005841D7" w:rsidRPr="000051B1" w14:paraId="2007E22D" w14:textId="77777777" w:rsidTr="00A172CF">
        <w:tc>
          <w:tcPr>
            <w:tcW w:w="1951" w:type="dxa"/>
            <w:vAlign w:val="center"/>
          </w:tcPr>
          <w:p w14:paraId="45233F2A" w14:textId="77777777" w:rsidR="005841D7" w:rsidRPr="000051B1" w:rsidRDefault="005841D7" w:rsidP="00A172C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051B1">
              <w:rPr>
                <w:rFonts w:ascii="Arial" w:hAnsi="Arial" w:cs="Arial"/>
                <w:b/>
                <w:sz w:val="22"/>
                <w:szCs w:val="22"/>
              </w:rPr>
              <w:t>Primer</w:t>
            </w:r>
          </w:p>
        </w:tc>
        <w:tc>
          <w:tcPr>
            <w:tcW w:w="1134" w:type="dxa"/>
          </w:tcPr>
          <w:p w14:paraId="743B10A3" w14:textId="77777777" w:rsidR="005841D7" w:rsidRPr="000051B1" w:rsidRDefault="005841D7" w:rsidP="00A172CF">
            <w:pPr>
              <w:rPr>
                <w:rFonts w:ascii="Arial" w:hAnsi="Arial" w:cs="Arial"/>
                <w:b/>
                <w:sz w:val="22"/>
                <w:szCs w:val="22"/>
              </w:rPr>
            </w:pPr>
            <w:proofErr w:type="gramStart"/>
            <w:r w:rsidRPr="008671EC">
              <w:rPr>
                <w:rFonts w:ascii="Arial" w:hAnsi="Arial" w:cs="Arial"/>
                <w:b/>
                <w:sz w:val="22"/>
                <w:szCs w:val="22"/>
              </w:rPr>
              <w:t>#(</w:t>
            </w:r>
            <w:proofErr w:type="gramEnd"/>
            <w:r>
              <w:rPr>
                <w:rFonts w:ascii="Arial" w:hAnsi="Arial" w:cs="Arial"/>
                <w:b/>
                <w:sz w:val="22"/>
                <w:szCs w:val="22"/>
              </w:rPr>
              <w:t>Qi</w:t>
            </w:r>
            <w:r w:rsidRPr="008671EC">
              <w:rPr>
                <w:rFonts w:ascii="Arial" w:hAnsi="Arial" w:cs="Arial"/>
                <w:b/>
                <w:sz w:val="22"/>
                <w:szCs w:val="22"/>
              </w:rPr>
              <w:t xml:space="preserve"> lab)</w:t>
            </w:r>
          </w:p>
        </w:tc>
        <w:tc>
          <w:tcPr>
            <w:tcW w:w="4111" w:type="dxa"/>
          </w:tcPr>
          <w:p w14:paraId="18FA2A03" w14:textId="77777777" w:rsidR="005841D7" w:rsidRPr="000051B1" w:rsidRDefault="005841D7" w:rsidP="00A172C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051B1">
              <w:rPr>
                <w:rFonts w:ascii="Arial" w:hAnsi="Arial" w:cs="Arial"/>
                <w:b/>
                <w:sz w:val="22"/>
                <w:szCs w:val="22"/>
              </w:rPr>
              <w:t>Sequence (5’→3’)</w:t>
            </w:r>
          </w:p>
        </w:tc>
        <w:tc>
          <w:tcPr>
            <w:tcW w:w="992" w:type="dxa"/>
          </w:tcPr>
          <w:p w14:paraId="502A850A" w14:textId="77777777" w:rsidR="005841D7" w:rsidRPr="000051B1" w:rsidRDefault="005841D7" w:rsidP="00A172CF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Length</w:t>
            </w:r>
          </w:p>
        </w:tc>
        <w:tc>
          <w:tcPr>
            <w:tcW w:w="992" w:type="dxa"/>
          </w:tcPr>
          <w:p w14:paraId="0A3EA335" w14:textId="77777777" w:rsidR="005841D7" w:rsidRPr="000051B1" w:rsidRDefault="005841D7" w:rsidP="00A172C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051B1">
              <w:rPr>
                <w:rFonts w:ascii="Arial" w:hAnsi="Arial" w:cs="Arial"/>
                <w:b/>
                <w:sz w:val="22"/>
                <w:szCs w:val="22"/>
              </w:rPr>
              <w:t>Conc</w:t>
            </w:r>
          </w:p>
        </w:tc>
      </w:tr>
      <w:tr w:rsidR="005841D7" w:rsidRPr="000051B1" w14:paraId="343EFACB" w14:textId="77777777" w:rsidTr="00A172CF">
        <w:tc>
          <w:tcPr>
            <w:tcW w:w="1951" w:type="dxa"/>
          </w:tcPr>
          <w:p w14:paraId="697C9B7B" w14:textId="77777777" w:rsidR="005841D7" w:rsidRPr="009E0473" w:rsidRDefault="005841D7" w:rsidP="00A172CF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NLRP3-F1</w:t>
            </w:r>
          </w:p>
        </w:tc>
        <w:tc>
          <w:tcPr>
            <w:tcW w:w="1134" w:type="dxa"/>
          </w:tcPr>
          <w:p w14:paraId="6C65B44B" w14:textId="77777777" w:rsidR="005841D7" w:rsidRPr="008671EC" w:rsidRDefault="005841D7" w:rsidP="00A172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411</w:t>
            </w:r>
          </w:p>
        </w:tc>
        <w:tc>
          <w:tcPr>
            <w:tcW w:w="4111" w:type="dxa"/>
          </w:tcPr>
          <w:p w14:paraId="14C28FB1" w14:textId="77777777" w:rsidR="005841D7" w:rsidRPr="009E0473" w:rsidRDefault="005841D7" w:rsidP="00A172CF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TGCCTGCTCTTTACTGAAGG</w:t>
            </w:r>
          </w:p>
        </w:tc>
        <w:tc>
          <w:tcPr>
            <w:tcW w:w="992" w:type="dxa"/>
            <w:vMerge w:val="restart"/>
          </w:tcPr>
          <w:p w14:paraId="070F491A" w14:textId="77777777" w:rsidR="005841D7" w:rsidRPr="000051B1" w:rsidRDefault="005841D7" w:rsidP="00A172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KO</w:t>
            </w:r>
            <w:r>
              <w:rPr>
                <w:rFonts w:ascii="Arial" w:hAnsi="Arial" w:cs="Arial"/>
                <w:sz w:val="22"/>
                <w:szCs w:val="22"/>
              </w:rPr>
              <w:t>：</w:t>
            </w:r>
            <w:r>
              <w:rPr>
                <w:rFonts w:ascii="Arial" w:hAnsi="Arial" w:cs="Arial"/>
                <w:sz w:val="22"/>
                <w:szCs w:val="22"/>
              </w:rPr>
              <w:t>850bp</w:t>
            </w:r>
          </w:p>
        </w:tc>
        <w:tc>
          <w:tcPr>
            <w:tcW w:w="992" w:type="dxa"/>
          </w:tcPr>
          <w:p w14:paraId="70742F14" w14:textId="77777777" w:rsidR="005841D7" w:rsidRPr="000051B1" w:rsidRDefault="005841D7" w:rsidP="00A172CF">
            <w:pPr>
              <w:rPr>
                <w:rFonts w:ascii="Arial" w:hAnsi="Arial" w:cs="Arial"/>
                <w:sz w:val="22"/>
                <w:szCs w:val="22"/>
              </w:rPr>
            </w:pPr>
            <w:r w:rsidRPr="000051B1">
              <w:rPr>
                <w:rFonts w:ascii="Arial" w:hAnsi="Arial" w:cs="Arial"/>
                <w:sz w:val="22"/>
                <w:szCs w:val="22"/>
              </w:rPr>
              <w:t>10uM</w:t>
            </w:r>
          </w:p>
        </w:tc>
      </w:tr>
      <w:tr w:rsidR="005841D7" w:rsidRPr="000051B1" w14:paraId="0664D1F5" w14:textId="77777777" w:rsidTr="00A172CF">
        <w:tc>
          <w:tcPr>
            <w:tcW w:w="1951" w:type="dxa"/>
          </w:tcPr>
          <w:p w14:paraId="6F280034" w14:textId="77777777" w:rsidR="005841D7" w:rsidRPr="009E0473" w:rsidRDefault="005841D7" w:rsidP="00A172CF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NLRP3-R</w:t>
            </w:r>
          </w:p>
        </w:tc>
        <w:tc>
          <w:tcPr>
            <w:tcW w:w="1134" w:type="dxa"/>
          </w:tcPr>
          <w:p w14:paraId="6C9CCF83" w14:textId="77777777" w:rsidR="005841D7" w:rsidRPr="008671EC" w:rsidRDefault="005841D7" w:rsidP="00A172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413</w:t>
            </w:r>
          </w:p>
        </w:tc>
        <w:tc>
          <w:tcPr>
            <w:tcW w:w="4111" w:type="dxa"/>
          </w:tcPr>
          <w:p w14:paraId="56D1C1C2" w14:textId="77777777" w:rsidR="005841D7" w:rsidRPr="009E0473" w:rsidRDefault="005841D7" w:rsidP="00A172CF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TTCCATTACAGTCACTCCAGATGT</w:t>
            </w:r>
          </w:p>
        </w:tc>
        <w:tc>
          <w:tcPr>
            <w:tcW w:w="992" w:type="dxa"/>
            <w:vMerge/>
          </w:tcPr>
          <w:p w14:paraId="48032257" w14:textId="77777777" w:rsidR="005841D7" w:rsidRPr="000051B1" w:rsidRDefault="005841D7" w:rsidP="00A172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3B494EE7" w14:textId="77777777" w:rsidR="005841D7" w:rsidRPr="000051B1" w:rsidRDefault="005841D7" w:rsidP="00A172CF">
            <w:pPr>
              <w:rPr>
                <w:rFonts w:ascii="Arial" w:hAnsi="Arial" w:cs="Arial"/>
                <w:sz w:val="22"/>
                <w:szCs w:val="22"/>
              </w:rPr>
            </w:pPr>
            <w:r w:rsidRPr="000051B1">
              <w:rPr>
                <w:rFonts w:ascii="Arial" w:hAnsi="Arial" w:cs="Arial"/>
                <w:sz w:val="22"/>
                <w:szCs w:val="22"/>
              </w:rPr>
              <w:t>10uM</w:t>
            </w:r>
          </w:p>
        </w:tc>
      </w:tr>
      <w:tr w:rsidR="005841D7" w:rsidRPr="000051B1" w14:paraId="1D2CC8D8" w14:textId="77777777" w:rsidTr="00A172CF">
        <w:tc>
          <w:tcPr>
            <w:tcW w:w="1951" w:type="dxa"/>
          </w:tcPr>
          <w:p w14:paraId="64D755E7" w14:textId="77777777" w:rsidR="005841D7" w:rsidRPr="009E0473" w:rsidRDefault="005841D7" w:rsidP="00A172CF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NLRP3-F2</w:t>
            </w:r>
          </w:p>
        </w:tc>
        <w:tc>
          <w:tcPr>
            <w:tcW w:w="1134" w:type="dxa"/>
          </w:tcPr>
          <w:p w14:paraId="34077E13" w14:textId="77777777" w:rsidR="005841D7" w:rsidRDefault="005841D7" w:rsidP="00A172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412</w:t>
            </w:r>
          </w:p>
        </w:tc>
        <w:tc>
          <w:tcPr>
            <w:tcW w:w="4111" w:type="dxa"/>
          </w:tcPr>
          <w:p w14:paraId="1E7C5BBF" w14:textId="77777777" w:rsidR="005841D7" w:rsidRPr="009E0473" w:rsidRDefault="005841D7" w:rsidP="00A172CF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TCAGTTTCCTTGGCTACCAGA</w:t>
            </w:r>
          </w:p>
        </w:tc>
        <w:tc>
          <w:tcPr>
            <w:tcW w:w="992" w:type="dxa"/>
            <w:vMerge w:val="restart"/>
          </w:tcPr>
          <w:p w14:paraId="23D874BF" w14:textId="77777777" w:rsidR="005841D7" w:rsidRDefault="005841D7" w:rsidP="00A172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WT</w:t>
            </w:r>
            <w:r>
              <w:rPr>
                <w:rFonts w:ascii="Arial" w:hAnsi="Arial" w:cs="Arial"/>
                <w:sz w:val="22"/>
                <w:szCs w:val="22"/>
              </w:rPr>
              <w:t>：</w:t>
            </w:r>
            <w:r>
              <w:rPr>
                <w:rFonts w:ascii="Arial" w:hAnsi="Arial" w:cs="Arial"/>
                <w:sz w:val="22"/>
                <w:szCs w:val="22"/>
              </w:rPr>
              <w:t>666bp</w:t>
            </w:r>
          </w:p>
        </w:tc>
        <w:tc>
          <w:tcPr>
            <w:tcW w:w="992" w:type="dxa"/>
          </w:tcPr>
          <w:p w14:paraId="42038C5E" w14:textId="77777777" w:rsidR="005841D7" w:rsidRPr="000051B1" w:rsidRDefault="005841D7" w:rsidP="00A172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10uM</w:t>
            </w:r>
          </w:p>
        </w:tc>
      </w:tr>
      <w:tr w:rsidR="005841D7" w:rsidRPr="000051B1" w14:paraId="4FF9FD77" w14:textId="77777777" w:rsidTr="00A172CF">
        <w:tc>
          <w:tcPr>
            <w:tcW w:w="1951" w:type="dxa"/>
          </w:tcPr>
          <w:p w14:paraId="5A21C003" w14:textId="77777777" w:rsidR="005841D7" w:rsidRPr="009E0473" w:rsidRDefault="005841D7" w:rsidP="00A172CF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NLRP3-R</w:t>
            </w:r>
          </w:p>
        </w:tc>
        <w:tc>
          <w:tcPr>
            <w:tcW w:w="1134" w:type="dxa"/>
          </w:tcPr>
          <w:p w14:paraId="5BD0201C" w14:textId="77777777" w:rsidR="005841D7" w:rsidRPr="008671EC" w:rsidRDefault="005841D7" w:rsidP="00A172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413</w:t>
            </w:r>
          </w:p>
        </w:tc>
        <w:tc>
          <w:tcPr>
            <w:tcW w:w="4111" w:type="dxa"/>
          </w:tcPr>
          <w:p w14:paraId="5A6CB706" w14:textId="77777777" w:rsidR="005841D7" w:rsidRPr="009E0473" w:rsidRDefault="005841D7" w:rsidP="00A172CF">
            <w:pPr>
              <w:jc w:val="left"/>
              <w:rPr>
                <w:rFonts w:ascii="Arial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hAnsi="Arial" w:cs="Times New Roman"/>
                <w:color w:val="000000" w:themeColor="text1"/>
                <w:sz w:val="22"/>
              </w:rPr>
              <w:t>TTCCATTACAGTCACTCCAGATGT</w:t>
            </w:r>
          </w:p>
        </w:tc>
        <w:tc>
          <w:tcPr>
            <w:tcW w:w="992" w:type="dxa"/>
            <w:vMerge/>
          </w:tcPr>
          <w:p w14:paraId="17B64DC1" w14:textId="77777777" w:rsidR="005841D7" w:rsidRPr="000051B1" w:rsidRDefault="005841D7" w:rsidP="00A172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7D1A028" w14:textId="77777777" w:rsidR="005841D7" w:rsidRPr="000051B1" w:rsidRDefault="005841D7" w:rsidP="00A172CF">
            <w:pPr>
              <w:rPr>
                <w:rFonts w:ascii="Arial" w:hAnsi="Arial" w:cs="Arial"/>
                <w:sz w:val="22"/>
                <w:szCs w:val="22"/>
              </w:rPr>
            </w:pPr>
            <w:r w:rsidRPr="000051B1">
              <w:rPr>
                <w:rFonts w:ascii="Arial" w:hAnsi="Arial" w:cs="Arial"/>
                <w:sz w:val="22"/>
                <w:szCs w:val="22"/>
              </w:rPr>
              <w:t>10uM</w:t>
            </w:r>
          </w:p>
        </w:tc>
      </w:tr>
    </w:tbl>
    <w:p w14:paraId="1760CA7F" w14:textId="101036CC" w:rsidR="00680478" w:rsidRDefault="00680478" w:rsidP="007D160F">
      <w:pPr>
        <w:pStyle w:val="Heading2"/>
      </w:pPr>
      <w:r>
        <w:rPr>
          <w:rFonts w:hint="eastAsia"/>
        </w:rPr>
        <w:t>体系</w:t>
      </w:r>
    </w:p>
    <w:tbl>
      <w:tblPr>
        <w:tblStyle w:val="a"/>
        <w:tblW w:w="0" w:type="auto"/>
        <w:tblLook w:val="04A0" w:firstRow="1" w:lastRow="0" w:firstColumn="1" w:lastColumn="0" w:noHBand="0" w:noVBand="1"/>
      </w:tblPr>
      <w:tblGrid>
        <w:gridCol w:w="1330"/>
        <w:gridCol w:w="696"/>
        <w:gridCol w:w="696"/>
        <w:gridCol w:w="696"/>
        <w:gridCol w:w="710"/>
        <w:gridCol w:w="756"/>
        <w:gridCol w:w="636"/>
        <w:gridCol w:w="897"/>
        <w:gridCol w:w="977"/>
      </w:tblGrid>
      <w:tr w:rsidR="005841D7" w:rsidRPr="00680478" w14:paraId="0D49CBA5" w14:textId="71B95340" w:rsidTr="00D00FB8">
        <w:trPr>
          <w:trHeight w:val="320"/>
        </w:trPr>
        <w:tc>
          <w:tcPr>
            <w:tcW w:w="0" w:type="auto"/>
            <w:noWrap/>
            <w:hideMark/>
          </w:tcPr>
          <w:p w14:paraId="45095C0A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 w:rsidRPr="00680478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  <w:t>NWZ</w:t>
            </w:r>
            <w:r w:rsidRPr="00680478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  <w:t>体系</w:t>
            </w:r>
          </w:p>
        </w:tc>
        <w:tc>
          <w:tcPr>
            <w:tcW w:w="0" w:type="auto"/>
            <w:noWrap/>
            <w:hideMark/>
          </w:tcPr>
          <w:p w14:paraId="131CC626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 w:rsidRPr="00680478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  <w:t>编号</w:t>
            </w:r>
          </w:p>
        </w:tc>
        <w:tc>
          <w:tcPr>
            <w:tcW w:w="0" w:type="auto"/>
            <w:noWrap/>
            <w:hideMark/>
          </w:tcPr>
          <w:p w14:paraId="51EA6377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 w:rsidRPr="00680478">
              <w:rPr>
                <w:rFonts w:ascii="font176" w:cs="Times New Roman"/>
                <w:b/>
                <w:color w:val="000000"/>
                <w:kern w:val="0"/>
                <w:sz w:val="24"/>
              </w:rPr>
              <w:t>数量</w:t>
            </w:r>
          </w:p>
        </w:tc>
        <w:tc>
          <w:tcPr>
            <w:tcW w:w="0" w:type="auto"/>
            <w:noWrap/>
            <w:hideMark/>
          </w:tcPr>
          <w:p w14:paraId="27F6A6E5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 w:rsidRPr="00680478">
              <w:rPr>
                <w:rFonts w:cs="Times New Roman"/>
                <w:b/>
                <w:color w:val="000000"/>
                <w:kern w:val="0"/>
                <w:sz w:val="24"/>
              </w:rPr>
              <w:t>预估</w:t>
            </w:r>
          </w:p>
        </w:tc>
        <w:tc>
          <w:tcPr>
            <w:tcW w:w="0" w:type="auto"/>
            <w:noWrap/>
            <w:hideMark/>
          </w:tcPr>
          <w:p w14:paraId="3C6D70CA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 w:rsidRPr="00680478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  <w:t>MIX</w:t>
            </w:r>
          </w:p>
        </w:tc>
        <w:tc>
          <w:tcPr>
            <w:tcW w:w="0" w:type="auto"/>
            <w:noWrap/>
            <w:hideMark/>
          </w:tcPr>
          <w:p w14:paraId="4D8CC7CE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 w:rsidRPr="00680478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  <w:t>H2O</w:t>
            </w:r>
          </w:p>
        </w:tc>
        <w:tc>
          <w:tcPr>
            <w:tcW w:w="0" w:type="auto"/>
            <w:noWrap/>
            <w:hideMark/>
          </w:tcPr>
          <w:p w14:paraId="2CD9FC2F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 w:rsidRPr="00680478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41AC6274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 w:rsidRPr="00680478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  <w:t>R/LB2</w:t>
            </w:r>
          </w:p>
        </w:tc>
        <w:tc>
          <w:tcPr>
            <w:tcW w:w="0" w:type="auto"/>
          </w:tcPr>
          <w:p w14:paraId="6DBBBD67" w14:textId="20F44ECB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</w:rPr>
              <w:t>S</w:t>
            </w:r>
            <w:r>
              <w:rPr>
                <w:rFonts w:ascii="Times New Roman" w:eastAsia="DengXian" w:hAnsi="Times New Roman" w:cs="Times New Roman" w:hint="eastAsia"/>
                <w:b/>
                <w:bCs/>
                <w:color w:val="000000"/>
                <w:kern w:val="0"/>
                <w:sz w:val="24"/>
              </w:rPr>
              <w:t>ample</w:t>
            </w:r>
          </w:p>
        </w:tc>
      </w:tr>
      <w:tr w:rsidR="005841D7" w:rsidRPr="00680478" w14:paraId="3EC59EB4" w14:textId="515B7ACA" w:rsidTr="00D00FB8">
        <w:trPr>
          <w:trHeight w:val="320"/>
        </w:trPr>
        <w:tc>
          <w:tcPr>
            <w:tcW w:w="0" w:type="auto"/>
            <w:noWrap/>
            <w:hideMark/>
          </w:tcPr>
          <w:p w14:paraId="631621B3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 w:rsidRPr="00680478"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6317C909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 w:rsidRPr="00680478"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22884586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 w:rsidRPr="00680478"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60DFE4B1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 w:rsidRPr="00680478"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  <w:t>14</w:t>
            </w:r>
          </w:p>
        </w:tc>
        <w:tc>
          <w:tcPr>
            <w:tcW w:w="0" w:type="auto"/>
            <w:noWrap/>
            <w:hideMark/>
          </w:tcPr>
          <w:p w14:paraId="0855514A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 w:rsidRPr="00680478"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  <w:t>140</w:t>
            </w:r>
          </w:p>
        </w:tc>
        <w:tc>
          <w:tcPr>
            <w:tcW w:w="0" w:type="auto"/>
            <w:noWrap/>
            <w:hideMark/>
          </w:tcPr>
          <w:p w14:paraId="4C1C4871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 w:rsidRPr="00680478"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  <w:t>100.8</w:t>
            </w:r>
          </w:p>
        </w:tc>
        <w:tc>
          <w:tcPr>
            <w:tcW w:w="0" w:type="auto"/>
            <w:noWrap/>
            <w:hideMark/>
          </w:tcPr>
          <w:p w14:paraId="7413F89B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 w:rsidRPr="00680478"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  <w:t>11.2</w:t>
            </w:r>
          </w:p>
        </w:tc>
        <w:tc>
          <w:tcPr>
            <w:tcW w:w="0" w:type="auto"/>
            <w:noWrap/>
            <w:hideMark/>
          </w:tcPr>
          <w:p w14:paraId="3D353F2E" w14:textId="77777777" w:rsidR="005841D7" w:rsidRPr="00680478" w:rsidRDefault="005841D7" w:rsidP="00680478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</w:pPr>
            <w:r w:rsidRPr="00680478">
              <w:rPr>
                <w:rFonts w:ascii="Times New Roman" w:eastAsia="DengXian" w:hAnsi="Times New Roman" w:cs="Times New Roman"/>
                <w:color w:val="000000"/>
                <w:kern w:val="0"/>
                <w:sz w:val="24"/>
              </w:rPr>
              <w:t>11.2</w:t>
            </w:r>
          </w:p>
        </w:tc>
        <w:tc>
          <w:tcPr>
            <w:tcW w:w="0" w:type="auto"/>
          </w:tcPr>
          <w:p w14:paraId="3D826A54" w14:textId="7102B615" w:rsidR="005841D7" w:rsidRPr="00680478" w:rsidRDefault="005841D7" w:rsidP="005841D7">
            <w:pPr>
              <w:widowControl/>
              <w:jc w:val="center"/>
              <w:rPr>
                <w:rFonts w:ascii="Times New Roman" w:eastAsia="DengXian" w:hAnsi="Times New Roman" w:cs="Times New Roman" w:hint="eastAsia"/>
                <w:color w:val="000000"/>
                <w:kern w:val="0"/>
                <w:sz w:val="24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24"/>
              </w:rPr>
              <w:t>1.2/per</w:t>
            </w:r>
          </w:p>
        </w:tc>
      </w:tr>
    </w:tbl>
    <w:p w14:paraId="5E44776B" w14:textId="1E8A2155" w:rsidR="008C5A8F" w:rsidRDefault="00EE42C7" w:rsidP="008C5A8F">
      <w:pPr>
        <w:pStyle w:val="Heading2"/>
      </w:pPr>
      <w:r>
        <w:rPr>
          <w:rFonts w:hint="eastAsia"/>
        </w:rPr>
        <w:t>程序</w:t>
      </w:r>
    </w:p>
    <w:p w14:paraId="2DCCD20F" w14:textId="77777777" w:rsidR="005841D7" w:rsidRDefault="005841D7" w:rsidP="005841D7">
      <w:r>
        <w:rPr>
          <w:rFonts w:hint="eastAsia"/>
        </w:rPr>
        <w:t>热循环程序：</w:t>
      </w: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3402"/>
        <w:gridCol w:w="2164"/>
        <w:gridCol w:w="2089"/>
      </w:tblGrid>
      <w:tr w:rsidR="005841D7" w14:paraId="0784DD31" w14:textId="77777777" w:rsidTr="00A17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5A34C10" w14:textId="77777777" w:rsidR="005841D7" w:rsidRDefault="005841D7" w:rsidP="00A172CF">
            <w:r>
              <w:rPr>
                <w:rFonts w:hint="eastAsia"/>
              </w:rPr>
              <w:t>步骤</w:t>
            </w:r>
          </w:p>
        </w:tc>
        <w:tc>
          <w:tcPr>
            <w:tcW w:w="2164" w:type="dxa"/>
          </w:tcPr>
          <w:p w14:paraId="04A9C7A6" w14:textId="77777777" w:rsidR="005841D7" w:rsidRDefault="005841D7" w:rsidP="00A172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温度（℃）</w:t>
            </w:r>
          </w:p>
        </w:tc>
        <w:tc>
          <w:tcPr>
            <w:tcW w:w="2089" w:type="dxa"/>
          </w:tcPr>
          <w:p w14:paraId="005CE9E0" w14:textId="77777777" w:rsidR="005841D7" w:rsidRDefault="005841D7" w:rsidP="00A172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时间（mm：ss）</w:t>
            </w:r>
          </w:p>
        </w:tc>
      </w:tr>
      <w:tr w:rsidR="005841D7" w14:paraId="1D06BC1C" w14:textId="77777777" w:rsidTr="00A1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uto"/>
          </w:tcPr>
          <w:p w14:paraId="0F2657BA" w14:textId="77777777" w:rsidR="005841D7" w:rsidRPr="00A46CA6" w:rsidRDefault="005841D7" w:rsidP="00A172CF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1</w:t>
            </w:r>
          </w:p>
        </w:tc>
        <w:tc>
          <w:tcPr>
            <w:tcW w:w="2164" w:type="dxa"/>
            <w:shd w:val="clear" w:color="auto" w:fill="auto"/>
          </w:tcPr>
          <w:p w14:paraId="4D0041E4" w14:textId="77777777" w:rsidR="005841D7" w:rsidRDefault="005841D7" w:rsidP="00A17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93</w:t>
            </w:r>
          </w:p>
        </w:tc>
        <w:tc>
          <w:tcPr>
            <w:tcW w:w="2089" w:type="dxa"/>
            <w:shd w:val="clear" w:color="auto" w:fill="auto"/>
          </w:tcPr>
          <w:p w14:paraId="1DECB5CA" w14:textId="77777777" w:rsidR="005841D7" w:rsidRDefault="005841D7" w:rsidP="00A17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03:00</w:t>
            </w:r>
          </w:p>
        </w:tc>
      </w:tr>
      <w:tr w:rsidR="005841D7" w14:paraId="17F2CC61" w14:textId="77777777" w:rsidTr="00A17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66B3AB7" w14:textId="77777777" w:rsidR="005841D7" w:rsidRPr="00A46CA6" w:rsidRDefault="005841D7" w:rsidP="00A172CF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2</w:t>
            </w:r>
          </w:p>
        </w:tc>
        <w:tc>
          <w:tcPr>
            <w:tcW w:w="2164" w:type="dxa"/>
          </w:tcPr>
          <w:p w14:paraId="7AB84F53" w14:textId="77777777" w:rsidR="005841D7" w:rsidRDefault="005841D7" w:rsidP="00A17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93</w:t>
            </w:r>
          </w:p>
        </w:tc>
        <w:tc>
          <w:tcPr>
            <w:tcW w:w="2089" w:type="dxa"/>
          </w:tcPr>
          <w:p w14:paraId="0BC822FC" w14:textId="77777777" w:rsidR="005841D7" w:rsidRDefault="005841D7" w:rsidP="00A17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00:30</w:t>
            </w:r>
          </w:p>
        </w:tc>
      </w:tr>
      <w:tr w:rsidR="005841D7" w14:paraId="787635B7" w14:textId="77777777" w:rsidTr="00A1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uto"/>
          </w:tcPr>
          <w:p w14:paraId="58976CDE" w14:textId="77777777" w:rsidR="005841D7" w:rsidRPr="00A46CA6" w:rsidRDefault="005841D7" w:rsidP="00A172CF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3</w:t>
            </w:r>
          </w:p>
        </w:tc>
        <w:tc>
          <w:tcPr>
            <w:tcW w:w="2164" w:type="dxa"/>
            <w:shd w:val="clear" w:color="auto" w:fill="auto"/>
          </w:tcPr>
          <w:p w14:paraId="4438735D" w14:textId="77777777" w:rsidR="005841D7" w:rsidRDefault="005841D7" w:rsidP="00A17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64，-0.5/cycle</w:t>
            </w:r>
          </w:p>
        </w:tc>
        <w:tc>
          <w:tcPr>
            <w:tcW w:w="2089" w:type="dxa"/>
            <w:shd w:val="clear" w:color="auto" w:fill="auto"/>
          </w:tcPr>
          <w:p w14:paraId="44AE9425" w14:textId="77777777" w:rsidR="005841D7" w:rsidRDefault="005841D7" w:rsidP="00A17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00:30</w:t>
            </w:r>
          </w:p>
        </w:tc>
      </w:tr>
      <w:tr w:rsidR="005841D7" w14:paraId="5CB3A1BB" w14:textId="77777777" w:rsidTr="00A17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9F7AB5C" w14:textId="77777777" w:rsidR="005841D7" w:rsidRPr="00A46CA6" w:rsidRDefault="005841D7" w:rsidP="00A172CF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4，go to step 2，18</w:t>
            </w:r>
            <w:r>
              <w:rPr>
                <w:rFonts w:hint="eastAsia"/>
                <w:b w:val="0"/>
                <w:bCs w:val="0"/>
              </w:rPr>
              <w:t xml:space="preserve"> </w:t>
            </w:r>
            <w:r w:rsidRPr="00A46CA6">
              <w:rPr>
                <w:rFonts w:hint="eastAsia"/>
                <w:b w:val="0"/>
                <w:bCs w:val="0"/>
              </w:rPr>
              <w:t>cycle</w:t>
            </w:r>
          </w:p>
        </w:tc>
        <w:tc>
          <w:tcPr>
            <w:tcW w:w="2164" w:type="dxa"/>
          </w:tcPr>
          <w:p w14:paraId="5D75C841" w14:textId="77777777" w:rsidR="005841D7" w:rsidRDefault="005841D7" w:rsidP="00A17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65</w:t>
            </w:r>
          </w:p>
        </w:tc>
        <w:tc>
          <w:tcPr>
            <w:tcW w:w="2089" w:type="dxa"/>
          </w:tcPr>
          <w:p w14:paraId="0A904BAB" w14:textId="77777777" w:rsidR="005841D7" w:rsidRDefault="005841D7" w:rsidP="00A17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01:00</w:t>
            </w:r>
          </w:p>
        </w:tc>
      </w:tr>
      <w:tr w:rsidR="005841D7" w14:paraId="41775D04" w14:textId="77777777" w:rsidTr="00A1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uto"/>
          </w:tcPr>
          <w:p w14:paraId="72506F21" w14:textId="77777777" w:rsidR="005841D7" w:rsidRPr="00A46CA6" w:rsidRDefault="005841D7" w:rsidP="00A172CF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5</w:t>
            </w:r>
          </w:p>
        </w:tc>
        <w:tc>
          <w:tcPr>
            <w:tcW w:w="2164" w:type="dxa"/>
            <w:shd w:val="clear" w:color="auto" w:fill="auto"/>
          </w:tcPr>
          <w:p w14:paraId="12C429EB" w14:textId="77777777" w:rsidR="005841D7" w:rsidRDefault="005841D7" w:rsidP="00A17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93</w:t>
            </w:r>
          </w:p>
        </w:tc>
        <w:tc>
          <w:tcPr>
            <w:tcW w:w="2089" w:type="dxa"/>
            <w:shd w:val="clear" w:color="auto" w:fill="auto"/>
          </w:tcPr>
          <w:p w14:paraId="0A88E9A0" w14:textId="77777777" w:rsidR="005841D7" w:rsidRDefault="005841D7" w:rsidP="00A17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00:30</w:t>
            </w:r>
          </w:p>
        </w:tc>
      </w:tr>
      <w:tr w:rsidR="005841D7" w14:paraId="3E8FA4B7" w14:textId="77777777" w:rsidTr="00A17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B383DA5" w14:textId="77777777" w:rsidR="005841D7" w:rsidRPr="00A46CA6" w:rsidRDefault="005841D7" w:rsidP="00A172CF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6</w:t>
            </w:r>
          </w:p>
        </w:tc>
        <w:tc>
          <w:tcPr>
            <w:tcW w:w="2164" w:type="dxa"/>
          </w:tcPr>
          <w:p w14:paraId="57A19897" w14:textId="77777777" w:rsidR="005841D7" w:rsidRDefault="005841D7" w:rsidP="00A17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55</w:t>
            </w:r>
          </w:p>
        </w:tc>
        <w:tc>
          <w:tcPr>
            <w:tcW w:w="2089" w:type="dxa"/>
          </w:tcPr>
          <w:p w14:paraId="6D67B4CA" w14:textId="77777777" w:rsidR="005841D7" w:rsidRDefault="005841D7" w:rsidP="00A17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00:30</w:t>
            </w:r>
          </w:p>
        </w:tc>
      </w:tr>
      <w:tr w:rsidR="005841D7" w14:paraId="5FC26D3F" w14:textId="77777777" w:rsidTr="00A1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uto"/>
          </w:tcPr>
          <w:p w14:paraId="27AED992" w14:textId="77777777" w:rsidR="005841D7" w:rsidRPr="00A46CA6" w:rsidRDefault="005841D7" w:rsidP="00A172CF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7，go to step 5，12</w:t>
            </w:r>
            <w:r>
              <w:rPr>
                <w:rFonts w:hint="eastAsia"/>
                <w:b w:val="0"/>
                <w:bCs w:val="0"/>
              </w:rPr>
              <w:t xml:space="preserve"> </w:t>
            </w:r>
            <w:r w:rsidRPr="00A46CA6">
              <w:rPr>
                <w:rFonts w:hint="eastAsia"/>
                <w:b w:val="0"/>
                <w:bCs w:val="0"/>
              </w:rPr>
              <w:t>cycle</w:t>
            </w:r>
          </w:p>
        </w:tc>
        <w:tc>
          <w:tcPr>
            <w:tcW w:w="2164" w:type="dxa"/>
            <w:shd w:val="clear" w:color="auto" w:fill="auto"/>
          </w:tcPr>
          <w:p w14:paraId="79DD8EC0" w14:textId="77777777" w:rsidR="005841D7" w:rsidRDefault="005841D7" w:rsidP="00A17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65</w:t>
            </w:r>
          </w:p>
        </w:tc>
        <w:tc>
          <w:tcPr>
            <w:tcW w:w="2089" w:type="dxa"/>
            <w:shd w:val="clear" w:color="auto" w:fill="auto"/>
          </w:tcPr>
          <w:p w14:paraId="43BA5E5A" w14:textId="77777777" w:rsidR="005841D7" w:rsidRDefault="005841D7" w:rsidP="00A17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01:00</w:t>
            </w:r>
          </w:p>
        </w:tc>
      </w:tr>
      <w:tr w:rsidR="005841D7" w14:paraId="73AB7A44" w14:textId="77777777" w:rsidTr="00A17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0E5FFD3" w14:textId="77777777" w:rsidR="005841D7" w:rsidRPr="00A46CA6" w:rsidRDefault="005841D7" w:rsidP="00A172CF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8</w:t>
            </w:r>
          </w:p>
        </w:tc>
        <w:tc>
          <w:tcPr>
            <w:tcW w:w="2164" w:type="dxa"/>
          </w:tcPr>
          <w:p w14:paraId="529417BF" w14:textId="77777777" w:rsidR="005841D7" w:rsidRDefault="005841D7" w:rsidP="00A17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65</w:t>
            </w:r>
          </w:p>
        </w:tc>
        <w:tc>
          <w:tcPr>
            <w:tcW w:w="2089" w:type="dxa"/>
          </w:tcPr>
          <w:p w14:paraId="165FC8EA" w14:textId="77777777" w:rsidR="005841D7" w:rsidRDefault="005841D7" w:rsidP="00A17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10:00</w:t>
            </w:r>
          </w:p>
        </w:tc>
      </w:tr>
      <w:tr w:rsidR="005841D7" w:rsidRPr="00A46CA6" w14:paraId="39088FD4" w14:textId="77777777" w:rsidTr="00A1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uto"/>
          </w:tcPr>
          <w:p w14:paraId="147E8AED" w14:textId="77777777" w:rsidR="005841D7" w:rsidRPr="00A46CA6" w:rsidRDefault="005841D7" w:rsidP="00A172CF">
            <w:pPr>
              <w:rPr>
                <w:b w:val="0"/>
                <w:bCs w:val="0"/>
              </w:rPr>
            </w:pPr>
            <w:r w:rsidRPr="00A46CA6">
              <w:rPr>
                <w:rFonts w:hint="eastAsia"/>
                <w:b w:val="0"/>
                <w:bCs w:val="0"/>
              </w:rPr>
              <w:t>9</w:t>
            </w:r>
          </w:p>
        </w:tc>
        <w:tc>
          <w:tcPr>
            <w:tcW w:w="2164" w:type="dxa"/>
            <w:shd w:val="clear" w:color="auto" w:fill="auto"/>
          </w:tcPr>
          <w:p w14:paraId="55A4621D" w14:textId="77777777" w:rsidR="005841D7" w:rsidRDefault="005841D7" w:rsidP="00A17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2089" w:type="dxa"/>
            <w:shd w:val="clear" w:color="auto" w:fill="auto"/>
          </w:tcPr>
          <w:p w14:paraId="1E54DF55" w14:textId="77777777" w:rsidR="005841D7" w:rsidRPr="00A46CA6" w:rsidRDefault="005841D7" w:rsidP="00A17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6CA6">
              <w:rPr>
                <w:rFonts w:hint="eastAsia"/>
              </w:rPr>
              <w:t>99:00</w:t>
            </w:r>
          </w:p>
        </w:tc>
      </w:tr>
    </w:tbl>
    <w:p w14:paraId="5D902A01" w14:textId="50DEAF1D" w:rsidR="00680478" w:rsidRDefault="008C5A8F" w:rsidP="008C5A8F">
      <w:pPr>
        <w:pStyle w:val="Heading2"/>
      </w:pPr>
      <w:r>
        <w:rPr>
          <w:rFonts w:hint="eastAsia"/>
        </w:rPr>
        <w:t>电泳</w:t>
      </w:r>
    </w:p>
    <w:p w14:paraId="3E08886E" w14:textId="38266D09" w:rsidR="006B72E7" w:rsidRDefault="006B72E7" w:rsidP="006B72E7">
      <w:r>
        <w:rPr>
          <w:rFonts w:hint="eastAsia"/>
        </w:rPr>
        <w:t>160v，30min</w:t>
      </w:r>
    </w:p>
    <w:p w14:paraId="153A14B1" w14:textId="0C5F880E" w:rsidR="006B72E7" w:rsidRDefault="006B72E7" w:rsidP="006B72E7">
      <w:pPr>
        <w:pStyle w:val="Heading2"/>
      </w:pPr>
      <w:r>
        <w:rPr>
          <w:rFonts w:hint="eastAsia"/>
        </w:rPr>
        <w:lastRenderedPageBreak/>
        <w:t>结果</w:t>
      </w:r>
    </w:p>
    <w:bookmarkStart w:id="0" w:name="OLE_LINK1"/>
    <w:p w14:paraId="20C017EB" w14:textId="7C2F7873" w:rsidR="00CF6E4B" w:rsidRPr="00CF6E4B" w:rsidRDefault="00CF6E4B" w:rsidP="00CF6E4B">
      <w:pPr>
        <w:rPr>
          <w:rFonts w:hint="eastAsia"/>
        </w:rPr>
      </w:pPr>
      <w:r>
        <w:fldChar w:fldCharType="begin"/>
      </w:r>
      <w:r>
        <w:instrText xml:space="preserve"> INCLUDEPICTURE "https://www.novoprotein.com.cn/group1/M00/00/1F/CgAKNWLcJuiAAXo4AAB9paRdCUg803.png"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C1C3339" wp14:editId="5EA507F7">
            <wp:extent cx="5274310" cy="3956050"/>
            <wp:effectExtent l="0" t="0" r="0" b="6350"/>
            <wp:docPr id="17787444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bookmarkEnd w:id="0"/>
    </w:p>
    <w:p w14:paraId="2CFB9DE4" w14:textId="582E6281" w:rsidR="006B72E7" w:rsidRDefault="006B72E7" w:rsidP="008C5A8F">
      <w:pPr>
        <w:pStyle w:val="Heading2"/>
      </w:pPr>
      <w:r>
        <w:rPr>
          <w:rFonts w:hint="eastAsia"/>
          <w:noProof/>
        </w:rPr>
        <w:lastRenderedPageBreak/>
        <w:drawing>
          <wp:inline distT="0" distB="0" distL="0" distR="0" wp14:anchorId="1BA4FF4C" wp14:editId="2B976128">
            <wp:extent cx="5143787" cy="3878920"/>
            <wp:effectExtent l="0" t="0" r="0" b="0"/>
            <wp:docPr id="13175502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50283" name="图片 13175502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909" cy="391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4A16" w14:textId="77777777" w:rsidR="00AC4059" w:rsidRPr="000051B1" w:rsidRDefault="00AC4059" w:rsidP="00AC4059">
      <w:pPr>
        <w:rPr>
          <w:rFonts w:ascii="Arial" w:eastAsia="宋体" w:hAnsi="Arial" w:cs="Times New Roman"/>
          <w:color w:val="000000" w:themeColor="text1"/>
          <w:sz w:val="22"/>
        </w:rPr>
      </w:pPr>
      <w:r w:rsidRPr="000051B1">
        <w:rPr>
          <w:rFonts w:ascii="Arial" w:eastAsia="宋体" w:hAnsi="Arial" w:cs="Times New Roman"/>
          <w:color w:val="000000" w:themeColor="text1"/>
          <w:sz w:val="22"/>
        </w:rPr>
        <w:t>Wild type =</w:t>
      </w:r>
      <w:r>
        <w:rPr>
          <w:rFonts w:ascii="Arial" w:eastAsia="宋体" w:hAnsi="Arial" w:cs="Times New Roman"/>
          <w:color w:val="000000" w:themeColor="text1"/>
          <w:sz w:val="22"/>
        </w:rPr>
        <w:t>666</w:t>
      </w:r>
      <w:r>
        <w:rPr>
          <w:rFonts w:ascii="Arial" w:eastAsia="宋体" w:hAnsi="Arial" w:cs="Times New Roman" w:hint="eastAsia"/>
          <w:color w:val="000000" w:themeColor="text1"/>
          <w:sz w:val="22"/>
        </w:rPr>
        <w:t>bp</w:t>
      </w:r>
      <w:r>
        <w:rPr>
          <w:rFonts w:ascii="Arial" w:eastAsia="宋体" w:hAnsi="Arial" w:cs="Times New Roman" w:hint="eastAsia"/>
          <w:color w:val="000000" w:themeColor="text1"/>
          <w:sz w:val="22"/>
        </w:rPr>
        <w:t>（</w:t>
      </w:r>
      <w:r w:rsidRPr="00EC230B">
        <w:rPr>
          <w:rFonts w:ascii="Arial" w:eastAsia="宋体" w:hAnsi="Arial" w:cs="Times New Roman"/>
          <w:color w:val="000000" w:themeColor="text1"/>
          <w:sz w:val="22"/>
        </w:rPr>
        <w:t>NLRP3-F2</w:t>
      </w:r>
      <w:r>
        <w:rPr>
          <w:rFonts w:ascii="Arial" w:eastAsia="宋体" w:hAnsi="Arial" w:cs="Times New Roman"/>
          <w:color w:val="000000" w:themeColor="text1"/>
          <w:sz w:val="22"/>
        </w:rPr>
        <w:t>+</w:t>
      </w:r>
      <w:r w:rsidRPr="00385CA8">
        <w:rPr>
          <w:rFonts w:ascii="Arial" w:eastAsia="宋体" w:hAnsi="Arial" w:cs="Times New Roman"/>
          <w:color w:val="000000" w:themeColor="text1"/>
          <w:sz w:val="22"/>
        </w:rPr>
        <w:t xml:space="preserve"> </w:t>
      </w:r>
      <w:r w:rsidRPr="00EC230B">
        <w:rPr>
          <w:rFonts w:ascii="Arial" w:eastAsia="宋体" w:hAnsi="Arial" w:cs="Times New Roman"/>
          <w:color w:val="000000" w:themeColor="text1"/>
          <w:sz w:val="22"/>
        </w:rPr>
        <w:t>NLRP3-R</w:t>
      </w:r>
      <w:r>
        <w:rPr>
          <w:rFonts w:ascii="Arial" w:eastAsia="宋体" w:hAnsi="Arial" w:cs="Times New Roman" w:hint="eastAsia"/>
          <w:color w:val="000000" w:themeColor="text1"/>
          <w:sz w:val="22"/>
        </w:rPr>
        <w:t>）</w:t>
      </w:r>
      <w:r>
        <w:rPr>
          <w:rFonts w:ascii="Arial" w:eastAsia="宋体" w:hAnsi="Arial" w:cs="Times New Roman" w:hint="eastAsia"/>
          <w:color w:val="000000" w:themeColor="text1"/>
          <w:sz w:val="22"/>
        </w:rPr>
        <w:t xml:space="preserve">  </w:t>
      </w:r>
      <w:r>
        <w:rPr>
          <w:rFonts w:ascii="Arial" w:eastAsia="宋体" w:hAnsi="Arial" w:cs="Times New Roman"/>
          <w:color w:val="000000" w:themeColor="text1"/>
          <w:sz w:val="22"/>
        </w:rPr>
        <w:t>KO = 850</w:t>
      </w:r>
      <w:r w:rsidRPr="000051B1">
        <w:rPr>
          <w:rFonts w:ascii="Arial" w:eastAsia="宋体" w:hAnsi="Arial" w:cs="Times New Roman"/>
          <w:color w:val="000000" w:themeColor="text1"/>
          <w:sz w:val="22"/>
        </w:rPr>
        <w:t>bp</w:t>
      </w:r>
      <w:r>
        <w:rPr>
          <w:rFonts w:ascii="Arial" w:eastAsia="宋体" w:hAnsi="Arial" w:cs="Times New Roman" w:hint="eastAsia"/>
          <w:color w:val="000000" w:themeColor="text1"/>
          <w:sz w:val="22"/>
        </w:rPr>
        <w:t>（</w:t>
      </w:r>
      <w:r>
        <w:rPr>
          <w:rFonts w:ascii="Arial" w:eastAsia="宋体" w:hAnsi="Arial" w:cs="Times New Roman"/>
          <w:color w:val="000000" w:themeColor="text1"/>
          <w:sz w:val="22"/>
        </w:rPr>
        <w:t>NLRP3-F1+</w:t>
      </w:r>
      <w:r w:rsidRPr="00385CA8">
        <w:rPr>
          <w:rFonts w:ascii="Arial" w:eastAsia="宋体" w:hAnsi="Arial" w:cs="Times New Roman"/>
          <w:color w:val="000000" w:themeColor="text1"/>
          <w:sz w:val="22"/>
        </w:rPr>
        <w:t xml:space="preserve"> </w:t>
      </w:r>
      <w:r w:rsidRPr="00EC230B">
        <w:rPr>
          <w:rFonts w:ascii="Arial" w:eastAsia="宋体" w:hAnsi="Arial" w:cs="Times New Roman"/>
          <w:color w:val="000000" w:themeColor="text1"/>
          <w:sz w:val="22"/>
        </w:rPr>
        <w:t>NLRP3-R</w:t>
      </w:r>
      <w:r>
        <w:rPr>
          <w:rFonts w:ascii="Arial" w:eastAsia="宋体" w:hAnsi="Arial" w:cs="Times New Roman" w:hint="eastAsia"/>
          <w:color w:val="000000" w:themeColor="text1"/>
          <w:sz w:val="22"/>
        </w:rPr>
        <w:t>）</w:t>
      </w:r>
    </w:p>
    <w:p w14:paraId="3575B1A8" w14:textId="3D64F985" w:rsidR="00F76067" w:rsidRDefault="00F76067" w:rsidP="00504166">
      <w:pPr>
        <w:pStyle w:val="Heading2"/>
      </w:pPr>
      <w:r>
        <w:rPr>
          <w:rFonts w:hint="eastAsia"/>
        </w:rPr>
        <w:t>结论</w:t>
      </w:r>
    </w:p>
    <w:p w14:paraId="06C816D2" w14:textId="3D0CF73D" w:rsidR="00AC4059" w:rsidRPr="000051B1" w:rsidRDefault="00F76067" w:rsidP="00AC4059">
      <w:pPr>
        <w:rPr>
          <w:rFonts w:ascii="Arial" w:eastAsia="宋体" w:hAnsi="Arial" w:cs="Times New Roman" w:hint="eastAsia"/>
          <w:color w:val="000000" w:themeColor="text1"/>
          <w:sz w:val="22"/>
        </w:rPr>
      </w:pPr>
      <w:r>
        <w:rPr>
          <w:rFonts w:ascii="Arial" w:eastAsia="宋体" w:hAnsi="Arial" w:cs="Times New Roman" w:hint="eastAsia"/>
          <w:color w:val="000000" w:themeColor="text1"/>
          <w:sz w:val="22"/>
        </w:rPr>
        <w:t>可见</w:t>
      </w:r>
      <w:r>
        <w:rPr>
          <w:rFonts w:ascii="Arial" w:eastAsia="宋体" w:hAnsi="Arial" w:cs="Times New Roman" w:hint="eastAsia"/>
          <w:color w:val="000000" w:themeColor="text1"/>
          <w:sz w:val="22"/>
        </w:rPr>
        <w:t>1</w:t>
      </w:r>
      <w:r>
        <w:rPr>
          <w:rFonts w:ascii="Arial" w:eastAsia="宋体" w:hAnsi="Arial" w:cs="Times New Roman" w:hint="eastAsia"/>
          <w:color w:val="000000" w:themeColor="text1"/>
          <w:sz w:val="22"/>
        </w:rPr>
        <w:t>泳道有单独</w:t>
      </w:r>
      <w:r>
        <w:rPr>
          <w:rFonts w:ascii="Arial" w:eastAsia="宋体" w:hAnsi="Arial" w:cs="Times New Roman" w:hint="eastAsia"/>
          <w:color w:val="000000" w:themeColor="text1"/>
          <w:sz w:val="22"/>
        </w:rPr>
        <w:t>ko</w:t>
      </w:r>
      <w:r>
        <w:rPr>
          <w:rFonts w:ascii="Arial" w:eastAsia="宋体" w:hAnsi="Arial" w:cs="Times New Roman" w:hint="eastAsia"/>
          <w:color w:val="000000" w:themeColor="text1"/>
          <w:sz w:val="22"/>
        </w:rPr>
        <w:t>条带，</w:t>
      </w:r>
      <w:r>
        <w:rPr>
          <w:rFonts w:ascii="Arial" w:eastAsia="宋体" w:hAnsi="Arial" w:cs="Times New Roman" w:hint="eastAsia"/>
          <w:color w:val="000000" w:themeColor="text1"/>
          <w:sz w:val="22"/>
        </w:rPr>
        <w:t>4</w:t>
      </w:r>
      <w:r>
        <w:rPr>
          <w:rFonts w:ascii="Arial" w:eastAsia="宋体" w:hAnsi="Arial" w:cs="Times New Roman" w:hint="eastAsia"/>
          <w:color w:val="000000" w:themeColor="text1"/>
          <w:sz w:val="22"/>
        </w:rPr>
        <w:t>泳道有</w:t>
      </w:r>
      <w:r>
        <w:rPr>
          <w:rFonts w:ascii="Arial" w:eastAsia="宋体" w:hAnsi="Arial" w:cs="Times New Roman" w:hint="eastAsia"/>
          <w:color w:val="000000" w:themeColor="text1"/>
          <w:sz w:val="22"/>
        </w:rPr>
        <w:t>ko</w:t>
      </w:r>
      <w:r>
        <w:rPr>
          <w:rFonts w:ascii="Arial" w:eastAsia="宋体" w:hAnsi="Arial" w:cs="Times New Roman" w:hint="eastAsia"/>
          <w:color w:val="000000" w:themeColor="text1"/>
          <w:sz w:val="22"/>
        </w:rPr>
        <w:t>与</w:t>
      </w:r>
      <w:proofErr w:type="spellStart"/>
      <w:r>
        <w:rPr>
          <w:rFonts w:ascii="Arial" w:eastAsia="宋体" w:hAnsi="Arial" w:cs="Times New Roman" w:hint="eastAsia"/>
          <w:color w:val="000000" w:themeColor="text1"/>
          <w:sz w:val="22"/>
        </w:rPr>
        <w:t>wt</w:t>
      </w:r>
      <w:proofErr w:type="spellEnd"/>
      <w:r>
        <w:rPr>
          <w:rFonts w:ascii="Arial" w:eastAsia="宋体" w:hAnsi="Arial" w:cs="Times New Roman" w:hint="eastAsia"/>
          <w:color w:val="000000" w:themeColor="text1"/>
          <w:sz w:val="22"/>
        </w:rPr>
        <w:t>条带；</w:t>
      </w:r>
      <w:r>
        <w:rPr>
          <w:rFonts w:ascii="Arial" w:eastAsia="宋体" w:hAnsi="Arial" w:cs="Times New Roman" w:hint="eastAsia"/>
          <w:color w:val="000000" w:themeColor="text1"/>
          <w:sz w:val="22"/>
        </w:rPr>
        <w:t>5</w:t>
      </w:r>
      <w:r>
        <w:rPr>
          <w:rFonts w:ascii="Arial" w:eastAsia="宋体" w:hAnsi="Arial" w:cs="Times New Roman" w:hint="eastAsia"/>
          <w:color w:val="000000" w:themeColor="text1"/>
          <w:sz w:val="22"/>
        </w:rPr>
        <w:t>泳道有单独</w:t>
      </w:r>
      <w:proofErr w:type="spellStart"/>
      <w:r>
        <w:rPr>
          <w:rFonts w:ascii="Arial" w:eastAsia="宋体" w:hAnsi="Arial" w:cs="Times New Roman" w:hint="eastAsia"/>
          <w:color w:val="000000" w:themeColor="text1"/>
          <w:sz w:val="22"/>
        </w:rPr>
        <w:t>wt</w:t>
      </w:r>
      <w:proofErr w:type="spellEnd"/>
      <w:r>
        <w:rPr>
          <w:rFonts w:ascii="Arial" w:eastAsia="宋体" w:hAnsi="Arial" w:cs="Times New Roman" w:hint="eastAsia"/>
          <w:color w:val="000000" w:themeColor="text1"/>
          <w:sz w:val="22"/>
        </w:rPr>
        <w:t>条带。这说明体系可以工作，重新剪脚趾后再进行该实验，附带父母的杂合子对照。</w:t>
      </w:r>
    </w:p>
    <w:p w14:paraId="62F89FBF" w14:textId="77777777" w:rsidR="00AC4059" w:rsidRPr="00AC4059" w:rsidRDefault="00AC4059" w:rsidP="00AC4059">
      <w:pPr>
        <w:rPr>
          <w:rFonts w:hint="eastAsia"/>
        </w:rPr>
      </w:pPr>
    </w:p>
    <w:sectPr w:rsidR="00AC4059" w:rsidRPr="00AC40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ont176">
    <w:altName w:val="Calibri"/>
    <w:panose1 w:val="020B06040202020202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78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5C59"/>
    <w:rsid w:val="000F6A60"/>
    <w:rsid w:val="00106F35"/>
    <w:rsid w:val="0014470F"/>
    <w:rsid w:val="00150EE6"/>
    <w:rsid w:val="0017216B"/>
    <w:rsid w:val="0017462E"/>
    <w:rsid w:val="001938EF"/>
    <w:rsid w:val="00196256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96CC8"/>
    <w:rsid w:val="004A7C10"/>
    <w:rsid w:val="004B6595"/>
    <w:rsid w:val="004C413E"/>
    <w:rsid w:val="004C7695"/>
    <w:rsid w:val="004D3EE6"/>
    <w:rsid w:val="004F12A5"/>
    <w:rsid w:val="004F5E5B"/>
    <w:rsid w:val="00500D84"/>
    <w:rsid w:val="00504166"/>
    <w:rsid w:val="005243A6"/>
    <w:rsid w:val="00534A8B"/>
    <w:rsid w:val="00537323"/>
    <w:rsid w:val="0054786E"/>
    <w:rsid w:val="00562FB8"/>
    <w:rsid w:val="0056545A"/>
    <w:rsid w:val="005841D7"/>
    <w:rsid w:val="005935CD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447A4"/>
    <w:rsid w:val="00673294"/>
    <w:rsid w:val="0067402E"/>
    <w:rsid w:val="00680478"/>
    <w:rsid w:val="00686107"/>
    <w:rsid w:val="00686B85"/>
    <w:rsid w:val="006903AC"/>
    <w:rsid w:val="006A53B8"/>
    <w:rsid w:val="006A7A83"/>
    <w:rsid w:val="006B1CA1"/>
    <w:rsid w:val="006B3299"/>
    <w:rsid w:val="006B72E7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60F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1C89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5A8F"/>
    <w:rsid w:val="008C73D3"/>
    <w:rsid w:val="008D16CD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C4059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1AEE"/>
    <w:rsid w:val="00BB3C74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CF6E4B"/>
    <w:rsid w:val="00D00FB8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42C7"/>
    <w:rsid w:val="00EF0C85"/>
    <w:rsid w:val="00EF6A35"/>
    <w:rsid w:val="00F04750"/>
    <w:rsid w:val="00F20AD3"/>
    <w:rsid w:val="00F24FA6"/>
    <w:rsid w:val="00F565E1"/>
    <w:rsid w:val="00F6121C"/>
    <w:rsid w:val="00F71715"/>
    <w:rsid w:val="00F727EF"/>
    <w:rsid w:val="00F7328A"/>
    <w:rsid w:val="00F76067"/>
    <w:rsid w:val="00F80E39"/>
    <w:rsid w:val="00F81503"/>
    <w:rsid w:val="00F97C66"/>
    <w:rsid w:val="00FA0293"/>
    <w:rsid w:val="00FB2F35"/>
    <w:rsid w:val="00FC4E03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7AA20"/>
  <w15:chartTrackingRefBased/>
  <w15:docId w15:val="{FC199280-DB94-E342-B079-3CE0E23A3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uiPriority w:val="9"/>
    <w:qFormat/>
    <w:rsid w:val="006804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68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006804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804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804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804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6804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6804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6804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6">
    <w:name w:val="List Table 6 Colorful"/>
    <w:basedOn w:val="TableNormal"/>
    <w:uiPriority w:val="51"/>
    <w:rsid w:val="005841D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">
    <w:name w:val="Table Grid"/>
    <w:basedOn w:val="TableNormal"/>
    <w:uiPriority w:val="39"/>
    <w:rsid w:val="00D00F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0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478"/>
    <w:rPr>
      <w:b/>
      <w:bCs/>
      <w:smallCaps/>
      <w:color w:val="0F4761" w:themeColor="accent1" w:themeShade="BF"/>
      <w:spacing w:val="5"/>
    </w:rPr>
  </w:style>
  <w:style w:type="character" w:customStyle="1" w:styleId="1">
    <w:name w:val="标题 1 字符"/>
    <w:basedOn w:val="DefaultParagraphFont"/>
    <w:uiPriority w:val="9"/>
    <w:rsid w:val="00150E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">
    <w:name w:val="标题 2 字符"/>
    <w:basedOn w:val="DefaultParagraphFont"/>
    <w:uiPriority w:val="9"/>
    <w:semiHidden/>
    <w:rsid w:val="00150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">
    <w:name w:val="标题 3 字符"/>
    <w:basedOn w:val="DefaultParagraphFont"/>
    <w:uiPriority w:val="9"/>
    <w:semiHidden/>
    <w:rsid w:val="00150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">
    <w:name w:val="标题 4 字符"/>
    <w:basedOn w:val="DefaultParagraphFont"/>
    <w:uiPriority w:val="9"/>
    <w:semiHidden/>
    <w:rsid w:val="00150EE6"/>
    <w:rPr>
      <w:rFonts w:cstheme="majorBidi"/>
      <w:color w:val="0F4761" w:themeColor="accent1" w:themeShade="BF"/>
      <w:sz w:val="28"/>
      <w:szCs w:val="28"/>
    </w:rPr>
  </w:style>
  <w:style w:type="character" w:customStyle="1" w:styleId="5">
    <w:name w:val="标题 5 字符"/>
    <w:basedOn w:val="DefaultParagraphFont"/>
    <w:uiPriority w:val="9"/>
    <w:semiHidden/>
    <w:rsid w:val="00150E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DefaultParagraphFont"/>
    <w:uiPriority w:val="9"/>
    <w:semiHidden/>
    <w:rsid w:val="00150EE6"/>
    <w:rPr>
      <w:rFonts w:cstheme="majorBidi"/>
      <w:b/>
      <w:bCs/>
      <w:color w:val="0F4761" w:themeColor="accent1" w:themeShade="BF"/>
    </w:rPr>
  </w:style>
  <w:style w:type="character" w:customStyle="1" w:styleId="7">
    <w:name w:val="标题 7 字符"/>
    <w:basedOn w:val="DefaultParagraphFont"/>
    <w:uiPriority w:val="9"/>
    <w:semiHidden/>
    <w:rsid w:val="00150EE6"/>
    <w:rPr>
      <w:rFonts w:cstheme="majorBidi"/>
      <w:b/>
      <w:bCs/>
      <w:color w:val="595959" w:themeColor="text1" w:themeTint="A6"/>
    </w:rPr>
  </w:style>
  <w:style w:type="character" w:customStyle="1" w:styleId="8">
    <w:name w:val="标题 8 字符"/>
    <w:basedOn w:val="DefaultParagraphFont"/>
    <w:uiPriority w:val="9"/>
    <w:semiHidden/>
    <w:rsid w:val="00150EE6"/>
    <w:rPr>
      <w:rFonts w:cstheme="majorBidi"/>
      <w:color w:val="595959" w:themeColor="text1" w:themeTint="A6"/>
    </w:rPr>
  </w:style>
  <w:style w:type="character" w:customStyle="1" w:styleId="9">
    <w:name w:val="标题 9 字符"/>
    <w:basedOn w:val="DefaultParagraphFont"/>
    <w:uiPriority w:val="9"/>
    <w:semiHidden/>
    <w:rsid w:val="00150EE6"/>
    <w:rPr>
      <w:rFonts w:eastAsiaTheme="majorEastAsia" w:cstheme="majorBidi"/>
      <w:color w:val="595959" w:themeColor="text1" w:themeTint="A6"/>
    </w:rPr>
  </w:style>
  <w:style w:type="character" w:customStyle="1" w:styleId="a0">
    <w:name w:val="标题 字符"/>
    <w:basedOn w:val="DefaultParagraphFont"/>
    <w:uiPriority w:val="10"/>
    <w:rsid w:val="0015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1">
    <w:name w:val="副标题 字符"/>
    <w:basedOn w:val="DefaultParagraphFont"/>
    <w:uiPriority w:val="11"/>
    <w:rsid w:val="00150E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2">
    <w:name w:val="引用 字符"/>
    <w:basedOn w:val="DefaultParagraphFont"/>
    <w:uiPriority w:val="29"/>
    <w:rsid w:val="00150EE6"/>
    <w:rPr>
      <w:i/>
      <w:iCs/>
      <w:color w:val="404040" w:themeColor="text1" w:themeTint="BF"/>
    </w:rPr>
  </w:style>
  <w:style w:type="character" w:customStyle="1" w:styleId="a3">
    <w:name w:val="明显引用 字符"/>
    <w:basedOn w:val="DefaultParagraphFont"/>
    <w:uiPriority w:val="30"/>
    <w:rsid w:val="00150EE6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17</cp:revision>
  <dcterms:created xsi:type="dcterms:W3CDTF">2025-10-21T09:50:00Z</dcterms:created>
  <dcterms:modified xsi:type="dcterms:W3CDTF">2025-10-22T04:34:00Z</dcterms:modified>
</cp:coreProperties>
</file>