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37" w:rsidRDefault="00D26EE6" w:rsidP="00FF5A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옴니 열량계 테스트</w:t>
      </w:r>
    </w:p>
    <w:p w:rsidR="0053625E" w:rsidRDefault="0053625E" w:rsidP="0053625E">
      <w:pPr>
        <w:rPr>
          <w:rFonts w:hint="eastAsia"/>
        </w:rPr>
      </w:pPr>
    </w:p>
    <w:p w:rsidR="00D26EE6" w:rsidRDefault="00D26EE6" w:rsidP="00D26EE6">
      <w:pPr>
        <w:pStyle w:val="a3"/>
        <w:ind w:leftChars="0" w:left="0"/>
      </w:pPr>
      <w:r>
        <w:rPr>
          <w:rFonts w:hint="eastAsia"/>
        </w:rPr>
        <w:t>옴니 비실시간</w:t>
      </w:r>
      <w:r w:rsidR="00D93AAE">
        <w:rPr>
          <w:rFonts w:hint="eastAsia"/>
        </w:rPr>
        <w:t xml:space="preserve"> (적산열량)</w:t>
      </w:r>
    </w:p>
    <w:p w:rsidR="00D26EE6" w:rsidRDefault="00D26EE6" w:rsidP="00D26EE6">
      <w:pPr>
        <w:pStyle w:val="a3"/>
        <w:ind w:leftChars="0" w:left="0"/>
      </w:pPr>
      <w:r>
        <w:rPr>
          <w:noProof/>
        </w:rPr>
        <w:drawing>
          <wp:inline distT="0" distB="0" distL="0" distR="0" wp14:anchorId="13C96285" wp14:editId="1046720F">
            <wp:extent cx="5172075" cy="533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95" w:rsidRPr="00354B95" w:rsidRDefault="00354B95" w:rsidP="00354B95">
      <w:pPr>
        <w:rPr>
          <w:rFonts w:hint="eastAsia"/>
        </w:rPr>
      </w:pPr>
      <w:r>
        <w:tab/>
      </w:r>
      <w:r>
        <w:rPr>
          <w:rFonts w:hint="eastAsia"/>
        </w:rPr>
        <w:t xml:space="preserve">적산데이터 </w:t>
      </w:r>
      <w:r>
        <w:sym w:font="Wingdings" w:char="F0E0"/>
      </w:r>
      <w:r>
        <w:t xml:space="preserve"> 0</w:t>
      </w:r>
      <w:r>
        <w:rPr>
          <w:rFonts w:hint="eastAsia"/>
        </w:rPr>
        <w:t>000.00</w:t>
      </w:r>
      <w:r>
        <w:t xml:space="preserve"> (</w:t>
      </w:r>
      <w:r>
        <w:rPr>
          <w:rFonts w:hint="eastAsia"/>
        </w:rPr>
        <w:t>열량 적산값)</w:t>
      </w:r>
      <w:r>
        <w:t xml:space="preserve"> </w:t>
      </w:r>
    </w:p>
    <w:p w:rsidR="00D26EE6" w:rsidRDefault="00D26EE6" w:rsidP="00D26EE6">
      <w:pPr>
        <w:pStyle w:val="a3"/>
        <w:ind w:leftChars="0" w:left="0"/>
      </w:pPr>
      <w:r>
        <w:rPr>
          <w:rFonts w:hint="eastAsia"/>
        </w:rPr>
        <w:t>옴니 실시간</w:t>
      </w:r>
      <w:r w:rsidR="00D93AAE">
        <w:rPr>
          <w:rFonts w:hint="eastAsia"/>
        </w:rPr>
        <w:t xml:space="preserve"> (적산열량)</w:t>
      </w:r>
    </w:p>
    <w:p w:rsidR="00D26EE6" w:rsidRDefault="00D26EE6" w:rsidP="00D26EE6">
      <w:pPr>
        <w:pStyle w:val="a3"/>
        <w:ind w:leftChars="0" w:left="0"/>
      </w:pPr>
      <w:r>
        <w:rPr>
          <w:noProof/>
        </w:rPr>
        <w:drawing>
          <wp:inline distT="0" distB="0" distL="0" distR="0" wp14:anchorId="206E53F8" wp14:editId="19283A3D">
            <wp:extent cx="5114925" cy="695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0D" w:rsidRPr="005F1D0D" w:rsidRDefault="005F1D0D" w:rsidP="005F1D0D">
      <w:pPr>
        <w:rPr>
          <w:rFonts w:hint="eastAsia"/>
        </w:rPr>
      </w:pPr>
      <w:r>
        <w:tab/>
      </w:r>
      <w:r w:rsidRPr="006B2E82">
        <w:rPr>
          <w:rFonts w:hint="eastAsia"/>
        </w:rPr>
        <w:t>적산데이터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00000.000</w:t>
      </w:r>
      <w:r>
        <w:t xml:space="preserve"> (</w:t>
      </w:r>
      <w:r>
        <w:rPr>
          <w:rFonts w:hint="eastAsia"/>
        </w:rPr>
        <w:t>열량 적산값)</w:t>
      </w:r>
    </w:p>
    <w:p w:rsidR="00D26EE6" w:rsidRPr="007924BC" w:rsidRDefault="00D26EE6" w:rsidP="00D26EE6">
      <w:pPr>
        <w:pStyle w:val="a3"/>
        <w:ind w:leftChars="0" w:left="0"/>
        <w:rPr>
          <w:b/>
          <w:color w:val="FF0000"/>
        </w:rPr>
      </w:pPr>
      <w:r w:rsidRPr="007924BC">
        <w:rPr>
          <w:rFonts w:hint="eastAsia"/>
          <w:b/>
          <w:color w:val="FF0000"/>
        </w:rPr>
        <w:t>옴니 대우</w:t>
      </w:r>
      <w:r w:rsidR="007924BC">
        <w:rPr>
          <w:rFonts w:hint="eastAsia"/>
          <w:b/>
          <w:color w:val="FF0000"/>
        </w:rPr>
        <w:t xml:space="preserve"> </w:t>
      </w:r>
      <w:r w:rsidR="007924BC">
        <w:rPr>
          <w:b/>
          <w:color w:val="FF0000"/>
        </w:rPr>
        <w:t>(</w:t>
      </w:r>
      <w:r w:rsidR="00D93AAE" w:rsidRPr="007924BC">
        <w:rPr>
          <w:rFonts w:hint="eastAsia"/>
          <w:b/>
          <w:color w:val="FF0000"/>
        </w:rPr>
        <w:t>적산유량)</w:t>
      </w:r>
      <w:r w:rsidR="007924BC" w:rsidRPr="007924BC">
        <w:rPr>
          <w:b/>
          <w:color w:val="FF0000"/>
        </w:rPr>
        <w:t xml:space="preserve"> </w:t>
      </w:r>
      <w:r w:rsidR="007924BC">
        <w:rPr>
          <w:b/>
          <w:color w:val="FF0000"/>
        </w:rPr>
        <w:t xml:space="preserve"> //</w:t>
      </w:r>
      <w:r w:rsidR="007924BC">
        <w:rPr>
          <w:rFonts w:hint="eastAsia"/>
          <w:b/>
          <w:color w:val="FF0000"/>
        </w:rPr>
        <w:t xml:space="preserve">옴니 대우는 원래 유량값을 반환하도록 </w:t>
      </w:r>
      <w:r w:rsidR="00E85C95">
        <w:rPr>
          <w:rFonts w:hint="eastAsia"/>
          <w:b/>
          <w:color w:val="FF0000"/>
        </w:rPr>
        <w:t>설계됨</w:t>
      </w:r>
      <w:r w:rsidR="007924BC">
        <w:rPr>
          <w:b/>
          <w:color w:val="FF0000"/>
        </w:rPr>
        <w:t xml:space="preserve"> </w:t>
      </w:r>
    </w:p>
    <w:p w:rsidR="00D26EE6" w:rsidRDefault="00D93AAE">
      <w:r>
        <w:rPr>
          <w:noProof/>
        </w:rPr>
        <w:drawing>
          <wp:inline distT="0" distB="0" distL="0" distR="0" wp14:anchorId="2EB6FCC0" wp14:editId="346BCBE4">
            <wp:extent cx="5143500" cy="733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E6" w:rsidRDefault="00D26EE6">
      <w:r>
        <w:rPr>
          <w:rFonts w:hint="eastAsia"/>
        </w:rPr>
        <w:t>옴니 대우</w:t>
      </w:r>
      <w:r w:rsidR="009858AF">
        <w:rPr>
          <w:rFonts w:hint="eastAsia"/>
        </w:rPr>
        <w:t xml:space="preserve"> 온도</w:t>
      </w:r>
    </w:p>
    <w:p w:rsidR="00D26EE6" w:rsidRDefault="00D26EE6">
      <w:r>
        <w:rPr>
          <w:noProof/>
        </w:rPr>
        <w:drawing>
          <wp:inline distT="0" distB="0" distL="0" distR="0" wp14:anchorId="026AC6AF" wp14:editId="2363C6F0">
            <wp:extent cx="5143500" cy="523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37" w:rsidRDefault="00FF5A37"/>
    <w:p w:rsidR="00FF5A37" w:rsidRDefault="00FF5A37">
      <w:r>
        <w:t xml:space="preserve">Summary : </w:t>
      </w:r>
      <w:r>
        <w:rPr>
          <w:rFonts w:hint="eastAsia"/>
        </w:rPr>
        <w:t xml:space="preserve">대성에서 확인하는 모든 </w:t>
      </w:r>
      <w:r w:rsidR="00B60920">
        <w:rPr>
          <w:rFonts w:hint="eastAsia"/>
        </w:rPr>
        <w:t>옴니통신 정상.</w:t>
      </w:r>
      <w:r w:rsidR="00991388">
        <w:t xml:space="preserve"> (ID : 5</w:t>
      </w:r>
      <w:r w:rsidR="00991388">
        <w:rPr>
          <w:rFonts w:hint="eastAsia"/>
        </w:rPr>
        <w:t xml:space="preserve">번) </w:t>
      </w:r>
    </w:p>
    <w:p w:rsidR="00FF5A37" w:rsidRDefault="00FF5A37">
      <w:pPr>
        <w:widowControl/>
        <w:wordWrap/>
        <w:autoSpaceDE/>
        <w:autoSpaceDN/>
      </w:pPr>
      <w:r>
        <w:br w:type="page"/>
      </w:r>
    </w:p>
    <w:p w:rsidR="00227CBE" w:rsidRDefault="00991388" w:rsidP="009913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대성 열량계 테스트 </w:t>
      </w:r>
      <w:r>
        <w:t>(</w:t>
      </w:r>
      <w:r>
        <w:rPr>
          <w:rFonts w:hint="eastAsia"/>
        </w:rPr>
        <w:t>서울연구소 시료)</w:t>
      </w:r>
    </w:p>
    <w:p w:rsidR="00667F5C" w:rsidRDefault="00667F5C" w:rsidP="00667F5C"/>
    <w:p w:rsidR="00991388" w:rsidRDefault="00F11A68" w:rsidP="00991388">
      <w:r>
        <w:rPr>
          <w:rFonts w:hint="eastAsia"/>
        </w:rPr>
        <w:t>옴니 비실시간</w:t>
      </w:r>
    </w:p>
    <w:p w:rsidR="00F11A68" w:rsidRDefault="00D72744" w:rsidP="00991388">
      <w:r>
        <w:rPr>
          <w:noProof/>
        </w:rPr>
        <w:drawing>
          <wp:inline distT="0" distB="0" distL="0" distR="0" wp14:anchorId="6F424FC8" wp14:editId="3A3B23F0">
            <wp:extent cx="5010150" cy="371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68" w:rsidRDefault="006B2E82" w:rsidP="00991388">
      <w:r>
        <w:tab/>
      </w:r>
      <w:r>
        <w:rPr>
          <w:rFonts w:hint="eastAsia"/>
        </w:rPr>
        <w:t xml:space="preserve">적산데이터 </w:t>
      </w:r>
      <w:r>
        <w:sym w:font="Wingdings" w:char="F0E0"/>
      </w:r>
      <w:r>
        <w:t xml:space="preserve"> 0</w:t>
      </w:r>
      <w:r>
        <w:rPr>
          <w:rFonts w:hint="eastAsia"/>
        </w:rPr>
        <w:t>123.45</w:t>
      </w:r>
      <w:r w:rsidR="00D72744">
        <w:t xml:space="preserve"> (</w:t>
      </w:r>
      <w:r w:rsidR="00D72744">
        <w:rPr>
          <w:rFonts w:hint="eastAsia"/>
        </w:rPr>
        <w:t>열량 적산값)</w:t>
      </w:r>
      <w:r w:rsidR="00D72744">
        <w:t xml:space="preserve"> </w:t>
      </w:r>
    </w:p>
    <w:p w:rsidR="00F11A68" w:rsidRDefault="00F11A68" w:rsidP="00991388">
      <w:r>
        <w:rPr>
          <w:rFonts w:hint="eastAsia"/>
        </w:rPr>
        <w:t>옴니 실시간</w:t>
      </w:r>
    </w:p>
    <w:p w:rsidR="00F11A68" w:rsidRDefault="00D72744" w:rsidP="00991388">
      <w:pPr>
        <w:rPr>
          <w:b/>
        </w:rPr>
      </w:pPr>
      <w:r>
        <w:rPr>
          <w:noProof/>
        </w:rPr>
        <w:drawing>
          <wp:inline distT="0" distB="0" distL="0" distR="0" wp14:anchorId="42475A27" wp14:editId="4EDF9819">
            <wp:extent cx="5114925" cy="5429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68" w:rsidRPr="006B2E82" w:rsidRDefault="006B2E82" w:rsidP="00991388">
      <w:r w:rsidRPr="006B2E82">
        <w:tab/>
      </w:r>
      <w:r w:rsidRPr="006B2E82">
        <w:rPr>
          <w:rFonts w:hint="eastAsia"/>
        </w:rPr>
        <w:t>적산데이터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00123.456 </w:t>
      </w:r>
      <w:r w:rsidR="00D72744">
        <w:t>(</w:t>
      </w:r>
      <w:r w:rsidR="00D72744">
        <w:rPr>
          <w:rFonts w:hint="eastAsia"/>
        </w:rPr>
        <w:t>열량 적산값)</w:t>
      </w:r>
    </w:p>
    <w:p w:rsidR="00F11A68" w:rsidRDefault="00F11A68" w:rsidP="00991388">
      <w:r>
        <w:rPr>
          <w:rFonts w:hint="eastAsia"/>
        </w:rPr>
        <w:t>옴니 대우</w:t>
      </w:r>
    </w:p>
    <w:p w:rsidR="00F11A68" w:rsidRDefault="00D72744" w:rsidP="00991388">
      <w:r>
        <w:rPr>
          <w:noProof/>
        </w:rPr>
        <w:drawing>
          <wp:inline distT="0" distB="0" distL="0" distR="0" wp14:anchorId="6148C17F" wp14:editId="4DDCD409">
            <wp:extent cx="5105400" cy="609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68" w:rsidRPr="007461F7" w:rsidRDefault="00EF4F10" w:rsidP="00991388">
      <w:pPr>
        <w:rPr>
          <w:b/>
          <w:color w:val="FF0000"/>
        </w:rPr>
      </w:pPr>
      <w:r w:rsidRPr="007461F7">
        <w:rPr>
          <w:b/>
          <w:color w:val="FF0000"/>
        </w:rPr>
        <w:tab/>
      </w:r>
      <w:r w:rsidRPr="007461F7">
        <w:rPr>
          <w:rFonts w:hint="eastAsia"/>
          <w:b/>
          <w:color w:val="FF0000"/>
        </w:rPr>
        <w:t xml:space="preserve">적산데이터 </w:t>
      </w:r>
      <w:r w:rsidRPr="007461F7">
        <w:rPr>
          <w:b/>
          <w:color w:val="FF0000"/>
        </w:rPr>
        <w:sym w:font="Wingdings" w:char="F0E0"/>
      </w:r>
      <w:r w:rsidRPr="007461F7">
        <w:rPr>
          <w:b/>
          <w:color w:val="FF0000"/>
        </w:rPr>
        <w:t xml:space="preserve"> </w:t>
      </w:r>
      <w:r w:rsidR="00793827" w:rsidRPr="007461F7">
        <w:rPr>
          <w:rFonts w:hint="eastAsia"/>
          <w:b/>
          <w:color w:val="FF0000"/>
        </w:rPr>
        <w:t>00789.100 (유량 적산값)</w:t>
      </w:r>
      <w:r w:rsidR="007461F7" w:rsidRPr="007461F7">
        <w:rPr>
          <w:b/>
          <w:color w:val="FF0000"/>
        </w:rPr>
        <w:t xml:space="preserve"> //</w:t>
      </w:r>
      <w:r w:rsidR="007461F7" w:rsidRPr="007461F7">
        <w:rPr>
          <w:rFonts w:hint="eastAsia"/>
          <w:b/>
          <w:color w:val="FF0000"/>
        </w:rPr>
        <w:t>정상</w:t>
      </w:r>
    </w:p>
    <w:p w:rsidR="00F11A68" w:rsidRDefault="00F11A68" w:rsidP="00991388">
      <w:r>
        <w:rPr>
          <w:rFonts w:hint="eastAsia"/>
        </w:rPr>
        <w:t>옴니 대우</w:t>
      </w:r>
      <w:r w:rsidR="00D81C16">
        <w:rPr>
          <w:rFonts w:hint="eastAsia"/>
        </w:rPr>
        <w:t xml:space="preserve"> 온도</w:t>
      </w:r>
    </w:p>
    <w:p w:rsidR="00F11A68" w:rsidRDefault="00D72744" w:rsidP="00991388">
      <w:r>
        <w:rPr>
          <w:noProof/>
        </w:rPr>
        <w:drawing>
          <wp:inline distT="0" distB="0" distL="0" distR="0" wp14:anchorId="2C38BC2A" wp14:editId="23908F29">
            <wp:extent cx="5048250" cy="4381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B3" w:rsidRDefault="00A92EB3" w:rsidP="00991388"/>
    <w:p w:rsidR="007461F7" w:rsidRDefault="007461F7" w:rsidP="009913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158750</wp:posOffset>
                </wp:positionV>
                <wp:extent cx="6065520" cy="1623060"/>
                <wp:effectExtent l="0" t="0" r="11430" b="1524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1623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948C" id="직사각형 18" o:spid="_x0000_s1026" style="position:absolute;left:0;text-align:left;margin-left:-7.8pt;margin-top:12.5pt;width:477.6pt;height:1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" filled="f" strokecolor="#1f4d78 [1604]" strokeweight="1pt"/>
            </w:pict>
          </mc:Fallback>
        </mc:AlternateContent>
      </w:r>
    </w:p>
    <w:p w:rsidR="00A92EB3" w:rsidRDefault="00635134" w:rsidP="00991388">
      <w:pPr>
        <w:rPr>
          <w:b/>
          <w:color w:val="FF0000"/>
        </w:rPr>
      </w:pPr>
      <w:r>
        <w:rPr>
          <w:rFonts w:hint="eastAsia"/>
        </w:rPr>
        <w:t>S</w:t>
      </w:r>
      <w:r w:rsidR="00A959C6">
        <w:t xml:space="preserve">ummary : </w:t>
      </w:r>
      <w:r w:rsidR="00A959C6">
        <w:rPr>
          <w:rFonts w:hint="eastAsia"/>
        </w:rPr>
        <w:t xml:space="preserve">부산지사 </w:t>
      </w:r>
      <w:r>
        <w:rPr>
          <w:rFonts w:hint="eastAsia"/>
        </w:rPr>
        <w:t xml:space="preserve">시료는 테스트 적산값이 </w:t>
      </w:r>
      <w:r>
        <w:t>0000.0000</w:t>
      </w:r>
      <w:r>
        <w:rPr>
          <w:rFonts w:hint="eastAsia"/>
        </w:rPr>
        <w:t xml:space="preserve">으로 설정되어 있어 정확한 통신 확인이 불가함. 따라서 서울연구소 시료의 테스트는 </w:t>
      </w:r>
      <w:r w:rsidR="00FB12A2">
        <w:rPr>
          <w:rFonts w:hint="eastAsia"/>
        </w:rPr>
        <w:t>칼로리 적산</w:t>
      </w:r>
      <w:r>
        <w:rPr>
          <w:rFonts w:hint="eastAsia"/>
        </w:rPr>
        <w:t xml:space="preserve">값을 </w:t>
      </w:r>
      <w:r>
        <w:t>123.456</w:t>
      </w:r>
      <w:r w:rsidR="00FB12A2">
        <w:t xml:space="preserve">, </w:t>
      </w:r>
      <w:r w:rsidR="00FB12A2">
        <w:rPr>
          <w:rFonts w:hint="eastAsia"/>
        </w:rPr>
        <w:t xml:space="preserve">유량 적산값을 </w:t>
      </w:r>
      <w:r w:rsidR="00FB12A2">
        <w:t xml:space="preserve">789.10 </w:t>
      </w:r>
      <w:r>
        <w:rPr>
          <w:rFonts w:hint="eastAsia"/>
        </w:rPr>
        <w:t xml:space="preserve">으로 하여 테스트를 진행하였고, 테스트 결과 </w:t>
      </w:r>
      <w:bookmarkStart w:id="0" w:name="_GoBack"/>
      <w:bookmarkEnd w:id="0"/>
      <w:r w:rsidRPr="001B1D33">
        <w:rPr>
          <w:rFonts w:hint="eastAsia"/>
          <w:b/>
          <w:color w:val="FF0000"/>
        </w:rPr>
        <w:t xml:space="preserve">위의 데이터와 </w:t>
      </w:r>
      <w:r w:rsidR="00D72744">
        <w:rPr>
          <w:rFonts w:hint="eastAsia"/>
          <w:b/>
          <w:color w:val="FF0000"/>
        </w:rPr>
        <w:t>같이 비실시간,</w:t>
      </w:r>
      <w:r w:rsidR="00D72744">
        <w:rPr>
          <w:b/>
          <w:color w:val="FF0000"/>
        </w:rPr>
        <w:t xml:space="preserve"> </w:t>
      </w:r>
      <w:r w:rsidR="00D72744">
        <w:rPr>
          <w:rFonts w:hint="eastAsia"/>
          <w:b/>
          <w:color w:val="FF0000"/>
        </w:rPr>
        <w:t xml:space="preserve">실시간에서 정상적으로 통신. </w:t>
      </w:r>
    </w:p>
    <w:p w:rsidR="00D72744" w:rsidRPr="001B1D33" w:rsidRDefault="00D72744" w:rsidP="00991388">
      <w:pPr>
        <w:rPr>
          <w:b/>
        </w:rPr>
      </w:pPr>
    </w:p>
    <w:sectPr w:rsidR="00D72744" w:rsidRPr="001B1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26146"/>
    <w:multiLevelType w:val="hybridMultilevel"/>
    <w:tmpl w:val="9E5EE296"/>
    <w:lvl w:ilvl="0" w:tplc="48E27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566FEE"/>
    <w:multiLevelType w:val="hybridMultilevel"/>
    <w:tmpl w:val="BEE61076"/>
    <w:lvl w:ilvl="0" w:tplc="0DB656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991000C"/>
    <w:multiLevelType w:val="hybridMultilevel"/>
    <w:tmpl w:val="4A2A815A"/>
    <w:lvl w:ilvl="0" w:tplc="9D5E9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E6"/>
    <w:rsid w:val="000C2C65"/>
    <w:rsid w:val="001605F5"/>
    <w:rsid w:val="001B1D33"/>
    <w:rsid w:val="00227CBE"/>
    <w:rsid w:val="00273C0F"/>
    <w:rsid w:val="00354B95"/>
    <w:rsid w:val="00474F3D"/>
    <w:rsid w:val="005351B4"/>
    <w:rsid w:val="0053625E"/>
    <w:rsid w:val="005F1D0D"/>
    <w:rsid w:val="00635134"/>
    <w:rsid w:val="00667F5C"/>
    <w:rsid w:val="006B2E82"/>
    <w:rsid w:val="007354BF"/>
    <w:rsid w:val="007461F7"/>
    <w:rsid w:val="007924BC"/>
    <w:rsid w:val="00793827"/>
    <w:rsid w:val="009504CF"/>
    <w:rsid w:val="009858AF"/>
    <w:rsid w:val="00991388"/>
    <w:rsid w:val="009F1C9E"/>
    <w:rsid w:val="00A92EB3"/>
    <w:rsid w:val="00A959C6"/>
    <w:rsid w:val="00B60920"/>
    <w:rsid w:val="00CF6BAD"/>
    <w:rsid w:val="00D26EE6"/>
    <w:rsid w:val="00D72744"/>
    <w:rsid w:val="00D81C16"/>
    <w:rsid w:val="00D93AAE"/>
    <w:rsid w:val="00E85C95"/>
    <w:rsid w:val="00EF4F10"/>
    <w:rsid w:val="00F11A68"/>
    <w:rsid w:val="00FB12A2"/>
    <w:rsid w:val="00FD7395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83D9C-31EA-437F-B739-DD498452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dsm-sj@outlook.kr</dc:creator>
  <cp:keywords/>
  <dc:description/>
  <cp:lastModifiedBy>dsm-sj@outlook.kr</cp:lastModifiedBy>
  <cp:revision>8</cp:revision>
  <dcterms:created xsi:type="dcterms:W3CDTF">2019-10-10T02:47:00Z</dcterms:created>
  <dcterms:modified xsi:type="dcterms:W3CDTF">2019-10-10T04:05:00Z</dcterms:modified>
</cp:coreProperties>
</file>