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EBA50" w14:textId="43562861" w:rsidR="001021B4" w:rsidRDefault="00B02FD1">
      <w:r>
        <w:t xml:space="preserve">AMENDED AND RESTATED DECLARATION FOR COUNTRY CLUB AT CHAMPIONSGATE PREAMBLE THE COUNTRY CLUB AT CHAMPIONSGATE (as defined herein) is encumbered by the DECLARATION FOR COUNTRY CLUB AT CHAMPIONSGATE, recorded on December 14, 2012 in OR Book 4367, Page 125, of the public records of Osceola County, Florida (the "Original Declaration"). By this instrument, LEN-CG SOUTH, LLC, a Florida limited liability company, hereby wishes to amend and restate the Original Declaration so that the Original Declaration is null, void and of no further force or effect, and simultaneously restated and replaced in its entirety with this AMENDED AND RESTATED DECLARATION FOR COUNTRY CLUB AT CHAMPIONSGATE. Article XIX, Section 19.1 of the Original Declaration provides that until termination of the Class "B" Control Period, </w:t>
      </w:r>
      <w:r w:rsidR="00C75BDA">
        <w:t>D</w:t>
      </w:r>
      <w:r>
        <w:t xml:space="preserve">eclarant may unilaterally amend the Original Declaration for any purpose. Class "B" Control Period has not been terminated. ARTICLE I GOVERNANCE OF THE COMMUNITY 1.1. Purpose and Intent: Binding Effect. (a) LEN-CG South, LLC, a Florida limited liability company (the "Declarant"), is the record title owner of the real property legally described in Exhibit A, attached hereto and incorporated herein by this reference (the "Properties"), and intends by the recording of this AMENDED AND RESTATED DECLARATION FOR COUNTRY CLUB AT CHAMPIONSGATE (this "Declaration") to create a general plan of development for the planned community known as "COUNTRY CLUB AT CHAMPIONSGATE." This Declaration provides a procedure for the future expansion of COUNTRY CLUB AT CHAMPIONSGATE to include additional real property and provides for the overall development, administration, maintenance and preservation of the real property now and hereafter comprising COUNTRY CLUB AT CHAMPIONSGATE. An integral part of the development plan is the creation of the COUNTRY CLUB AT CHAMPIONSGATE COMMUNITY ASSOCIATION, INC. (the "Association"), a homeowners association to be comprised of all record title owners of residential real property in COUNTRY CLUB AT CHAMPIONSGATE. The purpose of the Association is to operate and maintain various Common Areas and community improvements and to administer and enforce this Declaration and the other governing documents referred to herein. This Declaration does not and is not intended to create a condominium within the meaning of the Florida Condominium Act, Florida Statutes Section 718.101, et. seq. (b) All property described in Exhibit A, and any additional property that is made subject to this Declaration in the future by filing of one or more Supplemental Declarations in the Public Records, shall be owned, conveyed and used subject to all of the provisions of this Declaration, which shall run with the title to such property. This Declaration shall be binding upon all Persons having any right, title or interest in any portion of the Properties, as well as the occupants of any Unit and their guests and invitees. (c) This Declaration shall be enforceable by Declarant, the Club Owner, the Association, and their respective successors and assigns, and unless terminated as provided in Section 1.1 (d), shall have perpetual duration. If Florida law hereafter limits the period during which </w:t>
      </w:r>
      <w:r>
        <w:lastRenderedPageBreak/>
        <w:t xml:space="preserve">covenants may run with the land, then to the extent consistent with such law, this Declaration shall automatically be extended at the expiration of such period for successive periods of twenty (20) years each, unless terminated as provided below. Notwithstanding the above, so long as Florida law recognizes the Book4426/Page2805 CFN#2013059577 Page 2 of 116 rule against perpetuities, if any of the provisions of this Declaration shall be unlawful, void, or voidable for violation of the rule against perpetuities, then such provisions shall continue only until twenty-one (21) years after the death of the last survivor of the now living descendants of Barak Obama, the 44" President of the United States of America. (d) Unless otherwise required by Florida law, this Declaration may not be terminated except by an instrument signed by (i) seventy-five percent (75%) of the total Voting Interests, and (ii) Declarant, if Declarant owns any portion of the Properties. Any such instrument shall set forth the intent to terminate this Declaration and shall be recorded in the Public Records. Nothing in this Section shall be construed to permit termination of any easement created in this Declaration without the consent of the holder of such easement or the rights of the Club Owner without the consent of the Club Owner. (e) If any court finally determines that a provision of this Declaration is invalid, in whole or as applied in a particular instance, such determination shall not affect the validity of other provisions or applications. 1.2. Governing Documents. This Declaration, each Supplemental Declaration, the Articles of Incorporation, the Bylaws, the Design Guidelines, and the Use Restrictions and Rules of the Association, as any of them may be supplemented or amended in the future (the "Governing Documents"} create a general plan of development for the Properties that may be supplemented by additional covenants, restrictions, and easements applicable to particular areas within the Properties. In the event of a conflict between or among the Governing Documents and any such additional covenants or easements, or the provisions of any other articles of incorporation, bylaws, rules or policies governing any area within the Properties, other than the Club Plan (as defined herein) or a DCCRO or PCCRO (as defined herein), the Governing Documents shall control. Nothing in this Section shall preclude any DCCRO, PCCRO, Supplemental Declaration or other recorded covenants applicable to any portion of the Properties from containing more restrictive provisions than this Declaration. 1.3. Club Plan. Each Owner, by acquiring title to a Unit is a member of the Club (as defined herein) and will be subject to all of the terms and conditions of the Club Plan (as defined herein), as amended and supplemented from time to time. Club Owner is responsible for operating and maintaining the Club and Club Facilities and administering the Club Plan. Club Facilities may be added, modified or deleted from time to time in accordance with the Club Plan. The Club Plan contains certain rules, regulations and restrictions relating to the use of the Club. Pursuant to the Club Plan, each Owner shall pay the Club Dues, including without limitation Club Membership Fees as set forth in the Club Plan. Club Owner may increase </w:t>
      </w:r>
      <w:r>
        <w:lastRenderedPageBreak/>
        <w:t xml:space="preserve">the number of Club members and users from time to time in accordance with the Club Plan. The Club shall be used and enjoyed by the Owners, on a non-exclusive basis, in common with such other persons, entities, and corporations that may be entitled to use the Club subject to the rules and regulations in the Club Plan. Each Owner, shall be bound by and comply with the Club Plan attached to the Master Declaration. ASSOCIATION AND EACH OWNER SHALL BE BOUND BY AND COMPLY WITH THE CLUB PLAN THAT IS ATTACHED TO THE MASTER DECLARATION. THE GOVERNING DOCUMENTS ARE SUBORDINATE AND INFERIOR TO THE CLUB PLAN. IN THE EVENT OF ANY CONFLICT BETWEEN THE CLUB PLAN AND THE GOVERNING DOCUMENTS, THE CLUB PLAN SHALL CONTROL. 1.4. Master Declaration. The Properties are subject to the Master Declaration (as defined herein). Each Owner, by acquiring title to a Unit is a member of the Master Association (as defined herein) and will be subject to all of the terms and conditions of the Master Declaration, as amended and 2 Book4426/Page2806 CFN#2013059577 Page 3 of 116 supplemented from time to time. The Master Declaration contains certain rules, regulations and restrictions relating to the use of the Properties (including Units). Among the powers of the Master Association is the power to assess each Owner for assessments as set forth in the Master Declaration, including without limitation, for Base Assessments and Reserves, Service Area Assessments and Reserves, Special Assessments, Specific Assessments and other charges imposed by the Master Declaration, all as more particularly provided and defined in the Master Declaration, and to impose and foreclose liens upon each Unit in the event such assessments are not paid when due. THE ASSOCIATION AND EACH OWNER SHALL BE BOUND BY AND COMPLY WITH THE MASTER DECLARATION. THE GOVERNING DOCUMENTS ARE SUBORDINATE AND INFERIOR TO THE MASTER DECLARATION. IN THE EVENT OF ANY CONFLICT BETWEEN THE MASTER DECLARATION AND THE GOVERNING DOCUMENTS, THE MASTER DECLARATION SHALL CONTROL. ARTICLE II DEFINITIONS The terms used in this Declaration generally shall be given their natural, commonly accepted definitions except as otherwise specified. Capitalized terms shall be defined as set forth below. 2.1. Access Control System. Any system intended to control access to the Properties. DECLARANT, BUILDERS, CLUB OWNER AND THE ASSOCIATION SHALL NOT BE HELD LIABLE FOR ANY LOSS OR DAMAGE BY REASON OR FAILURE TO PROVIDE ADEQUATE ACCESS CONTROL OR INEFFECTIVENESS OF· ACCESS CONTROL MEASURES UNDERTAKEN: EACH AND EVERY OWNER AND THE OCCUPANT OF EACH UNIT ACKNOWLEDGES THAT DECLARANT, BUILDERS, CLUB OWNER AND THE ASSOCIATION, AND THEIR EMPLOYEES, AGENTS, MANAGERS, DIRECTORS AND OFFICERS, ARE NOT INSURERS OF OWNERS OR UNITS, OR THE PERSONAL PROPERTY LOCATED WITHIN UNITS. DECLARANT, BUILDERS, CLUB OWNER AND THE ASSOCIATION SHALL NOT BE RESPONSIBLE OR LIABLE FOR LOSSES, INJURIES OR DEATHS RESULTING FROM ANY CASUAL TY OR INTRUSION INTO A UNIT. 2.2. </w:t>
      </w:r>
      <w:r>
        <w:lastRenderedPageBreak/>
        <w:t xml:space="preserve">Architectural Review Committee or ARC. This term shall have the meaning ascribed thereto in Article IV. 2.3. Area of Common Responsibility. The Common Area, together with those areas, if any, which by the terms of this Declaration, any Supplemental Declaration, any plat, any other applicable covenants, or by contract, become the responsibility of the Association. 2.4. Articles of Incorporation or Articles. The Articles of Incorporation of the Country Club at ChampionsGate Community Association, Inc., as filed with the Secretary of State for the State of Florida, a copy of which is attached hereto as Exhibit C and made a part hereof by this reference, as the same may be amended, supplemented and/or restated from time to time in the future. 2.5. Association. Country Club at ChampionsGate Community Association, Inc., a Florida not-forprofit corporation, its successors and assigns. 2.6. Attached Unit. A townhome, duplex, condominium or other Unit which shares one or more party walls with an adjacent Unit. A fence or wall which runs perpendicular to the side wall of a Unit constructed on a common boundary, which connects such Unit to an adjacent Unit which is not constructed on the common boundary, and which merely is present for aesthetic purposes, does not render such Units "Attached Units" for purposes of this definition. 3 Book4426/Page2807 CFN#2013059577 Page 4 of 116 2.7. COUNTRY CLUB AT CHAMPIONSGATE. All property which is now or hereafter made subject to this Declaration. The terms "COUNTRY CLUB AT CHAMPIONSGATE shall be interchangeable with the term "Properties." 2.8. Base Assessment. Assessments levied on all Units subject to assessment under Article VIII to fund Operating Expenses for the general expenses and operation of the Association and Reserves, if any. 2.9. Board of Directors or Board. The body responsible for administration of the Association, selected as provided in the Bylaws and generally serving the same role as the board of directors under Florida corporate law. 2.10. Builder. Any Person other than the Declarant who (a) holds title to a Unit prior to, during and until completion thereon of construction of a detached or attached residence for a single family (as evidenced by issuance of a certificate of occupancy) and the sale of such detached or attached residence to a third party, (b) is duly licensed, either itself or through an affiliated entity, to perform construction services in the State of Florida, and (c) is approved by the Declarant in writing as a Builder. Each Owner, by acceptance of a deed, acknowledges and agrees that a Builder may have rights and obligations pursuant to a separate written instrument, including without limitation, a PCCRO or a DCCRO, that are in addition to, or in lieu of, the rights and obligations provided under the Governing Documents. 2.11. Bylaws. The Amended and Restated Bylaws of the Association, a copy of which is attached hereto as Exhibit D and made a part hereof by this reference, as it may be amended, supplemented and/or restated from time to time in the future. 2.12. COD. The Stoneybrook South Community Development District, a local unit of special-purpose government organized and existing pursuant to Chapter 190, Florida Statutes. 2.13. Class "B" Control Period. The period of time during which the Class "B" Member is entitled to </w:t>
      </w:r>
      <w:r>
        <w:lastRenderedPageBreak/>
        <w:t xml:space="preserve">appoint a majority of the members of the Board of Directors as defined in Section 6.3(b) of this Declaration. 2.14. Club. The Oasis Club, including the Club Property and Club Facilities (as defined in the Club Plan) provided for the Owners pursuant to the provisions of the Club Plan. The Club and Club Facilities will be owned and controlled by the Club Owner (as defined in the Club Plan) and not by the Master Association, the Association or the Resort Association. As more fully explained in the Club Plan, the Master Association shall have the option to purchase the Club from the Club Owner on the terms and conditions provided in the Club Plan. 2.15. Club Plan. The Oasis Club Plan, together with ~ll amendments and modifications thereof. A copy of the Club Plan is attached to the Master Declaration as Exhibit E. This Declaration is subordinate in all respects to the Club Plan. 2.16. Common Area. All real property interests and personalty within the COUNTRY CLUB AT CHAMPIONSGATE designated as Common Areas from time to time by the Declarant, by plat or by recorded amendment to this Declaration and provided for, owned, leased by, or dedicated to, the common use and enjoyment of the Owners within the COUNTRY CLUB AT CHAMPIONSGATE. The Common Areas may include, without limitation, private roadways, fountains, the Recreational Facilities (as defined herein), open space areas, internal buffers, entrance features, perimeter buffers, perimeter walls and fences, landscaped areas, improvements, easement areas owned by others, public rights of way, irrigation facilities, sidewalks, street lights, commonly used utility facilities, and project signage. The Common Areas do not include any portion of any Unit. The term "Common Areas" shall include Exclusive 4 Book4426/Page2808 CFN#2013059577 Page 5 of 116 Common Areas and the Golf Common Areas as defined herein. NOTWITHSTANDING ANYTHING HEREIN CONTAINED TO THE CONTRARY, THE DEFINITION OF "COMMON AREAS" AS SET FORTH IN THIS DECLARATION IS FOR DESCRIPTIVE PURPOSES ONLY AND SHALL IN NO WAY BIND, OBLIGATE OR LIMIT DECLARANT TO CONSTRUCT OR SUPPLY ANY SUCH ITEM AS SET FORTH IN SUCH DESCRIPTION, THE CONSTRUCTION OR SUPPL YING OF ANY SUCH ITEM BEING IN DECLARANT'S SOLE DISCRETION. FURTHER, NO PARTY SHALL BE ENTITLED TO RELY UPON SUCH DESCRIPTION AS A REPRESENTATION OR WARRANTY AS TO THE EXTENT OF THE COMMON AREAS TO BE OWNED, LEASED BY OR DEDICATED TO THE ASSOCIATION, EXCEPT AFTER CONSTRUCTION AND CONVEYANCE OF ANY SUCH ITEM TO THE ASSOCIATION. 2.17. Community-Wide Standard. The standard of conduct, maintenance or other activity generally prevailing throughout the Properties as established by the Association. Such standard is expected to evolve over time as development progresses and may be more specifically determined by the Board of Directors, Declarant, or the Architectural Review Committee, if any, established pursuant to Article IV. The standards imposed by this Declaration, including, without limitation, the Use Restrictions and Rules attached hereto as Exhibit B and incorporated herein by reference, as the same may be supplemented or amended from </w:t>
      </w:r>
      <w:r>
        <w:lastRenderedPageBreak/>
        <w:t xml:space="preserve">time to time, shall be part of the Community-Wide Standard. 2.18. Dedarant. LEN-CG South, LLC, a Florida limited liability company, or any successor or assign, including its affiliated or related entities that conduct land development, homebuilding and sales activities and who receive a written assignment of all or some of the rights of Declarant hereunder. Such assignment need not be recorded in the Public Records in order to be effective. In the event of such a partial assignment, the assignee shall not be deemed the Declarant, but may exercise such rights of Declarant specifically assigned to it. .Any .such. assignment may be made on a non-exclusive basis. 2.19. DCCRO. A declaration of covenants, conditions, restrictions and obligations which may be filed by Declarant against one (1) or more Units to provide additional guidelines, without limitation, for the approval, development, construction, use and sale of residences in the Properties. If any provision of any DCCRO conflicts with a term of this Declaration, or a Supplemental Declaration, the more stringent shall apply. 2.20. Deficit. This term shall have the meaning ascribed thereto in Section 8.13. 2.21. Design Guidelines. The architectural guidelines and procedures, if any, adopted pursuant to Article IV hereof. 2.22. Development Order. The First Amended and Restated Development Order for the Stoneybrook South Development of Regional Impact, recorded in OR Book 04222, Page 0725, Public Records of Osceola County, as amended, supplemented, terminated or modified from time to time. 2.23. Excess Funding. This term shall have the meaning ascribed thereto in Section 8.13. 2.24. Exclusive Common Area. A portion of the Common Area intended for the exclusive use or primary benefit of one (1) or more, but less than all, Units, as more particularly described in Article XII. 2.25. Golf Common Areas. The Association shall operate, maintain and, when deeded by the Declarant, hold record legal title to the Golf Common Areas. The Golf Common Areas are the golf course, pro shop, golf cart facilities, clubhouse, putting green, driving range, other facilities and property directly related to the golf course, and/or other facilities designated by the Declarant as Golf Common Areas. The Board of Directors may promulgate reasonable rules and regulations 5 Book4426/Page2809 CFN#2013059577 Page 6 of 116 regarding use of the Golf Common Areas consistent with the Governing Documents. Use of the Golf Common Areas shall be available to all Owners and their invitees, guests, family members and tenants, on a non-exclusive basis subject to the rules and the Governing Documents. The costs of operating, maintaining, repairing and insuring and protecting the Golf Common Areas and the facilities located thereon, or connected therewith, shall be part of the Operating Expenses of the Association. NOTWITHSTANDING ANYTHING HEREIN CONTAINED TO THE CONTRARY, THE DEFINITION OF "GOLF COMMON AREAS" AS SET FORTH IN THIS DECLARATION IS FOR DESCRIPTIVE PURPOSES ONLY AND SHALL IN NO WAY BIND, OBLIGATE OR LIMIT DECLARANT TO CONSTRUCT OR SUPPLY ANY SUCH ITEM AS SET FORTH IN SUCH DESCRIPTION, THE CONSTRUCTION OR SUPPL YING OF ANY SUCH ITEM BEING IN DECLARANT'S SOLE DISCRETION. FURTHER, NO </w:t>
      </w:r>
      <w:r>
        <w:lastRenderedPageBreak/>
        <w:t xml:space="preserve">PARTY SHALL BE ENTITLED TO RELY UPON SUCH DESCRIPTION AS A REPRESENTATION OR WARRANTY AS TO THE EXTENT OF THE GOLF COMMON AREAS TO BE OWNED, LEASED BY OR DEDICATED TO THE ASSOCIATION, EXCEPT AFTER CONSTRUCTION AND DEDICATION OR CONVEYANCE OF ANY SUCH ITEM TO THE ASSOCIATION. 2.26. Governing Documents. This term shall have the meaning ascribed thereto in Section 1.2 hereof. 2.27. Master Declaration. The Master Declaration for ChampionsGate, recorded in OR Book 4420, Page 2244 of the Public Records and encumbering the entire Project, as now or subsequently amended, modified, restated, replaced or supplemented. This Declaration shall be junior and subordinate to the Master Declaration. The ChampionsGate Master Association, Inc., a notfor-profit corporation formed under the laws of the State of Florida (the "Master Association") is the entity created to serve as a mandatory membership owners association governing the entire Project. 2.28. Master Plan. The land use plan for the development of the Project included in the Development Order as it may be amended from time to time. Inclusion of property on the Master Plan shall not, under any circumstances, obligate Declarant to subject such property to this Declaration, nor shall the exclusion of any property from the Master Plan bar its later annexation in accordance with Article IX. The Master Plan is subject to change (including material changes) at any time and from time to time, without notice and such change may increase or decrease the number of Units. 2.29. Member. A Person entitled to membership in the Association, as provided in Section 6.2. 2.30. Mortgage. A mortgage, a deed of trust, a deed to secure debt or any other form of security instrument affecting title to a Unit. 2.31. Mortgagee. An institutional or governmental holder of a mortgage that makes, holds, insures or guarantees mortgage loans in the ordinary course of its business. 2.32. Neighborhood. Any group of Units designated as a separate Neighborhood by this Declaration or by any Supplemental Declaration. A Neighborhood may be comprised of more than one housing type and may include noncontiguous Units. 2.33. Neighborhood Association. Any condominium association, as defined by Chapter 718, Florida Statutes, or homeowners' association, as defined by Chapter 720, Florida Statutes, having authority to administer additional covenants applicable to a particular Neighborhood. Nothing in this Declaration requires the creation of a Neighborhood Association. The jurisdiction of any Neighborhood Association shall be subordinate to that of the Association. So long as the Class "B" Member owns any portion of the Properties, no Neighborhood Association may be formed without the express written consent of the Class "B" Member. 6 Book4426/Page2810 CFN#2013059577 Pa2.34. Neighborhood Property. The common elements of any condominium development within COUNTRY CLUB AT CHAMPIONSGATE and any property owned by any Neighborhood Association. 2.35. Operating Expenses. Operating Expenses may include, without limitation, costs of ownership, operation, and administration of the Common Areas and Golf Common Areas; all amounts payable in </w:t>
      </w:r>
      <w:r>
        <w:lastRenderedPageBreak/>
        <w:t xml:space="preserve">connection with the Access Control System; all amounts payable in connection with the Recreational Facilities; all amounts payable by Association under any contract entered into by the Association; all amounts payable in connection with any private street lighting agreement between Association and a public utility provider; amounts payable to a telecommunications provider for telecommunications services furnished to Owners; utilities; taxes; insurance; bonds; salaries; management fees; professional fees; service costs; supplies; maintenance; repairs; replacements; refurbishments; and any and all costs relating to the discharge of the obligations hereunder, or determined to be part of the Operating Expenses by the Association. Notwithstanding anything to the contrary herein, Operating Expenses shall not include Reserves. 2.36. Owner. One or more Persons who hold the record title to any Unit, but excluding in all cases any party holding an interest merely as security for the performance of an obligation. A Builder is an Owner. 2.37. PCCRO. Declaration of Perpetual Covenants, Conditions, Restrictions and Obligations that may be recorded by Declarant against one (1) or more Units to provide additional guidelines, without limitation, relating to the approval, design, construction, renovation, repair or reconstruction of structures and other improvements on the Properties. In the event of a conflict between this Declaration, any Supplemental Declaration, and· the applicable PCCRO, the more stringent shall apply. 2.38. Permit. Permit No. 49-01682-P, as amended or modified, issued by SFWMD, a copy of which is attached hereto as Exhibit F, as amended from time to time. 2.39. Person. A natural person, a corporation, a partnership, a trust or any other legal entity. 2.40. Project. All of that certain real property more particularly described on Exhibit E attached hereto and made a part hereof, situated in Osceola County that is the subject of the Development Order, as amended from time to time. The term "Project" shall be interchangeable with "CHAMPIONSGATE." 2.41. Properties. The real property described in Exhibit A, together with such additional property as is subjected to this Declaration in accordance with Article IX. The term "Properties" shall be interchangeable with "COUNTRY CLUB AT CHAMPIONSGATE." 2.42. Public Records. The Public Records of Osceola County, Florida. 2.43. Recreational Facilities. The term "Recreational Facilities" shall have the meaning set forth in Section 21.1 hereof. 2.44. Reserves. The term "Reserves" shall have the meaning set forth in Section 8.1 (a) hereof. 2.45. Resort Association. The Retreat at ChampionsGate Community Association, Inc., a not-for-profit corporation formed or to be formed under the laws of the State of Florida, it successors and assigns. 7 Book4426/Page2811 CFN#2013059577 Page 8 of 116 2.46. Resort Declaration. The Declaration for The Retreat at ChampionsGate now or hereafter recorded among the Public Records and encumbering a portion of the Project and as it may be amended, supplemented and/or restated from time to time in the future. 2.47. Service Area. Two (2) or more Units to which an Exclusive Common Area is assigned, as described in Article XII, or which receive benefits or services from the Association that are not </w:t>
      </w:r>
      <w:r>
        <w:lastRenderedPageBreak/>
        <w:t xml:space="preserve">provided to all Units, as described in Section 7.13. A Unit may be part of more than one (1) Service Area, and Service Areas may overlap. Where the context permits or requires, the term "Service Area" shall also refer to the Service Area Committee, if any, established in accordance with the Bylaws to act as a liaison between the Board and the Owners of Units within a particular Service Area. 2.48. Service Area Assessments. Assessments levied against the Units in a particular Service Area to fund Service Area Operating Expenses, as described in Section 8.2, and Service Area Reserves (if any), as described in Section 8.3. 2.49. Service Area Operating Expenses. The actual or estimated expenses incurred or anticipated to be incurred by the Association for the benefit of the Owners and occupants of Units within a particular Service Area. Notwithstanding anything to the contrary herein, Service Area Operating Expenses shall not include Service Area Reserves. 2.50. Service Area Reserves. The term "Service Area Reserves" shall have the meaning set forth in Section 8.2(a) hereof. 2.51. SFWMD. The South Florida Water Management District. 2.52. Special Assessment. Assessments levied in accordance with Section 8.4. 2.53. Specific Assessment. Assessments levied in accordance with Section 8.5. 2.54. Supplemental Declaration. An amendment or supplement to this Declaration filed in the Public Records for such purposes as this Declaration may provide. 2.55. Surface Water Management System or SWMS. A system which is designed and constructed or implemented to control discharges that are necessitated by rainfall events, incorporating methods to collect, convey, store, absorb, inhibit, treat, use or reuse water to prevent or reduce flooding, over drainage, environmental degradation, and water pollution or otherwise affect the quantity and quality of discharges. The SWMS includes those works authorized by SFWMD pursuant to the Permit. 2.56. Unit. A portion of the Properties, whether improved or unimproved, that may be independently owned and is intended for development, use, and occupancy as an attached or detached residence for a single family. The term shall refer to the land, if any, that is part of the Unit and any improvements thereon. In the case of a building within a condominium or other structure containing multiple dwellings, each dwelling shall be deemed to be a separate Unit. In the case of a parcel of vacant land or land on which improvements are under construction, the parcel shall be deemed to contain the number of Units allocated (on a per acre basis) to such parcel in this Declaration, or in any applicable Supplemental Declaration, or in the DCCRO or PCCRO recorded against such parcel of land, until such time as a subdivision plat or condominium instrument is filed of record on all or a portion of the parcel. After recordation of such a plat or condominium instrument, the number of Units on the land shown on such plat or condominium instrument shall be determined as provided in the preceding paragraph, and the number of Units on the remaining land within the parcel, if any, shall continue to be determined in accordance with this paragraph. The term "Unit" shall not include Common Area or Neighborhood Property. 8 Book4426/Page2812 CFN#2013059577 Page 9 of 116 2.57. Use </w:t>
      </w:r>
      <w:r>
        <w:lastRenderedPageBreak/>
        <w:t xml:space="preserve">Restrictions and Rules. The use restrictions and rules of the Association set forth on Exhibit B. as they may be supplemented, modified and repealed pursuant to Article Ill. 2.58. Voting Interest. The appurtenant vote of each Unit located within the Properties, which shall include the voting interests of the Declarant. 2.59. Work. Any grading, staking, clearing, excavation, site work, planting or removal of plants, trees, shrubs or other landscaping materials, or construction, installation or material modification or betterment (including painting) of any structures or other improvements on a Unit or the addition of any structures or other improvements visible from the outside of the Unit. ARTICLE Ill USE AND CONDUCT 3.1. Framework for Regulation. (a) Declarant has established a general plan of development for the Properties as a master planned community in order to address collective interests, the aesthetics and environment within the Properties, and the vitality of and sense of community within the Properties, all subject to the Board's and the Members' ability to respond to changes in circumstances, conditions, needs and desires within the Properties. The Properties are subject to the land development, architectural and design provisions described in Article IV, the other provisions of this Declaration governing individual conduct and uses of or actions upon the Properties, and the guidelines, rules and restrictions promulgated pursuant to this Article, all of which establish affirmative and negative covenants, easements and restrictions on the Properties. {b) All provisions of the Governing Documents shall apply to all Owners, tenants, occupants, guests and invitees of any Unit. Each Owner shall be responsible for inserting a provision in any lease of its Unit informing the lessees and all occupants of the Unit of the Governing Documents; however, failure to include such a provision in the lease shall not relieve any Person of responsibility for complying with the Governing Documents. 3.2. Rulemakinq Authority. (a) The existing Use Restrictions and Rules applicable to all of the Properties are attached as Exhibit B to this Declaration. Subject to the terms of this Article and Section 10.5 below, such existing Use Restrictions and Rules may be supplemented, modified in whole or in part, repealed or expanded by the Board of Directors in accordance with its duty to exercise business judgment on behalf of the Association and its Members. The Board may adopt rules which supplement, modify, cancel, repeal, limit, create exceptions to or expand the Use Restrictions and Rules. {b) Notwithstanding the above, after termination of the Class "B" Membership, no amendment to or modification of any Use Restrictions and Rules shall be effective against any property owned by Declarant without prior notice to and the written approval of Declarant so long as Declarant owns any portion of the Properties. Moreover, no rule or action by the Association or Board shall impede Declarant's rights to develop the Properties. (c) Nothing in this Article shall, without the approval of the Declarant, authorize the Board or the Members to adopt rules conflicting with the Design Guidelines or addressing matters of architectural control, which shall be governed by the Design Guidelines and controls </w:t>
      </w:r>
      <w:r>
        <w:lastRenderedPageBreak/>
        <w:t xml:space="preserve">described in Article IV, subject to the rights of the Declarant expressed in Article IV. 9 Book4426/Page2813 CFN#2013059577 Page 10 of 116 3.3. Owners' Acknowledgement and Notice to Purchasers. All Owners and occupants of Units are given notice that use of their Units is limited by the Use Restrictions and Rules as they may be changed in accordance with this Declaration. Each Owner, by acceptance of a deed to their Unit, acknowledges and agrees that the use and enjoyment and marketability of his or her property can be affected by this provision and that the Use Restrictions and Rules may change from time to time. 3.4. Assumption of Risk. Without limiting any other provision herein, each Owner accepts and assumes all risk and responsibility for noise, liability, injury, or damage connected with use or occupancy of any portion of such Common Areas, including, without limitation: {a) noise from maintenance equipment; {b) use of pesticides, herbicides and fertilizers; {c) view restrictions caused by maturation of trees and shrubbery; {d) reduction in privacy caused by the removal or pruning of shrubbery or trees within the Properties; {e) views impairment by the construction of any structures; and {f) design of any portion of the Properties. Each such person also expressly indemnifies and agrees to hold harmless Declarant, the Association, Club Owner, and all employees, directors, representatives, officers, agents, and partners of the foregoing, from any and all damages, whether direct or consequential, arising from or related to the person's use of the Common Areas, including attorneys' fees, paraprofessional fees and costs at trial and upon appeal. Without limiting the foregoing, all persons using the Common Areas, including, without limitation, all wet and dry retention areas, water bodies, lakes, pools or areas adjacent to a lake, do so at their own risk. BY ACCEPTANCE OF A DEED, EACH OWNER ACKNOWLEDGES THAT THE COMMON AREAS MAY CONTAIN WILDLIFE INCLUDING, WITHOUT LIMITATION, INSECTS, ALLIGATORS, DOGS, RACCOONS, SNAKES, DUCKS, DEER, SWINE, TURKEYS, AND FOXES. DECLARANT, ASSOCIATION, AND CLUB OWNER SHALL HAVE NO RESPONSIBILITY FOR MONITORING SUCH WILDLIFE OR NOTIFYING OWNERS .OR OTHER PERSONS OF THE PRESENCE OF SUCH WILDLIFE. EACH OWNER AND HIS OR HER GUESTS AND INVITEES ARE RESPONSIBLE FOR THEIR OWN SAFETY. 3.5. Owner's Obligation to Indemnify. Each Owner agrees to indemnify and hold harmless Declarant, Association, and Club Owner, and their respective officers, partners, agents, employees, affiliates, directors and attorneys {collectively, "Indemnified Parties") against all actions, injury, claims, loss, liability, damages, costs and expenses of any kind or nature whatsoever ("Losses") incurred by or asserted against any of the Indemnified Parties from and after the date hereof, whether direct, indirect, or consequential, as a result of or in any way related to the Common Areas, including, without limitation, use of the lakes and other water bodies within the Properties by Owners, and their guests, family members, invitees, or agents, or the interpretation of this Declaration and/or exhibits attached hereto and/or from any act or omission of Declarant, the Association, Club Owner or of any of the Indemnified </w:t>
      </w:r>
      <w:r>
        <w:lastRenderedPageBreak/>
        <w:t xml:space="preserve">Parties. Should any Owner bring suit against Declarant, the Association, Club Owner or any of the Indemnified Parties for any claim or matter and fail to obtain judgment therein against such Indemnified Parties, such Owner shall be liable to such parties for all Losses, costs and expenses incurred by the Indemnified Parties in the defense of such suit, including attorneys' fees and paraprofessional fees at trial and upon appeal. 3.6. Association's Obligation to Indemnify. Association and Owners each covenant and agree jointly and severally to indemnify, defend and hold harmless Declarant, its officers, directors, shareholders, and any related persons or corporations and their employees from and against any and all claims, suits, actions, causes of action or damages arising from any personal injury, loss of life, or damage to property, sustained on or about the Common Areas or other property serving Association, and improvements thereon, or resulting from or arising out of activities or operations of Association or Owners, and from and against all costs, expenses, court costs, attorneys' fees and paraprofessional fees {including, but not limited to, all trial and appellate levels and whether or not suit be instituted), expenses and liabilities incurred or arising from any such claim, the investigation thereof, or the defense of any action or proceedings brought thereon, and from and 10 Book4426/Page2814 CFN#2013059577 Page 11 of 116 against any orders judgments or decrees which may be entered relating thereto. The costs and expense of fulfilling this covenant of indemnification shall be Operating Expenses to the extent such matters are not covered by insurance maintained by Association. 3.7. Negligence. The expense of any maintenance, repair or construction of any portion of the Common Areas, drainage systems or SWMS necessitated by the negligent or willful acts of an Owner or Persons utilizing the Common Areas, drainage systems or SWMS through or under an Owner, shall be borne solely by such Owner and the Unit owned by such Owner shall be subject to a Specific Assessment for that expense. By way of example, and not of limitation, an Owner shall be responsible for the removal of all landscaping and structures placed within easements or Common Areas without the prior written approval of the Association. Further, by way of example, an Owner shall be responsible for the cost to correct any drainage issues caused by any such Owner's negligence. ARTICLE IV ARCHITECTURE AND LANDSCAPING 4.1. Applicability. (a) Declarant may reserve rights of architectural review and approval, including, but not limited to, review and approval of the location, size, type, and appearance of any structure or other improvement on a Unit, and enforcement of such rights ("Architectural Rights") over all portions of the Properties pursuant to a PCCRO, DCCRO or other, separate recorded instrument (all such PCCROs, DCCROs and other recorded instruments are collectively referred to as "Independent Architectural Approval Reservations" or "IAARs") . . All such IAARs shall preempt the authority granted to the Association in this Article and shall control as to any matter within the scope of this Article, and this Article shall have no force or effect as to such portion of the Properties unless no IAAR exists on such portion of </w:t>
      </w:r>
      <w:r>
        <w:lastRenderedPageBreak/>
        <w:t xml:space="preserve">the Properties, or any such IAAR expires, is terminated or is released, or any such IAAR is rendered invalid or unenforceable by a court of competent jurisdiction (any of the foregoing circumstances shall be referred to herein as the "Absence of an IAAR"). (b) If, in the future, Declarant desires to assign some or all of the Architectural Rights under any of the IAARs to the Association, the Association shall accept such assignment and shall perform the duties and responsibilities of those rights pursuant to the terms set forth in such IAARs which, in such event, shall continue to preempt the authority granted to the Association in this Article as provided above. (c) No Work shall be commenced on such Owner's Unit, or on Neighborhood Property, unless and until such Owner or Neighborhood Association receives written approval for such Work pursuant to this Article either from the Association or the Declarant, as applicable. (d) This Article shall not apply to the activities of Declarant. Notwithstanding anything to the contrary contained herein, or in the Design Guidelines, any improvements of any nature made or to be made by Declarant, or its nominees, including, without limitation, improvements made or to be made to the Common Areas or any Unit, shall not be subject to the review by the Reviewing Entity or the provisions of the Design Guidelines. (e) This Article may not be amended without the written consent of Declarant so long as Declarant owns any portion of the Properties. 4.2. Architectural Review. In the absence of an IAAR on any portion of the Properties, the following provisions shall govern the architectural review process for such portion of the Properties: 11 Book4426/Page2815 CFN#2013059577 Page 12 of 116 (a) Declarant Review. (1) Each Owner, by accepting a deed or other instrument conveying any interest in any portion of the Properties, acknowledges that, as the developer of the Properties and as an Owner of significant portions of the Properties as well as other real estate within the vicinity of the Properties, Declarant has a substantial interest in ensuring that the improvements within the Properties enhance Declarant's reputation as a community developer and do not impair Declarant's ability to market, sell or lease its property. Therefore, no Work shall be commenced on such Owner's Unit unless and until Declarant has given its prior written approval for such Work, which approval may be granted or withheld in Declarant's sole discretion. In addition to the above, no Work shall be commenced on any Neighborhood Property unless and until Declarant has given its prior written approval for such Work, which approval may be granted or withheld in Declarant's sole discretion. In reviewing and acting upon any request for approval, Declarant shall be acting in its own interest and shall owe no duty to any other Person. The Declarant's rights to approve Work as under this Section 4.2(a) is subject to the requirements of Chapter 720, Florida Statutes, as amended from time to time, which shall be construed as narrowly as possible to give this Section 4.2(a) its full intent. (2) The rights reserved to Declarant under this Article shall continue so long as Declarant owns any portion of the Properties unless earlier terminated in a written instrument executed by Declarant and recorded in the Public Records. (b) Architectural </w:t>
      </w:r>
      <w:r>
        <w:lastRenderedPageBreak/>
        <w:t xml:space="preserve">Review Committee. (1) Declarant may from time to time, but shall not be obligated to, delegate all or a portion of its reserved rights under this Article or other recorded instruments to an architectural review committee appointed by the Association's Board of Directors (the "Architectural Review Committee" or "ARC"), subject to () the right of Declarant to revoke such delegation at any time and reassume jurisdiction over the matters previously delegated, and (ii) the right of Declarant to veto any decision of the ARC which Declarant determines, in its sole discretion, to be inappropriate or inadvisable for any reason. So long as Declarant has any rights under this Article, the jurisdiction of the ARC shall be limited to such matters as are specifically delegated to it by Declarant. Unless and until such time as Declarant delegates all or a portion of its reserved rights, the Association shall have no jurisdiction over architectural matters; upon any such delegation, the ARC shall accept and exercise the jurisdiction so delegated in accordance with this Article. (2) Upon expiration or termination of Declarant's rights under this Article, the Association shall assume jurisdiction over architectural matters hereunder and the Association, acting through the ARC, shall be entitled to exercise all powers previously reserved to Declarant under this Article; provided, however, in exercising the discretion previously reserved to Declarant, the Association and the ARC shall act in the interest of the Association membership. (3) The ARC, if and when appointed, shall consist of three (3) or five (5) persons who shall serve and may be removed and replaced in the Board's discretion. The members of the ARC need not be Members of the Association or representatives of Members, and may, but need not, include architects, engineers or similar professionals, whose compensation, if any, shall be established from time to time by the Board. The Board may establish and charge reasonable fees for review of applications hereunder and may require such fees to be paid in full prior to review of any application. In addition, the ARC may, with priorapproval of the Board, retain architects, engineers or other professionals to assist in the review of any application and the Association may charge any fees incurred for such assistance to the applicant. Guidelines and Procedures. In the absence of an IAAR, the following provisions shall govern the architectural review process: Design Guidelines. (1) Declarant, or to the extent that the ARC has jurisdiction hereunder, the ARC, subject to the review and approval of the Board in the case of the ARC (the entity having jurisdiction at any particular time is referred to in this Article as the "Reviewing Entity"), may, but shall not be required to, establish design and construction guidelines and review procedures (the "Design Guidelines") to provide guidance to Owners and Neighborhood Associations regarding matters of particular concern to the Reviewing Entity in considering applications for architectural approval. Any such Design Guidelines may contain general provisions applicable to all of the Properties, as well as specific provisions that vary from one portion of the Properties to another depending upon the location, type of construction or use and unique characteristics of the property. (2) Any Design Guidelines </w:t>
      </w:r>
      <w:r>
        <w:lastRenderedPageBreak/>
        <w:t xml:space="preserve">adopted pursuant to this Section, or otherwise promulgated by Declarant, shall be subject to amendment from time to time in the sole discretion of the entity adopting or promulgating them. Amendments to the Design Guidelines shall not apply to require modifications to or removal of structures previously approved once the approved construction or modification has commenced. There shall be no limitation on the scope of amendments to the Design Guidelines; amendments may remove requirements previously imposed or otherwise to make the Design Guidelines more or less restrictive in whole or in part. (3) The Reviewing Entity shall make copies of the Design Guidelines, if any, available to Owners and Neighborhood Associations who seek to engage in construction within the Properties, and may charge a reasonable fee to cover its printing costs. {b) Procedures. (1) Prior to commencing any Work for which review and approval is required under this Article, an application for approval of such Work shall be submitted to the Reviewing Entity in such form as may be required by the Reviewing Entity or the Design Guidelines. The application shall include plans showing the site layout, exterior elevations, exterior materials and colors, landscaping, drainage, lighting, irrigation and other features of the proposed construction, as required by the Design Guidelines and as applicable. The Reviewing Entity may require the submission of such additional information as it deems necessary to consider any application. (2) The Reviewing Entity may consider (but shall not be restricted to consideration of) visual and environmental impact, ecological compatibility, natural platforms and finish grade elevation, harmony of external design with surrounding structures and environment, location in relation to surrounding structures and plant life, compliance with the general intent of the Design Guidelines, if any, and architectural merit. Decisions may be based on purely aesthetic considerations. Each Owner and Neighborhood Association acknowledges that determination as to such matters is purely subjective and opinions may vary as to the desirability and/or attractiveness of particular improvements. 13 Book4426/Page2817 CFN#2013059577 Page 14 of 116 (3) The Reviewing Entity shall, within thirty (30) days after receipt of each submission of the plans, advise the party submitting the same, in writing, at an address specified by such party at the time of submission, of (i) the approval of Plans, or (ii) the disapproval of such Plans, specifying the segments or features of the Plans which are objectionable and suggestions, if any, for the curing of such objections. In the event the Reviewing Entity fails to advise the submitting party by written notice within the time set forth above for either the approval or disapproval of the plans, the applicant may give the Reviewing Entity written notice of such failure to respond, stating that unless the Reviewing Entity responds within ten (10) days of receipt of such notice, approval shall be deemed granted. Upon such further failure, approval shall be deemed to have been given, subject to the right of Declarant to veto approvals by the ARC as set forth in this Article. However, no approval, whether expressly granted or deemed granted pursuant to the foregoing, shall be inconsistent with the provisions of this </w:t>
      </w:r>
      <w:r>
        <w:lastRenderedPageBreak/>
        <w:t xml:space="preserve">Declaration or the Design Guidelines, if any, unless a variance has been granted in writing pursuant to Section 4.5. Notice shall be deemed to have been given at the time the envelope containing such notice, properly addressed, and postage prepaid, is deposited with the U.S. Postal Service, registered or certified mail, return receipt requested. Personal delivery of such written notice shall, however, be sufficient and shall be deemed to have been given at the time of delivery. (4) Within three (3) business days after the ARC has approved any application relating to proposed Work within the scope of matters delegated to the ARC by Declarant, the ARC shall give written notice to Declarant of such action, together with such other information as Declarant may require. Declarant shall have ten (10) days after receipt of such notice to veto any such action, in its sole discretion, by written notice to the ARC and the applicant. (5) If construction does not commence on any Work for which approval has been granted within twelve (12) months of such approval, such approval shall be deemed withdrawn, and it shall be necessary for the Owner or Neighborhood Association to resubmit the Plans for reconsideration in accordance with such Design Guidelines as are then in effect prior to commencing such Work. All Work shall be completed within two (2) years of commencement or such other period as may be specified in the notice of approval, unless completion is delayed due to causes beyond the reasonable control of the Owner or Neighborhood Association, as determined in the sole discretion of the Reviewing Entity. 4.4. No Waiver of Future Approvals. Each Owner and Neighborhood Association acknowledges that the persons reviewing applications under this Article will change from time to time and that decisions regarding aesthetic matters and interpretation and application of the Design Guidelines, if any, may vary accordingly. In addition, each Owner and Neighborhood Association acknowledges that it may not always be possible to identify objectionable features of proposed Work until the Work is completed, in which case it may be unreasonable to require changes to the improvements involved, but the Reviewing Entity may refuse to approve similar proposals in the future. Approval of proposals, plans and specifications, or drawings for any Work done or proposed, or in connection with any matter requiring approval, shall not be deemed a waiver of the right to withhold approval as to any similar proposals, plans and specifications, drawings or other matters whatever subsequently or additionally submitted for approval. 4.5. Variances. The Reviewing Entity may, but shall not be required to, authorize variances from compliance with any of the provisions of the Design Guidelines when circumstances such as topography, natural obstructions, hardship, or aesthetic or environmental considerations require, or when architectural merit warrants such variance, as it may determine in its sole discretion. 14 Book4426/Page2818 CFN#2013059577 Page 15 of 116 Such variances shall be granted only when, in the sole judgment of the Reviewing Entity, unique circumstances exist, and no Owner or Neighborhood Association shall have any right to demand or obtain a variance. No variance shall (a) be effective unless in </w:t>
      </w:r>
      <w:r>
        <w:lastRenderedPageBreak/>
        <w:t xml:space="preserve">writing, (b) be contrary to this Declaration, or (c) stop the Reviewing Entity from denying a variance in other circumstances. 4.6. Limitation of Liability. The standards and procedures established by this Article are intended to provide a mechanism for maintaining and enhancing the overall aesthetics of the Properties but shall not create any duty on any person charged with review of the same. Neither Declarant nor the ARC shall bear any responsibility for ensuring structural integrity or soundness, or compliance with building codes and other governmental requirements, or ensuring that structures on Units are located so as to avoid impairing views or other negative impact on neighboring Units. No representation is made that all structures and improvements constructed within the Properties are or will be of comparable quality, value, size or design. Neither Declarant, the Association, the Board, the ARC, nor any member of any of the foregoing, shall be held liable for soil conditions, drainage problems or other general site work, nor for defects in any plans or specifications submitted, nor for any structural or other defects in work done according to approved plans, nor for any injury, damages or loss arising out of the manner, design or quality of approved construction on or modifications to any Units or any common elements of any condominium or similar community. 4.7. Enforcement. (a) Any Work performed in violation of this Article or in a manner inconsistent with the approved Plans shall be deemed to be nonconforming. Upon written request from Declarant, the Association, the Board or the ARC, Owners and Neighborhood Associations shall, at their own cost and expense, remove any nonconforming structure or improvement and restore the property· to substantially the same condition as existed prior to the nonconforming Work. Should an Owner or Neighborhood Association fail to take such corrective action as specified in the notice of violation within thirty (30) days after the date of the notice, Declarant, the Board, or their designees, in addition to their other enforcement rights, shall have the right to enter the property, remove the violation and restore the property to substantially the same condition as previously existed and any such action shall not be deemed a trespass. Upon demand, the Owner or Neighborhood Association shall reimburse all costs incurred by any of the foregoing in exercising its rights under this Section. The Association may assess any costs incurred in taking enforcement action under this Section, together with interest at the maximum rate then allowed by law, against the benefited Unit, or against all of the Units within a Neighborhood Association {if related to Neighborhood Property), as a Specific Assessment. {b) Declarant and the Association, acting separately or jointly, may preclude any contractor, subcontractor, agent, employee or other invitee of an Owner or Neighborhood Association who fails to comply with the terms and provisions of this Article and the Design Guidelines from continuing or performing any further activities in the Properties, subject to the notice and hearing procedures contained in this Declaration. Neither Declarant, the Association, nor their officers, directors nor agents shall be held liable to any Person for exercising the rights </w:t>
      </w:r>
      <w:r>
        <w:lastRenderedPageBreak/>
        <w:t xml:space="preserve">granted by this paragraph. (c) In addition to the foregoing, the Association and Declarant shall have the authority and standing to pursue all legal and equitable remedies available to enforce the provisions of this Article and the decisions of the reviewing entities under this Article. (d) After the Association has assumed some or all rights of architectural review pursuant to Section 4.2(b) or any IAAR, in the event that the Association fails to take enforcement action within thirty (30) days after receipt of a written demand from Declarant identifying the violator and specifying the nature of the violation, then the Association shall reimburse Declarant for all costs reasonably 15 Book4426/Page2819 CFN#2013059577 Page 16 of 116 incurred by Declarant in taking enforcement action with respect to such violators, if Declarant prevails in such action. 4.8. Builders. A Builder may submit to the Reviewing Entity its proposed package for the model or models that Builder proposes to construct within COUNTRY CLUB AT CHAMPIONSGATE, including, without limitation, floor plans, elevations, landscaping and irrigation package and such other items as the Reviewing Entity may require. The Reviewing Entity shall review the completed model package in accordance with the requirements of Section 4.3(b) hereof. Upon approval of a complete model package, the Builder may construct the approved model package on any Unit owned by such Builder within the Properties upon five (5) days notice to the Reviewing Entity of its intent to begin such construction. No approval of a model package may be withdrawn by the Reviewing Entity except upon thirty (30) days prior written notice, and any such model which a Builder has commenced construction of, or is bound by contract to construct prior to the expiration of the said thirty (30) days, shall be deemed an approved project. ARTICLEV MAINTENANCE, REPAIR AND REPLACEMENT OBLIGATIONS 5.1. Maintenance by the Association. (a) Except as otherwise specifically provided in this Declaration to the contrary, Association shall at all times maintain, repair, replace and insure the Golf Common Areas and the Common Areas, including the Recreational Facilities, and all improvements placed thereon. (b) Certain roadways within the Properties shall be private roadways and shall be maintained by the Association; however, there are also are public roadways within the Project that are dedicated to the County for the perpetual use of the public. The Common Areas may contain certain paved areas, including private roadways within the Properties. Without limiting any other provision of this Declaration, the Association is responsible for the maintenance, repair and/or resurfacing of all paved surfaces forming a part of the Common Areas, including private roadways. Although pavement appears to be a durable material, it requires maintenance. The Association shall have the right, but not the obligation, to arrange for periodic inspections of all paved surfaces forming a part of the Common Areas by a licensed paving contractor and/or engineer. The cost of such inspection shall be a part of the Operating Expenses. The Association shall determine periodically the parameters of the inspection to be performed, if any. Any patching, grading, or other maintenance work should be </w:t>
      </w:r>
      <w:r>
        <w:lastRenderedPageBreak/>
        <w:t xml:space="preserve">performed by a company licensed to perform the work. AT PRESENT, CERTAIN ROADWAYS WITHIN, ADJACENT OR IN PROXIMITY TO THE PROJECT ARE PART OF THE PUBLIC SYSTEM OF ROADWAYS. EACH OWNER BY THE ACCEPTANCE OF A DEED TO THEIR UNIT ACKNOWLEDGES AND AGREES THAT THE MASTER ASSOCIATION, ASSOCIATION, BUILDER, CLUB OWNER AND DECLARANT HAVE NO CONTROL WITH REGARD TO ACCESS AND USAGE OF SUCH ROADWAYS BY THE GENERAL PUBLIC. (c) Declarant may install a controlled access facility at one or more access points to the Properties. The Association shall have the right, but not the obligation, to contract for the installation of additional Access Control System facilities for the Properties. If provided, all costs associated with any Access Control System will be part of the Operating Expenses. Declarant hereby reserves for itself, and any Builder, their respective contractors and suppliers, their respective agents and employees, and any prospective purchasers of Units from Declarant and/or Builders, an easement for free and unimpeded access through any such Access Control System, subject only to such controls and restrictions as are agreed to in writing by Declarant and Builder. If the Association attempts to restrict or control access into the Properties through means not approved 16 Book4426/Page2820 CFN#2013059577 Page 17 of 116 by the foregoing, the foregoing may take any and all measures necessary to eliminate same, including disabling any entry system during any hours desired by the foregoing, and the foregoing shall have no liability in this regard. DECLARANT, BUILDERS, CLUB OWNER, MASTER ASSOCIATION AND THE ASSOCIATION SHALL NOT BE HELD LIABLE FOR ANY LOSS OR DAMAGE BY REASON OR FAILURE TO PROVIDE ADEQUATE ACCESS CONTROL OR INEFFECTIVENESS OF ACCESS CONTROL MEASURES UNDERTAKEN. EACH AND EVERY OWNER AND THE OCCUPANT OF EACH UNIT ACKNOWLEDGES THAT DECLARANT, BUILDERS, CLUB OWNER, MASTER ASSOCIATION AND THE ASSOCIATION, AND THEIR EMPLOYEES, AGENTS, MANAGERS, DIRECTORS AND OFFICERS, ARE NOT INSURERS OF OWNERS OR UNITS, OR THE PERSONAL PROPERTY LOCATED WITHIN UNITS. DECLARANT, BUILDERS, CLUB OWNER, MASTER ASSOCIATION AND THE ASSOCIATION SHALL NOT BE RESPONSIBLE OR LIABLE FOR LOSSES, INJURIES OR DEATHS RESULTING FROM ANY CASUALTY OR INTRUSION INTO A UNIT. (d) Association shall, if required by amendment to this Declaration or any document of record, maintain vegetation, landscaping, irrigation systems, community identification/features and/or other areas or elements designated by Declarant (or by Association after the expiration of the Class "B" Control Period) upon areas that are within or outside of the Project. Such areas may abut, or be proximate to, the Properties and may be owned by, or dedicated to, others including, but not limited to, a utility, governmental or quasi-governmental entity or a property owners association. These areas may include (for example and not limitation) parks, swale areas, landscape buffer areas, berm areas or median areas within the right-of-way of public streets, roads, drainage areas, community identification or entrance features, </w:t>
      </w:r>
      <w:r>
        <w:lastRenderedPageBreak/>
        <w:t xml:space="preserve">community signage or other identification. To the extent there is any agreement between the Association and any Person for the maintenance of any lakes or ponds outside of the Properties, the Association shall maintain the same and the costs thereof shall be paid by Owners as part of the Operating Expenses. The Association shall have the right to enter into new ·agreements or arrangements from time to time for improvements and facilities serving the members of the Association if the Board deems the same reasonable and appropriate for the continued use and benefit of any part of the Common Areas. (e) The Declarant may install perimeter fences within the Properties (the "Perimeter Fences"). The Association at all times shall have the exclusive right to maintain, repair, replace any Perimeter Fences within the Properties, including Perimeter Fences located on Units. The Association may perform any such maintenance, repairs or replacement of the Perimeter Fences at the Board's discretion and the costs of such maintenance, repairs or replacement shall be Operating Expenses. Failure of the Association to undertake any such maintenance, replacement or repair of the Perimeter Fences shall in no event be deemed a waiver of the right to do so thereafter. Notwithstanding anything contained in this Section to the contrary, the Declarant neither commits to, nor shall hereby be obligated to, construct such Perimeter Fences. (f) The Association shall be responsible for maintaining the landscaped areas within each Unit to the extent provided in this Section 5.1 (e). The Association's landscape maintenance responsibilities include cutting, edging, fertilization, mulching, hedging and tree trimming. The foregoing shall be performed at the Board's discretion and on such intervals as the Board may decide in its sole and absolute discretion. Each Owner by acceptance of a deed to his or her Unit, authorizes the Association to conduct additional landscape maintenance beyond the scope described in this Section 5 .1 (e) if, in the discretion of the Board, such additional maintenance is required for any reason whatsoever, including without limitation, naturally occurring deterioration of the landscaped areas or Owner neglect. The costs associated with any such additional landscape maintenance shall be assessed against the respective Unit as a Specific Assessment. In the 17 Book4426/Page2821 CFN#2013059577 Page 18 of 116 event an Owner modifies the landscape as initially installed by the Declarant or any Builder, then such Owner shall be solely responsible for the maintenance of such modified landscaping. The Association shall have access to control boxes and/or devices used in connection with any irrigation system that may be installed on any Unit and Owners are not permitted to block access to or tamper with the same. The Association reserves the right to place locks on any control boxes and/or devices used in connection with irrigation regardless of their location. Notwithstanding the foregoing or any other provision of this Declaration, the Association shall have no responsibility for the replacement of sod, grass, shrubs, trees, or any other landscaping within a Unit. The Association shall have no responsibility for the repair and replacement of damaged piping or valves that comprise the </w:t>
      </w:r>
      <w:r>
        <w:lastRenderedPageBreak/>
        <w:t xml:space="preserve">irrigation system of the Owner's Unit, or for any other maintenance of the irrigation system for any reason. The Owner of each Unit shall be responsible for any such repair and replacement of the landscaped areas and irrigation systems. In the event landscaped areas and irrigation systems are not repaired and replaced by the Owner of the Unit, the Association may, but shall not be obligated to, repair and replace such landscaped areas and irrigation systems on behalf of the Owner. The costs and expenses of such repairs and replacements plus Twenty-Five and no/100 Dollars ($25.00) (or such other amount determined by Association in its sole and absolute discretion) shall be assessed against the respective Unit as a Specific Assessment. EACH OWNER ACKNOWLEDGES THAT RECLAIMED WATER SHALL BE USED FOR IRRIGATION PURPOSES. NEITHER THE DECLARANT, THE CDD, ANY BUILDER NOR THE ASSOCIATION MAKE ANY REPRESENTATION CONCERNING THE CURRENT OR FUTURE AVAILABILITY OR QUALITY OF RECLAIMED WATER; PROVIDED, FURTHER, NEITHER THE DECLARANT, THE CDD, ANY BUILDER NOR THE ASSOCIATION BEAR ANY RESPONSIBILITY FOR THE REPLACEMENT OF SOD, GRASS, SHRUBS, TREES, OR OTHER LANDSCAPING WITHIN A UNIT NECESSITATED BY THE LACK OF RECLAIMED WATER FOR IRRIGATION, OR DUE TO ANY OTHER REASON. Further, NEITHER THE DECLARANT, THE CDD, ANY BUILDER NOR THE ASSOCIATION BEAR ANY RESPONSIBILITY FOR THE REPAIR, REPLACEMENT OR MAINTENANCE OF THE IRRIGATION SYSTEMS DUE TO DAMAGE CAUSED BY THE QUALITY OF THE RECLAIMED WATER. (g) The rear yard of some Units may contain water: body slopes. Such water body slopes will be regulated and maintained by the Association. The Declarant hereby reserves in favor of the Association an easement of ingress and egress across each Owner's Unit to all adjacent water body areas for the purpose of regulating and maintaining such water body slopes. 5.2. Maintenance by Owners and Neighborhood Associations. All Units, including without limitation, all driveways, walkways and any property, structures, improvements and appurtenances not maintained by the Association, or a Neighborhood Association, shall be well maintained and kept in first class, good, safe, clean, neat and attractive condition consistent with the general appearance of COUNTRY CLUB AT CHAMPIONSGATE by the Owner of the applicable Unit. In the event a Unit is not maintained by the Owner of the Unit in accordance with the requirements of this Section 5.2, the Association may, but shall not be obligated to, perform the maintenance obligations on behalf of the Owner. Each Owner by acceptance of a deed to their Unit grants the Association an easement over its Unit for the purpose of insuring compliance with the requirements of this Section 5.2. In the event an Owner does not comply with this Section 5.2, the Association may perform the necessary maintenance and charge the costs thereof to the noncomplying Owner as a Specific Assessment. The Association shall have the right to enforce this Section 5.2 by all necessary legal action. In the event that Association is the prevailing party with respect to any litigation respecting the enforcement </w:t>
      </w:r>
      <w:r>
        <w:lastRenderedPageBreak/>
        <w:t xml:space="preserve">of compliance with this Section 5.2, it shall be entitled to recover all of its attorneys' fees and paraprofessional fees, and costs, at trial and upon 18 Book4426/Page2822 CFN#2013059577 Page 19 of 116 appeal. (a) Each Neighborhood Association shall maintain the Neighborhood Property and all property, structures, parking areas, landscaping and other improvements comprising the Neighborhood Property in a manner consistent with the Community-Wide Standard. (b) In addition to any other enforcement rights, if an Owner or Neighborhood Association fails to properly perform his, her or its maintenance responsibilities under this Article V, the Association may perform such maintenance responsibilities and assess all costs incurred by the Association as a result thereof against the benefited Unit(s) and its Owner(s) as a Specific Assessment in accordance with Section 8.5. In the event of a failure of a Neighborhood Association to properly perform its maintenance responsibilities, any resultant assessment may be imposed against all Units under the jurisdiction of such Neighborhood Association as a Specific Assessment in accordance with Section 8.5. The right of the Association to enter any Unit to perform such maintenance is granted to the Association pursuant to Section 11.5 hereof. The Association shall afford the Owner or Neighborhood Association at least seven (7) days notice and opportunity to cure the problem prior to entry, except when entry is required due to an emergency situation. 5.3. Maintenance of Other Property. Except as otherwise provided herein, the Association shall also maintain, mow, irrigate, prune and replace all landscaping (including, without limitation, all sod and trees) lying within the right-of-way of adjacent public streets (including streets owned by the CDD), private streets, lakes and ponds, and alleys between the Unit boundary and the curb of such public street, private street or alley, and between the Unit boundary and any adjacent easements for pedestrian paths or sidewalks, and between the Unit boundary and the waters of any lake or pond, in a manner consistent with the Community-Wide Standard unless responsibility for maintaining such areas has been assigned to or assumed by the COD, a Neighborhood Association. If such areas are adjacent to a condominium, the applicable Neighborhood Association shall be responsible for the above obligations, or if such areas are adjacent to Attached Units, the applicable Service Area shall be responsible for the above obligations. 5.4. Responsibility for Insurance, Repair and Replacement. (a) Each Owner shall be responsible for obtaining and maintaining property insurance on all insurable improvements on his or her Unit, unless a Neighborhood Association, of which the Unit is a part is obligated to do so or the Association carries such insurance (which it may but is not obligated to do hereunder). If the Association assumes responsibility for obtaining any insurance coverage on behalf of Owners hereunder, the premiums for such insurance shall be levied as a Specific Assessment against the benefited Unit(s) pursuant to Section 8.5. (b) Each Owner further covenants and agrees that in the event of damage to or destruction of structures on or comprising his Unit, the </w:t>
      </w:r>
      <w:r>
        <w:lastRenderedPageBreak/>
        <w:t>Owner shall proceed promptly to repair or to reconstruct in a manner consistent with the original construction or such other plans and specifications as are approved in accordance with an IAAR or Article IV of this Declaration, whichever is applicable (the "Required Repair"). Alternatively, the Owner may elect to clear the Unit of all debris and ruins and maintain the Unit in a neat and attractive, landscaped condition consistent with the Community-Wide Standard (the "Required Demolition"). The Owner shall pay any costs which are not covered by insurance proceeds. If an Owner elects to perform the Required Repair, such work must be commenced within thirty (30) days of the Owner's receipt of the insurance proceeds respecting such Unit and the Required Repair must be completed within six (6) months from the date of the casualty or such longer period of time established by the Board in its sole and absolute discretion, subject to extension if required by law. If an Owner elects to perform the Required Demolition, the Required Demolition must be completed within six (6) months from the 19 Book4426/Page2823 CFN#2013059577 Page 20 of 116</w:t>
      </w:r>
      <w:r w:rsidR="00FD7899">
        <w:t xml:space="preserve">date of the casualty or such longer period of time established by the Board in its sole and absolute discretion, subject to extension if required by law. If an Owner elects to perform the Required Repair, such reconstruction and/or repair must be completed in a continuous, diligent, and timely manner. Without limiting any other provision of this Declaration or the powers of Association, Association shall have a right to bring an action against an Owner who fails to comply with the foregoing requirements. By way of example, Association may bring an action against an Owner who fails to either perform the Required Repair or Required Demolition on his or her Unit within the time periods and in the manner provided herein. Each Owner acknowledges that the issuance of a building permit or a demolition permit in no way shall be deemed to satisfy the requirements set forth herein, which are independent of, and in addition to, any requirements for completion of work or progress requirements set forth in applicable statutes, zoning codes and/or building codes. (c) The requirements of this Section shall apply to any Neighborhood Association responsible for any portion of the Properties in the same manner as if it was an Owner and such property was a Unit. Additional recorded covenants applicable to any portion of the Properties may establish more stringent requirements for insurance and more stringent standards for rebuilding or reconstructing structures on the Units within such portion of the Properties and for clearing and maintaining such Units in the event the structures are not rebuilt or reconstructed. (d) Notwithstanding any provision to the contrary contained herein or in any other Governing Document, neither the Association nor the Declarant shall be responsible for ensuring or confirming compliance with the insurance provisions contained herein, it being acknowledged by all Owners of Units that such monitoring would be unnecessarily expensive and difficult. Moreover, neither the Association nor the Declarant shall be liable in any manner whatsoever for failure of a Unit Owner to comply with this Section 5.4. 5.5. </w:t>
      </w:r>
      <w:r w:rsidR="00FD7899">
        <w:lastRenderedPageBreak/>
        <w:t xml:space="preserve">Standard of Performance. Maintenance, as used in this Article, shall include, without limitation, repair and replacement as needed, as well as such other duties, which may include irrigation, as the Board may determine necessary or appropriate to satisfy the Community-Wide Standard. All maintenance and irrigation shall be performed in a manner consistent with the Community-Wide Standard, all applicable covenants, and the requirements and restrictions set forth in the Development Order. 5.6. Notice to Owners of Attached Units. (a) Notice is hereby given to each Owner of an Attached Unit that the Association shall provide maintenance and other services to Attached Units as set forth in this Declaration, as amended from time to time, and the cost of providing these services shall be assessed against each Attached Unit as a Service Area Assessment. Each Owner is advised to thoroughly review the applicable provisions in this Declaration to ascertain the extent of the Association's maintenance responsibilities. The Association's maintenance responsibilities do not include making exterior or interior inspections of any portion of an Attached Unit or any improvements thereon to determine whether any conditions requiring maintenance exist. It is each Owner's responsibility to make periodic inspections of exterior and interior portions of its Attached Unit and all improvements thereon to determine whether any maintenance is required by the Association and to report to the Association any conditions found to require maintenance. (b) While the Association may agree to provide certain maintenance services to Attached Units as set forth in this Declaration, the Association is not a guarantor of the condition of any Attached Unit or any improvements thereon or attached thereto. In the event that any damage or injury occurs to any Owner or occupant of an Attached Unit as a result of the failure of the Association to perform such maintenance, the Association's liability shall be limited to performing the 20 Book4426/Page2824 CFN#2013059577 Page 21 of 116 (c) 5.7. 5.8. 5.9. (a) (b) maintenance otherwise required by this Declaration, and the Association shall not be responsible for consequential damages, personal injury or punitive damages of any kind. Builders may have provided Owners with warranties that extend for some period of time after completion of the improvements on each Attached Unit. In the event that repairs may be necessary during the warranty period, Owners are advised to first contact their Builder to determine whether the repairs are covered by any existing warranties. The Association shall not, in any event, be responsible for any mold, mildew or other similar damage that may arise in any improvements on an Attached Unit as a result of any leaks, condensation or other condition, even if such condition is caused by a failure of the Association to conduct maintenance otherwise required by the terms of this Declaration. Surface Water Management System. The Declarant has caused or will cause to be constructed within the Properties, various drainage retention/detention areas and facilities that are part of the SWMS. These drainage structures are part of the overall drainage plan for the Properties. The COD shall have unobstructed ingress to and egress from all retention/detention </w:t>
      </w:r>
      <w:r w:rsidR="00FD7899">
        <w:lastRenderedPageBreak/>
        <w:t xml:space="preserve">facilities at all reasonable times to maintain said facilities in a manner consistent with its responsibilities as provided herein and any rules and regulations promulgated by the CDD under authority hereof. No Owner shall cause or permit any interference with such access or maintenance. The COD shall be responsible for the maintenance, operation and repair of the SWMS. Maintenance of the SWMS shall mean the exercise of practices which allow the systems to provide drainage, water storage, conveyance or other surface water or stormwater management capabilities as permitted by SFWMD. Any repair or reconstruction of the SWMS shall be as permitted or, if modified, as approved in writing by the SFWMD. Swale Maintenance. The Declarant may construct drainage swales within certain Units for the purpose of managing and containing the flow of excess surface water, if any, found upon such Units. Each Owner, including Builders, shall be responsible for the maintenance, operation and repair of the swales on the Unit. Maintenance, operation and repair shall mean the exercise of practices, such as mowing and erosion repair, that allow the swales to provide drainage, water storage, conveyance or other stormwater management capabilities as permitted by SFWMD. Filling, excavation, construction of fences or otherwise obstructing the surface water flow in the swales is prohibited. No alteration of the drainage swale shall be authorized and any damage to any drainage swale, whether caused by natural or human-induced phenomena, shall be repaired and the drainage swale returned to its former condition as soon as possible by the Owner(s) of the Units) upon which the drainage swale is located. Rapid Infiltration Basins. The Tohopekaliga Water Authority ("TOHQ") shall own and be responsible for the operation and maintenance of any and all Rapid Infiltration Basins ("RIBS"), as so designated on the plat(s) for any portion of the Properties. The Declarant hereby grants TOHO an easement over the Properties as reasonably necessary to access the RIBs in order to conduct and continue the maintenance operation thereof. Maintenance of the RIBs shall mean the exercise of practices that allow the RIBs to provide for the rapid drainage and conveyance capabilities as required by TOHO. Declarant hereby grants, reserves and establishes a non-exclusive perpetual easement for ingress, egress and access to enter any portion of the RIBs, at a reasonable time and in a reasonable manner, in order to use, construct, maintain and/or repair any adjacent Common Areas or components of the SWMS and appurtenances thereto, all in favor of: (a) Declarant and the Association, and their officers, members, agents, employees, lessees, invitees or other designees of Declarant or the Association; (b) all Owners; and (c) the CDD, Osceola County and 21 Book4426/Page2825 CFN#2013059577 Page 22 of 116 all governmental and quasigovernmental agencies and service entities having jurisdiction over the Properties, while engaged in their respective functions. (c) Any amendment to this Declaration which alters any provision relating to the RIBs, beyond maintenance in its original condition, must have the prior approval of TOHO. (d} The Declarant hereby expressly establishes and reserves the full right and authority to </w:t>
      </w:r>
      <w:r w:rsidR="00FD7899">
        <w:lastRenderedPageBreak/>
        <w:t xml:space="preserve">establish an agreement between the Association, the CDP and TOHO under which the Association, the CDD shall agree to assume and carry out the duties and responsibilities of maintenance of certain RIBs for which TOHO otherwise is responsible. Any such agreement between the Association, the CDD and TOHO shall provide that the Association and/or the CDD must perform such maintenance duties and responsibilities at a level of service satisfactory to TOHO. Further, such agreement may provide that the costs of providing such maintenance of said RIBs, if by the Association, may be assessed and collected as part of the assessments through the Association under this Declaration. ARTICLE VI THE ASSOCIATION AND ITS MEMBERS 6.1. Function of Association. (a) The Association shall be the entity responsible for management, maintenance, operation and control of the Common Area. The Association shall be the primary entity responsible for enforcement of this Declaration, each Supplemental Declaration, the Articles of Incorporation, the Bylaws, and such Use Restrictions and Rules of the Association as may be adopted from time to time. In the absence of an IAAR, or upon assignment to the Association by Declarant of some or all of its Architectural Rights under the IAARs, the Association shall also be responsible for administering and enforcing the architectural standards and controls set forth in this Declaration or in such IAARs, whichever is applicable, and the Design Guidelines. The Association shall perform its functions in accordance with this Declaration, the Bylaws, the Articles and Florida law. 6.2. Membership. (a) Every Owner shall be a Member of the Association. There shall be only one (1) vote per Unit. If a Unit is owned by more than one ( 1) Person, all co-Owners shall share the privileges of such membership, subject to reasonable Board regulation and the restrictions on voting set forth in Section 6.3(c) and in the Bylaws, and all such co-Owners shall be jointly and severally obligated to perform the responsibilities of Owners. The vote for any Unit shall be exercised as such Persons determine, but in no event shall more than one (1) vote be cast with respect to any Unit. (b) The membership rights and privileges of an Owner who is a natural person may be exercised by the Member or the Member's spouse. The membership rights of an Owner that is a corporation, partnership or other legal entity may be exercised by any officer, director, partner or trustee, or by any other individual designated from time to time by the Owner in a written instrument provided to the secretary of the Association. 6.3. Classes of Membership and Voting. The Association shall have two (2) classes of membership, Class "A" and Class "B", as follows: (a) Class "A" Members shall all be Owners, including Builders, but excluding the Declarant, except as provided in Subsection 6.3(b). Each Class "A" Member shall have one (1) vote for each Unit that they own; provided, however, there shall only be one (1) vote per Unit. Notwithstanding the foregoing, no votes shall be exercised on account of any property which is exempt from 22 Book4426/Page2826 CFN#2013059577 Page 23 of 116 assessment under Section 8.10. (b) The sole Class "B" Member shall be Declarant. Prior to termination of the Class "B" </w:t>
      </w:r>
      <w:r w:rsidR="00FD7899">
        <w:lastRenderedPageBreak/>
        <w:t xml:space="preserve">Membership, the Class "B" Member shall have nine (9) votes for each Unit that it owns. Upon termination of the Class "B" membership, the Declarant shall be a Class "A" Member, if it owns any Units, and shall be entitled to one (1) Class "A" vote for each Unit that it owns. In addition, Declarant's consent shall be required for various actions of the Board, membership and committees as specifically provided elsewhere in the Governing Documents. The Class "B" Control Period shall terminate when the Declarant is no longer permitted under Florida law to appoint a majority of the members of the Board of Directors or such earlier date when, in its discretion, the Class "B" Member so determines and declares in a recorded instrument. After termination of the Class "B" Control Period, Declarant shall continue to have a right to disapprove actions of the Association, the Board, and any committee, as provided in the Governing Documents. (c) Exercise of Voting Rights. If there is more than one (1) Owner of a particular Unit, the vote for such Unit shall be exercised as such co-Owners determine among themselves and advise the secretary of the Association in writing prior to the close of balloting. Absent such advice, the Unit's vote shall be suspended if more than one (1) Person seeks to exercise it. ARTICLE VII ASSOCIATION POWERS AND RESPONSIBILITIES 7.1. Acceptance and Control of Association Property. The Association may acquire, hold and dispose of tangible and intangible personal property and real property. Declarant and its designees may convey to the Association improved or unimproved real estate located within the Properties, personal property and leasehold and other property interests. Such property shall be accepted by the Association and thereafter shall be maintained as Common Area by the Association at its expense for the benefit of its Members, subject to any restrictions set forth in the deed or other instrument transferring such property to the Association. 7.2. Maintenance of Common Area and Area of Common Responsibility. (a) Except to the extent that responsibility therefor has been assigned to or assumed by the COD, or the Owners of adjacent Units, or Neighborhood Associations pursuant to Section 5.2, and except to the extent that such responsibility therefor has been assigned to or assumed by a Service Area pursuant to Section 7. 13, the Association shall maintain, manage and control the Common Area and Area of Common Responsibility, and all improvements thereon (including, without limitation, furnishings, equipment, and common landscaped areas), and shall keep it in good clean, attractive, and sanitary condition, order, and repair, consistent with this Declaration, the Community-Wide Standard and the Development Order, which shall include, but need not be limited to: (1) All landscaping and other flora, parks, lakes, signage, structures, and improvements, including any private streets, and bike and pedestrian pathways/trails, situated upon the Common Area; (2) Landscaping, sidewalks, streetlights and signage within public rights-of-way within or abutting the Properties, and landscaping and other flora within any public utility easement within the Properties (subject to the terms of any easement agreement relating thereto), except to the </w:t>
      </w:r>
      <w:r w:rsidR="00FD7899">
        <w:lastRenderedPageBreak/>
        <w:t xml:space="preserve">extent that responsibility therefor has been assigned to or assumed by the cDD; (3) Such portions of any additional property as may be included within the Area of Common 23 Book4426/Page2827 CFN#2013059577 Page 24 of 116 Responsibility pursuant to this Declaration, any Supplemental Declaration, or any agreement for maintenance entered into by the Association; (4) All ponds, streams and/or wetlands located within the Properties which serve as a part of the drainage and storm water retention system for the Properties, including any retaining walls, bulkheads or dams (earthen or· otherwise) retaining water therein, and any fountains, lighting, pumps, conduits, and similar equipment installed therein or used in connection therewith, except to the extent that responsibility therefor has been assigned to or assumed by the COD; and (5) Any property and facilities owned by Declarant and made available, on a temporary or permanent basis, for the primary use and enjoyment of the Association and some or all of its Members, such property and facilities to be identified by written notice from Declarant to the Association and to remain a part of the Area of Common Responsibility and be maintained by the Association until such time as Declarant revokes such privilege of use and enjoyment by written notice to the Association. (b) There are hereby reserved to the Association easements over the Properties as necessary to enable the Association to fulfill its responsibilities under this Section. The Association shall maintain the facilities and equipment within the Area of Common Responsibility in continuous operation, except for any reasonable periods necessary, as determined in the sole discretion of the Board, to perform required maintenance or repairs. However, the Association, acting through the Board and without the approval of the membership, may temporarily close any portion of the Common Area and any street or roadway or portion thereof (subject to the Association obtaining all necessary governmental approvals) to control traffic or traffic flow, or to hold events, block parties, or for similar purposes for the benefit of the Members. (c) The Association may assume maintenance responsibility for property within any Service Area either by agreement with the Service Area or because, in the opinion of the Board, the level and quality of service then being provided is not consistent with the Community-Wide Standard. All costs of maintenance pursuant to this paragraph shall be assessed as a Service Area Assessment in accordance with Section 8.2 of this Declaration. (d) The Association may maintain other property which it does not own, including, without limitation, publicly-owned property and other property dedicated to public use, if the Board determines that such maintenance is necessary or desirable to maintain the Community-Wide Standard. (e) Except as otherwise specifically provided herein, all costs associated with maintenance, repair and replacement of the Common Area and Area of Common Responsibility shall be an Operating Expense to be allocated among all Units as part of the Base Assessment, without prejudice to the right of the Association to seek reimbursement from the record title owner(s) thereof. All costs associated with maintenance, repair and </w:t>
      </w:r>
      <w:r w:rsidR="00FD7899">
        <w:lastRenderedPageBreak/>
        <w:t xml:space="preserve">replacement of Exclusive Common Area shall be a Service Area Operating Expense assessed against the Service Area(s) to which the Exclusive Common Area is assigned, notwithstanding that the Association may be responsible for performing such maintenance. (f) After termination of the Class "B" Control Period, if the Association fails to properly perform its maintenance responsibilities hereunder, Declarant may, upon not less than ten (10) days notice and opportunity to cure such failure, cause such maintenance to be performed and in such event, shall be entitled to reimbursement from the Association for all costs incurred, plus a ten percent (10%) fee for administrative costs incurred in performing such maintenance. 24 Book4426/Page2828 CFN#2013059577 Page 25 of 116 7.3. (a) Insurance. Required Coverage. The Association, acting through its Board or its duly authorized agent, shall obtain and continue in effect the following types of insurance if reasonably available, or if not reasonably available, the most nearly equivalent coverages as are reasonably available: (1) If the Common Areas are located within an area that has special flood hazards and for which flood insurance has been made available under the National Flood Insurance Program (NFIP), coverage in appropriate amounts, available under NFIP for all buildings and other insurable property within any portion of the Common Areas located within a designated flood hazard area; (2) Commercial general liability insurance coverage providing coverage and limits deemed appropriate. Such policies must provide that they may not be cancelled or substantially modified by any party, without at least thirty (30) days' prior written notice to Declarant (until the expiration of the Class "B" Control Period) and the Association; (3) Each member of the Board shall be covered by directors and officers liability insurance in such amounts and with such provisions as approved by the Board; (4) Fidelity insurance covering all persons responsible for handling Association funds in an amount determined in the Board's best business judgment. Fidelity insurance policies shall include coverage for officers, directors and other persons serving without compensation; and (5) Such additional insurance as the Board, in its best business judgment, determines advisable, which may include, without limitation, flood insurance, boiler and machinery insurance and building ordinance coverage. (6) Any time a Service Area is created, unless otherwise provided in the Supplemental Declaration creating such Service Area, if applicable, all Owners within such Service Area shall name the Association as an additional insured under any casualty policy of insurance that provides coverage for any property for which the Association is responsible. In addition, the Association may obtain additional insurance at the expense of the Owners within the Service Area if it feels the coverage otherwise maintained is insufficient. (7) Premiums for all insurance on the Area .of Common Responsibility shall be Operating Expenses and shall be included in the Base Assessment, except that (i) premiums for property insurance obtained on behalf of a Service Area shall be charged to the Owners of Units within the benefited Service Area as a Service Area Assessment; and (ii) premiums for insurance on Exclusive Common Area may </w:t>
      </w:r>
      <w:r w:rsidR="00FD7899">
        <w:lastRenderedPageBreak/>
        <w:t xml:space="preserve">be included in the Service Area Assessment of the Service Area(s) benefited unless the Board of Directors reasonably determines that other treatment of the premiums is more appropriate. (b) Policy Requirements. ( 1) All Association policies shall provide for a certificate of insurance to be furnished to the Association. (2) The policies may contain a reasonable deductible. In the event of an insured loss to an Area of Common Responsibility (excluding an Exclusive Common Area), the deductible shall be treated as a Operating Expense in the same manner as the premiums for the 25 Book4426/Page2829 CFN#2013059577 Page 26 of 116 (c) applicable insurance coverage, or, for an insured loss in an Exclusive Common Area, in the manner described in this Declaration relating to the Service Area benefited by such Exclusive Common Area. However, if the Board reasonably determines, after notice and an opportunity to be heard in accordance with Section 15.5 of this Declaration, that the loss is the result of the negligence or willful misconduct of one (1) or more Owners, their guests, invitees or lessees, then the Board may specifically assess the full amount of such deductible against such Owner(s) and their Unit(s) pursuant to Section 8.5. (3) The policies described in Section 7.3(a) also shall name Declarant and its partners, officers, directors, employees and agents as additional insureds. (4) Prior to the expiration of the Class "B" Control Period, the Declarant shall have the right, at Association's expense, to provide insurance coverage under its master insurance policy in lieu of any of the required coverage. Damage and Destruction. (1) Immediately after damage or destruction to all or any part of the Properties covered by insurance written in the name of the Association, the Board or its duly authorized agent shall file all insurance claims and obtain reliable and detailed estimates of the cost of repair or reconstruction. Repair or reconstruction, as used in this paragraph, means repairing or restoring the property to substantially the condition in which it existed prior to the damage, allowing for changes or improvements necessitated by changes in applicable building codes. (2) Any damage to or destruction of the Common Area shall be repaired or reconstructed unless Members representing at least seventy-five percent (75%) of the total Class "A" Voting Interests and the Class "B" Member, if any, decide within sixty (60) days after the loss not to repair or reconstruct. (3) If either the insurance proceeds or reliable and detailed estimates of the cost of repair or reconstruction, or both, are not available to the Association within such sixty (60) day period, then the period shall be extended until such funds or information are available. However, such extension shall not exceed sixty (60) additional days. No Mortgagee shall have the right to participate in the determination of whether the damage or destruction to the Common Area shall be repaired or reconstructed. (4) If determined in the manner described above that the damage or destruction to the Common Area shall not be repaired or reconstructed and no alternative improvements are authorized, the affected property shall be cleared of all debris and thereafter shall be maintained by the Association in a neat and attractive, landscaped condition consistent </w:t>
      </w:r>
      <w:r w:rsidR="00FD7899">
        <w:lastRenderedPageBreak/>
        <w:t xml:space="preserve">with the Community-Wide Standard. (5) Any insurance proceeds remaining after paying the costs of repair or reconstruction, or after such settlement as is necessary and appropriate, shall be retained by and for the benefit of the Association or the Service Area, as appropriate. (6) If insurance proceeds received, after application of any applicable deductible, are insufficient to cover the costs of repair or reconstruction, the Board of Directors may, without a vote of the Members but subject to applicable law, levy Special Assessments to cover the shortfall against those Owners responsible for the premiums for the applicable insurance coverage. 26 Book4426/Page2830 CFN#2013059577 Page 27 of 116 (7) In the event of damage to the Club, the responsibility for reconstruction shall be as provided in the Club Plan. (d) Conflicts. In the event there is any conflict between the provisions of this Section 7.3 and any insurance provisions relating to a Service Area elsewhere in this Declaration, then the insurance provisions relating to such Service Area shall control as to the Units in such Service Area. 7.4. Implied Rights: Board Authority. The Association may exercise any right or privilege given to it expressly by this Declaration, the Articles of Incorporation, the Bylaws, or Florida law, along with such rights and privileges which are reasonably necessary to effectuate any such right or privilege and, except as otherwise specifically provided in this Declaration, the Articles of Incorporation, the Bylaws or by Florida law, all rights and powers of the Association may be exercised by the Board without a vote of the membership unless any such right has been reserved to the membership anywhere else in the Governing Documents. 7.5. Indemnification of Officers, Directors and Others. (a) The Association shall indemnify every officer, : director, and committee member against all damages and expenses, including counsel fees, reasonably incurred in connection with any action, suit, or other proceeding (including settlement of any suit or proceeding, if approved by the then Board) to which he or she may be a party by reason of being or having been an officer, director, or committee member, except that such obligation to indemnify shall be limited with respect to those actions as to which liability is limited under this Section or Florida law. (b) The officers, directors, and committee members shall not be liable for any mistake of judgment, negligent or otherwise, except for their own individual willful misfeasance, malfeasance, misconduct or bad faith. The officers, directors and committee members shall have no personal liability with respect to any contract or other commitment made or action taken, in good faith, on behalf of the Association (except to the extent that such officers or directors may also be Members of the Association) and the Association shall indemnify and forever hold each such officer, director and committee member harmless from any and all liability to others on account of any such contract, commitment or action. This right to indemnification shall not be exclusive of any other rights to which any officer, director, or committee member, or former officer, director, or committee member may be entitled. The Association shall, as an Operating Expense, maintain adequate general liability and officers' and directors' liability </w:t>
      </w:r>
      <w:r w:rsidR="00FD7899">
        <w:lastRenderedPageBreak/>
        <w:t>insurance to fund this obligation, if such insurance is reasonably available. (c) Each Owner shall indemnify and hold harmless the Association from any loss, damages, and expenses, including counsel fees, which they may incur as a result of the failure of such Owner, any occupant of such Owner's Unit, or any contractor, subcontractor, vendor, employee, or agent of such Owner acting within the scope of his contract, agency or employment to comply with this Declaration, any Supplemental Declaration or other covenants applicable to such Owner's Unit, the Design Guidelines, Bylaws and rules of the Association. By way of example and not limitation, an Owner shall be responsible for damages caused to any Common Area or other property owned by the Association by any such occupant, contractor, subcontractor, vendor, employee, or agent of such Owner whether such damages were caused by the negligence of such Persons or not. 7.6. Enhancement of Safety. (a) THE ASSOCIATION MAY, BUT SHALL NOT BE OBLIGATED TO, MAINTAIN OR SUPPORT CERTAIN ACTIVITIES WITHIN THE PROPERTIES DESIGNED TO ENHANCE THE SAFETY OF THE PROPERTIES. ASSOCIATION AND DE:CLARANT SHALL NOT BE HELD NOT IN ANY 27 Book4426/Page2831 CFN#2013059577 Page 28 of 116 WAY BE CONSIDERED INSURERS OR GUARANTORS OF SECURITY OR SAFETY WITHIN THE PROPERTIES, NOR SHALL ANY OF THEM BE HELD LIABLE FOR ANY LOSS OR DAMAGE BY REASON OF FAILURE TO PROVIDE ADEQUATE SECURITY, ACCESS CONTROL OR INEFFECTIVENESS OF SECURITY MEASURES UNDERTAKEN. NO REPRESENTATION OR WARRANTY IS MADE THAT ANY FIRE PROTECTION SYSTEM, BURGLAR ALARM SYSTEM OR OTHER SECURITY SYSTEMS OR MEASURES CANNOT BE COMPROMISED OR CIRCUMVENTED, NOR THAT ANY SUCH SYSTEMS OR SECURITY MEASURES UNDERTAKEN WILL IN ALL CASES PREVENT LOSS OR PROVIDE THE DETECTION OR PROTECTION FOR WHICH THE SYSTEM IS DESIGNED OR INTENDED. EACH OWNER ACKNOWLEDGES, UNDERSTANDS AND COVENANTS TO INFORM ITS TENANTS THAT THE ASSOCIATION, ITS OFFICERS, DIRECTORS, AND COMMITTEE MEMBERS AND ANY SUCCESSOR OF DECLARANT, ARE NOT INSURERS OF OWNERS OR UNITS, OR THE PERSONAL PROPERTY LOCATED WITHIN UNITS AND THAT EACH PERSON USING THE PROPERTIES ASSUMES ALL RISKS FOR LOSS OR DAMAGE TO PERSONS, TO UNITS AND TO THE CONTENTS OF UNITS RESULTING FROM ACCIDENTS, ACTS OF GOD AND ACTS OF THIRD PARTIES. (b) The Association is authorized, but not obligated, to petition for establishment of the Properties as a safe neighborhood improvement district pursuant to the Safe Neighborhood Act, $163.501</w:t>
      </w:r>
      <w:r w:rsidR="00FD7899">
        <w:softHyphen/>
        <w:t xml:space="preserve"> 163.523, et seq., Florida Statutes, and to take any action necessary to qualify for the creation of a safe neighborhood improvement district under such Act. The Association shall have all rights and powers granted to property owners associations under such Act and, upon establishment of a safe neighborhood improvement district, shall assume and perform all obligations imposed by the Act in connection with the operation and administration of such district. (c) From time to time, the Association may elect to install video monitoring, alarms </w:t>
      </w:r>
      <w:r w:rsidR="00FD7899">
        <w:lastRenderedPageBreak/>
        <w:t xml:space="preserve">and alarm monitoring devices and/or to contract with third parties for the installation, maintenance and/or monitoring of alarms (any such party being referred to herein as a "Third-Party Alarm Company") in Common Area improvements, Exclusive Common Area, Attached Units and other improvements where the Association has agreed to assume certain maintenance responsibilities. Notwithstanding the foregoing, the Association shall have no liability or responsibility to any Owner, tenant, resident, occupant, invitee or .guest in the event that such person or entity sustains any injury, damage or loss as a result of any failure of such alarm or alarm monitoring device, or of any Third-Party Alarm Company, nor shall any Owner have any right to bring separate action against any Third-Party Alarm Company for any failure of such Third-Party Alarm Company, or the facilities or systems installed and monitored by such company, to appropriately monitor or function in connection with such loss. Each Owner, by taking title to any of the Properties, hereby agrees on their own behalf, and on behalf of their guests, tenants, invitees and any other persons that may be present on their property from time to time, to indemnify the Association, and further waives and releases any right to bring suit or other action against the Association or any Third-Party Alarm Company. Each Owner shall include in any lease otherwise permitted by the terms of this Declaration similar language to that contained within this Section, or a specific reference to the provisions of this Section, such that such Owner's tenant acknowledges and agrees to be bound by the provisions of this Section; provided, however, failure to do so shall in no way limit the terms of this Section. (d) The Association, with or without notice may (but shall not be obligated to) install and operate video surveillance equipment on any portion of the Common Area at any time, the only exception being private areas of restrooms, showers, and dressing rooms in order to help promote the safety and security of people and property. Each Owner, on their own behalf and behalf of all of their guests and invitees, by acceptance of a deed for a Unit, consents to such video surveillance. 28 Book4426/Page2832 CFN#2013059577 Page 29 of 116 7. 7. Powers of the Association Relating to Other Associations. (a) The Association shall have the power to veto any action taken or contemplated to be taken by a Neighborhood Association which the Board determines to be inconsistent with the CommunityWide Standard or the Governing Documents. The Association also shall have the power to require specific action to be taken by any Neighborhood Association in connection with any of its obligations and responsibilities. Without limiting the generality of the foregoing, the Association may (i) require specific maintenance or repairs or aesthetic changes to be effectuated by the Neighborhood Association, and (ii) require that the Neighborhood Association include certain items within its budget and that specific expenditures be made. (b) Any action required by the Association in a written notice pursuant to the foregoing paragraph shall be taken within the time frame set by the Association in such written notice. If the Neighborhood Association fails to comply with the requirements set forth in such written </w:t>
      </w:r>
      <w:r w:rsidR="00FD7899">
        <w:lastRenderedPageBreak/>
        <w:t xml:space="preserve">notice, the Association shall have the right to effect such action on behalf of the Neighborhood Association. (c) 7.8. 7.9. (a) (b) (c) To cover the Association's administrative expenses in connection with the foregoing and to discourage failure to comply with the requirements of the Association, the Association shall assess the Units subject to the jurisdiction of such Neighborhood Association for their pro rata share of any expenses incurred by the Association in taking such action in the manner provided in Section 8.5. Such assessments may be collected as a Specific Assessment hereunder and shall be subject to all lien rights provided for herein. Governmental, Educational and Religious Interests. So long as Declarant owns any portion of the Properties, it may designate sites within the Properties for government, education or religious activities and interests, including, but not limited to, fire, police, utility facilities, schools or education facilities, houses of worship, parks, recreation and other public facilities. The sites may include Common Area and in such case, the Association shall dedicate and convey such sites as directed by Declarant and no membership approval shall be required. Volunteer Clearing House. One of the important functions of the Association is to encourage and facilitate the organization of volunteer organizations within the community that will serve the interests of community residents as they may be identified from time to time. The Association may maintain a data bank of residents interested in volunteer organizations and may make such data available to volunteer organizations within the Properties. The Association, by Board resolution, may also establish or support the establishment of charter clubs or other organizations, as it deems appropriate to encourage or facilitate the gathering of Owners and residents of COUNTRY CLUB AT CHAMPIONSGATE to pursue common interests or hobbies. Any resolution establishing a charter club shall designate the requirements, if any, for membership therein. The Board may provide for such organizations to be funded by the Association as an Operating Expense subject to such rules regarding participation, area of interest or other matters as the Board, in its discretion, may establish. Any charter club shall operate in accordance with the resolution establishing it. The Association, through its bulletin boards and publications, may assist community groups, religious groups, civic groups, youth organizations, support groups, and similar organizations in publicizing their meetings, events, and need for volunteer assistance. The nature and extent of any such assistance shall be in the Board's sole discretion. It is not intended that the Association spend its funds for specific advertising or promotion of events of 29 Book4426/Page2833 CFN#2013059577 Page 30 of 116 </w:t>
      </w:r>
      <w:r w:rsidR="00A74575">
        <w:t xml:space="preserve">such volunteer groups unless the Board determines that they merit such support. The Association's contribution will be supplemental to funds raised by the volunteer organization. The Association may also coordinate any such community-wide activity and the funding thereof in such manner as the Association determines in its. discretion, or as otherwise may be required by this Declaration. 7 .10. Assumption of Obligations Under Development Order. Declarant shall have the right to </w:t>
      </w:r>
      <w:r w:rsidR="00A74575">
        <w:lastRenderedPageBreak/>
        <w:t xml:space="preserve">assign to the Master Association, the Association or the Resort Association, or any of them, in whole or in part, any of its continuing obligations or responsibilities under the Development Order so long as such continuing obligations are not prohibited by Chapter 720, Florida Statutes. To the extent such obligations or responsibilities are assigned to the Association, the Association shall accept, assume and fulfill such obligations and responsibilities. 7.11. Intentionally Omitted 7.12. Relationship With Tax Exempt Organizations. (a) Declarant or the Association may create, enter into agreements or contracts with, or grant exclusive and/or non-exclusive easements over the Common Area to non-profit, tax-exempt organizations, the operation of which confers some benefit upon the Properties, the Association, its Members, or residents. The Association may contribute money, real or personal property, or services to such entity. Any such contribution shall be a Operating Expense and included as a line item in the Association's annual budget. For the purposes of this Section, a "tax exempt organization" shall mean an entity which is exempt from federal income taxes under the Internal Revenue Code ("Code"), such as, but not limited to, entities which are exempt from federal income taxes under Sections 501 (c)(3) or 501 (c)(4), as the Code may be amended from time to time. (b) The Association may maintain multiple-use facilities within the Properties and allow temporary use by tax-exempt organizations. Such use may be on a scheduled or "first- come, first-serve" basis and shall be subject to such rules, regulations and limitations as the Board, in its sole discretion, adopts concerning such use. A reasonable maintenance and use fee may be charged for the use of such facilities. 7.13. Provision of Services to Service Areas; Service Area Designations. Portions of the Properties may be designated as Service Areas for the purpose of receiving from the Association a higher level of services, special services or other benefits not provided to all Units within the Properties. Service Areas may be designated by Declarant through Supplemental Declarations filed in accordance with Article IX, or may be established by the Board of Directors either (i) on the Board's own accord, or (ii) upon petition of the Owners of ninety percent (90%) of the Units to be included in the proposed Service Area. A Unit may be included in multiple Service Areas established for different purposes. The cost of any special services or benefits, and all maintenance, repairs and replacements that the Association provides to a Service Area, including, but not limited to, the cost of water and electricity used in connection with the Association's irrigation of landscaping, and the cost of insurance provided by the Association for the benefit of the Service Area, shall be assessed against the Units within such Service Area as a Service Area Assessment in accordance with Section 8.2. Any Service Area established by the Board upon petition of the Owners within such Service Area may be dissolved or its boundary lines changed upon written consent of the Owners of at least seventy-five percent (75%) of the Voting Interests within such Service Area. Any Service Area established by the Board on its own accord may be dissolved or its boundary </w:t>
      </w:r>
      <w:r w:rsidR="00A74575">
        <w:lastRenderedPageBreak/>
        <w:t xml:space="preserve">lines changed by the Board. During the Class "B" Control Period, a Service Area established by Supplemental Declaration may be dissolved, or its boundary lines changed, by recordation of an amendment to such Supplemental Declaration signed by Declarant and the Owner(s) of the affected property, without the joinder or consent of 30 Book4426/Page2834 CFN#2013059577 Page 31 of 116 any other Owner. After expiration of the Class "B" Control Period, a Service Area established by Supplemental Declaration may only be dissolved, or its boundary lines changed, by (i) written consent or affirmative vote of at least seventy-five percent (75%) of the Voting Interests within such Service Area, and (ii) a majority affirmative vote of the Board of Directors. Upon dissolution of a Service Area, any special services or benefits theretofore available to the Units within such Service Area shall cease. 7.14. Community-Wide Utilities. The Association shall have the right, on behalf of all Owners, to contract for utility services, including, without limitation, cable or satellite television, internet or other data services, telephone or other communication services or other utilities, if the Board believes that such contract is in the best interest of the Owners, and to include the costs of such utilities in the Base Assessment payable by each Owner, unless such costs are applicable to a Service Area, in which case they shall be included in the applicable Service Area Assessments. 7.15. Community Publications. From time to time, the Association may elect to publish news articles and photographs of Owners, residents, occupants, tenants and their guests in community newspapers, online newsletters and websites and other publications intended to provide general information to Owners, residents, occupants, tenants and business owners within COUNTRY CLUB AT CHAMPIONSGATE. By virtue of having elected to acquire, lease or occupy property in COUNTRY CLUB AT CHAMPIONSGATE, all Owners, residents, occupants, tenants and their minor children, invitees, contractors and guests are deemed to have consented to the use, publication and distribution of their photographs in any of the aforementioned media that the Association may elect to publish or distribute from time to time. ARTICLE VIII ASSOCIATION FINANCES 8.1. Budgeting and Allocating Operating Expenses. (a) The Board shall prepare a budget annually covering the estimated Operating Expenses during the coming year. The Board may, but shall have no obligation to, include a "Reserve for Replacement" in the Base Assessments in order to establish and maintain an adequate reserve fund for the periodic maintenance, repair, and replacement of improvements comprising a portion of the Common Areas (the "Reserves"). Reserves, if established, shall be established in accordance with Section 8.3. (b) The Association is hereby authorized to levy Base Assessments against all Units subject to assessment under Section 8.6 to fund the Operating Expenses and Reserves, if any. The Base Assessment shall be set at a level that is reasonably expected to produce total income for the Association equal to not less than the total budgeted Operating Expenses, including Reserves, if any. In determining the total funds to be generated through Base Assessments, the Board, in its discretion, may </w:t>
      </w:r>
      <w:r w:rsidR="00A74575">
        <w:lastRenderedPageBreak/>
        <w:t xml:space="preserve">consider other sources of funds available to the Association. The Board shall take into account the number of Units subject to assessment under Section 8.6 on the first day of the fiscal year for which the budget is prepared and may consider the number of Units reasonably anticipated to become subject to assessment during the fiscal year. As Vacant Units (as defined herein) may not receive certain services, Declarant and any record title owner of a Vacant Unit shall not be assessed uniformly. (c) The Board shall send a notice of the amount of the Base Assessment for the following year to each Owner prior to the beginning of the fiscal year for which it is to be effective, or prior to the effective date of any budget amendment. The· Board shall provide a copy of the budget or amended budget to any Owner upon written request by such Owner. 31 Book4426/Page2835 CFN#2013059577 Page 32 of 116 (d) If the Board fails for any reason to determine the budget for any year, then until such time as a budget is determined, the budget in effect for the. immediately preceding year, increased by five percent (5%), shall continue for the current year. (e) The Board shall have the right, without affirmative vote or written consent of the Owners, to (i) spend the full amount budgeted for any particular. line item in the budget; (ii) spend more or less than what was budgeted; and (iii) shift revenues within the budget from one line to another; provided any such change does not increase the Base Assessment. (f) Base Assessments, including Reserves (if any), and Special Assessments shall be uniform for all Units improved with a detached or attached residence for a single family. Notwithstanding anything to the contrary contained in the Governing Documents, but subject to the rights of Declarant pursuant to Section 8.13 of this Declaration, any Unit that does not have a detached or attached residence for a single family constructed thereon as evidenced by a Certificate of Occupancy (a "Vacant Unit") shall be responsible for only ten percent (10%) of the Base Assessments and Special Assessments assessed to Units (other than Vacant Units), which lesser assessment amount reflects that such Vacant Units will not benefit from all maintenance and other services provided by the Association. At such time as a detached or attached residence for a single family is constructed on a Vacant Unit, as evidenced by a Certificate of Occupancy, then the Vacant Unit shall be deemed a fully assessed Unit and shall be responsible for one hundred percent (100%) of Base Assessments and Special Assessments, except as otherwise provided herein. 8.2. Budgeting and Allocating Service Area Operating Expenses. (a) Before the beginning of each fiscal year, the Board shall prepare a separate budget covering the estimated Service Area Operating Expenses for each Service Area on whose behalf Service Area Operating Expenses are expected to be incurred during the coming year. The Board shall be entitled to set such budget only to the extent that this Declaration, any Supplemental Declaration, or the Bylaws specifically authorizes the Board to assess certain costs as a Service Area Assessment. Any Service Area Committee created pursuant to Section 5.3 of the Bylaws, or by petition of Owners of at least a majority of the total Units within any existing Service </w:t>
      </w:r>
      <w:r w:rsidR="00A74575">
        <w:lastRenderedPageBreak/>
        <w:t xml:space="preserve">Area, may request that additional services or a higher level of services be provided by the Association, and in such case, any additional costs shall be added to such budget if the Board agrees to such request. Such budget may, but shall not be required to, include a "Reserve for Replacement' in the Service Area Assessments in order to establish and maintain an adequate reserve fund for the replacement and deferred maintenance of capital items comprising a portion of the Service Area (the "Service Area Reserves"). Service Area Reserves, if established, shall be established in accordance with Section 8.3. (b) Service Area Assessments, including Service Area Reserves (if any), shall be uniform for all Units within a Service Area that are improved with a detached or attached residence for a single family. Notwithstanding anything to the contrary contained in the Governing Documents, but subject to the rights of Declarant pursuant to Section 8.13 of this Declaration, any Vacant Unit within a Service Area shall be responsible for only ten percent (10%) of the Service Area Assessments assessed to Units (other than Vacant Units), which lesser assessment amount reflects that such Vacant Units will not benefit from all maintenance and other services provided by the Association. At such time as a detached or attached residence for a single family is constructed on a Vacant Unit, as evidenced by a Certificate of Occupancy, then the Vacant Unit shall be deemed a fully assessed Unit and shall be responsible for one hundred percent (100%) of Service Area Assessments, except as otherwise provided herein; provided, if so specified in the Supplemental Declaration applicable to such Service Area, any portion of the assessment intended for exterior 32 Book4426/Page2836 CFN#2013059577 Page 33 of 116 maintenance of structures, insurance on structures, or replacement reserves that pertain to particular structures shall be levied on each of the benefited Units in proportion to the benefit received. (c) The Board shall send notice of the amount of the Service Area Assessment for the coming year to each Owner of a Unit in the Service Area prior to the beginning of the fiscal year. The Board shall provide a copy of the budget to any Owner upon written request by such Owner. (d) If the Board fails for any reason to determine the Service Area budget for any year, then until such time as a budget is determined, the budget for the Service Area in effect for the immediately preceding year, increased by five percent (5%), shall continue for the current year. (e) Notwithstanding anything contained herein to the contrary, the Board shall not be required to prepare a separate budget covering the estimated Service Area Operating Expenses for a newly created Service Area, or provide written notice of the amount of such Service Area Assessments to the Unit Owners liable for same, until thirty (30) days before the first date upon which Service Area Assessments shall be assessed against the Units in such Service Area. 8.3. Budgeting for Reserves and Service Area Reserves. The Board may annually prepare Reserves and Service Area Reserves that the Board determines necessary and appropriate and that take into account the number and nature of replaceable assets maintained, the expected life of each asset, and the expected repair or replacement cost. If </w:t>
      </w:r>
      <w:r w:rsidR="00A74575">
        <w:lastRenderedPageBreak/>
        <w:t xml:space="preserve">established, the Board shall include the required contribution to Reserves or Services Area Reserves in the Base Assessments or Service Area Assessments, as appropriate. 8.4. Special Assessments. In addition to other authorized assessments, the Association may levy Special Assessments from time to time to cover unbudgeted or unanticipated expenses or expenses in excess of those budgeted. Any such Special Assessment may be levied against the entire membership, if such Special Assessment is for Operating Expenses or against the Units within any Service Area if such Special Assessment is for Service Area Operating Expenses. After termination of the Class "B" Control Period, no vote of the Owners shall be required for such Special Assessment (or for any other assessment) except to the extent specifically provided herein. During the Class "B" Control Period, a Special Assessment may be levied by the Association with the approval of (i) a majority of the Board; and (ii) fifty-one percent (51%) of the Class "A" Voting Interests present (in person or by proxy) at a duly called meeting of the Members. 8.5. Specific Assessment. (a) The Board shall have the power to levy Specific Assessments against a particular Unit or Units constituting less than all Units within the Properties, as follows: (1) To cover the costs, including overhead and administrative costs, of providing benefits, items, or services to the Unit or occupants thereof upon request of the Owner pursuant to a menu of special services that the Board may from time to time authorize to be offered to Owners (which might include, without limitation, landscape maintenance, maid service, linen service, handyman service, pool cleaning, pest control, arrival and departure service, courier service, etc.), which assessments may be levied in advance of the provision of the requested benefit, item or service as a deposit against charges to be incurred by the Owner; and (2) To cover costs incurred in bringing the Unit into compliance with the terms of the Governing Documents, or costs incurred as a consequence of the conduct of the Owner, 33 Book4426/Page2837 CFN#2013059577 Page 34 of 116 tenants or occupants of the Unit, their licensees, invitees, or guests; provided the Board shall give the Unit Owner prior written notice and an opportunity for a· hearing before levying any Specific Assessment under this Subsection (2), in compliance with Section 15.5 of this Declaration. (b) The Association may also levy a Specific Assessment against any Neighborhood Association to reimburse the Association for costs incurred in bringing the property under its control into compliance with the provisions of the Declaration, any applicable Supplemental Declaration, the Articles, the Bylaws, and Rules, provided the Board gives such Neighborhood Association prior written notice and an opportunity to be heard before levying any such assessment, in compliance with Section 15.5 of this Declaration. In the case of the failure of a Neighborhood Association to properly perform its responsibilities, any resultant assessment may be imposed against all Units under the jurisdiction of such Neighborhood Association. 8.6. Authority to Assess Owners: Time of Payment: Allocations of Number of Units on Vacant Land. (a) The Board is hereby authorized to levy assessments </w:t>
      </w:r>
      <w:r w:rsidR="00A74575">
        <w:lastRenderedPageBreak/>
        <w:t xml:space="preserve">against each Unit (including each other parcel of unsubdivided land within the Properties that has been deemed to contain a specified number of Units for purposes of assessments in this Declaration or in any Supplemental Declaration), as provided for in this Article and elsewhere in the Governing Documents. The obligation to pay assessments shall commence as to each Unit on the first day the Unit is conveyed by the Declarant, or an affiliate of Declarant, to an Owner other than the Declarant or its affiliates. The first annual Base Assessment and Service Area Assessment, if any, levied on each Unit shall be adjusted according to the number of months remaining in the fiscal year at the time assessments commence on the Unit. (b) All assessments on behalf of the Association shall be levied and collected by the Board. Assessments shall be paid in such manner and on such dates as the Board may establish. Unless the Board otherwise provides, the Base Assessment and any Service Area Assessment shall be due and payable in advance on the first day of each fiscal quarter. 8.7. Personal Obligation. (a) Each Owner, by accepting a deed for any portion of the Properties, is deemed to covenant and agree to pay all assessments authorized in this Declaration. All assessments, together with interest from the due date of such assessment at a rate not to exceed the highest rate permitted by Florida law, a late fee of Twenty-Five and no/100 Dollars ($25.00) per month (or such greater amount established by the Board from time to time), costs, and reasonable attorneys' fees, legal expenses and paralegals' fees, shall be a charge and continuing lien upon each Unit against which the assessment is made until paid, as more particularly provided in Section 8.8. Each such assessment, together with the above-described interest, late charges, costs, and reasonable attorneys' fees, legal expenses and paralegals' fees, also shall be the personal obligation of the Person who was the record title owner of such Unit at the time the assessment became due. Upon a transfer of title to a Unit, the grantee shall be jointly and severally liable for any assessments and other charges due at the time of conveyance, except in the event of a sale or transfer of a Unit pursuant to the foreclosure of a Mortgage (or by deed in lieu of foreclosure or otherwise) of a bona fide first mortgage held by a. Mortgagee, in which event, the acquirer of title shall be liable for assessments that became due prior to such sale or transfer to the extent and in such amounts as provided in Section 720.3085, Florida Statutes (2012). Such unpaid assessments shall be deemed to be Operating Expenses collectible from Owners of all Units subject to assessment. For purposes of this subsection (a), the attorneys' fees, legal expenses and paralegals' fees shall be due and owing whether or not there is a lawsuit and shall include reasonable fees and legal expenses for bankruptcy proceedings (including efforts to modify or 34 Book4426/Page2838 CFN#2013059577 Page 35 of 116 vacate any automatic stay or injunction) and appeals. (b) Failure of the Board to fix assessment amounts or rates or to deliver or mail to each Owner an assessment notice shall not be deemed a waiver, modification, or a release of any Owner from the obligation to pay </w:t>
      </w:r>
      <w:r w:rsidR="00A74575">
        <w:lastRenderedPageBreak/>
        <w:t xml:space="preserve">assessments. (c) No Owner may exempt himself from liability for assessments by non-use of Common Area, abandonment of his Unit, or any other means. The obligation to pay assessments is a separate and independent covenant on the part of each Owner. No diminution or abatement of assessments or set-off shall be claimed or allowed for any alleged failure of the Association or Board to take some action or perform some function required of it, or for inconvenience or discomfort arising from the making of repairs or improvements, or from any other action taken by the Association. (d) No Owner shall sell or convey its interest in a Unit unless all sums due to Association have been paid in full and an estoppel certificate shall have been received by such Owner. The Association shall prepare and maintain a ledger noting assessments due from each Owner. The ledger shall be kept in the office of Association, or its designees, and shall be open to inspection by any Owner. Within fourteen (14) days of a written request therefor, there shall be furnished to an Owner an estoppel certificate in writing setting forth whether the assessments have been paid and/or the amount which is due as of any date. .As to parties other than Owners who, without knowledge of error, rely on the certificate, the certificate shall be conclusive evidence of the amount of any assessment therein stated. The Owner requesting the estoppel certificate shall be required to pay the Association a fee to cover the costs of examining records and preparing such estoppel certificate. Each Owner waives its rights (if any) to an accounting related to Operating Expenses or assessments. 8.8. Lien for Assessments. (a) All assessments authorized in this Article shall constitute a lien against the Unit or property against which they are levied until paid. The lien shall also secure payment of all interest, late charges and reasonable attorneys' fees, legal expenses and paralegals' fees as provided for in Section 8.7(a) above. All such liens shall be continuing liens upon the property against which each assessment is levied until paid and shall relate back to the recording date of this Declaration. Such liens shall be superior to all other liens, except (i) the lien for Club Dues as provided in the Club Plan, (ii) the lien for Master Association assessments as provided n the Master Declaration, (iii) the liens of all taxes, bonds, assessments, including CDD assessments, and other governmental levies which by law would be superior, and (iv) the lien or charge of any first priority Mortgage of record made in good faith and for value. (b) Intentionally Omitted. (c) The Association may bid for a Unit at a foreclosure sale and acquire, hold, lease, mortgage, and convey the Unit, which decisions shall be made by the Board without the need for membership approval. While a Unit is owned by the Association following foreclosure (i) no right to vote shall be exercised on its behalf; and (ii) no assessment shall be levied on it. The Association may sue for unpaid Operating Expenses and costs without foreclosing or waiving the lien securing the same. (d) The sale or transfer of any Unit shall not affect the assessment lien or relieve such Unit from the lien for any subsequent assessments. (e) In the event of a default in the payment of any assessment, the Association may accelerate the 35 Book4426/Page2839 </w:t>
      </w:r>
      <w:r w:rsidR="00A74575">
        <w:lastRenderedPageBreak/>
        <w:t xml:space="preserve">CFN#2013059577 Page 36 of 116 assessments then due for up to the next ensuing twelve (12) month period. 8.9. Application of Payments. Any and all payments received by the Association shall be applied first to any fines levied by the Association, accrued interest, then to any late fees, then to any legal expenses and costs, then to any reasonable attorneys', or paralegals' fees incurred in collection (whether suit be filed or not) and then to the delinquent assessment. The foregoing shall be applicable notwithstanding any restrictive endorsement, designation, or instruction placed on or accompanying a payment. 8.10. Exempt Property. The following shall be exempt from payment of Base Assessments, Service Area Assessments, and Special Assessments: (a) All Common Area, Golf Common Areas and any property that is included in the Area of Common Responsibility; (b) Any property dedicated to and accepted by any governmental authority or public utility, including any COD; and (c) Any real property, other than a Unit or Units, owned by a Neighborhood Association for the common use and enjoyment of its members, or owned by the members of such an association as tenants-in common; and (d) All property that comprises the Club. 8 .11. Initial and Resale Contributions. (a) The first purchaser of each Unit from the Declarant, at the time of closing of the conveyance from Declarant to the purchaser, shall pay to the Association an initial contribution in the amount of Five Hundred and No/100 Dollars ($500.00) (the "Initial Contribution"). The funds derived from the Initial Contributions are deemed income to the Association and shall be used at the discretion of Board for any purpose, including without limitation, future and existing capital improvements, operating expenses, support costs and start-up costs. (b) After the Unit has been conveyed by the Declarant, there shall be collected upon every conveyance of an ownership interest in a Unit by an Owner a resale contribution in the amount equal to Five Hundred and No/100 Dollars ($500.00) (the "Resale Contribution"). The Resale Contribution shall not be applicable to conveyances from Declarant. The funds derived from the Resale Contributions are income to the Association and shall be used at the discretion of Board for any purpose, including without limitation, future and existing capital improvements, operating expenses, support costs and start-up costs. 8.12. Collection from Tenants. If a Unit is occupied by a tenant and the Owner is delinquent in the payment of assessments, the Association may demand from the tenant payment to the Association of all monetary obligations, including without limitation, assessments due from the Owner to the Association. So long as the Owner remains delinquent, future rent payments due to the Owner must be paid to the Association and shall be credited to the monetary obligations of the Owner to the Association; provided, however, if within fourteen (14) days from the written demand of the Association, the tenant provides the Association with written evidence of making prepaid rent payments, the tenant shall receive a credit for the prepaid rent for the applicable period of such prepaid rent. 36 Book4426/Page2840 CFN#2013059577 Page 37 of 116 8.13. Declarant's Funding Obligations. Each Owner </w:t>
      </w:r>
      <w:r w:rsidR="00A74575">
        <w:lastRenderedPageBreak/>
        <w:t xml:space="preserve">acknowledges that because Base Assessments, Special Assessments, and Reserves are allocated based on the formula provided herein, or upon the number of Units conveyed to Owners on or prior to adoption of the Association's budget, it is possible that Association may collect more or less than the amount budgeted for Operating Expenses. Prior to the termination of the Class "B" Control Period, Declarant shall have the option to (i) pay any Operating Expenses incurred by the Association that exceed the assessments receivable from Owners (other than Declarant) and other income of the Association, including the Initial Contributions and Resale Contributions (the "Deficit"), or (i) pay Base Assessments on Units owned by Declarant at the applicable rate of Base Assessments established for Units, including Vacant Units, owned by Class "A" Members. Notwithstanding any other provision of this Declaration to the contrary, Declarant shall never be required to (i) pay assessments if Declarant has elected to fund the Deficit instead of paying assessments on Units or Vacant Units owned by Declarant, (ii) pay Special Assessments or Reserves, or (iii) fund deficits due to non-payment by delinquent Owners. Any surplus assessments collected by the Association may be allocated towards the next year's Operating Expenses or, in Association's sole and absolute discretion, to the creation of Reserves, whether or not budgeted. Under no circumstances shall the Association be required to pay surplus assessments to Owners. The Declarant may at any time give thirty (30) days prior written notice to the Association terminating its responsibility for the Deficit, and waiving its right to exclusion from assessments. Upon giving such notice, or upon the termination of the Class "B" Control Period, whichever is sooner, each Unit owned by Declarant shall thereafter be assessed at the applicable rate of Base Assessments established for Units, including Vacant Units, owned by Class "A" Members. Under no circumstances shall Declarant be responsible for any Reserves or Special Assessments. Declarant shall be assessed only for Units and Vacant Units that are subject to this Declaration. Upon transfer of title of a Unit owned by Declarant, the Unit shall be assessed in the amount established for Units owned by Owners other than the Declarant, prorated as of and commencing with, the month following the date of transfer of title. THE DECLARANT DOES NOT PROVIDE A GUARANTEE OF THE LEVEL OF ASSESSMENTS. AS SUCH, THERE IS NO MAXIMUM GUARANTEED LEVEL OF ASSESSMENTS DUE FROM OWNERS. IN THE EVENT THE DECLARANT ELECTS TO FUND DEFICITS IN LIEU OF PAYING ASSESSMENTS ON THE SAME BASIS AS OTHER OWNERS, THE DECLARANT SHALL SPECIFICALLY ELECT TO FUND THE DEFICIT AS PROVIDED IN SECTION 720.308(1)(8), FLORIDA STATUTES (2012). AS SUCH, THE PROVISIONS OF SECTIONS 720.308(2) THROUGH 720.308(6), FLORIDA STATUTES (2012), ARE NOT APPLICABLE TO THE DECLARANT OR THE CALCULATION OF THE DEFICIT OR OTHER AMOUNTS DUE FROM THE DECLARANT. (a) Any funds paid to the Association by Declarant prior to the date on which Declarant elects to, or is obligated to, pay assessments on Units or Vacant Units then owned by Declarant that are then subject to </w:t>
      </w:r>
      <w:r w:rsidR="00A74575">
        <w:lastRenderedPageBreak/>
        <w:t xml:space="preserve">this Declaration, shall be deemed applicable first, to any Deficit payments due from Declarant to the Association for any prior fiscal years, then to Deficit payments due from Declarant to the Association for the current fiscal year and then to Excess Funding (as hereinafter defined). For example, if in January, 2012 Declarant pays $50,000 to the Association and, either at that time or subsequently, the Association determines that there was a Deficit (not previously funded by Declarant), for fiscal year 2011 of $20,000, $20,000 of the $50,000 paid in January, 2012 by Declarant will be deemed paid to satisfy Declarant's $20,000 Deficit funding obligation for 2011, and the $30,000 balance will be deemed applicable first to any 2012 Deficit funding obligation of Declarant and any excess will be deemed Excess Funding by Declarant, as hereinafter provided. (b) If Declarant elects to fund the Association's Deficit for any fiscal year, then any amounts paid by Declarant to the Association for such fiscal year in excess of the Deficit ("Excess Funding") shall be deemed to have been a loan to the Association to meet cash flow short falls and shall be 37 Book4426/Page2841 CFN#2013059577 Page 38 of 116 repaid to Declarant within thirty (30) days after the end of such fiscal year, along with interest on such Excess Funding from the date advanced by Declarant until paid, calculated at the rate per annum equivalent to the Prime Rate of Interest (or any equivalent successor thereto) announced by SunTrust Bank, N.A., or its successor, from time to time as its "Prime Rate". Declarant's obligations hereunder may be satisfied in the form of cash or by "in kind" contributions of services or materials, or by a combination of these. The Association is specifically authorized to enter into subsidy contracts and contracts for "in kind" contribution of services, materials, or a combination of services and materials with Declarant or other entities. ARTICLE IX EXPANSION OF THE COMMUNITY 9.1. Expansion by Declarant. (a) Until forty (40) years after the recording of this Declaration, Declarant may annex (e.g. unilaterally subject to the provisions of this Declaration) additional lands to the Properties. Except for applicable governmental approvals (if any), no consent to such annexation shall be required from any other party (including, but not limited to, the Association, Builders, Owners or any Mortgagees). Such annexed lands shall be brought within the provisions and applicability of this Declaration by the recording of a Supplemental Declaration to this Declaration in the Public Records. The Supplemental Declaration shall subject the annexed lands to the covenants, conditions, and restrictions contained in this Declaration as fully as though the annexed lands were described herein as a portion of the Properties. Such Supplemental Declaration may contain additions to, modifications of, or omissions from the covenants, conditions, and restrictions contained in this Declaration as deemed appropriate by Declarant and as may be necessary to reflect the different character, if any, of the annexed lands. Except as otherwise provided herein, prior to the termination of the Class "B" Control Period, only Declarant may add additional lands to the Properties. (b) Such annexation shall be accomplished by filing a Supplemental Declaration in the Public </w:t>
      </w:r>
      <w:r w:rsidR="00A74575">
        <w:lastRenderedPageBreak/>
        <w:t xml:space="preserve">Records describing the property to be annexed and specifically subjecting it to the terms of this Declaration. Such Supplemental Declaration shall not require the consent of Members, but shall require the consent of the owner of such property, if other than Declarant. Any such annexation shall be effective upon the filing for record of such Supplemental Declaration unless otherwise provided therein. 9.2. Expansion by Association. (a) The Association may subject any real property to the provisions of this Declaration with the consent of the record title owner of such real property, fifty-one percent (51%) of the Class "A" Voting Interests present (in person or by proxy) at a duly called meeting of the Association, and the consent of Declarant so long as Declarant owns property subject to this Declaration or which may become subject to this Declaration in accordance with Section 9 .1. (b) Such annexation shall be accomplished by filing a Supplemental Declaration in the Public Records describing the real property to be annexed and specifically subjecting it to the terms of this Declaration. Any such Supplemental Declaration shall be signed by the President and the Secretary of the Association, and by the record title owner of the annexed property, and by Declarant, if Declarant's consent is required. Any such annexation shall be effective upon filing for record of such Supplemental Declaration unless otherwise provided therein. 9.3. Additional Covenants and Easements. Declarant may subject any portion of the property 38 Book4426/Page2842 CFN#2013059577 Page 39 of 116 submitted to this Declaration to additional covenants and easements, including covenants obligating the Association to maintain and insure each property on behalf of the Owners and obligating such Owners to pay the costs incurred by the Association through Service Area Assessments. Such additional covenants and easements shall be set forth in a Supplemental Declaration filed either concurrent with or after the annexation of the subject property, and shall require the written consent of the record title owner(s) of such property, if other than Declarant. Any such Supplemental Declaration may supplement, create exceptions to, or otherwise modify the terms of this Declaration as it applies to the subject property in order to reflect the different character and intended use of such property. ARTICLEX ADDITIONAL RIGHTS RESERVED TO DECLARANT AND MATERIAL DISCLOSURES 10.1. Withdrawal of Property. So long as Declarant has the right to annex property pursuant to Section 9.1, Declarant reserves the right to withdraw any. portion of the Properties from the coverage of this Declaration. Such withdrawal shall not require the consent of any Person other than the record title owner of the property to be withdrawn. 10.2. Right to Transfer or Assign Declarant Rights. Any and all of the special rights and obligations of Declarant set forth in the Governing Documents may be transferred in whole or in part to other Persons. Such assignment need not be recorded in the Public Records in order to be effective. The foregoing shall not preclude Declarant from permitting other Persons to exercise, on a one ( 1) time or limited basis, any right reserved to Declarant in this Declaration where Declarant does not intend to transfer such </w:t>
      </w:r>
      <w:r w:rsidR="00A74575">
        <w:lastRenderedPageBreak/>
        <w:t>right in its entirety, and in such case it shall not be necessary to execute any written assignment unless necessary to evidence Declarant's consent to such exercise. 10.3. Right to use Common Area. (a) Declarant hereby reserves the right, for so long as it owns any portion of the Properties, to maintain and carry on upon portions of the Common Area such facilities, activities and events as, in the sole opinion of Declarant, may be required, convenient, or incidental to the construction, sale or marketing of Units, including, but not limited to, business offices, signs, model units, and sales offices. Declarant shall have easements for access to and use of such facilities. Declarant, during the course of construction on the Properties, may use Common Area for temporary storage and for facilitating construction on the Properties. Declarant shall not be obligated to pay any use fees, rent or similar charges for its use of Common Area pursuant to this Section. Declarant may grant to designees some or all of the rights reserved by it in this Subsection (a). (b) Declarant and its employees, agents and designees shall also have a right and easement over and upon all of the Common Area for the purpose of making, constructing and installing such improvements to the Common Area as it deems appropriate in its sole discretion. 10.4. Right to Approve Additional Covenants. Except as otherwise provided in this Declaration, no Person shall record any declaration of covenants, conditions and restrictions, or declarations of condominium or similar instrument affecting any portion of the Properties without Declarant's review and prior written consent. Any attempted recordation without such consent shall result in such instrument being void and of no force and effect unless subsequently approved by recorded consent signed by Declarant. Neither the Association nor any Owner, nor group of Owners, may record any documents that, in any way, affect or restrict the rights of Declarant or Club Owner or conflict with the provisions of this Declaration or the other Governing Documents 39 Book4426/Page2843 CFN#2013059577 Page 40 of 116 1</w:t>
      </w:r>
      <w:r w:rsidR="00B97063">
        <w:t xml:space="preserve">10.5. Right to Approve Changes in Community Standards. Notwithstanding any provision to the contrary in this Declaration, no amendment to or modification of any Use Restrictions and Rules or Design Guidelines shall be effective without prior notice to and the written approval of Declarant so long as Declarant owns any portion of the Properties, which approval may be withheld for any reason. 10.6. Exclusive Right to Use the Name of the Development. No Person shall use the word "COUNTRY CLUB AT CHAMPIONSGATE" or any derivative thereof in the name of any building or any business or enterprise or in any printed or promotional material without Declarant's prior written consent. However, Owners may use the term "COUNTRY CLUB AT CHAMPIONSGATE" in printed or promotional materials solely to specify that particular property is located within COUNTRY CLUB AT CHAMPIONSGATE, and the Association shall be entitled to use the word "COUNTRY CLUB AT CHAMPIONSGATE" in its name. 10.7. Development Easement. In addition to the rights reserved elsewhere herein, Declarant reserves an easement for itself or its nominees, and creates an easement in favor of the </w:t>
      </w:r>
      <w:r w:rsidR="00B97063">
        <w:lastRenderedPageBreak/>
        <w:t xml:space="preserve">Club Owner over, upon, across, and under the Properties as may be required in connection with the development of the Properties, and other lands designated by Declarant and to promote or otherwise facilitate the development, construction and sale and/or leasing of Units, the Club or any portion of the Properties, and other lands designated by Declarant. Without limiting the foregoing, Declarant specifically reserves the right to use all paved roads and rights of way within the Properties for vehicular and pedestrian ingress and egress to and from construction sites. Specifically, each Owner acknowledges that construction vehicles and trucks may use portions of the Common Areas. Declarant shall have no liability or obligation to repave, restore, or repair any portion of the Common Areas as a result of the use of the same by construction traffic. All maintenance and repair of such Common Areas shall be deemed ordinary maintenance of Association payable by all Owners as part of Operating Expenses. Without limiting the foregoing, at no time shall Declarant be obligated to pay any amount to the Association on account of Declarant's and Club Owner's use of the Common Areas for construction purposes. Declarant may market other residences and commercial Properties located outside of the Properties from Declarant's sales facilities located within the Properties. Declarant has the right to use all portions of the Common Areas in connection with its marketing activities, including, without limitation, allowing members of the general public to inspect model homes, installing signs and displays, holding promotional parties and picnics, and using the Common Areas for every other type of promotional or sales activity that may be employed in the marketing of residential homes. The easements created by this Section, and the rights reserved herein in favor of Declarant and Club Owner, shall be construed as broadly as possible. At no time shall Declarant or Club Owner incur any expense whatsoever in connection with its use and enjoyment of such rights and easements. Declarant may non-exclusively assign its rights hereunder to. any Builder. 10.8. Modification. The development and marketing of COUNTRY CLUB AT CHAMPIONSGATE will continue as deemed appropriate in Declarant's sole discretion, and nothing in the Governing Documents, or otherwise, shall be construed to limit or restrict such development and marketing. It may be necessary or convenient for the development of COUNTRY CLUB AT CHAMPIONSGATE to, as an example and not a limitation, amend the Development Order, modify the boundary lines of the Common Areas, grant easements, dedications, agreements, licenses, restrictions, reservations, covenants, rights-of-way, and to take such other actions which Declarant, or its agents, affiliates, or assignees may deem necessary or appropriate. Association and Owners shall, at the request of Declarant, execute and deliver any and all documents and instruments that Declarant deems necessary or convenient, in its sole and absolute discretion, to accomplish the same. 40 Book4426/Page2844 CFN#2013059577 Page 41 of 116 10.9. Promotional Events. So long as Declarant owns any portion of the Properties, Declarant shall have the right, at any time, to hold marketing, </w:t>
      </w:r>
      <w:r w:rsidR="00B97063">
        <w:lastRenderedPageBreak/>
        <w:t xml:space="preserve">special and/or promotional events within the COUNTRY CLUB AT CHAMPIONSGATE without any charge for use. Declarant, its agents, affiliates, or assignees shall have the right to market the COUNTRY CLUB AT CHAMPIONSGATE and Units in advertisements and other media by making reference to the COUNTRY CLUB AT CHAMPIONSGATE, including, but not limited to, pictures or drawings of the COUNTRY CLUB AT CHAMPIONSGATE, Common Areas and Units. All logos, trademarks, and designs used in connection with the COUNTRY CLUB AT CHAMPIONSGATE are the property of Declarant. Without limiting any other provision of this Declaration, Declarant may assign its rights hereunder to each Builder. 10.10. Easements. So long as Declarant owns any portion of the Properties, Declarant reserves the exclusive right to grant, in its sole discretion, easements, permits and/or licenses for ingress and egress, drainage, utilities, maintenance, telecommunications services; and other purposes over, under, upon and across the COUNTRY CLUB AT CHAMPIONSGATE so long as any said easements do not materially and adversely interfere with the intended use of Units previously conveyed to Owners. All easements necessary for such purposes are reserved in favor of Declarant, in perpetuity, for such purposes. Without limiting the foregoing, Declarant may relocate any easement affecting a Unit, or grant new easements over a Unit, after conveyance to an Owner, without the joinder or consent of such Owner, so long as the grant of easement or relocation of easement does not materially and adversely affect the Owner's use of the Unit. As an illustration, Declarant may grant an easement for telecommunications systems, irrigation, drainage lines or electrical lines over any portion of a Unit so long as such easement is outside the footprint of the foundation of any residential improvement constructed on such Unit. Declarant shall have the sole right to any fees of any nature associated therewith, including, but not limited to, license or similar fees on account thereof. Association and Owners will, without charge, if requested by Declarant: (i) join in the creation of such easements and cooperate in the operation thereof; and (ii) collect and remit fees associated therewith, if any, to the appropriate party. So long as Declarant owns any portion of the Properties, Association will not grant any easements, permits or licenses to any other entity providing the same services as those granted by Declarant, nor will it grant any such easement, permit or license without the prior written consent of Declarant which may be granted or denied in its sole discretion. 10.1 1. Additional Development. If Declarant withdraws portions of the Properties from the operation of this Declaration, Declarant may, but is not required to, subject to governmental approvals, create other forms of residential property ownership or other improvements of any nature on the property not subjected to or withdrawn from the operation of this Declaration. Declarant shall not be liable or responsible to any person or entity on account of its decision to do so or to provide, or fail to provide, the amenities and/or facilities which were originally planned to be included in such areas. If so designated by Declarant, owners or tenants of such other forms of housing or </w:t>
      </w:r>
      <w:r w:rsidR="00B97063">
        <w:lastRenderedPageBreak/>
        <w:t xml:space="preserve">improvements upon their creation may share in the use of all or some of the Common Areas and other facilities and/or roadways which remain subject to this Declaration. The expense of the operation of such facilities shall be allocated to the various users thereof, if at all, as determined by Declarant. 10.12. Representations. Declarant makes no representations concerning development both within and outside the boundaries of the Properties including, but not limited to, the number, design, boundaries, configuration and arrangements, prices of Units and buildings in all other proposed forms of ownership and/or other improvements within the Properties or adjacent to or near the Properties, including, but not limited to, the size, location, configuration, elevations, design, building materials, height, view, airspace, number of homes, number of buildings, location of easements, parking and landscaped areas, services and amenities offered. 10.13. Non-Liability. NOTWITHSTANDING ANYTHING TO THE CONTRARY IN THE GOVERNING 41 Book4426/Page2845 CFN#2013059577 Page 42 of 116 DOCUMENTS, ASSOCIATION SHALL NOT BE LIABLE OR RESPONSIBLE FOR, OR IN ANY MANNER A GUARANTOR OR INSURER OF, THE HEALTH, SAFETY OR WELFARE OF ANY OWNER, OCCUPANT OR USER OF ANY PORTION OF THE COUNTRY CLUB AT CHAMPIONSGATE, INCLUDING WITHOUT LIMITATION, RESIDENTS AND THEIR FAMILIES, GUESTS, LESSEES, LICENSEES, INVITEES, AGENTS, SERVANTS, CONTRACTORS, AND/OR SUBCONTRACTORS OR FOR ANY PROPERTY OF ANY SUCH WITHOUT LIMITING THE GENERALITY OF THE FOREGOING: (a) IT IS THE EXPRESS INTENT OF GOVERNING DOCUMENTS THAT THE VARIOUS PROVISIONS THEREOF WHICH ARE ENFORCEABLE BY ASSOCIATION AND WHICH GOVERN OR REGULATE THE USES OF THE COUNTRY CLUB AT CHAMPIONSGATE HAVE BEEN WRITTEN, AND ARE TO BE INTERPRETED AND ENFORCED, FOR THE SOLE PURPOSE OF ENHANCING AND MAINTAINING THE ENJOYMENT OF THE COUNTRY CLUB AT CHAMPIONSGATE AND THE VALUE THEREOF; (b) THE ASSOCIATION IS NOT EMPOWERED, AND HAS NOT BEEN CREATED, TO ACT AS AN AGENCY WHICH ENFORCES OR ENSURES THE COMPLIANCE WITH THE LAWS OF THE ST ATE OF FLORIDA AND/OR OSCEOLA COUNTY OR PREVENTS TORTIOUS ACTIVITIES; (c) THE PROVISIONS OF GOVERNING DOCUMENTS SETTING FORTH THE USES OF ASSESSMENTS WHICH RELATE TO HEALTH, SAFETY, AND WELFARE SHALL BE APPLIED ONLY AS LIMITATIONS ON THE USES OF ASSESSMENT FUNDS AND NOT AS CREATING A DUTY OF ASSOCIATION TO PROTECT OR FURTHER THE HEALTH, SAFETY, OR WELFARE OF ANY PERSON(S), EVEN IF ASSESSMENT FUNDS ARE CHOSEN TO BE USED FOR ANY SUCH REASON; AND (d) EACH OWNER (BY VIRTUE Of ITS ACCEPTANCE OF TITLE TO A UNIT) AND EACH OTHER PERSON HAVING AN INTEREST IN OR LIEN UPON, OR MAKING A USE OF, ANY PORTION OF THE COUNTRY CLUB AT CHAMPIONSGATE (BY VIRTUE OF ACCEPTING SUCH INTEREST OR LIEN OR MAKING SUCH USE) SHALL BE BOUND BY THIS SECTION AND SHALL BE DEEMED TO HAVE AUTOMATICALLY WAIVED ANY AND ALL RIGHTS, CLAIMS, DEMANDS AND CAUSES OF ACTION AGAINST ASSOCIATION </w:t>
      </w:r>
      <w:r w:rsidR="00B97063">
        <w:lastRenderedPageBreak/>
        <w:t xml:space="preserve">ARISING FROM OR CONNECTED WITH ANY MATTER FOR WHICH THE LIABILITY OF ASSOCIATION HAS BEEN DISCLAIMED IN THIS SECTION OR OTHERWISE. AS USED IN THIS SECTION, "ASSOCIATION" SHALL INCLUDE WITHIN ITS MEANING ALL OF ASSOCIATION'S DIRECTORS, OFFICERS, COMMITTEE AND BOARD MEMBERS, EMPLOYEES AGENTS, CONTRACTORS (INCLUDING MANAGEMENT COMPANIES, SUBCONTRACTORS, SUCCESSORS AND ASSIGNS). 10.14. Resolution of Disputes. BY ACCEPTANCE OF A DEED TO A UNIT, EACH OWNER AGREES THAT THE GOVERNING DOCUMENTS ARE VERY COMPLEX; THEREFORE, ANY CLAIM, DEMAND ACTION, OR CAUSE OF ACTION, WITH RESPECT TO ANY ACTION, PROCEEDING, CLAIM COUNTERCLAIM, OR CROSS CLAIM, WHETHER IN CONTRACT AND/OR IN TORT (REGARDLESS IF THE TORT ACTION IS PRESENTLY RECOGNIZED OR NOT), BASED ON, ARISING OUT OF IN CONNECTION WITH OR IN ANY WAY RELATED TO GOVERNING DOCUMENTS, INCLUDING ANY COURSE OF CONDUCT, COURSE OF DEALING, VERBAL OR WRITTEN STATEMENT, VALIDATION PROTECTION, ENFORCEMENT ACTION OR OMISSION OF ANY PARTY SHOULD BE HEARD IN A COURT PROCEEDING BY A JUDGE AND NOT A JURY IN ORDER TO BEST SERVE JUSTICE. DECLARANT STRONGLY RECOMMENDS THAT EACH OWNER UNDERSTAND THE LEGAL CONSEQUENCES OF ACCEPTING A DEED TO A UNIT. 42 Book4426/Page2846 CFN#2013059577 Page 43 of 116 10.15. Venue. EACH OWNER ACKNOWLEDGES REGARDLESS OF WHERE SUCH OWNER (i) EXECUTED A PURCHASE AND SALE AGREEMENT, (ii) RESIDES, (iii) OBTAINS FINANCING OR (iv) CLOSED ON A UNIT, EACH UNIT IS LOCATED IN OSCEOLA COUNTY, FLORIDA. ACCORDINGLY, AN IRREBUTTABLE PRESUMPTION EXISTS THAT THE APPROPRIATE VENUE FOR THE RESOLUTION OF ANY DISPUTE LIES IN OSCEOLA COUNTY, FLORIDA. IN ADDITION TO THE FOREGOING, EACH OWNER AND DECLARANT AGREES THAT THE VENUE FOR RESOLUTION OF ANY DISPUTE LIES IN OSCEOLA COUNTY, FLORIDA. 10.16. Reliance. BEFORE ACCEPTING A DEED TO A UNIT, EACH OWNER HAS AN OBLIGATION TO RETAIN AN ATTORNEY IN ORDER TO CONFIRM THE VALIDITY OF THIS DECLARATION. BY ACCEPTANCE OF A DEED TO A UNIT, EACH OWNER ACKNOWLEDGES THAT HE OR SHE HAS SOUGHT AND RECEIVED SUCH AN OPINION OR HAS MADE AN AFFIRMATIVE DECISION NOT TO SEEK SUCH AN OPINION. DECLARANT IS RELYING ON EACH OWNER CONFIRMING IN ADVANCE OF ACQUIRING A UNIT THAT THIS DECLARATION IS VALID, FAIR AND ENFORCEABLE. SUCH RELIANCE IS DETRIMENTAL TO DECLARANT. ACCORDINGLY, AN ESTOPPEL AND WAIVER EXISTS PROHIBITING EACH OWNER FROM TAKING THE POSITION THAT ANY PROVISION OF THIS DECLARATION IS INVALID IN ANY RESPECT. AS A FURTHER MATERIAL INDUCEMENT FOR DECLARANT TO SUBJECT THE PROPERTIES TO THIS DECLARATION, EACH OWNER DOES HEREBY RELEASE, WAIVE, DISCHARGE, COVENANT NOT TO SUE, ACQUIT, SATISFY AND FOREVER DISCHARGE DECLARANT, ITS OFFICERS, DIRECTORS, EMPLOYEES, AND AGENTS AND ITS AFFILIATES AND ASSIGNS FROM ANY AND ALL LIABILITY, CLAIMS, </w:t>
      </w:r>
      <w:r w:rsidR="00B97063">
        <w:lastRenderedPageBreak/>
        <w:t xml:space="preserve">COUNTERCLAIMS, DEFENSES, ACTIONS, CAUSES OF ACTION, SUITS, CONTROVERSIES, AGREEMENTS, PROMISES AND DEMANDS WHATSOEVER IN LAW OR IN EQUITY WHICH AN OWNER MAY HAVE IN THE FUTURE, OR WHICH ANY PERSONAL REPRESENTATIVE, SUCCESSOR, HEIR OR ASSIGN OF OWNER HEREAFTER CAN, SHALL OR MAY HAVE AGAINST DECLARANT, ITS OFFICERS, DIRECTORS, EMPLOYEES, AND AGENTS, AND ITS AFFILIATES AND ASSIGNS, FOR, UPON OR BY REASON OF ANY MATTER, CAUSE OR THING WHATSOEVER RESPECTING THIS DECLARATION, OR THE EXHIBITS HERETO. THIS RELEASE AND WAIVER IS INTENDED TO BE AS BROAD AND INCLUSIVE AS PERMITTED BY THE LAWS OF THE STATE OF FLORIDA. 10 .17. Additional Covenants. The Declarant may record additional covenants, conditions, restrictions, and easements applicable to portions of the Properties, and may form condominium associations, sub-associations, or cooperatives governing such property. No person or entity shall record any declaration of covenants, conditions and restrictions, or declaration of condominium or similar instrument affecting any portion of the Properties without Declarant's prior review and prior written consent. Evidence of Declarant's prior written consent shall be obtained in the form of a joinder executed by the Declarant. Any attempted recordation without such consent shall result in such instrument being void and of no force and effect unless subsequently approved by written consent signed by the Declarant and recorded in the Public Records. 10.1 8. Density Transfers. If any party shall develop any portion of the Properties so that the number of Units contained in such portion of the Properties is less than the allowable number of Units allocated by governmental authorities to that particular portion of the Properties, the excess allowable Units not used by the such party (with respect to that portion of the Properties) shall inure to the benefit of Declarant. 10.19. Paramount Right of Declarant. Notwithstanding anything to the contrary herein, prior to the expiration of the Class "B Control Period, Declarant shall have the paramount right to dedicate, transfer, and/or convey (by absolute conveyance, easement, or otherwise) portions of the Properties for various public purposes or for the provision of telecommunications systems, or to 43 Book4426/Page2847 CFN#2013059577 Page 44 of 116 make any portions of the Properties part of the Common Areas, or to create and implement a special taxing district which may include all or any portion of the Properties. SALES BROCHURES, SITE PLANS, AND MARKETING MATERIALS ARE CURRENT CONCEPTUAL REPRESENTATIONS AS TO WHAT IMPROVEMENTS, IF ANY, WILL BE INCLUDED WITHIN THE COMMON AREAS. DECLARANT SPECIFICALLY RESERVES THE RIGHT TO CHANGE THE LAYOUT, COMPOSITION AND DESIGN OF ANY AND ALL COMMON AREAS, AT ANY TIME, WITHOUT NOTICE AND AT ITS DISCRETION. 10.20. Amendment and Termination of Rights. This Article may not be amended without the written consent of Declarant so long as Declarant has any rights hereunder. The rights contained in this Article shall terminate upon the earlier of (a) December 31, 2053, or (b) upon recording by Declarant of a written statement that </w:t>
      </w:r>
      <w:r w:rsidR="00B97063">
        <w:lastRenderedPageBreak/>
        <w:t xml:space="preserve">Declarant has relinquished such rights. ARTICLE XI EASEMENTS 11.1. Easements in Common Area. (a) Every Owner shall have a right and nonexclusive easement of use, access, and enjoyment in and to the Common Area, subject to: (1) the Club Plan; (2) the Master Declaration and governing documents referred to therein; (3) the Governing Documents, any PCCRO or DCCRO and any other applicable covenants and easements, including any declaration of easements and covenants or similar instrument relating to such Common Area which grant non-Members rights to use and enjoy portions of the Common Area upon payment of fees or a portion of the costs relating to such Common Area; (4) any restrictions or limitations contained. in any deed conveying such property to the Association; (5) the right of the Board to adopt rules regulating the use and enjoyment of the Common Area, including rules restricting use of Golf Common Areas and Recreational Facilities; (6) the right of the Board to suspend the right to use all (except vehicular and pedestrian ingress and egress and necessary utilities) or a portion of the Common Areas after notice and a hearing pursuant to the provisions of Section 15.5 of this Declaration; (7) the right of the Association, acting through the Board to dedicate or transfer all or any part of the Common Area subject to such approval requirements as may be set forth in this Declaration. No such dedication or transfer shall be effective prior to the expiration of the Class "B" Control Period without prior written consent of Declarant; (8) the right of the Board to impose membership requirements and charge membership, admission or other fees for the use of any recreational facility situated upon the Common Area; (9) the right of the Board to permit use of any recreational facilities situated on the Common Area by Persons other than Owners, their families, lessees and guests upon payment of use fees established by the Board; 44 Book4426/Page2848 CFN#2013059577 Page 45 of 116 (10) the right of the Association, acting through the Board, to mortgage, pledge, or hypothecate any or all of its real or personal property as security for money borrowed or debts incurred; (11) the right of certain Owners to the exclusive use of those portions of the Common Area designated "Exclusive Common Area" as more particularly described in Article XII; (12) the right of Declarant or the Association by and through its Board to grant easements over the Common Area to "tax-exempt organizations" pursuant to Section 7.12 and to any utility or governmental agency; (13) The perpetual right of Declarant to access and enter the Common Areas at any time, even after the expiration of the Class "B" Control Period, for the purposes of inspection and testing of the Common Areas. Association and each Owner shall give Declarant unfettered access, ingress and egress to the Common Areas so that Declarant and/or its agents can perform all tests and inspections deemed necessary by Declarant. Declarant shall have the right to make all repairs and replacements deemed necessary by Declarant. At no time shall Association and/or an Owner prevent, prohibit and/or interfere with any testing, repair or replacement deemed necessary by Declarant relative to any portion of the Common Areas; and (14) The </w:t>
      </w:r>
      <w:r w:rsidR="00B97063">
        <w:lastRenderedPageBreak/>
        <w:t xml:space="preserve">rights of Declarant, the Association and/or Club Owner reserved in this Declaration, including the right to utilize the same and to grant use rights, etc. to others. (b) Any Owner may extend his or her right of use and enjoyment to the members of his or her family who are residing in the Unit, residential lessees of the Unit, and social invitees; provided, however, that if an Owner leases his or her Unit to a residential lessee, such lessee of the Unit shall have the exclusive right to use the Common Area and Club, and the Owner (and their family and invitees) shall have no right to use the Common Area or Club during the term of the lease. All of the foregoing provisions of this Subsection 1 1.1(b) are subject to reasonable regulation as provided for in this Section 11.1 and Article Ill hereof. 1 1.2. Easements of Encroachment. There shall be reciprocal appurtenant easements of encroachment, and for maintenance and use of any permitted encroachment, between each Unit and any adjacent Common Area and between adjacent Units due to the unintentional placement or settling or shifting of the improvements constructed, reconstructed, or altered on a Unit or the Common Area (in accordance with the terms of these restrictions). However, in no event shall an easement for encroachment exist if such encroachment occurred due to willful and knowing conduct on the part of, or with the knowledge and consent of, an Owner, occupant, or the Association. 11.3. Easements for Utilities. There are hereby reserved unto Declarant, so long as Declarant owns any portion of the Properties, and hereby granted to the Association, the COD, and the designees of each (that may include, without limitation, Tohopekaliga Water Authority, Osceola County and any other utility), access and maintenance easements upon, across, over, and under all of the Properties to the extent necessary for the purpose of installing, replacing, repairing, and maintaining cable television systems, master television antenna systems, security and similar systems, roads, walkways, bicycle pathways, lakes, ponds, wetlands, drainage systems, street lights, signage, irrigations equipment and lines, and all utilities, including, but not limited to, water, sewer, meter boxes, telephone, gas, and electricity, and for the purpose of installing any of the foregoing on property that any such holder owns or within easements designated for such purposes on recorded plats of the Properties. This easement shall not entitle the holders to construct or install any of the foregoing systems, facilities, or utilities over, under or through any 45 Book4426/Page2849 CFN#2013059577 Page 46 of 116 existing dwelling on a Unit, and any damage to a Unit resulting from the exercise of this easement shall promptly be repaired by, and at the expense of, the Person exercising the easement. The exercise of this easement shall not unreasonably interfere with the use of any Unit, and except in an emergency, entry onto any Unit shall be made only after notice to the Owner or occupant. 11.4. Easements to Serve Additional Property. Declarant hereby reserves for itself and its duly authorized agents, representatives, successors, successors-in-title, assigns, licensees, and mortgagees, a perpetual nonexclusive easement over the Common Area for the purposes of enjoyment, use, </w:t>
      </w:r>
      <w:r w:rsidR="00B97063">
        <w:lastRenderedPageBreak/>
        <w:t xml:space="preserve">access, and development of the Properties, whether or not such property is made subject to this Declaration. This easement includes, but is not limited to, a right of ingress and egress over the Common Area for construction of roads and for connecting and installing utilities on such property. 11.5. Easement for Maintenance. Emergency and Enforcement. (a) Declarant, the Association and their respective: designees shall have the right, but not the obligation, to enter upon any Unit and upon any Neighborhood Property for emergency, security, and safety reasons, and to perform its maintenance and other obligations and self-help remedies set forth in this Declaration, and to inspect for the purpose of ensuring compliance with the Governing Documents, which right may be exercised by any member of the Board, the Association, officers, agents, employees, and managers, and all policemen, firemen, ambulance personnel, and similar emergency personnel in the performance of their duties. Such entry shall not be considered a trespass. (b) Except in an emergency situation, entry shall only be during reasonable hours and after notice to the Owner. This right of entry shall include the· right to enter upon any Unit or Neighborhood Property to cure any condition which may increase the possibility of a fire or other hazard in the event an Owner fails or refuses to cure the condition within a reasonable time after requested by the Board, but shall not authorize entry into any single family detached dwelling without permission of the Owner, except by emergency personnel acting in their official capacities. (c) Any costs incurred by Declarant or the Association in carrying out its or their rights pursuant to this Section 11.5 may be assessed as a Specific Assessment in accordance with the provisions of Section 8.5. 1 1.6. Easements for Signaqe. Declarant hereby reserves for itself and for the Association and the Resort Association, and their successors, assigns and designees, a perpetual, non-exclusive easement over the Properties, including without limitation the CDD Facilities, Common Area, road right-of-way and other open spaces not owned by the Owner of a Unit within the Properties for purposes of installing, maintaining, operating and replacing permanent and/or temporary signage to advertise any and all matters related to the Project as determined by the Declarant in its sole discretion. Such signage may include general community advertising to homebuyers, directional signage, model designations and locations, commercial tenant directional signage, town center master signage, and event signage. The easement granted herein is intended to be blanket in nature over the subservient land; provided, however, Declarant shall have the right, but not the obligation, to designate specific locations for such signage and to record a specific easement over such property among the Public Records. 1 1.7. Easement for Special Events. Declarant hereby reserves for itself and for the Association and the Resort Association, and their successors, assigns and designees, a perpetual, non-exclusive easement over the Common Area for the purpose of conducting parades, running, biking or other sporting events, educational, cultural, artistic, musical and entertainment activities, and other activities of general community interest, at such </w:t>
      </w:r>
      <w:r w:rsidR="00B97063">
        <w:lastRenderedPageBreak/>
        <w:t xml:space="preserve">locations and times as Declarant (or the 46 Book4426/Page2850 CFN#2013059577 Page 47 of 116 Association or the Resort Association, whichever is applicable), in its sole discretion, deems appropriate. Each Owner, by accepting a deed or other instrument conveying any interest in a Unit, acknowledges and agrees that the exercise of this easement may result in a temporary increase in traffic, noise, gathering of crowds and related inconveniences, and each Owner agrees on behalf of itself and the occupants of its Unit to take no action, legal or otherwise, which would interfere with the exercise of such easement. 11.8. Easement for Use pf Priyate Streets. Declarant hereby creates a perpetual, non-exclusive easement for access, ingress and egress over the private streets within the Common Area, for law enforcement, fire fighting, paramedic, rescue and other emergency vehicles, equipment and personnel; for school buses, for U.S. Postal Service delivery vehicles and personnel; private delivery or courier services; and for vehicles, equipment and personnel providing garbage collection service to the Properties; provided, such easement shall not authorize any such Persons to enter the Properties except while acting in their official capacities. 11.9. Easements for Surface Water Management System. A non-exclusive easement shall exist in favor of SFWMD, Declarant, CDD, the Association, and their designees, and any applicable state agency, county agency and/or federal agency having jurisdiction over the Properties over, across and upon the Properties for drainage, irrigation and water management purposes. Any such drainage easement shall not contain permanent improvements, including but not limited to sidewalks, driveways, impervious surfaces, patios, decks, pools, air conditioners, structures, utility sheds, poles, fences, sprinkler systems, trees, shrubs, hedges or landscaping plants other than grass, except for (i) improvements installed by Declarant, the Association or the CDD, (ii) landscaping of the SWMS, (iii) as required by the County Land Development Code or the Permit, and/or (iv) improvements approved by the ARC. A non-exclusive easement for ingress and egress shall burden each Unit and benefit the Declarant, the Association and the COD in order to construct, maintain, inspect, record data on, monitor, test, or repair, as necessary, any water management areas, mitigation areas, irrigation systems and facilities thereon and appurtenances thereto. No structure, landscaping, or other material shall be placed or be permitted to remain which may damage or interfere with the drainage or irrigation of the Properties and/or installation or maintenance of utilities or which may obstruct or retard the flow of water through the Properties or otherwise interfere with any drainage, irrigation and/or easement provided for in this Section or the use rights set forth elsewhere in this Declaration. 11.1 0 . Club Easements. A non-exclusive easement shall exist in favor of the Club Owner and its respective designees, invitees, guests, agents, employees, and members over and upon the Common Areas, and portions of the Properties necessary for ingress, egress, access to, construction, maintenance and/or repair of the Club. Club Owner, Club employees, agents, invitees, guests, any manager of the Club, and all </w:t>
      </w:r>
      <w:r w:rsidR="00B97063">
        <w:lastRenderedPageBreak/>
        <w:t xml:space="preserve">members of the Club shall be given access to the Club on the same basis as Owners, but without any charge therefor (in the term of assessments or otherwise). ARTICLE XII EXCLUSIVE COMMON AREA 12.1. Purpose. Certain portions of the Common Area may be designated as Exclusive Common Area and reserved for the exclusive use or primary benefit of Owners, occupants and invitees of Units within a particular Service Area. By way of illustration and not limitation, Exclusive Common Area may include entry features, recreational facilities, landscaped medians and cul-de-sacs, lakes and other portions of the Common Area within a particular Service Area. All costs associated with maintenance, repair, replacement, and insurance of Exclusive Common Area shall be assessed as a Service Area Assessment against the Owners of Units in Service Areas to which the Exclusive Common Area is assigned. 47 Book4426/Page2851 CFN#2013059577 Page 48 of 116 12.2. Designation. (a) Initially, Declarant shall designate any Exclusive Common Area and shall assign the exclusive use thereof in the deed conveying the Common Area to the Association, or on the plat of survey relating to such Exclusive Common Area, or by amendment or Supplemental Declaration to this Declaration. No such assignment shall preclude Declarant from later assigning use of the same Exclusive Common Area to additional Units and/or Service Areas so long as Declarant has a right to subject additional property to this Declaration. (b) Thereafter, a portion of the Common Area may be assigned as Exclusive Common Area of a particular Service Area and Exclusive Common Area may be reassigned upon the vote of a majority of the Class "A" votes within the Service Area(s) to which the Exclusive Common Area are assigned, if applicable, and within the Service Area(s) to which the Exclusive Common Area are to be assigned. As long as Declarant owns any property subject to this Declaration or has the right to subject additional property to this Declaration, any such assignment or reassignment shall also require Declarant's prior written consent. 12.3. Use by Others. The Association may, upon approval of a majority of the members of the Service Area Committee for the Service Area(s) to which certain Exclusive Common Area is assigned, permit Owners of Units in other Service Areas to use all or a portion of such Exclusive Common Area upon payment of user fees, which fees shall be used to offset the Service Area Operating Expenses attributable to such Exclusive Common Area. ARTICLE XIII PARTY WALLS AND OTHER SHARED STRUCTURES 13.1. General Rules of Law to Apply. Each wall, fence, driveway or similar structure built as a part of the original construction on the Units that serves and/or separates any two adjoining Units, and which is part of the general scheme of development for such Units and not an extra or optional item built at the request of an Owner, shall constitute a party structure. To the extent not inconsistent with the provisions of this Section, the general rules of law regarding party walls and liability for property damage due to negligence or willful acts or omissions shall apply thereto. 13.2. Maintenance: Damage and Destruction. Except as may otherwise be provided by law, or by a written agreement between Owners of adjacent </w:t>
      </w:r>
      <w:r w:rsidR="00B97063">
        <w:lastRenderedPageBreak/>
        <w:t xml:space="preserve">Units, or by other recorded documents applicable to adjacent Units: (a) All Owners who make use of any party structure shall share the cost of reasonable repair and maintenance of such structure equally; and (b) If a party structure is destroyed or damaged by fire or other casualty, then to the extent that such damage is not covered by insurance and repaired out of the proceeds of insurance, any Owner who has used the structure may restore it. If other Owners subsequently use the structure, they shall contribute to the restoration cost in equal proportions. However, such contribution will not prejudice the right to call for a larger contribution from the other users under any rule of law regarding liability for negligent or willful acts or omission. 13.3. Right to Contribution Runs with Land. The right of an Owner to contribution from any other Owner under this Section shall be appurtenant: to the land and shall pass to such Owner's successor-in-title. 13.4. Party Walls of Attached Units. Party walls of Attached Units shall be governed by this Article XIII. 48 Book4426/Page2852 CFN#2013059577 Page 49 of 116 ARTICLE XIV STONEYBROOK SOUTH COMMUNITY DEVELOPMENT DISTRICT 14.1. Generally. Declarant may create or has created the Stoneybrook South Community Development District (the "COD") within the Properties. Portions of the Properties may be owned by the COD, such as the roads, perimeter walls, drainage system and/or utilities. In the event that any portions of the Properties are owned by the CDD, such facilities shall not be part of the Common Areas, but will be part of the infrastructure facilities owned by the COD (the "Facilities"). AT THIS TIME IT IS NOT KNOWN WHAT PORTIONS OF THE PROPERTIES WILL BE DESIGNATED COMMON AREAS OR FACILITIES OF THE COD. FINAL DETERMINATION OF WHICH PORTION OF THE PROPERTIES WILL BE COMMON AREAS MAY NOT OCCUR UNTIL THE COMPLETION OF ALL DEVELOPMENT. 14.2. Creation of the CDD. The CDD may issue Special Assessment Bonds (the "Bonds") to finance a portion of the cost of the Facilities. The CDD is an independent, multi-purpose, special district created pursuant to Chapter 190 of the Florida Statutes. The creation of the COD puts residential units and non-residential development of the Properties under the jurisdiction of the CDD. The CDD may be authorized to finance, fund, install, equip, extend, construct or reconstruct, without limitation, the following: water and sewer facilities, environmental mitigation, roadways, the Surface Water Management System, utility plants and lines, land acquisition, perimeter walls/fences, miscellaneous utilities for the community and other infrastructure projects and services necessitated by the development of, and serving lands, within the Properties (the "Public Infrastructure"). The estimated design, development, construction and acquisition costs for these facilities may be funded by the CDD in one or more series of governmental bond financings utilizing special assessment bonds or other revenue backed bonds. The CDD may issue both long term debt and short term debt to finance the Public Infrastructure. The principal and interest on the special assessments bonds may be repaid through non ad valorem special assessments (the "District Debt Service Assessments") </w:t>
      </w:r>
      <w:r w:rsidR="00B97063">
        <w:lastRenderedPageBreak/>
        <w:t xml:space="preserve">levied on all benefiting properties in the CDD, which property has been found to be specially benefited by the Public Infrastructure. The principal and interest on the other revenue backed bonds (the "District Revenue Bonds") may be repaid through user fees, franchise fees or other use related revenues. In addition to the bonds issued to fund the Public Infrastructure costs, the CDD may also impose an annual non ad valorem special assessment to fund the operations of the COD and the maintenance and repair of its Public Infrastructure and services (the "District Maintenance Special Assessments"). 14.3. COD Assessments. The District Debt Service Assessments and District Maintenance Special Assessments will not be taxes but, under Florida law, constitute a lien co-equal with the lien of state, county, municipal, and school board taxes and may be collected on the ad valorem tax bill sent each year by the Tax Collector of Osceola County and disbursed to the COD. The homestead exemption is not applicable to the COD assessments. Because a tax bill cannot be paid in part, failure to pay the District Debt Service Assessments, District Maintenance Special Assessments or any other portion of the tax bill will result in the sale of tax certificates and could ultimately result in the loss of title to the property of the delinquent taxpayer through the issuance of a tax deed. The District Revenue Bonds are not taxes or liens on property. If the fees and user charges underlying the District Revenue Bonds are not paid, then such fees and user charges could become liens on the property which could ultimately result in the loss of title to the property through the issuance of a tax deed. The initial amount of the District Debt Service Assessments per year per Unit and the total amount of District Maintenance Special Assessments are unknown at this time. The actual amount of District Debt Service Assessments will be set forth in the District Assessment Methodology Report. District Maintenance Special Assessments relating to Facilities will he determined by the CDD. Any future CDD assessments and/or other charges due 49 Book4426/Page2853 CFN#2013059577 Page 50 of 116 with respect to the Facilities are direct obligations of each Owner and are secured by a lien against the Unit. Failure to pay such sums may result in loss of property. The COD may construct, in part or in whole, by the issuance of Bonds certain facilities that may consist of roads, perimeter walls/fences, utilities and/or drainage system, as the COD determines in its sole discretion. 14.4. Common Areas and Facilities Part of COD. Portions of the Common Areas may be conveyed by Declarant to the COD. Such Facilities will be part of the COD and the COD shall govern the use and maintenance of the Facilities. Some of the provisions of this Declaration will not apply to such Facilities, as the Facilities will no longer be Common Areas once conveyed to the COD. ANY CONVEYANCE OF COMMON AREAS TO THE COD SHALL IN NO WAY INVALIDATE THIS DECLARATION. Declarant may decide, in its sole and absolute discretion, to convey additional portions of the Common Areas to either the COD or the Association. If conveyed to the COD, such portions of the Common Areas shall thereafter be part of the COD Facilities. The COD or Association may promulgate </w:t>
      </w:r>
      <w:r w:rsidR="00B97063">
        <w:lastRenderedPageBreak/>
        <w:t>membership rules, regulations and/or covenants that may outline use restrictions for the Facilities, or Association's responsibility to maintain the Facilities, if any. The establishment of the CDD and the inclusion of Facilities in the CDD will obligate each Owner to become responsible for the payment of District Debt Service Assessments and District Maintenance Special Assessments for the construction and operation of the Facilities as set forth in this Section. 14.5. Facilities Owned by COD. The Facilities may be owned and operated by the COD or owned by the COD and maintained by Association. The Facilities may be owned by a governmental entity other than the COD. The Facilities shall be used and enjoyed by the Owners, on a non-exclusive basis, in common with such other persons, entities, and corporations that may be entitled to use the Facilities. In addition to the Facilities, the COD may purchase the Club. 14.6. Declarant Easement. The COD Facilities are hereby encumbered with the perpetual right of Declarant to access and enter the COD Facilities at any time, even after the expiration of the Class "B" Control Period, for the purposes of inspection and testing of the CDD Facilities. Notice is hereby provided to the CDD and each Owner that Declarant shall have unfettered access and an easement for ingress and egress to the COD Facilities so that Declarant and/or its agents can perform all tests and inspections deemed necessary by Declarant. Declarant shall have the right to make all repairs and replacements deemed necessary by Declarant. At no time shall COD, the Association and/or an Owner prevent, prohibit and/or interfere with any testing, repair or replacement deemed necessary by Declarant relative to any portion of the COD Facilities. ARTICLE XV ENFORCEMENT 1 5.1. Compliance and Enforcement (a) Every Owner, tenant, guest, invitee and occupant of any Unit shall comply with the Governing Documents, the Club Plan and any applicable PCCRO and DCCRO. Failure to comply shall be grounds for an action by the Association, Declarant, Club Owner or, by any aggrieved Unit Owners(s) to recover sums due, for damages • or injunctive relief, or for any other remedy available at law or in equity, in addition to those enforcement powers granted to the Association pursuant to the Governing Documents. (b) All remedies set forth in the Governing Documents shall be cumulative of any remedies available at law or in equity. Should the Declarant, Club Owner, an Owner, or the Association be required to enforce the provisions of the Governing Documents, the reasonable attorneys' and paralegal fees and costs incurred, whether or not judicial proceedings are involved, including the attorneys' and paralegal fees and costs incurred on appeal of any judicial proceedings that may be brought 50 Book4426/Page2854 CFN#2013059577 Page 51 of 116 and including any fees incurred in the context of creditor's rights proceedings, to the extent p</w:t>
      </w:r>
      <w:r w:rsidR="00797A48">
        <w:t xml:space="preserve">ermitted by law (e.g., bankruptcy), shall be collectible from the party against which enforcement is sought. (c) The Association may also impose sanctions for violations of the Governing Documents in accordance with the procedures set forth in this Declaration, including reasonable monetary fines and suspension of the right to vote for nonpayment of assessments that are </w:t>
      </w:r>
      <w:r w:rsidR="00797A48">
        <w:lastRenderedPageBreak/>
        <w:t xml:space="preserve">delinquent in excess of ninety (90) days, and suspension of the right to use any facilities within the Common Area; provided, however, nothing herein shall authorize the Board to limit ingress and egress to or from a Unit. In addition, the Association may suspend any services it provides to the Unit of any Owner who is more than thirty (30) days delinquent in paying any assessment or other charge due to the Association, or for any other violation of the Governing Documents, and may exercise self-help to cure violations. (d) ALL OWNERS ARE HEREBY PLACED ON NOTICE THAT ASSESSMENTS MAY INCLUDE CHARGES FOR CABLE SERVICES CHARGED BY A CABLE SERVICES PROVIDER. IN THE EVENT AN OWNER FAILS TO PAY ANY ASSESSMENT DUE PURSUANT TO THE TERMS OF THIS DECLARATION, THE ASSOCIATION SHALL HAVE THE RIGHT TO DISCONNECT SERVICES PROVIDED TO THE OWNER'S UNIT, INCLUDING BUT NOT LIMITED TO CABLE AND INTERNET SERVICES. (e) The Association may, but shall not be obligated to take action to enforce any provision of the Governing Documents. Any such determination shall not be construed as a waiver of the right to enforce such provision under other circumstances or stop the Association from enforcing any other covenant, restriction or rule. (f) SFWMD shall have the right to enforce, by a proceeding at law or in equity, the provisions contained in the Declaration which relate to the maintenance, operation and repair of SWMS. 15.2. Owners Obligated for Lessees. Occupants and Guests. All lessees, occupants and guests shall be subject to the terms and conditions of the Governing Documents, the Club Plan and any applicable PCCRO or DCCRO, as though such lessees, occupants or guests were Owners. Each Owner agrees to cause the Owner's lessees or the Owner's or lessee's occupants, guests, or other persons living with Owner or lessee to comply with the Governing Documents and any applicable PCCRO or DCCRO, and such Owner is responsible and liable for all violations and losses caused by such lessees, guests or occupants, notwithstanding the fact that such lessees, guests, or occupants of the Unit are also fully liable for any violation of the Governing Documents and any applicable PCCRO or DCCRO. Should the Declarant, Club Owner, an Owner or the Association be required to enforce the provisions of this Section, the reasonable attorneys' and paralegals' fees and costs incurred, whether or not judicial proceedings are involved, including the attorneys' and paralegals' fees and costs incurred on appeal of any judicial proceedings that may be brought and including any fees incurred in the context of creditor's rights proceedings, to the extent permitted by law (e.g., bankruptcy), shall be collectible from the party against which enforcement is sought. 15.3. Covenants Enforcement. Acting in accordance with the provisions of this Declaration, the Bylaws, and any resolutions the Board of Directors may adopt, the Board may appoint a Covenants Committee of at least three (3) and no more than seven (7) members who are not officers, directors, or employees of the Association, or the spouse, parent, child, brother, or sister of an officer, director or employee of the Association. The Covenants Committee shall hold those hearings required by Florida Statutes §720.305(2)(a) (2012). </w:t>
      </w:r>
      <w:r w:rsidR="00797A48">
        <w:lastRenderedPageBreak/>
        <w:t xml:space="preserve">15.4. Sanctions. The Association may suspend, for a reasonable period of time, the rights of an Owner 51 Book4426/Page2855 CFN#2013059577 Page 52 of 116 or Owner's tenants, guests or invitees, or both, to use Common Areas and Golf Common Areas and may levy reasonable fines, not to exceed One Hundred Dollars ($100.00) per violation or One Hundred Dollars ($100.00) per day for a continuing violation, against any Owner or any tenant, guest or invitee. A fine may be levied on the basis of each day of a continuing violation, with a single notice and opportunity for hearing. There shall be no limit to the aggregate amount of the fine that may be imposed for continuing violations of this Declaration. 15.5. Hearing Procedure. (a) The Board shall have the authority to adopt notice and hearing procedures provided such procedures comply with Section 720.305, Florida Statutes. A fine or suspension (a late charge shall not constitute a fine) may not be imposed without first providing notice to the Person sought to be fined or suspended and an opportunity for a hearing before the Covenants Committee in accordance with the procedures adopted by the Board. If the Covenants Committee, by majority vote, does not approve a proposed fine or suspension, it may not be imposed. If the Covenants Committee approves a suspension, it shall be immediately applicable. If the Covenants Committee approves a proposed fine, it shall be immediately due in an amount equal to the number of days such person, or property, has been in violation of this Declaration, multiplied by the per day fine approved by the Covenants Committee (and fines for continuing infractions shall thereafter be due daily without further notice, demand or opportunity for hearing). (b) The requirements of Section 15.5(a) do not apply to the imposition of suspensions or fines upon any Owner because of the failure of the Owner to pay assessments or other charges when due; however, any such suspension must be approved at a properly noticed meeting of the Board of Directors. In the event of these types of infractions, the Association may impose fines or sanctions without affording the Person to be sanctioned or fined a hearing. 15.6. No Waiver. The rights of Declarant, the Club Owner, any Owner or the Association under the Governing Documents or the Club Plan shall be cumulative and not exclusive of any other right or available remedy. Declarant's, any Owner's or the Association's pursuit of any one or more of the rights or remedies provided for in this Article XV shall not preclude pursuit of any other right, remedy or remedies provided in the Governing Documents or any other right, remedy or remedies provided for or allowed by law or in equity, separately or concurrently or in any combination. Declarant's, Club Owner's any Owner's or the Association's pursuit of any or more of its rights or remedies shall not constitute an election of remedies excluding the election of another right, remedy or other remedies, or a forfeiture or waiver of any right or remedy or of any damages or other sums accruing to Declarant, the Club Owner such Owner or the Association by reason of any obligated person's failure to fully and completely keep, observe, perform, satisfy and comply with all of the covenants, restrictions and </w:t>
      </w:r>
      <w:r w:rsidR="00797A48">
        <w:lastRenderedPageBreak/>
        <w:t xml:space="preserve">easements set forth in the Governing Documents or the Club Plan. Oeclarant's, Club Owner's, an Owner's or the Association's forbearance in pursuing or exercising one or more of its or their rights or remedies, or the failure of Declarant, Club Owner, an Owner or the Association to enforce any of the covenants, restrictions and easements set forth in the Governing Documents or the Club Plan or to promptly pursue and exercise any right or remedy contained in the Governing Documents or the Club Plan, shall not be deemed or construed to constitute a waiver of any other right or remedy or any waiver of the further enforcement or the provision or the exercise of the right or remedy that was the subject of the forbearance or failure. No waiver by Declarant, Club Owner, an Owner or the Association of any right or remedy on one occasion shall be construed as a waiver of that right or remedy on any subsequent occasion or as a waiver of any other right or remedy then or thereafter existing. No failure of Declarant, Club Owner, an Owner or the Association to pursue or exercise any of their respective powers, rights or remedies or to insist upon strict and exact compliance with the Governing Documents or Club Plan, and no custom or practice at variance with the terms of the Governing Documents or the Club Plan, shall constitute a waiver by 52 Book4426/Page2856 CFN#2013059577 Page 53 of 116 Declarant, Club Owner, any Owner or the Association of the right to demand strict and exact compliance with all terms and conditions of the Governing Documents and Club Plan. No termination of any of the Governing Documents or the Club Plan shall affect Declarant's, Club Owner', an Owner's or the Association's right to collect any monetary amounts due to it for the period prior to termination. ARTICLE XVI SURFACE WATER MANAGEMENT SYSTEM 16.1. Surface Water Management Systems. The COD shall be responsible for maintenance of SWMS within the Properties, except to the extent dedicated to the Osceola County by plat. All SWMS within the Properties that are accepted or constructed by the COD or the Declarant, excluding those areas dedicated to the Osceola County by plat, will be the ultimate responsibility of the CDD, whose agents, employees, contractors and subcontractors may enter any portion of the SWMS and make whatever alterations, improvements or repairs that are deemed necessary to provide or restore property water management. (a) No construction activities may be conducted relative to any portion of the SWMS. Prohibited activities include, but are not limited to: digging or excavation; depositing fill, debris or any other material or item; constructing or altering any water control structure; or any other construction to modify the SWMS. To the extent there exists within the Properties a wetland mitigation area or a wet detention pond, no vegetation in these areas. shall be removed, cut, trimmed or sprayed with herbicide without specific written approval from SFWMD. Construction and maintenance activities which are consistent with the design and permit conditions approved by SFWMD in the Permit may be conducted without specific written approval from SFWMD. (b) No Owner or other person or entity shall unreasonably deny or prevent access to water management </w:t>
      </w:r>
      <w:r w:rsidR="00797A48">
        <w:lastRenderedPageBreak/>
        <w:t xml:space="preserve">areas for maintenance, repair, or landscaping purposes by Declarant, the CDD, Association or any appropriate governmental agency that may reasonably require access. Nonexclusive easements therefor are hereby specifically reserved and created. (c) No Unit or Common Area shall be increased in size by filling in any lake, pond or other water retention or drainage areas that it abuts. No person shall fill, dike, rip-rap, block, divert or change the established water retention and drainage areas that have been or may be created without the prior written consent of the CDD and the Association. No person other than the Declarant, the COD or the Association may draw water for irrigation or other purposes from any lake, pond or other water management area, nor is any boating, swimming, or wading in such areas allowed. (d) All SWMS and conservation areas, excluding those areas (if any) maintained by Osceola County or another governmental agency, will be the ultimate responsibility of the COD. The COD may enter any Unit or Common Area and make whatever alterations, improvements or repairs are deemed necessary to provide, maintain, or restore proper SWMS. The cost shall be part of the District Maintenance Special Assessments . . NO PERSON MAY REMOVE NATIVE VEGETATION THAT MAY BECOME ESTABLISHED WITHIN THE CONSERVATION AREAS. "REMOVAL" INCLUDES DREDGING, APPLICATION OF HERBICIDE, PULLING AND CUTTING. (e) Nothing in this Section shall be construed to allow any person to construct any new water management facility, or to alter any SWMS or conservation areas, without first obtaining the necessary permits from all governmental agencies having jurisdiction, including SFWMD, the 53 Book4426/Page2857 CFN#2013059577 Page 54 of 116 COD, the Association and the Declarant, its successors and assigns. (f) SFWMD has the right to take enforcement measures, including a civil action for injunction and/or penalties, against the Association to compel it to correct any outstanding problems with the SWMS. (g) Any amendment of the Declaration affecting the SWMS or the operation and maintenance of the SWMS shall have the prior written approval of SFWMD. (h) If the COD shall cease to exist, all Owners shall be jointly and severally responsible for the operation and maintenance of the SWMS in accordance with the requirements of the Permit, unless and until an alternate entity assumes responsibility as explained in the Permit. (i) No Owner may construct or maintain any building, residence or structure, or undertake or perform any activity in the wetlands, wetland mitigation areas, buffer areas, upland conservation areas and drainage easements described in the approved permit and recorded plat of the subdivision, unless prior approval is received from the SFWMD. () Each Owner at the time of the construction of a building, residence, or structure shall comply with the construction plans for the SWMS approved and on file with SFWMD. (k) Owners shall not remove native vegetation (including cattails) that becomes established within the wet detention ponds abutting their property. Removal includes dredging, the application of herbicide, cutting, and the introduction of grass carp. Owners shall address any questions regarding authorized activities within the wet detention ponds </w:t>
      </w:r>
      <w:r w:rsidR="00797A48">
        <w:lastRenderedPageBreak/>
        <w:t xml:space="preserve">to SFWMD. 16.2. Proviso. Notwithstanding any other provision. in this Declaration, no amendment of the Governing Documents by any person, and no termination or amendment of this Declaration, will be effective to change the CDD's responsibilities for the SWMS, unless the amendment has been consented to in writing by SFWMD. Any· proposed amendment which would affect the SWMS must be submitted to SFWMD for a determination of whether the amendment necessitates a modification of the Permit. ARTICLE XVII GOLF COMMON AREAS 17.1 Right to Use the Golf Course Areas. Rights to use any Golf Common Areas will be granted only to such persons, and on such terms and conditions, as may be determined from time to time by the Association. The Owner(s) of each Unit, and their guests when accompanied by such Owners, are entitled use the Golf Common Areas. Use rights in the Golf Common Areas for each Owner shall be limited to the natural persons comprising a "Family" residing in the Unit. For purposes of this Article XVII, "Family" means one (1) natural person or not more than two (2) natural persons who are not related to each other by blood or adoption, who customarily reside and live together. The decision as to whether two (2) natural persons reside and constitute a qualifying Family shall be a matter for the Board of Directors in their sole and absolute discretion. Once designated and accepted by the Board as a Family, no change in such persons so constituting the Family for a particular Unit may be made except with the Board's approval in its reasonable discretion. Further, the biological or adopted children of the Family shall be entitled to use the Golf Common Areas, including the golf course, if they meet all of the following conditions: (i) said child or children are age twenty-one (21) or less; (b) such child or children are not married or co-habitating with any third party; (c) said children do not have custodial children of their own 54 Book4426/Page2858 CFN#2013059577 Page 55 of 116 (i.e., grandchildren of the Unit Owner); and (d) said children reside with the Owner in the Unit on a permanent basis, or in the case of college or graduate students, at such times as the student is not enrolled in a college or university. If a Unit is owned by two (2) or more natural persons who are not a Family, or is owned by an entity that is not a natural person, the Owner of the Unit shall be required to select and designate one (1) Family as defined above to utilize the Golf Common Areas. The Association may restrict the frequency of changes in such designation when there is no change in ownership of the Unit. No Owner shall have any right solely by virtue of being an Owner to the use of the Golf Common Areas, other than the clubhouse and swimming pool, and other than as a public user of the golf course and golf practice facilities for a fee and/or charge. The Association shall have the right to determine from time to time, and at anytime, in the Association's sole discretion, the manner in which the Golf Common Areas will be made available for use, and the Association may make such facilities open and available to the public for such fees and charges as the Association may determine from time to time in its sole discretion. 17.2 Use of Golf Common Areas. The Association shall </w:t>
      </w:r>
      <w:r w:rsidR="00797A48">
        <w:lastRenderedPageBreak/>
        <w:t xml:space="preserve">have the following powers with respect to the Golf Common Areas: (a) To allow public use of the Golf Common Areas on such terms as conditions as may be established by the Board of Directors in their sole and absolute discretion; (b) To lease, assign or otherwise transfer the operating rights to, and any and all profits from, any restaurant, snack bar, pro shop or other facility on the Golf Common Areas to a third party; (c) To restrict or prohibit the recovery of lost golf balls on and around the golf course and in water hazards and to sell or assign the exclusive right to do so to commercial enterprises; (d) To restrict or prohibit use of the cart paths, and the golf course generally, for jogging, cycling, walking pets or other activities not directly related to the playing of golf; (e) To take all other actions with respect to operation, management and control of the Golf Common Areas deemed necessary or convenient by the Board of Directors in their sole and absolute discretion. 17.3 Golf Common Area Hazards. THE LOCATION, CONSTRUCTION, AND OPERATION OF GOLF COMMON AREAS WITHIN THE PROPERTIES CONFERS A SUBSTANTIAL BENEFIT UPON THE OWNER OF ANY UNIT, WHETHER OR NOT ANY SUCH OWNER USES THE GOLF COMMON AREAS AND WHETHER OR NOT ANY SUCH UNIT IS LOCATED NEAR OR ADJACENT TO THE GOLF COMMON AREAS. BY ACCEPTANCE OF A DEED TO A UNIT EACH OWNER ACKNOWLEDGES THE DECLARANT AND THE ASSOCIATION SHALL HAVE NO RESPONSIBILITY OR LIABILITY TO SUCH OWNER, MEMBERS OF HIS OR HER FAMILY, GUESTS OR INVITEES, BECAUSE OF NOISE ASSOCIATED WITH USE OR MAINTENANCE OF THE GOLF COMMON AREAS, OR BECAUSE OF ANY DAMAGE OR INJURY CAUSED TO OWNER, HIS OR HER FAMILY, GUESTS, INVITEES, LICENSEES, EMPLOYEES, AND AGENTS, OR TO PROPERTY OF OWNER, HIS OR HER FAMILY, GUESTS, INVITEES, LICENSEES, EMPLOYEES, AND AGENTS FROM THE FLIGHT OF ERRANT GOLF BALLS, FROM PERSONS RECOVERING GOLF BALLS, OR FROM OTHER ACTS OF PERSONS ARISING OUT OF, OR ASSOCIATED WITH, USE OF THE GOLF COMMON AREAS. BY ACCEPTANCE OF A DEED TO ANY UNIT EACH OWNER WAIVES ANY CLAIMS OR CAUSES OF ACTION THAT HE OR SHE, HIS OR HER FAMILY, GUESTS, INVITEES, LICENSEES, EMPLOYEES, OR AGENTS MAY HAVE AGAINST THE DECLARANT AND THE ASSOCIATION 55 Book4426/Page2859 CFN#2013059577 Page 56 of 116 ARISING OUT OF SUCH PERSONAL INJURY OR PROPERTY DAMAGE. BY ACCEPTANCE OF SAID DEED TO A UNIT, EACH OWNER ACKNOWLEDGES THAT HE OR SHE KNOWS AND APPRECIATES THE NATURE OF ALL RISKS BOTH APPARENT AND LATENT ASSOCIATED WITH LIVING IN A GOLF COURSE COMMUNITY AND EXPRESSLY ASSUMES THE RISKS OF PERSONAL INJURY OR PROPERTY DAMAGE THAT MAY OCCUR IN CONNECTION WITH SUCH RISKS. 17.4 Easement for Benefit of Golf Common Areas. All permitted users, including paying guests, of the Golf Common Areas shall have an easement, or easements, over and across the Common Areas (including without limitation, all streets located within the Properties) for the purpose of providing access to, and facilitating the use of, the Golf Common Areas. In addition, an </w:t>
      </w:r>
      <w:r w:rsidR="00797A48">
        <w:lastRenderedPageBreak/>
        <w:t xml:space="preserve">easement is hereby created as to all portions of the Properties, including all Units, in favor of the permitted users of the Golf Common Areas and their permitted guests and invitees, to permit the doing of every act necessary and incident to the playing of golf on the Golf Common Areas and to permit the doing of every act necessary and incident to maintaining the Golf Common Areas. These acts shall include, without limitation, the recovery of golf balls from any Unit, the flight of golf balls over and upon any Unit, the creation of the usual noise level associated with the playing of the game of golf, the creation of the usual noise level associated with maintenance of a golf course, the driving of machinery and equipment used in· connection with maintenance of a golf course over and upon the Properties and the Golf Common Areas, together with all such other common and normal activities associated with the game of golf and with all such other common and normal activities associated with the maintenance and operation of a golf course. Such noises and activities may occur on or off the Golf Common Areas, throughout the day from early morning until late evening. 17.5 Additional Restrictions. Easements and Conditions. No Owner, and no guest, invitee, tenant, employee, agent or contractor of any Owner, shall at any time interfere in any way with golf play on the Golf Common Areas, whether in the form of physical interference, noise, harassment of players or spectators, or otherwise. Each Owner (for such Owner and its tenants, guests and invitees) recognizes, agrees and accepts that (a).operation of a golf course and related facilities will often involve parties and other gatherings (whether or not related to golf, and including without limitation weddings and other social functions) at or on the Golf Common Areas, tournaments, loud music, use of public address systems and the like, occasional supplemental lighting and other similar or dissimilar activities throughout the day, from early in the morning until late at night; (b) by their very nature, golf courses present certain potentially hazardous conditions that may include, without limitation, lakes or other bodies of water and man-made or naturally occurring topological features such as washes, gullies, canyons, uneven surfaces and the like; and (c) neither such Owner nor its tenants, guests, and invitees shall make any claim against the Declarant, the Association, any committee of the Association, any sponsor, promoter or organizer of any tournament or other event, or the owner or operator of any golf course within, adjacent to or near the Properties (or any affiliate, agent employee or representative of any of the foregoing) in connection with the matters described or referenced in (a) or (b) above, whether in the nature of a claim for damages relating to personal injury or property damage, or otherwise. 17.6 Golf Course Area Encroachments. If (i) any portion of the Golf Common Areas encroaches upon any Unit; (ii) any Unit encroaches upon any portion of the Golf Common Area; or (iii) any encroachment shall hereafter occur as a result of (1) construction of the Golf Common Areas; (2) settling or shifting of the Golf Common Areas; (3) any alteration or repair to the Golf Common Areas made by or with the consent of the Declarant; or (4) any repair or restoration of the Golf </w:t>
      </w:r>
      <w:r w:rsidR="00797A48">
        <w:lastRenderedPageBreak/>
        <w:t xml:space="preserve">Common Areas (or any portion thereof) after damage by fire or other casualty or any taking by condemnation or eminent domain proceedings of all or any portion of any Golf Common Areas, then, in any such event, a valid easement shall exist for such encroachment and for the maintenance of same. 56 Book4426/Page2860 CFN#2013059577 Page 57 of 116 17.7 Golf Ball Damage or Injury. Golf balls are not susceptible of being easily controlled and may enter a Unit's airspace, strike an Owner, Owner's guests, yard, walls, roof, windows, landscaping and personal property causing personal injury and property damage. The Declarant, the Association, and any agents, servants, employees, directors; officers, affiliates, representatives, receivers, subsidiaries, predecessors, successors and assigns of any such party ("Released Parties"), collectively are all not in any way be responsible for any claims, damages, losses, demands, liabilities, obligations, actions or causes of action whatsoever, including, without limitation, actions based on (a) any invasion of the Owner's use or enjoyment of their Unit, (b) improper design of the golf course, (c) the level of skill of any golfer (regardless of whether such golfer has the permission to use the golf course), or (d) trespass by any golfer on any Unit that may result from property damage or personal injury from golf balls. (regardless of number) or from the exercise by any golfer of the easements granted herein. Furthermore, each Owner hereby assumes the risk inherent in owning property adjacent to or nearby a golf course, including, without limitation, the risk of personal injury and property damage from errant golf balls, and hereby indemnifies and agrees to hold the Released Parties harmless from any and all loss arising from claims by such Owner, or any Owner's guests, tenants and invitees, for any personal injury or property damage. ARTICLE XVIII CHANGES IN COMMON AREAS; CONTROL OF PETS 18.1. Condemnation. If any part of the Common Area shall be taken (or conveyed by the Board in lieu of and under threat of condemnation) by any authority having the power of condemnation or eminent domain, the award made for such taking shall be payable to the Association as trustee for all Owners to be disbursed as follows: (a) If the taking involves a portion of the Common Area on which improvements have been constructed, the Association shall restore or replace such improvements on the remaining land included in the Common Area to the extent available, unless within sixty (60) days after such taking Declarant, so long as Declarant owns any of the Properties, objects to any such restoration of the Common Areas. Any such construction shall be in accordance with plans approved by the Board. The provisions of Section 7.3(c) regarding funds for the repair of damage or destruction shall apply. (b) If the taking does not involve any improvements on the Common Area, or if a decision is made not to repair or restore, or if net funds remain after any such restoration or replacement is complete, then such award or net funds shall be disbursed to the Association and used for such purposes as the Board shall determine. (c) Partition. Except as permitted in this Declaration, there shall be no judicial partition of the Common Area. No Person shall seek any judicial partition unless the portion of the </w:t>
      </w:r>
      <w:r w:rsidR="00797A48">
        <w:lastRenderedPageBreak/>
        <w:t xml:space="preserve">Common Area which is the subject of such partition action has been removed from the provisions of this Declaration. This Article shall not prohibit the Board from acquiring and disposing of tangible personal property nor from acquiring and disposing of real property which may or may not be subject to this Declaration. 18.2. Transfer or Dedication of Common Area. The Association may dedicate portions of the Common Area to Osceola County, Florida, or to any other local, state, or federal governmental or quasigovernmental entity. No conveyance or encumbrance of the Common Area may deprive any Unit of rights of access or support. 57 Book4426/Page2861 CFN#2013059577 Page 58 of 116 18.3. Control of Pets: Enforcement of Laws Governing Pets. The requirements of Owners to control their pets on all private property, public property and Common Area within COUNTRY CLUB AT CHAMPIONSGATE may be governed by applicable local laws. Notwithstanding the foregoing, the Association shall have the right, but not the obligation, to promulgate additional rules and restrictions regarding pet ownership and control. In the event the Association promulgates any such rules, the more restrictive of the Association's rules or the applicable local laws shall apply. The Association does not grant and shall not grant permission to any Person to allow any animal to run at large (e.g., unleashed) upon any property in COUNTRY CLUB AT CHAMPIONSGATE. In addition, if requested by any governmental authority with jurisdiction over this matter, or if necessary to effectuate enforcement by such governmental authority, the Association shall provide written confirmation to the governmental authority that the Association does not grant such permission. The responsibility for enforcement of any laws rests solely with the applicable governmental authority and the Association disclaims responsibility for such enforcement. ARTICLE XIX AMENDMENT OF DECLARATION 19.1. By Declarant. In addition to specific amendment rights granted elsewhere in this Declaration, until termination of the Class "B" Control Period, Declarant may unilaterally amend this Declaration for any purpose. Such amendments may include, without limitation (i) the creation of easements for telecommunications systems, utility, drainage, ingress and egress and roof overhangs over any portion of the Properties; (ii) additions or deletions from the Properties and/or the properties comprising the Common Areas; (iii) changes in the Use Restrictions and Rules; (iv) changes in maintenance, repair and replacement obligations; and (v) modifications of the use restrictions for Units. Declarant's right to amend under this provision is to be construed as broadly as possible. By way of example, and not as a limitation, Declarant may create easements over, under and across Units conveyed to Owners, provided that such easements do not prohibit the use of Units as residential dwellings. In the event the Association shall desire to amend this Declaration prior to the termination of the Class "B" Control Period, the Association must first obtain Declarant's prior written consent to any proposed amendment. Thereafter, an amendment identical to that approved by Declarant may be adopted by the Association pursuant to the requirements for amendments from </w:t>
      </w:r>
      <w:r w:rsidR="00797A48">
        <w:lastRenderedPageBreak/>
        <w:t xml:space="preserve">and after the termination of the Class "B" Control Period. Declarant shall join in such identical amendment so that its consent to the same will be reflected in the Public Records. To the extent legally required, each Owner shall be deemed to have granted to Declarant and, thereafter. the Association. an irrevocable power of attorney, coupled with an interest, for the purposes herein expressed. 19.2. By the Association. (a) After the termination of the Class ""B" Control Period, this Declaration may be amended with the approval of (i) majority of the Board; and (ii) fifty-one percent (51 %) of the Voting Interests present (in person or by proxy) at a duly called meeting of the Members. Such votes must be cast at a Members' meeting called for the purpose of considering the proposed amendment and may be cast in person, by proxy, by written absentee ballot. or any combination thereof. The Association shall give Declarant and Club Owner: sixty (60) days' prior written notice of its intent to amend this Declaration, along with their proposed written amendment, in accordance with the notice provisions contained in Section 20.2, or by prepaid, certified mail, return receipt requested. Declarant and/or Club Owner shall be deemed to have approved such amendment if the Association does not receive a written response from Declarant and/or Club Owner within said 60-day period. (b) Notwithstanding the above, the percentage of votes necessary to amend a specific clause shall not be less than the prescribed percentage of affirmative votes required for action to be taken 58 Book4426/Page2862 CFN#2013059577 Page 59 of 116 under that clause. Any amendment under a particular clause specifying requisite percentage of affirmative votes shall be adopted with the approval of the Voting Interests present (in person or by proxy) at a duly called meeting of the Members. 19.3. Validity and Effective Date of Amendments. (a) Amendments to this Declaration shall become effective upon recordation in the Public Records, unless a later effective date is specified therein. Any procedural challenge to an amendment must be made within six (6) months of its recordation or such amendment shall be presumed to have been validly adopted. In no event shall a change of conditions or circumstances operate to amend any provisions of this Declaration. (b) If an Owner consents to any amendment to the Governing Documents, it will be conclusively presumed that such Owner has the authority so to consent, and no contrary provision in any Mortgage or contract between the Owner and: a third party will affect the validity of such amendment. (c) No amendment may, directly or indirectly, remove, revoke, or modify the status of, or any right or privilege of, the Declarant or the Club Owner without the written consent of the Declarant or the Club Owner, respectively (or the assignee of such right or privilege). Notwithstanding any other provision herein to the contrary, no amendment to this Declaration shall affect the rights of Declarant or Club Owner unless such amendment receives the prior written consent of Declarant or Club Owner, which consent may be withheld for any reason whatsoever. (d) If the prior written approval of any governmental entity or agency having jurisdiction is required by applicable law or governmental regulation </w:t>
      </w:r>
      <w:r w:rsidR="00797A48">
        <w:lastRenderedPageBreak/>
        <w:t>for any amendment to this Declaration, then the prior written consent of such entity or agency must also be obtained. (e) Each Owner by acceptance of a deed to a Unit irrevocably waives any claim that such Owner has any vested rights pursuant to case law or statute with respect to the Governing Documents or Club Plan. It is expressly intended that Declarant has the unfettered right to amend this Declaration and the other Governing Documents except as expressly set forth herein. (f) Any amendment to the Declaration that alters any provision relating to the SWMS, beyond maintenance in its original condition, including the water management portions of the Common Areas, must have the prior written approval of the SFWMD. 19.4. Compliance with HUD, FHA, VA, FNMA, GNMA and SFWMD. Notwithstanding any provision of this Declaration to the contrary, prior to the termination of the Class "B" Control Period, the Declarant shall have the right to amend this Declaration, from time to time, to make such changes, modifications and additions therein and thereto as may be requested or required by HUD, FHA, VA, FNMA, GNMA, SFWMD, or any other governmental agency or body as a condition to, or in connection with, such agency's or body's regulatory requirements or agreement to make, purchase, accept, insure, guaranty or otherwise approve loans secured by Mortgages on Units. No approval or joinder of the Association, other Owners, or any other party shall be required or necessary to such amendment. After the termination of the Class "B Control Period, but subject to the general restrictions on amendments set forth above, the Board shall have the right to amend this Declaration, from time to time, to make such changes, modifications and additions therein and thereto as may be requested or required by HUD, FHA, VA, FNMA, GNMA, SFWMD or any other governmental agency or body as a condition to, or in connection with such agency's or body's regulatory requirements or agreement to make, purchase, accept, insure, guaranty or otherwise approve loans secured by Mortgages on Units. 59 Book4426/Page2863 CFN#2013059577 Page 60 of 116</w:t>
      </w:r>
      <w:r w:rsidR="00934AE3">
        <w:t xml:space="preserve">MISCELLANEOUS PROVISIONS 20.1. Exhibits. Exhibits A, B, C, D, E, F and G attached to this Declaration are incorporated herein and made a part hereof by this reference. 20.2. Notices. Unless otherwise provided in this Declaration, each notice or communication given under this Declaration shall be deemed delivered and received if in writing and either: (i) personally delivered; (ii) delivered by reliable overnight air courier service; or (iii) deposited with the United States Postal Service or any official successor thereto, first-class or higher priority, postage prepaid, and delivered to the addressee's last known address at the time of such mailing. 20.3. Conflicts. If there is any conflict between the provisions of Florida law, the Articles of Incorporation, the Bylaws and this Declaration, the provisions of Florida law, this Declaration, the Articles and the Bylaws, in that order, shall prevail. 20.4. Applicable Law. Whenever this Declaration refers to the Florida Statutes, it shall be deemed to refer to the Florida Statutes as they exist on the date this Declaration is recorded except to the extent provided otherwise as to any particular provision of the Florida Statutes. 20.5. Termination </w:t>
      </w:r>
      <w:r w:rsidR="00934AE3">
        <w:lastRenderedPageBreak/>
        <w:t xml:space="preserve">of Rights Reserved by Declarant. Notwithstanding anything contained in this Declaration to the contrary, as to any right reserved by Declarant in this Declaration, such right may be terminated at any time by Declarant, in Declarant's sole discretion and without the consent of the Association or its Board or Members, by written instrument recorded among the Public Records, and thereafter Declarant shall have no right or obligation to exercise any such terminated right. 20.6. Authority of Board. Except when a vote of the membership of Association is specifically required, all decisions, duties, and obligations of Association hereunder may be made by the Board. Association and Owners shall be bound thereby. 20.7. Municipal Service Taxing or Benefit Units. In order to perform the services contemplated by this Declaration, the Association or Declarant, in conjunction with local governmental authorities, may seek the formation of special purpose municipal service taxing units ("MSTUs") or municipal service benefit units ("MSBUs"). The MSTUs or MSBUs will have responsibilities defined in their enabling resolutions which may include, but are not limited to, maintaining roadway informational signs, traffic control signs, benches, trash receptacles and other street furniture, keeping all public roadways and roadside pedestrian easements clean of windblown trash and debris, mowing, payment of electrical charges, maintenance of drainage structures, maintenance of designated landscape areas, payment of energy charges for street and pedestrian lighting, and other services benefiting the Properties. In the event such MSTUs or MSBUs are formed, the Properties will be subject to ad valorem taxes or special assessments for the cost of services performed within the MSTU or MSBU and personnel working for or under contract with local governmental authorities shall have the right to enter upon lands within the Property to affect the services contemplated. The Association retains the right to contract with local governmental authorities to provide the services funded by the MSTU or MSBU. 20.8. Severability. Invalidation of any of the provisions of this Declaration by judgment or court order shall in no way affect any other provision, and the remainder of this Declaration shall remain in full force and effect. 60 Book4426/Page2864 CFN#2013059577 Page 61 of 116 ARTICLEXXI RECREATIONAL FACILITIES 2 1.1. Construction of Recreational Facilities. Declarant may construct certain improvements as part of the Common Areas as Declarant determines in its sole discretion. It is anticipated the Declarant will construct a clubhouse, including a fitness center, an outdoor swimming pool, office space and putting green (collectively referred to as the "Recreational Facilities"). Declarant shall be the sole judge of the composition of any Common Area improvements. Declarant reserves the absolute right to construct additional Common Area improvements within the Properties, from time to time, in its sole discretion, and to remove, add to, modify and change the boundaries, facilities and improvements now or then part of the Common Areas and Recreational Facilities. Declarant is not obligated to, nor has it represented that it will construct any Recreational Facilities. Declarant is the sole judge of the Recreational Facilities </w:t>
      </w:r>
      <w:r w:rsidR="00934AE3">
        <w:lastRenderedPageBreak/>
        <w:t xml:space="preserve">improvements, including the plans, specifications, design, location, completion schedule, materials, size, and contents of the facilities, improvements, appurtenances, personalty (e.g., furniture), color, textures, finishes or changes or modifications to any of them. 21.2. Plaza Restaurant. There shall be located within the Recreational Facilities (a restaurant facility referred to as the "Plaza Restaurant" (or such other name as may be selected by the Declarant) (the "Plaza Restaurant"). The Plaza Restaurant shall be an Area of Common Responsibility of the Master Association and all expenses incurred by the Master Association in connection with the operation and management of the Plaza Restaurant shall be operating expenses of the Master Association. The Master Association will not be the record title owner of the Plaza Restaurant; however, the Master Association may enter into a lease agreement with the Association granting the Master Association the exclusive right to manage and operate the Plaza Restaurant. Any payments required pursuant to the lease agreement between the Master Association and the Association shall be operating expenses of the Master Association. 21.3. Right to Use the Recreational Facilities. Builders shall not be entitled to use the Recreational Facilities, except as otherwise provided in this Declaration or by written agreement between the Builder and the Declarant. Rights to use any Recreational Facilities will be granted only to such persons, and on such terms and conditions, as may be determined from time to time by the Association. The Owner(s) of each Unit are entitled use the Recreational Facilities. Use rights in the Recreational Facilities for each Owner shall be limited to the natural persons comprising a "Family" residing in the Unit. For purposes of this Article XXI, "Family" shall have the same meaning as provide in Article XVII. If a Unit is owned by two (2) or more natural persons who are not a Family, or is owned by an entity that is not a natural person, the Owner of the Unit shall be required to select and designate one (1) Family as defined above to utilize the Recreational Facilities. The Association may restrict the frequency of changes in such designation when there is no change in ownership of the Unit. The Association shall have the right to determine from time to time, and at anytime, in the Association's sole discretion, the manner in which the Recreational Facilities will be made available for use, and the Association may make such facilities open and available to the public for such fees and charges as the Association may determine from time to time in its sole discretion. 21.4. General Restrictions. Each Owner and their Family entitled to use the Recreational Facilities shall comply with following general restrictions: (a) Minors are permitted to use the Recreational Facilities; provided, however, parents are responsible for the actions and safety of such minors and any damages caused by such minors. Parents are responsible for the actions and safety of such minors and any damages to the Recreational Facilities caused by such minors. The Association may adopt reasonable rules and regulations from time to time governing minors' use of the Recreational Facilities, including without limitation, requirements that minors be accompanied by adults while using the </w:t>
      </w:r>
      <w:r w:rsidR="00934AE3">
        <w:lastRenderedPageBreak/>
        <w:t xml:space="preserve">Recreational Facilities. Children under the age of sixteen (16) shall be accompanied by an adult at all times during which such minor child is using the Recreational Facilities. 61 Book4426/Page2865 CFN#2013059577 Page 62 of 116 (b) Each Owner assumes sole responsibility for the health, safety and welfare of such Owner, his or her Family and guests, and the personal property of all of the foregoing, and each Owner shall not allow any damage the Recreational Facilities or interfere with the rights of other Owners hereunder. Neither the Declarant nor the Association shall be responsible for any loss or damage to any private property used, placed or stored on the Recreational Facilities. Further, any person entering the Recreational Facilities assumes all risk of loss with respect to his or her equipment, jewelry or other possessions, including without limitation, wallets, books and clothing left in the Recreational Facilities. (c) Each Owner and their Family entitled to use the Recreational Facilities, guest or other person who, in any manner, makes use of the Recreational Facilities, or who engages in any contest, game, function, exercise, competition or other activity operated, organized, arranged or sponsored either on or off the Recreational Facilities, shall do so at their own risk. Every Owner shall be liable for any property damage and/or personal injury at the Recreational Facilities, caused by such Owner, his or her Family and guests. No Owner may use the Recreational Facilities for any society, party, religious, political, charitable, fraternal, civil, fund-raising or other purposes without the prior written consent of Association, which consent may be withheld for any reason. 21.5. Recreational Facilities Personal Property. Property or furniture used in connection with the Recreational Facilities shall not be removed from the location in which it is placed or from the Recreational Facilities. 21.6. Indemnification of Declarant and Association. By the use of the Recreational Facilities, each Owner, his or her Family, and guests agrees to indemnify and hold harmless the Declarant and the Association, their officers, partners, agents, employees, affiliates, directors and attorneys (collectively, "Indemnified Parties") against all actions, injury, claims, loss, liability, damages, costs and expenses of any kind or nature whatsoever ("Losses") incurred by or asserted against any of the Indemnified Parties from and after the date hereof, whether direct, indirect, or consequential, as a result of or in any way related to use of the Recreational Facilities by Owners, their Family and their guests and/or from any act or omission of the any of the Indemnified Parties. Losses shall include the deductible payable under any of the Association's insurance policies. Should any Owner, their Family or their guests bring suit against the Indemnified Parties for any claim or matter and fail to obtain judgment therein against such Indemnified Parties, the Owner related to such Family or who invited such guests shall be liable to such the Indemnified Parties for all Losses, costs and expenses incurred by the Indemnified Parties in the defense of such suit, including attorneys' fees and paraprofessional fees at trial and upon appeal. 21.7. Basis For Suspension. The rights of an Owner to use the Recreational Facilities may be suspended by the Association if, in </w:t>
      </w:r>
      <w:r w:rsidR="00934AE3">
        <w:lastRenderedPageBreak/>
        <w:t>the sole judgment of the Association: (a) such person is not an Owner, or Family or lessee of an Owner; (b} the Owner, his or her Family, a guest or other person for whom a Owner is responsible violates one or more of the Association's Rules and Regulations or this Declaration; (c) the Owner, his or her Family, a guest or other person for whom a Owner is responsible has injured, harmed or threatened to injure or harm any person within the Recreational Facilities, or harmed, destroyed or stolen any personal property within the Recreational Facilities, whether belonging to an Owner, third party or to Association; or (d) an Owner fails to pay any assessments due hereunder. 21.8. Types of Suspension. The Association may restrict or suspend, for cause or causes described herein, any Owner's privileges to use any or all of the Recreational Facilities. In the event an 62 Book4426/Page2866 CFN#2013059577 Page 63 of 116 Owner's privileges are suspended hereunder, such Owner's Family, lessees and guests shall not be entitled to use the Recreational Facilities until the suspended Owner's rights are reinstated. By way of example, and not as a limitation, the Association may suspend a lessee's privileges to use any or all of the Recreational Facilities if such lessee's Owner fails to pay assessments due in connection with a leased Unit. In addition, the Association may suspend the rights of a particular Owner or prohibit an Owner from using a portion of the Recreational Facilities. No Owner whose privileges have been fully or partially suspended shall, on account of any such restriction or suspension, be entitled to any refund or abatement of assessments or any other fees. During the restriction or suspension, assessments shall continue to accrue and be payable as provided in this Declaration. Under no circumstance will an Owner be reinstated until all assessments and other amounts due to the Association are paid in full. Any suspension of an Owner's or lessee's rights to use the Recreational Facilities shall be imposed after fourteen (14) days notice to such Owner and an opportunity for a hearing before a committee of the Board which is comprised of three (3) members who are not officers, directors, or employees of the Association, or the spouse, parent child, brother, or sister of an officer, director, or employee of the Association. Such suspension may not be imposed without the approval of a majority of the members of such committee. If the Association imposes a suspension, the Association must provide written notice of such suspension by mail or hand delivery to the Owner. [Signatures on Following Page] 63 Book4426/Page2867 CFN#2013059577 Page 64 of 116 IN WITNESS WHEREOF, the undersigned, being Declarant hereunder, has hereunto set its hand and seal this IO day of April, 2013. WITNESSES: by. _/4'Cl Na Title: t Date: April \0, 2013 "DECLARANT" LEN-CG South, LLC, a Florida limited liability company By: LENNAR HOMES, LLC, a Florida limited liability compa y, its Managing Member (&amp;.Cduuak. Print Nam</w:t>
      </w:r>
      <w:r w:rsidR="00934AE3">
        <w:rPr>
          <w:rFonts w:ascii="Aptos" w:hAnsi="Aptos" w:cs="Aptos"/>
        </w:rPr>
        <w:t>�</w:t>
      </w:r>
      <w:r w:rsidR="00934AE3">
        <w:t xml:space="preserve">irnk Pmnt Name: FAG{ @@u4o ST ATE OF FLORIDA ) COUNTY OF HILLSBOROUGH ) The foregoing instrument was acknowledged before me this /la, of April, 2013, by Mark Metheny, Vice President of LENNAR HOMES, LLC, a Florida limited liability company, Managing Member of LEN-CG </w:t>
      </w:r>
      <w:r w:rsidR="00934AE3">
        <w:lastRenderedPageBreak/>
        <w:t xml:space="preserve">South, LLC, a Florida limited liability company. He [is personally known to me] [has produced _____________ as identification]. Pint Name: Su zu J_(ad %dis4.de4... My commission expires: st!g,, SUZANNE J. CROUCH </w:t>
      </w:r>
      <w:r w:rsidR="00934AE3">
        <w:rPr>
          <w:rFonts w:ascii="Aptos" w:hAnsi="Aptos" w:cs="Aptos"/>
        </w:rPr>
        <w:t>�</w:t>
      </w:r>
      <w:r w:rsidR="00934AE3">
        <w:t>im</w:t>
      </w:r>
      <w:r w:rsidR="00934AE3">
        <w:rPr>
          <w:rFonts w:ascii="Aptos" w:hAnsi="Aptos" w:cs="Aptos"/>
        </w:rPr>
        <w:t>�</w:t>
      </w:r>
      <w:r w:rsidR="00934AE3">
        <w:t>&gt;!!• '"II&amp;</w:t>
      </w:r>
      <w:r w:rsidR="00934AE3">
        <w:rPr>
          <w:rFonts w:ascii="Aptos" w:hAnsi="Aptos" w:cs="Aptos"/>
        </w:rPr>
        <w:t>�</w:t>
      </w:r>
      <w:r w:rsidR="00934AE3">
        <w:t xml:space="preserve"> Notary Public • State of Flonda i.( • uy comm. Expires Apr 5. 2016 sk '3 commission # EE 176434 })'ts ~~de Trough vationat Notary Assn 9iii S.\lay2Clients\Lennar\Stoneybrook South\Country Club\Governing Documents'Declaration\Amended &amp; Restated Declaration\A&amp;R Declaration3 - Country Club at ChampionsGate.docx 64 Book4426/Page2868 CFN#2013059577 Page 65 of 116 JOINDER The COUNTRY CLUB AT CHAMPIONSGATE COMMUNITY ASSOCIATION, INC., a Florida notfor-profit corporation (the "Association") does hereby join in this DECLARATION FOR COUNTRY CLUB AT CHAMPIONSGATE (this "Declaration"), to which this Joinder is attached, and the terms thereof are and shall be binding upon the undersigned and its successors in title. The Association agrees this joinder is for the purpose of evidencing the Association's acceptance of the rights and obligations provided in the Declaration and does not affect the validity of this Declaration as the Association has no right to approve this Declaration. IN WITNESS WHEREOF, the undersigned has executed this Joinder on .% of April, 2013. CHAMPIONSGATE INC., a Florida {CORPORATE SEAL} By: Name: -=;..;::__;ir;.:::.:.&gt;=c.:..:..:....----------- Title: COUNTRY COMMUNITY corporatio not f WITNESSES: Print Nam STATE OF FLORIDA ) COUNTY OF HILLSBOROUGH ) .4 The foregoing instrument was acknowledged before me this _:!__ day of April, 2013, by Joe Fulghum, as President of COUNTRY CLUB AT CHAMPIONSGATE COMMUNITY ASSOCIATION, INC., a Florida corporation not for profit, on behalf of the corporation, who_is personally known to me or who has produced as identification. My commission expires: .i!r.)'''"'</w:t>
      </w:r>
      <w:r w:rsidR="00934AE3">
        <w:rPr>
          <w:rFonts w:ascii="Aptos" w:hAnsi="Aptos" w:cs="Aptos"/>
        </w:rPr>
        <w:t>��</w:t>
      </w:r>
      <w:r w:rsidR="00934AE3">
        <w:t xml:space="preserve"> ELISSA M. HOLLERAN s'g" 1i Commission # EE 198426 ti, # 5j~ires unes, zoi6 i' Rt Banded T Troy Fin neuroea 800-385-7019 BLIC, State of Florida at Large «Name. ls M.au,- 65 Book4426/Page2869 CFN#2013059577 Page 66 of 116 Exhibit A Legal Description Commencing at the Southwest corner of Section 31, Township 25 South, Range 27 East, Osceola County; run North 00°25'47" East, along the East line of Section 31, also being the east-west boundary line of Osceola County and Polk County, a distance of 2635.05 feet to the West Quarter Corner of said Section 31; thence continue North 0025'47" East, along the East line of Section 31, also being the east-west boundary line of Osceola County and Polk County a distance of 655.62 feet for a Point of Beginning; thence continue North 00°25'47" East a distance of 1003.24 feet; thence departing said East line of Section 31, run South 9000'00" East, a distance of 25.00 feet; thence South 9000'00" East, a distance of 534.21 feet; thence North 00°01'23" West, a distance of 187.00 feet; thence South 90°00'00" East, a distance of 241.36 feet; thence North 25° 17'00" East, a distance of 53.88 feet; thence North 18°18'44" East, a distance of 34.64 feet to the beginning of a curve tangent to said line; thence northerly a distance of 89.32 feet along the curve concave to the east, having a radius of 3033.00 feet and a central angle of 1°41'14" to a point of reverse </w:t>
      </w:r>
      <w:r w:rsidR="00934AE3">
        <w:lastRenderedPageBreak/>
        <w:t xml:space="preserve">curvature; thence northerly, a distance of 466.91 feet along the arc of said curve concave to the west having a radius of 1367.00 feet and a central angle of 19°34'12"; thence North 0025'47" East tangent to said curve, a distance of 85.66 feet to the beginning of a curve tangent to said line; thence northwesterly a distance of 15.83 feet along the curve concave to the southwest, having a radius of 10.00 feet and a central angle of 90°43'39"; thence North 00°17'52" West radial to said curve, a distance of 15.00 feet to the beginning of a curve radial to said line; thence southeasterly a distance of 39.59 feet along the curve concave to the southwest, having a radius of 25.00 feet and a central angle of 9043'39" to a point of cusp; thence North 89°17'54" East, a distance of 90.02 feet to the beginning of a curve concave to the southeast having a radius of 25.00 feet and a central angle of 89°16'21" and being subtended by a chord which bears North 45°03'58" East 35.13 feet; thence northeasterly along said curve, a distance of 38.95 feet; thence North 89°42'08" East tangent to said curve, a distance of 1690.15 feet to the beginning of a curve tangent to said line; thence southeasterly a distance of 39.58 feet along the curve concave to the southwest, having a radius of 25.00 feet and a central angle of 90°43'06" to a point of cusp; thence North 8924'10" East, a distance of 120.02 feet; thence South 00°25'14" West, a distance of 74.37 feet to the beginning of a curve tangent to said line; thence southeasterly a distance of 692.53 feet along the curve concave to the east, having a radius of 1040.00 feet and a central angle of 3809'11"; thence South 37°58'14" East, a distance of 147.49 feet to the beginning of a curve tangent to said line; thence southeasterly a distance of 777.03 feet along the curve concave to the southwest, having a radius of 2060.00 feet and a central angle of 21 °36'43"; thence South 1621'31" East tangent to said curve, a distance of 75.35 feet; thence North 7338'29" East, a distance of 49.74 feet; thence South 79°10'43" East, a distance of 41.19 feet to the beginning of a curve tangent to said line; thence easterly, southeasterly a distance of 92.23 feet along the curve concave to the southwest, having a radius of 60.00 feet and a central angle of 88°04'36" to a point of reverse curvature; thence southeasterly a distance of 23.56 feet along the arc of said curve concave to the northeast having a radius of 15.00 feet and a central angle of 90°00'00"; thence South 81°06'07" East tangent to said curve, a distance of 15.00 feet; thence South 4200'28" East, a distance of 238.18 feet to the beginning of a curve concave to the northeast having a radius of 175.00 feet and a central angle of 4948'24" and being subtended by a chord which bears South 6004'37" East 147.38 feet; thence southeasterly along said curve, a distance of 152.13 feet; thence North89° 45'39" East, a distance of 119.72 feet; thence South 3142'51" West, a distance of 36.27 feet; thence South 34°27'05" East, a distance of 670.10 feet; thence South 8948'05" West, a distance of 416.54 feet; thence South 36°17'09" East, a distance of 86.11 feet to the beginning of a curve tangent to said line; thence southeasterly a distance of 581.31 feet along the curve concave to the west, having a radius of 860.00 feet and a central angle of 38°43'43"; thence South </w:t>
      </w:r>
      <w:r w:rsidR="00934AE3">
        <w:lastRenderedPageBreak/>
        <w:t xml:space="preserve">02°26'34" West tangent to said curve, a distance of 456.13 feet to the beginning of a curve tangent to said line; thence southerly a distance of 9.15 feet along the curve concave to the east, having a radius of 1440.00 feet and a central angle of 021'51" to a point of cusp; thence North 8733'26" West, a distance of 151.90 feet to the beginning of a curve tangent to said line; thence southwesterly a distance of 157.66 feet along the curve concave to the south, having a radius of 352.50 feet and a central angle of 25°37'33"; thence South 6649'01" West tangent to said curve, a distance of 86.98 feet to the beginning of a curve tangent to said line; thence southwesterly a distance of 62.83 feet along the curve concave to the north, having a radius of 518.00 feet and a central angle of 6°57'00"; thence South 7346'01" West tangent to said curve, a distance of 98.22 feet to the beginning Book4426/Page2870 CFN#2013059577 Page 67 of 116 of a curve tangent to said line; thence westerly a distance of 66.06 feet along the curve concave to the north, having a radius of 318.00 feet and a central angle of 11 °54'08"; thence South 85°40'09" West tangent to said curve, a distance of 231.89 feet to the beginning of a curve concave to the south having a radius of 770.00 feet and a central angle of 16°50'1 0" and being subtended by a chord which bears South 74°40'55" West 225.45 feet; thence southwesterly along said curve, a distance of 226.26 feet; thence South 66°15'50" West, tangent to said curve, a distance of 91.98 feet to the beginning of a curve tangent to said line; thence southwesterly a distance of 1108.86 feet along the curve concave to the north, having a radius of 1830.00 feet and a central angle of 34°43'03" to a point of reverse curvature; thence southwesterly a distance of 47.44 feet along the arc of said curve concave to the southeast having a radius of 31.00 feet and a central angle of 8740'28" to a point of cusp on a curve, from which the radius point bears North 11 °56'09" East; thence westerly a distance of 337 .84 feet along the arc of said curve concave to the north having a radius of 1860.00 feet and a central angle of 10°24'24"; thence South 22°2033" West radial to said curve, a distance of 17.00 feet to the beginning of a curve radial to said line; thence northwesterly a distance of 435.12 feet along the curve concave to the northeast, having a radius of 1877.00 feet and a central angle of 13°16'56" to a point of cusp; thence North 58°42'45" East, a distance of 7.72 feet; thence North 36°54'40" East, a distance of 15.68 feet to the beginning of a curve tangent to said line; thence southeasterly a distance of 38.33 feet along the curve concave to the south, having a radius of 25.00 feet and a central angle of 87°50'14" to a point of cusp on a curve, from which the radius point bears North 34°44'54" East; thence northwesterly a distance of 118.41 feet along the arc of said curve concave to the northeast having a radius of 1830.00 feet and a central angle of 34226" to a point of cusp on a curve, from which the radius point bears South 3827'20" West; thence southwesterly a distance of 38.60 feet along the arc of said curve concave to the west having a radius of 25.00 feet and a central angle of 8827'20"; thence South 36°54'40" West tangent to said curve, a distance of 22.51 feet to a point of cusp on a curve concave to the northeast having a radius of 1877.00 feet </w:t>
      </w:r>
      <w:r w:rsidR="00934AE3">
        <w:lastRenderedPageBreak/>
        <w:t xml:space="preserve">and a central angle of 1347'05" and being subtended by a chord which bears North 45°26'01" West 450.49 feet; thence northwesterly along said curve, a distance of 451.58 feet to a point of cusp; thence North 54 ·14'02" East, a distance of 17 .04 feet to the beginning of a curve tangent to said line; thence southeasterly a distance of 47.85 feet along the curve concave to the south, having a radius of 31.80 feet and a central angle of 86°13'19" to a point of cusp on a curve, from which the radius point bears North 5027'21" East; thence northwesterly a distance of 129.64 feet along the arc of said curve concave to the northeast having a radius of 1830.00 feet and a central angle of 4°03'33" to a point of cusp on a curve, from which the radius point bears South 54°30'54" West; thence southwesterly a distance of 46.98 feet along the arc of said curve concave to the west having a radius of 30.00 feet and a central angle of 89°43'08"; thence South 54°14'02" West tangent to said curve, a distance of 16.91 feet to the beginning of a curve concave to the northeast having a radius of 1877.00 feet and a central angle of 19°19'41" and being subtended by a chord which bears North 26°44'22" West 630.19 feet; thence northwesterly along said curve, a distance of 633.18 feet; thence North 72°55'29" East radial to said curve, a distance of 17.24 feet to the beginning of a curve tangent to said line; thence southeasterly a distance of 46.64 feet along the curve concave to the southwest, having a radius of 30.00 feet and a central angle of 89°04'33" to a point of cusp on a curve, from which the radius point bears North 7200'02" East; thence northerly a distance of 128.12 feet along the arc of said curve concave to the east having a radius of 1830.00 feet and a central angle of 4°00'41" to a point of cusp on a curve, from which the radius point bears South 76°00'43" West; thence southwesterly a distance of 46.65 feet along the arc of said curve concave to the northwest having a radius of 30.00 feet and a central angle of 89°05'28"; thence South 75°06'10" West tangent to said curve, a distance of 17 .23 feet to the beginning of a curve concave to the east having a radius of 1877.00 feet and a central angle of 14°23'25" and being subtended by a chord which bears North 0743'01" West 470.18 feet; thence northerly along said curve, a distance of 471.42 feet; thence North 00°31'19" West tangent to said curve, a distance of 108.74 feet; thence South 89°28'41" West, a distance of 25.00 feet; thence North 00°31'19" West, a distance of 149.31 feet; thence South 89°28'41" West, a distance of 534.39 feet to the Point of Beginning. Containing 281.62 Acres, more or less. Book4426/Page2871 CFN#2013059577 Page 68 of 116 EXHIBIT B USE RESTRICTIONS AND RULES The following restrictions shall apply to all the Properties, exclusive of the Units owned by the Declarant, until such time as they are amended, modified, repealed, or limited by rules of the Association adopted pursuant to Article Ill of the Declaration. Use Restrictions for particular Neighborhoods may be different in order to reflect the character of the Units in such Neighborhood and, in such event, such Use Restrictions shall control. 1. Alterations and Additions. No material alteration, addition or modification to a Unit, or material change in the appearance thereof, </w:t>
      </w:r>
      <w:r w:rsidR="00934AE3">
        <w:lastRenderedPageBreak/>
        <w:t xml:space="preserve">shall be made without the prior written approval thereof being first had and obtained from the ARC as required by this Declaration. 2. Animals. No animals of any kind shall be raised, bred or kept within the Properties for commercial purposes. Other than swine, poultry, vicious breeds and uninsurable pets (e.g., pets that create policy coverage exclusions under insurance policies purchased by the Association or pets that cause increases in insurance policy premiums under insurance policies purchased by the Association), Owners may keep domestic pets as permitted by Osceola County ordinances and otherwise in accordance with the Rules and Regulations established by the Board from time to time. Notwithstanding the foregoing, pets may be kept or harbored in a Unit only so long as such pets or animals do not constitute a nuisance. A determination by the Board that an animal or pet kept or harbored in a Unit is a nuisance shall be conclusive and binding on all parties. All pets shall be walked on a leash. No pet shall be permitted outside a Unit unless such pet is kept on a leash or within an enclosed portion of the yard of a Unit. No pet or animal shall be "tied out" on the exterior of the Unit or in the Common Areas, or left unattended in a yard or on a balcony, porch, or patio. No dog runs or enclosures shall be permitted on any Unit. When notice of removal of any pet is given by the Board, the pet shall be removed within fortyeight (48) hours of the giving of the notice. All pets shall defecate only in the "pet walking" areas within the Properties designated for such purpose, if any, or upon the exterior portion of the Owner's Unit. The person walking the pet or the Owner shall clean up all matter created by the pet. Each Owner shall be responsible for the activities of its pet. Notwithstanding anything to the contrary, service dogs shall not be governed by the restrictions contained in this Section. 3. Artificial Vegetation. Except as otherwise permitted by Florida law, no artificial grass, plants or other artificial vegetation, or rocks or other landscape devices, shall be placed or maintained upon the exterior portion of any Unit, unless approved by the ARC. 4. Vehicles. (a) Parking. Owners' automobiles shall be parked in the garage or driveway and shall not block the sidewalk. No vehicles of any nature shall be parked on any portion of the Properties or a Unit except on the surfaced parking area thereof. Vehicles shall not park on the private or public roadways or any area comprising the Common Area. To the extent the Properties have any guest parking, Owners are prohibited from parking in such guest parking spaces. No vehicles used in business for the purpose of transporting goods, equipment and the like, shall be parked in the Properties except during the period of a delivery. (b) Repairs and Maintenance of Vehicles. No vehicle which cannot operate on its own power shall remain on the Properties for more than twelve (12) hours, except in the garage of a Unit. No repair or maintenance, except emergency repair, of vehicles shall be made within the Properties, except in the garage of a Unit. No vehicles shall be stored on blocks. No tarpaulin covers on vehicles shall be permitted anywhere within the public view. B-1 Book4426/Page2872 CFN#2013059577 Page 69 of 116 (c) Prohibited Vehicles. No commercial vehicle, </w:t>
      </w:r>
      <w:r w:rsidR="00934AE3">
        <w:lastRenderedPageBreak/>
        <w:t xml:space="preserve">limousine, recreational vehicle, all terrain vehicle, boat, trailer, including without limitation, boat trailers, house trailers, and trailers of every other type, kind or description, or camper, may be kept within the Properties except in the garage of a Unit. The term "commercial vehicle" shall not be deemed to include law enforcement vehicles or recreational or utility vehicles (i.e., Broncos, Blazers, Explorers, Navigators, etc.) or clean "non-working" vehicles such as pick-up trucks, vans, or cars if they are used by the Owner on a daily basis for normal transportation; provided, however, vehicles with ladders, racks, and hooks attached to such vehicles shall be "commercial vehicles" prohibited by this Section. No vehicles displaying commercial advertising shall be parked within the public view. No vehicles bearing a "for sale" sign shall be parked within the public view anywhere within the Properties. For any Owner who drives an automobile issued by the County or other governmental entity (i.e., police cars), such automobile shall not be deemed to be a commercial vehicle and may be parked in the garage or driveway of the Unit. No vehicle shall be used as a domicile or residence either temporarily or permanently. No all terrain vehicles (ATVs), golf carts, scooters or mini motorcycles are permitted at any time on any paved surfaces forming a part of the Common Areas; provided, however, golf carts shall be permitted but only to the extent permitted by applicable law and Osceola County regulations and foregoing restrictions shall be inapplicable to "Neighborhood Electric Vehicles" which may be otherwise authorized for use within the Properties by Osceola County. Additionally no ATV or mini motorcycle may be parked or stored within the Properties, including any Unit, except in the garage of a Unit. Notwithstanding any other provision in this Declaration to the contrary, the foregoing restrictions shall not apply to construction vehicles utilized in connection with construction, improvement, installation, or repair by Declarant, or its agents. (d) Towing. Subject to applicable laws and ordinances, any vehicle parked in violation of these or other restrictions contained herein or in the Rules and Regulations may be towed by the Association at the sole expense of the owner of such vehicle if such vehicle remains in violation for a period of twenty-four (24) hours from the time a notice of violation is placed on the vehicle or if such a vehicle was cited for such violation within the preceding fourteen (14) day period. Each Owner by acceptance of title to a Unit irrevocably grants the Association and its designated towing service the right to enter a Unit and tow vehicles in violation of this Declaration. Neither the Association nor the towing company shall be liable to the owner of such vehicle for trespass, conversion or otherwise, nor guilty of any criminal act, by reason of such towing or removal and once the notice is posted, neither its removal, nor failure of the owner to receive it for any other reason, shall be grounds for relief of any kind. For purposes of this paragraph, "vehicle" shall also mean campers, mobile homes, trailers, etc. By accepting title to a Unit, the Owner provides to the Association the irrevocable right to tow or remove vehicles parked on the Owner's Unit and Common Area which are in violation of this Declaration. An </w:t>
      </w:r>
      <w:r w:rsidR="00934AE3">
        <w:lastRenderedPageBreak/>
        <w:t xml:space="preserve">affidavit of the person posting the foresaid notice stating that it was properly posted shall be conclusive evidence of proper posting. 5. Commercial Activity. Except for normal construction activity, sale, and re-sale of a Unit, sale or re-sale of other property owned by Declarant or Builders, and administrative offices of Declarant or Builders, no commercial or business activity shall be conducted within the Properties, including without limitation, within any Unit. Notwithstanding the foregoing, and subject to applicable statutes and ordinances, an Owner may maintain a home business office within a Unit for such Owner's personal use; provided, however, business invitees, customers, and clients shall not be permitted to meet with Owners in Units unless the Board provides otherwise in the Rules and Regulations. No Owner may actively engage in any solicitations for commercial purposes within the Properties. No solicitors of a commercial nature shall be allowed within the Properties, without the prior written consent of Association. No day care center or facility may be operated out of a Unit. No garage sales are permitted, except as permitted by Association. 6. Completion and Sale of Units. No person or entity shall interfere with the completion and B-2 Book4426/Page2873 CFN#2013059577 Page 70 of 116 </w:t>
      </w:r>
      <w:r w:rsidR="00A4073A">
        <w:t xml:space="preserve">sale of Units within the Properties. WITHOUT LIMITING THE FOREGOING, EACH OWNER, BY ACCEPTANCE OF A DEED, AGREES THAT ACTIONS OF OWNERS MAY IMPACT THE VALUE OF UNITS; THEREFORE EACH OWNER IS BENEFITED BY THE FOLLOWING RESTRICTIONS: PICKETING AND POSTING OF NEGATIVE SIGNS IS STRICTLY PROHIBITED IN ORDER TO PRESERVE THE VALUE OF THE UNITS AND THE RESIDENTIAL ATMOSPHERE THEREOF. 7. Cooking. No cooking shall be permitted nor shall any goods or beverages be consumed on the Common Areas, except in areas designated for those purposes by Association. The Board shall have the right to prohibit or restrict the use of grills or barbecue facilities throughout the Properties. 8. Decorations. No decorative objects including, but not limited to, birdbaths, light fixtures, sculptures, statues, and weather vanes shall be installed or placed within or upon any portion of the Properties without the prior written approval of the ARC. Notwithstanding the foregoing, holiday lighting and decorations shall be permitted to be placed upon the exterior portions of the Unit in the manner permitted hereunder commencing the week before Thanksgiving and shall be removed not later than January 15" of the following year. The ARC may establish standards for holiday lights. The ARC may require the removal of any lighting that creates a nuisance (e.g., unacceptable spillover to adjacent Unit or excessive travel through the Properties). Except as otherwise provided in Section 720.304(2)(b), Florida Statutes (2012), and subject to the requirements of such provision, no flag poles are permitted without the prior written approval of the ARC. 9. Extended Vacation and Absences. In the event a Unit will be unoccupied for an extended period, the Unit must be prepared prior to departure by: (i) notifying Association in writing; (ii) removing all removable furniture, plants and other objects from outside the Unit; and (iii) designating a responsible firm or individual to care </w:t>
      </w:r>
      <w:r w:rsidR="00A4073A">
        <w:lastRenderedPageBreak/>
        <w:t xml:space="preserve">for the Unit, should the Unit suffer damage or require attention, and providing a key to that firm or individual. The name of the designee shall be furnished to Association. Neither Association nor Declarant shall have any responsibility of any nature relating to any unoccupied Unit. 10. Fences/Walls/Screens. No walls or fences shall be erected or installed without prior written consent of the ARC. Due to the Association's maintenance requirements and responsibilities, the installation of fences within a drainage easement area is discouraged by the ARC. However, in the event a fence is installed within a drainage easement area, with prior written ARC approval, the Owner is solely responsible for fence repair or replacement if the drainage easement area needs to be accessed. All screening and screened enclosures shall have the prior written approval of the ARC. All enclosures of balconies or patios, including addition of vinyl windows, shall be approved by the ARC and all decks shall have the prior written approval of the ARC. 1 1 . Fuel Storage. No fuel storage shall be permitted within the Properties, except as may be necessary or reasonably used for swimming pools, spas, barbecues, fireplaces or similar devices. 12. Garages. Each Unit must at a minimum include a two (2) car garage. No garage shall be converted into a general living area. Garage doors shall remain closed at all times except when vehicular or pedestrian access is required. 13. Garbage Cans. Trash collection and disposal procedures established by Association shall be observed. No outside burning of trash or garbage is permitted. No garbage cans, supplies or other similar articles shall be maintained on any Unit so as to be visible from outside the Unit. Each Owner shall be responsible for properly depositing his cir her garbage and trash in garbage cans and trash containers sufficient for pick-up by the appropriate collection agencies in accordance with the requirements of any such agency. All such trash receptacles shall be maintained in a sanitary condition and shall be shielded from the view of adjacent properties and streets. Garbage cans and trash containers shall not be placed outside the Unit for pick-up earlier than 7:00 p.m. on the day preceding the pick-up and shall be removed the day of pick-up. B-3 Book4426/Page2874 CFN#2013059577 Page 71 of 116 14. Hurricane Shutters. Any hurricane shutters or other protective devices visible from outside a Unit shall be of a type as approved in writing by the ARC. Panel, accordion and roll-up style hurricane shutters may not be left closed during hurricane season (nor at any other time). Any such approved hurricane shutters may be installed or closed up to forty-eight (48) hours prior to the expected arrival of a hurricane and must be removed or opened within seventy-two (72) hours after the end of a hurricane watch or warning or as the Board may determine otherwise. Except as the Board may otherwise decide, shutters may not be closed at any time other than a storm event. Any approval by the ARC shall not be deemed an endorsement of the effectiveness of hurricane shutters. 15. Laundry. Subject to the provisions of Section 163.04 of the Florida Statutes, to the extent applicable, no rugs, mops, or laundry of any kind, or any other similar type article, shall be shaken, hung or exposed so as to be visible outside the Unit. Clotheslines </w:t>
      </w:r>
      <w:r w:rsidR="00A4073A">
        <w:lastRenderedPageBreak/>
        <w:t xml:space="preserve">may be installed in the rear of a Unit so long as not visible from the front of the Unit; provided, that, any such clothes line shall be removed when it is not in use as a clothes line. 16. Lawful Use. No immoral, improper, offensive, unlawful or obnoxious use shall be made in any portion of the Properties. All laws, zoning ordinances and regulations of all governmental entities having jurisdiction thereof shall be observed. The responsibility of meeting the requirements of governmental entities for maintenance, modification or repair of a portion of the Properties shall be the same as the responsibility for maintenance and repair of the property concerned. 17. Leases. Units may be leased, licensed or occupied only in their entirety and no fraction or portion may be rented. No bed and breakfast facility may be operated out of a Unit. Individual rooms of a Unit may not be leased on any basis. No transient tenants may be accommodated in a Unit. All leases or occupancy agreements of Units (collectively, "Lease Agreements") are subject to the provisions of this Section 17. All Lease Agreements shall be in writing. A copy of all Lease Agreements shall be provided to Association. No Lease Agreement may be for a term of less than one (1) year, and no Unit may be leased more than two (2) times in any calendar year unless otherwise approved by Association in the case of hardship. The tenant, as part of the Lease Agreement, shall agree to abide by and adhere to the terms and conditions of this Declaration. together with all Rules and Regulations and all policies adopted by Association. By acceptance of a deed to a Unit, the Owner hereby agrees to remove, at the Owner's sole expense, by legal means including eviction, his or her tenant should the tenant refuse or fail to abide by and adhere to this Declaration, the Rules and Regulations and any other policies adopted by Association. Notwithstanding the foregoing, should an Owner fail to perform his or her obligations under this Section, the Association shall have the right, but not the obligation, to evict such tenant and the costs of the same shall be charged to the Owner as a Specific Assessment. All Lease Agreements shall require the Unit to be used solely as a private single family residence. Each leased Unit shall be occupied by tenants, members of the tenant's family, overnight guests and professional caregivers as a residence and for no other purpose. During such time as a Unit is leased, the Owner of such Unit shall not enjoy the use privileges of the Common Areas appurtenant to such Unit. Each Owner shall collect from their respective tenant and remit to the Association a security deposit in the amount of Two Hundred and No/100 Dollars ($200.00), or such other amount as determined by the Board from time to time, to cover expenses related to the maintenance and repairs of the Unit and/or damage caused to the Common Areas by the tenant, members of the tenant's family, or the tenant's guests and invitees. The Association shall be entitled to apply the deposit to any tenant obligations in connection with the Unit, Common Area, or otherwise described in this Declaration; provided, that, the tenant does not undertake obligations after notice from the Association. Unless otherwise applied as provided herein, the deposit shall be returned to the Owner upon termination of the lease </w:t>
      </w:r>
      <w:r w:rsidR="00A4073A">
        <w:lastRenderedPageBreak/>
        <w:t xml:space="preserve">term after the Association receives notice of such termination. In the event that the Owner does not comply with this Section, the Association may charge the deposit to the Owner as an Individual Assessment. Notwithstanding anything to the contrary herein, the leasing of a Unit to a tenant and the collection of the deposit referred to herein from an Owner shall not reduce or abate any Owner's obligations pursuant to this Declaration, or give any Owner the right to avoid any of the covenants, B-4 Book4426/Page2875 CFN#2013059577 Page 72 of 116 agreements, or obligations to be performed hereunder. 18. Nuisances. No nuisance or any use or practice that is the source of unreasonable annoyance to others or which interferes with the peaceful possession and proper use of the Properties is permitted. No firearms, bows or crossbows shall be discharged within the Properties. Nothing shall be done or kept within the Common Areas or any other portion of the Properties, including a Unit that will increase the rate of insurance to be paid by Association. 19. Oil and Mining Operations. No oil, drilling development operations, oil refining, quarrying or mining operations of any kind shall be permitted upon or on any Unit, nor shall oil wells, tanks, tunnels, mineral excavations or shafts be permitted upon or on any Unit. No derrick or other structure designed for use in boring for oil or natural gas shall be erected, maintained or permitted on any Unit. 20. Paint. The exterior of Units shall be repainted within forty-five (45) days of notice by the Association. 21. Personal Property. All personal property of Owners or other occupants of Units shall be stored within the Units. No personal property, except usual patio furniture, may be stored on, nor any use made of, the Common Areas, any Unit, or any other portion of the Properties, which is unsightly or which interferes with the comfort and convenience of others. 22. Removal of Soil and Additional Landscaping. Without the prior consent of the ARC, no Owner shall remove soil from any portion of the Properties, change the level of the land within the Properties, or plant landscaping which results in any permanent change in the flow and drainage of surface water within the Properties. Owners may not place additional plants, shrubs, or trees within their respective Units without the prior written approval of the ARC. 23. Swimming Pools. No above-ground pools shall be permitted. All in-ground pools, hot tubs, spas and appurtenances installed shall require the prior written approval of the ARC. Pools with fiberglass shells are prohibited. The design must incorporate, at a minimum, the following: (i) the composition of the material must be thoroughly tested and accepted by the industry for such construction; (ii) any swimming pool constructed on any Unit shall have an elevation at the top of the pool of not over two feet (2') above the natural grade unless approved by the ARC; (iii) pool cages must be of a design, color and material approved by the ARC; and (iv) pool cages shall in no event be higher than the roof line of the Unit. Pool cages shall not extend beyond the sides of the Unit without express approval by the ARC. All pools shall be adequately maintained and chlorinated (or cleaned with similar treatment). Unless installed by Declarant, no diving boards, slides, or platforms shall be permitted without </w:t>
      </w:r>
      <w:r w:rsidR="00A4073A">
        <w:lastRenderedPageBreak/>
        <w:t xml:space="preserve">ARC approval. Under no circumstances may chlorinated water be discharged onto other Owners' lawns, the community streets, or into any waterbodies within the Properties or adjoining properties. 24. Roofs, Driveways and Pressure Treatment. Roofs and/or exterior surfaces and/or pavement, including, but not limited to, walks and drives, shall be pressure cleaned within thirty (30) days of notice by the ARC. No painted surface applications to driveways shall be permitted. All roofs shall be of the type and material specified in the Design Guidelines. 25. Satellite Dishes and Antennae. No exterior visible antennae, radio masts, towers, poles, aerials, satellite dishes, or other similar equipment shall be placed on any Unit without the prior written approval thereof being first had and obtained from the ARC. The ARC may require, among other things, that all such improvements be screened so that they are not visible from adjacent Units, or from the Common Areas. Each Owner agrees that the location of such items must be first approved by the ARC in order to address the safety and welfare of the residents of the Properties. No Owner shall operate any equipment or device which will interfere with the radio or television reception of others. All antennas not covered by the Federal Communications Commission ("FCC") rules are prohibited. Installation, maintenance, and use of all antennas shall comply with restrictions adopted by the Board and shall be B-5 Book4426/Page2876 CFN#2013059577 Page 73 of 116 governed by the then current rules of the FCC. 26. Signs and Flags. No sign, flag, banner, advertisement, notice or other lettering shall be exhibited, displayed, inscribed, painted or affixed in, or upon any part of the Properties, including without limitation, any Unit, that is visible from the outside; provided, however, any Owner may display in a respectful manner one (1) portable, removable United States flag or official flag of the State of Florida and one (1) portable, removable official flag of the United States Army, Navy, Air Force, Marine Corps, or Coast Guard, or a POW-MIA flag. Any such permitted flags may not exceed four and one-half feet (4 ½') by six feet (6'). Each Owner may erect one (1) freestanding flag pole that is no more than twenty feet (20') high on any portion of such Owner's Unit if the flag pole does not obstruct sightlines at intersections and is not erected within or upon any easement. The flag pole may not be installed any closer than ten feet (1 O') from the back of curb, or within ten feet (10') of any Unit boundary line. Any Owner may further display from the flagpole, one (1) official United States flag, not larger than four and one-half feet (4 %) by six feet (6'), and may additionally display one (1) official flag of the State of Florida or the United States Army, Navy, Air Force, Marine Corps, or Coast Guard, or a POW-MIA flag. Such additional flag must be equal in size to or smaller than the United States flag. Any flag pole installed in accordance with this Section is subject to all building codes, zoning setbacks, and other applicable governmental regulations, including without limitation noise and lighting ordinances in the County or municipality in which the flag pole is erected and all setback and location criteria contained in this Declaration. Declarant is exempt from this Section; provided, further, the </w:t>
      </w:r>
      <w:r w:rsidR="00A4073A">
        <w:lastRenderedPageBreak/>
        <w:t xml:space="preserve">Declarant specifically reserves the right, for itself and its agents, employees, nominees and assigns the right, privilege and easement to construct, place and maintain upon any property within the Properties such signs as it deems appropriate in connection with the development, improvement, construction, marketing and sale of any of the Units. The prohibitions on signs displayed on or within vehicles contained above in this Section shall not apply to commercial vehicles such as for construction use or providing pick-up and delivery services and other commercial services. 27. Sports Equipment. No recreational, playground or sports equipment shall be installed or placed within or about any portion of the Properties without prior written consent of the ARC. No basketball backboards, skateboard ramps, or play structures will be permitted without the prior written approval by the ARC. Tree platforms of a similar nature shall not be constructed on any part of a Unit. Rules and Regulations governing basketball hoops may be adopted by the Association from time to time. 28. Storage. No temporary or permanent utility or storage shed, storage building, tent, or other structure or improvement shall be permitted and no other structure or improvement shall be constructed, erected, altered, modified or maintained without the prior approval of the ARC, which approval shall conform to the requirements of this Declaration. Water softeners, trash containers, propane tanks, and other similar devices shall be properly screened from roadways in a manner approved by the ARC. 29. Subdivision and Regulation of Land. No portion of any Unit shall be divided or subdivided or its boundaries changed without the prior written approval of Association. No Owner shall inaugurate or implement any variation from, modification to, or amendment of governmental regulations, land use plans, land development regulations, zoning, or any other development orders or development permits applicable to the Properties, without the prior written approval of Declarant, which may be granted or denied in its sole discretion. 30. Substances. No flammable, combustible or explosive fuel, fluid, chemical, hazardous waste, or substance shall be kept on any portion of the Properties or within any Unit, except those which are required for normal household use. All propane tanks and bottled gas for household and/or pool purposes (excluding barbecue grill tanks) must be installed underground or in a manner to be screened B-6 Book4426/Page2877 CFN#2013059577 Page 74 of 116 from view by landscaping or other materials approved by the ARC. 3 1. Visibility on Corners. Notwithstanding anything to the contrary in these restrictions, no obstruction to visibility at street intersections shall be permitted and such visibility clearances shall be maintained as required by the Board and governmental agencies. No vehicles, objects, fences, walls, hedges, shrubs or other planting shall be placed or permitted on a corner Unit boundary where such obstruction would create a traffic problem. 32. Wells and Septic Tanks. No individual wells will be permitted on any Unit and no individual septic tanks will be permitted within any Unit. 33. Window Treatments. Window treatments shall consist of drapery, blinds, decorative panels, or </w:t>
      </w:r>
      <w:r w:rsidR="00A4073A">
        <w:lastRenderedPageBreak/>
        <w:t>other window covering, and no newspaper, aluminum foil, sheets or other temporary window treatments are permitted, except for periods not exceeding one (1) week after an Owner or tenant first moves into a Unit or when permanent window treatments are being cleaned or repaired. No security bars shall be placed on the windows of any Unit without prior written approval of the ARC. No awnings, canopies or shutters shall be affixed to the exterior of a Unit without the prior written approval of the ARC. No reflective tinting or mirror finishes on windows shall be permitted unless approved by the ARC. Window treatments facing the street shall be of a neutral color, such as white, off-white or wood tones. 34. Windows or Wall Units. No window or wall air conditioning unit may be installed in any window or wall of a Unit. 8-7 Book4426/Page2878 CFN#2013059577 Page 75 of 116</w:t>
      </w:r>
    </w:p>
    <w:sectPr w:rsidR="00102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D1"/>
    <w:rsid w:val="001021B4"/>
    <w:rsid w:val="00222727"/>
    <w:rsid w:val="006726C9"/>
    <w:rsid w:val="00770665"/>
    <w:rsid w:val="00797A48"/>
    <w:rsid w:val="008D72AE"/>
    <w:rsid w:val="00934AE3"/>
    <w:rsid w:val="00A4073A"/>
    <w:rsid w:val="00A46CB7"/>
    <w:rsid w:val="00A74575"/>
    <w:rsid w:val="00B02FD1"/>
    <w:rsid w:val="00B97063"/>
    <w:rsid w:val="00BF6211"/>
    <w:rsid w:val="00C75BDA"/>
    <w:rsid w:val="00CB7176"/>
    <w:rsid w:val="00ED2C0D"/>
    <w:rsid w:val="00FD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8F86"/>
  <w15:chartTrackingRefBased/>
  <w15:docId w15:val="{207A732F-D7BC-45FA-A5AC-9B6C8D57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FD1"/>
    <w:rPr>
      <w:rFonts w:eastAsiaTheme="majorEastAsia" w:cstheme="majorBidi"/>
      <w:color w:val="272727" w:themeColor="text1" w:themeTint="D8"/>
    </w:rPr>
  </w:style>
  <w:style w:type="paragraph" w:styleId="Title">
    <w:name w:val="Title"/>
    <w:basedOn w:val="Normal"/>
    <w:next w:val="Normal"/>
    <w:link w:val="TitleChar"/>
    <w:uiPriority w:val="10"/>
    <w:qFormat/>
    <w:rsid w:val="00B02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FD1"/>
    <w:pPr>
      <w:spacing w:before="160"/>
      <w:jc w:val="center"/>
    </w:pPr>
    <w:rPr>
      <w:i/>
      <w:iCs/>
      <w:color w:val="404040" w:themeColor="text1" w:themeTint="BF"/>
    </w:rPr>
  </w:style>
  <w:style w:type="character" w:customStyle="1" w:styleId="QuoteChar">
    <w:name w:val="Quote Char"/>
    <w:basedOn w:val="DefaultParagraphFont"/>
    <w:link w:val="Quote"/>
    <w:uiPriority w:val="29"/>
    <w:rsid w:val="00B02FD1"/>
    <w:rPr>
      <w:i/>
      <w:iCs/>
      <w:color w:val="404040" w:themeColor="text1" w:themeTint="BF"/>
    </w:rPr>
  </w:style>
  <w:style w:type="paragraph" w:styleId="ListParagraph">
    <w:name w:val="List Paragraph"/>
    <w:basedOn w:val="Normal"/>
    <w:uiPriority w:val="34"/>
    <w:qFormat/>
    <w:rsid w:val="00B02FD1"/>
    <w:pPr>
      <w:ind w:left="720"/>
      <w:contextualSpacing/>
    </w:pPr>
  </w:style>
  <w:style w:type="character" w:styleId="IntenseEmphasis">
    <w:name w:val="Intense Emphasis"/>
    <w:basedOn w:val="DefaultParagraphFont"/>
    <w:uiPriority w:val="21"/>
    <w:qFormat/>
    <w:rsid w:val="00B02FD1"/>
    <w:rPr>
      <w:i/>
      <w:iCs/>
      <w:color w:val="0F4761" w:themeColor="accent1" w:themeShade="BF"/>
    </w:rPr>
  </w:style>
  <w:style w:type="paragraph" w:styleId="IntenseQuote">
    <w:name w:val="Intense Quote"/>
    <w:basedOn w:val="Normal"/>
    <w:next w:val="Normal"/>
    <w:link w:val="IntenseQuoteChar"/>
    <w:uiPriority w:val="30"/>
    <w:qFormat/>
    <w:rsid w:val="00B02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FD1"/>
    <w:rPr>
      <w:i/>
      <w:iCs/>
      <w:color w:val="0F4761" w:themeColor="accent1" w:themeShade="BF"/>
    </w:rPr>
  </w:style>
  <w:style w:type="character" w:styleId="IntenseReference">
    <w:name w:val="Intense Reference"/>
    <w:basedOn w:val="DefaultParagraphFont"/>
    <w:uiPriority w:val="32"/>
    <w:qFormat/>
    <w:rsid w:val="00B02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87</Pages>
  <Words>42507</Words>
  <Characters>242290</Characters>
  <Application>Microsoft Office Word</Application>
  <DocSecurity>0</DocSecurity>
  <Lines>2019</Lines>
  <Paragraphs>568</Paragraphs>
  <ScaleCrop>false</ScaleCrop>
  <Company/>
  <LinksUpToDate>false</LinksUpToDate>
  <CharactersWithSpaces>284229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dc:creator>
  <cp:keywords/>
  <dc:description/>
  <cp:lastModifiedBy>Gordon Collins</cp:lastModifiedBy>
  <cp:revision>9</cp:revision>
  <dcterms:created xsi:type="dcterms:W3CDTF">2025-05-05T17:56:00Z</dcterms:created>
  <dcterms:modified xsi:type="dcterms:W3CDTF">2025-05-06T00:22:00Z</dcterms:modified>
</cp:coreProperties>
</file>