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A49C2" w:rsidRDefault="00BD1957">
      <w:r>
        <w:t xml:space="preserve">Вот </w:t>
      </w:r>
      <w:proofErr w:type="gramStart"/>
      <w:r>
        <w:t>такая</w:t>
      </w:r>
      <w:proofErr w:type="gramEnd"/>
      <w:r>
        <w:t>, чудо-птица!</w:t>
      </w:r>
      <w:r>
        <w:br/>
        <w:t>Р</w:t>
      </w:r>
      <w:r w:rsidR="00394C38">
        <w:t>ядышком, к добру селится.</w:t>
      </w:r>
      <w:r w:rsidR="00394C38">
        <w:br/>
        <w:t xml:space="preserve">Ноги, </w:t>
      </w:r>
      <w:r>
        <w:t>словно костыли,</w:t>
      </w:r>
      <w:r>
        <w:br/>
        <w:t>Ловит рыбку на мели.</w:t>
      </w:r>
    </w:p>
    <w:p w:rsidR="00CA49C2" w:rsidRDefault="00BD1957">
      <w:r>
        <w:t>В перелётах в дальний путь,</w:t>
      </w:r>
      <w:r>
        <w:br/>
        <w:t>Может в небе отдохнуть.</w:t>
      </w:r>
      <w:r>
        <w:br/>
        <w:t>Минут десять дремлет он,</w:t>
      </w:r>
      <w:r>
        <w:br/>
        <w:t>Слух при этом обострён.</w:t>
      </w:r>
    </w:p>
    <w:p w:rsidR="00CA49C2" w:rsidRDefault="00BD1957">
      <w:r>
        <w:t>Не сбивается с пути,</w:t>
      </w:r>
      <w:r>
        <w:br/>
        <w:t>С ко</w:t>
      </w:r>
      <w:r w:rsidR="00394C38">
        <w:t>сяком своим летит.</w:t>
      </w:r>
      <w:r w:rsidR="00394C38">
        <w:br/>
        <w:t>Взрослые нам</w:t>
      </w:r>
      <w:r>
        <w:t xml:space="preserve"> говорят:</w:t>
      </w:r>
      <w:r>
        <w:br/>
        <w:t>«Чудо аисты творят!»</w:t>
      </w:r>
      <w:bookmarkStart w:id="0" w:name="_GoBack"/>
      <w:bookmarkEnd w:id="0"/>
    </w:p>
    <w:sectPr w:rsidR="00CA49C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A49C2"/>
    <w:rsid w:val="002E6287"/>
    <w:rsid w:val="00394C38"/>
    <w:rsid w:val="00BD1957"/>
    <w:rsid w:val="00CA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keepNext/>
      <w:suppressAutoHyphens/>
      <w:spacing w:after="170" w:line="276" w:lineRule="auto"/>
    </w:pPr>
  </w:style>
  <w:style w:type="paragraph" w:styleId="1">
    <w:name w:val="heading 1"/>
    <w:qFormat/>
    <w:pPr>
      <w:keepLines/>
      <w:widowControl w:val="0"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qFormat/>
    <w:pPr>
      <w:keepLines/>
      <w:widowControl w:val="0"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qFormat/>
    <w:pPr>
      <w:keepLines/>
      <w:widowControl w:val="0"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qFormat/>
    <w:pPr>
      <w:keepLines/>
      <w:widowControl w:val="0"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qFormat/>
    <w:pPr>
      <w:keepLines/>
      <w:widowControl w:val="0"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qFormat/>
    <w:pPr>
      <w:keepLines/>
      <w:widowControl w:val="0"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10"/>
    <w:qFormat/>
    <w:pPr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customStyle="1" w:styleId="10">
    <w:name w:val="Основной текст1"/>
    <w:basedOn w:val="a"/>
    <w:pPr>
      <w:spacing w:after="140" w:line="288" w:lineRule="auto"/>
    </w:pPr>
  </w:style>
  <w:style w:type="paragraph" w:styleId="a3">
    <w:name w:val="List"/>
    <w:basedOn w:val="10"/>
    <w:rPr>
      <w:rFonts w:ascii="Cambria" w:hAnsi="Cambria" w:cs="FreeSans"/>
    </w:rPr>
  </w:style>
  <w:style w:type="paragraph" w:styleId="a4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customStyle="1" w:styleId="LO-normal">
    <w:name w:val="LO-normal"/>
    <w:qFormat/>
    <w:pPr>
      <w:keepNext/>
      <w:suppressAutoHyphens/>
    </w:pPr>
  </w:style>
  <w:style w:type="paragraph" w:styleId="a5">
    <w:name w:val="Title"/>
    <w:basedOn w:val="LO-normal"/>
    <w:qFormat/>
    <w:pPr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6">
    <w:name w:val="Subtitle"/>
    <w:basedOn w:val="LO-normal"/>
    <w:qFormat/>
    <w:pPr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6</cp:revision>
  <dcterms:created xsi:type="dcterms:W3CDTF">2016-01-22T14:19:00Z</dcterms:created>
  <dcterms:modified xsi:type="dcterms:W3CDTF">2016-07-04T14:31:00Z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