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7E77" w:rsidRDefault="002515D7">
      <w:r>
        <w:t>Умница, красавица,</w:t>
      </w:r>
      <w:r>
        <w:br/>
      </w:r>
      <w:r>
        <w:t>Да ещё артистка!</w:t>
      </w:r>
      <w:r>
        <w:br/>
      </w:r>
      <w:r>
        <w:t>Живёт в Тяглом озере</w:t>
      </w:r>
      <w:r>
        <w:br/>
      </w:r>
      <w:r>
        <w:t>Девушка Лариска.</w:t>
      </w:r>
    </w:p>
    <w:p w:rsidR="00EA7E77" w:rsidRDefault="00EA7E77"/>
    <w:p w:rsidR="00EA7E77" w:rsidRDefault="002515D7">
      <w:r>
        <w:t>Брови чёрные в разлёт,</w:t>
      </w:r>
      <w:r>
        <w:br/>
      </w:r>
      <w:r>
        <w:t>Зелёные глазки.</w:t>
      </w:r>
      <w:r>
        <w:br/>
      </w:r>
      <w:r>
        <w:t>Речи, словно сладкий мёд,</w:t>
      </w:r>
      <w:r>
        <w:br/>
      </w:r>
      <w:r>
        <w:t>Словно песни, сказки!</w:t>
      </w:r>
    </w:p>
    <w:p w:rsidR="00EA7E77" w:rsidRDefault="00EA7E77"/>
    <w:p w:rsidR="00EA7E77" w:rsidRDefault="002515D7">
      <w:r>
        <w:t>Всё на месте, всё при ней,</w:t>
      </w:r>
      <w:r>
        <w:br/>
      </w:r>
      <w:r>
        <w:t>Прямо статуэтка!</w:t>
      </w:r>
      <w:r>
        <w:br/>
      </w:r>
      <w:r>
        <w:t xml:space="preserve">Вот такая, рас </w:t>
      </w:r>
      <w:r>
        <w:t>такая,</w:t>
      </w:r>
      <w:r>
        <w:br/>
      </w:r>
      <w:proofErr w:type="spellStart"/>
      <w:r>
        <w:t>Ларочка</w:t>
      </w:r>
      <w:proofErr w:type="spellEnd"/>
      <w:r>
        <w:t xml:space="preserve"> конфетка!</w:t>
      </w:r>
      <w:bookmarkStart w:id="0" w:name="_GoBack"/>
      <w:bookmarkEnd w:id="0"/>
    </w:p>
    <w:sectPr w:rsidR="00EA7E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7E77"/>
    <w:rsid w:val="002515D7"/>
    <w:rsid w:val="00EA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>Krokoz™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2016-07-03T18:26:00Z</dcterms:created>
  <dcterms:modified xsi:type="dcterms:W3CDTF">2016-07-03T18:27:00Z</dcterms:modified>
</cp:coreProperties>
</file>