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было на природе,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Были девки во хмелю.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Среди них мужчина видный,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Говорил; ”Я, Вас,люблю!”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Ветерок гулял холодный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Под рубахой мужика.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чуть, чуть даже знобило,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Даже ёжился слегка.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 обеим приглянулся,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каждой рюмкой, всё сильней.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Одна кутала в шалёнку,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была только на ней.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другая, не будь дура,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гости с ходу позвала.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Позвала и тут же сразу,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Непристойное плела.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зовут, даже не знают.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Наш он, или же не наш?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Тут он честно признаётся,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из города алкаш.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Что, давно уже не видел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Женской ласки и тепла.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сейчас, вся эта сцена,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Будто с клоуном была.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Посмеялись, пошутили,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домам все разошлись.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не помнили на утро,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 чего же, напились!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Убивает радость, память,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организме алкоголь.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от этого, конечно,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Превратились чувства в ноль.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