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Домик на пригорке,</w:t>
      </w:r>
    </w:p>
    <w:p>
      <w:pPr>
        <w:pStyle w:val="Normal"/>
        <w:rPr/>
      </w:pPr>
      <w:r>
        <w:rPr/>
        <w:t>Речка под окном.</w:t>
      </w:r>
    </w:p>
    <w:p>
      <w:pPr>
        <w:pStyle w:val="Normal"/>
        <w:rPr/>
      </w:pPr>
      <w:r>
        <w:rPr/>
        <w:t>Старенький Деданька</w:t>
      </w:r>
    </w:p>
    <w:p>
      <w:pPr>
        <w:pStyle w:val="Normal"/>
        <w:rPr/>
      </w:pPr>
      <w:r>
        <w:rPr/>
        <w:t>Проживает в нём.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Нашему Деданьке </w:t>
      </w:r>
    </w:p>
    <w:p>
      <w:pPr>
        <w:pStyle w:val="Normal"/>
        <w:rPr/>
      </w:pPr>
      <w:r>
        <w:rPr/>
        <w:t>Восемьдесят шесть,</w:t>
      </w:r>
    </w:p>
    <w:p>
      <w:pPr>
        <w:pStyle w:val="Normal"/>
        <w:rPr/>
      </w:pPr>
      <w:r>
        <w:rPr/>
        <w:t>Он как по команде</w:t>
      </w:r>
    </w:p>
    <w:p>
      <w:pPr>
        <w:pStyle w:val="Normal"/>
        <w:rPr/>
      </w:pPr>
      <w:r>
        <w:rPr/>
        <w:t>Встаёт ровно в шесть.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Сделает зарядку,</w:t>
      </w:r>
    </w:p>
    <w:p>
      <w:pPr>
        <w:pStyle w:val="Normal"/>
        <w:rPr/>
      </w:pPr>
      <w:r>
        <w:rPr/>
        <w:t>Часы подведёт,</w:t>
      </w:r>
    </w:p>
    <w:p>
      <w:pPr>
        <w:pStyle w:val="Normal"/>
        <w:rPr/>
      </w:pPr>
      <w:r>
        <w:rPr/>
        <w:t xml:space="preserve">Бороду причешет, </w:t>
      </w:r>
    </w:p>
    <w:p>
      <w:pPr>
        <w:pStyle w:val="Normal"/>
        <w:rPr/>
      </w:pPr>
      <w:r>
        <w:rPr/>
        <w:t>Скот кормить идёт.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Ждут его в подворье</w:t>
      </w:r>
    </w:p>
    <w:p>
      <w:pPr>
        <w:pStyle w:val="Normal"/>
        <w:rPr/>
      </w:pPr>
      <w:r>
        <w:rPr/>
        <w:t>Куры и коза.</w:t>
      </w:r>
    </w:p>
    <w:p>
      <w:pPr>
        <w:pStyle w:val="Normal"/>
        <w:rPr/>
      </w:pPr>
      <w:r>
        <w:rPr/>
        <w:t>Ведь всё понимают,</w:t>
      </w:r>
    </w:p>
    <w:p>
      <w:pPr>
        <w:pStyle w:val="Normal"/>
        <w:rPr/>
      </w:pPr>
      <w:r>
        <w:rPr/>
        <w:t>Смотрят, прям в глаза.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Одиноким плохо,</w:t>
      </w:r>
    </w:p>
    <w:p>
      <w:pPr>
        <w:pStyle w:val="Normal"/>
        <w:rPr/>
      </w:pPr>
      <w:r>
        <w:rPr/>
        <w:t>Не с кем говорить.</w:t>
      </w:r>
    </w:p>
    <w:p>
      <w:pPr>
        <w:pStyle w:val="Normal"/>
        <w:rPr/>
      </w:pPr>
      <w:r>
        <w:rPr/>
        <w:t>Молоко парное</w:t>
      </w:r>
    </w:p>
    <w:p>
      <w:pPr>
        <w:pStyle w:val="Normal"/>
        <w:rPr/>
      </w:pPr>
      <w:r>
        <w:rPr/>
        <w:t xml:space="preserve">Дед </w:t>
      </w:r>
      <w:r>
        <w:rPr/>
        <w:t>наш</w:t>
      </w:r>
      <w:r>
        <w:rPr/>
        <w:t xml:space="preserve"> любит пить.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 ногами кошки</w:t>
      </w:r>
    </w:p>
    <w:p>
      <w:pPr>
        <w:pStyle w:val="Normal"/>
        <w:rPr/>
      </w:pPr>
      <w:r>
        <w:rPr/>
        <w:t>Путаясь, бегут,</w:t>
      </w:r>
    </w:p>
    <w:p>
      <w:pPr>
        <w:pStyle w:val="Normal"/>
        <w:rPr/>
      </w:pPr>
      <w:r>
        <w:rPr/>
        <w:t xml:space="preserve">Со стола им крошки </w:t>
      </w:r>
    </w:p>
    <w:p>
      <w:pPr>
        <w:pStyle w:val="Normal"/>
        <w:rPr/>
      </w:pPr>
      <w:r>
        <w:rPr/>
        <w:t>На обед дают.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цепи у дома </w:t>
      </w:r>
    </w:p>
    <w:p>
      <w:pPr>
        <w:pStyle w:val="Normal"/>
        <w:rPr/>
      </w:pPr>
      <w:r>
        <w:rPr/>
        <w:t>Верный "Друг" лежит,</w:t>
      </w:r>
    </w:p>
    <w:p>
      <w:pPr>
        <w:pStyle w:val="Normal"/>
        <w:rPr/>
      </w:pPr>
      <w:r>
        <w:rPr/>
        <w:t>Нашего Деданьку</w:t>
      </w:r>
    </w:p>
    <w:p>
      <w:pPr>
        <w:pStyle w:val="Normal"/>
        <w:rPr/>
      </w:pPr>
      <w:r>
        <w:rPr/>
        <w:t>Верно сторожит.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776" w:leader="none"/>
        </w:tabs>
        <w:rPr/>
      </w:pPr>
      <w:r>
        <w:rPr/>
        <w:t>Огород ухоженный,</w:t>
        <w:tab/>
      </w:r>
    </w:p>
    <w:p>
      <w:pPr>
        <w:pStyle w:val="Normal"/>
        <w:rPr/>
      </w:pPr>
      <w:r>
        <w:rPr/>
        <w:t>Сено в стога сложено.</w:t>
      </w:r>
    </w:p>
    <w:p>
      <w:pPr>
        <w:pStyle w:val="Normal"/>
        <w:rPr/>
      </w:pPr>
      <w:r>
        <w:rPr/>
        <w:t>Двор покошен чисто тут,</w:t>
      </w:r>
    </w:p>
    <w:p>
      <w:pPr>
        <w:pStyle w:val="Normal"/>
        <w:rPr/>
      </w:pPr>
      <w:r>
        <w:rPr/>
        <w:t>Шампиньоны здесь растут.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Деданька за всё горд,</w:t>
      </w:r>
    </w:p>
    <w:p>
      <w:pPr>
        <w:pStyle w:val="Normal"/>
        <w:rPr/>
      </w:pPr>
      <w:r>
        <w:rPr/>
        <w:t>У него ведь свой курорт.</w:t>
      </w:r>
    </w:p>
    <w:p>
      <w:pPr>
        <w:pStyle w:val="Normal"/>
        <w:rPr/>
      </w:pPr>
      <w:r>
        <w:rPr/>
        <w:t>Отдыхай, да и лечись</w:t>
      </w:r>
    </w:p>
    <w:p>
      <w:pPr>
        <w:pStyle w:val="Normal"/>
        <w:rPr/>
      </w:pPr>
      <w:r>
        <w:rPr/>
        <w:t>И трудиться не ленись.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секрет таких год</w:t>
      </w:r>
      <w:r>
        <w:rPr/>
        <w:t>к</w:t>
      </w:r>
      <w:r>
        <w:rPr/>
        <w:t>ов,</w:t>
      </w:r>
    </w:p>
    <w:p>
      <w:pPr>
        <w:pStyle w:val="Normal"/>
        <w:rPr/>
      </w:pPr>
      <w:r>
        <w:rPr/>
        <w:t>Он всегда открыть готов.</w:t>
      </w:r>
    </w:p>
    <w:p>
      <w:pPr>
        <w:pStyle w:val="Normal"/>
        <w:rPr/>
      </w:pPr>
      <w:r>
        <w:rPr/>
        <w:t>Мать природушку любить</w:t>
      </w:r>
    </w:p>
    <w:p>
      <w:pPr>
        <w:pStyle w:val="Normal"/>
        <w:rPr/>
      </w:pPr>
      <w:r>
        <w:rPr/>
        <w:t>И душою чистым быт</w:t>
      </w:r>
      <w:bookmarkStart w:id="0" w:name="_GoBack"/>
      <w:bookmarkEnd w:id="0"/>
      <w:r>
        <w:rPr/>
        <w:t>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2014-10-21T12:03:00Z</dcterms:created>
  <dc:language>ru-RU</dc:language>
  <cp:lastModifiedBy>Василий</cp:lastModifiedBy>
  <dcterms:modified xsi:type="dcterms:W3CDTF">2014-11-09T12:15:00Z</dcterms:modified>
  <cp:revision>4</cp:revision>
  <dc:title>Деданька.docx</dc:title>
</cp:coreProperties>
</file>