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265B" w:rsidRDefault="00BF5E57">
      <w:r>
        <w:t>Заглянуло солнце</w:t>
      </w:r>
      <w:r>
        <w:br/>
      </w:r>
      <w:r>
        <w:t>Ласково в оконце.</w:t>
      </w:r>
      <w:r>
        <w:br/>
        <w:t>Цветы на по</w:t>
      </w:r>
      <w:r>
        <w:t>ртьерах</w:t>
      </w:r>
      <w:r>
        <w:br/>
      </w:r>
      <w:r>
        <w:t>Ярче зацвели.</w:t>
      </w:r>
    </w:p>
    <w:p w:rsidR="00D7265B" w:rsidRDefault="00D7265B"/>
    <w:p w:rsidR="00D7265B" w:rsidRDefault="00BF5E57">
      <w:r>
        <w:t>Зажужжала пчёлка,</w:t>
      </w:r>
      <w:r>
        <w:br/>
      </w:r>
      <w:proofErr w:type="spellStart"/>
      <w:r>
        <w:t>Греяся</w:t>
      </w:r>
      <w:proofErr w:type="spellEnd"/>
      <w:r>
        <w:t xml:space="preserve"> лучами,</w:t>
      </w:r>
      <w:r>
        <w:br/>
        <w:t>Выпо</w:t>
      </w:r>
      <w:r>
        <w:t>лзла случайно,</w:t>
      </w:r>
      <w:r>
        <w:br/>
      </w:r>
      <w:r>
        <w:t>Из большой щели.</w:t>
      </w:r>
    </w:p>
    <w:p w:rsidR="00D7265B" w:rsidRDefault="00D7265B"/>
    <w:p w:rsidR="00D7265B" w:rsidRDefault="00BF5E57">
      <w:r>
        <w:t>Вверх по зана</w:t>
      </w:r>
      <w:r>
        <w:t>веске</w:t>
      </w:r>
      <w:r>
        <w:br/>
      </w:r>
      <w:r>
        <w:t>Божья коровка,</w:t>
      </w:r>
      <w:r>
        <w:br/>
      </w:r>
      <w:r>
        <w:t>Мелкими шажками,</w:t>
      </w:r>
      <w:r>
        <w:br/>
      </w:r>
      <w:r>
        <w:t xml:space="preserve">Не </w:t>
      </w:r>
      <w:r>
        <w:t>спеша ползёт.</w:t>
      </w:r>
    </w:p>
    <w:p w:rsidR="00D7265B" w:rsidRDefault="00D7265B"/>
    <w:p w:rsidR="00D7265B" w:rsidRDefault="00BF5E57">
      <w:r>
        <w:t>Спрыгнул сверчок с печки,</w:t>
      </w:r>
      <w:r>
        <w:br/>
      </w:r>
      <w:r>
        <w:t>Смелым оказался,</w:t>
      </w:r>
      <w:r>
        <w:br/>
      </w:r>
      <w:r>
        <w:t>Сидя в уголочке,</w:t>
      </w:r>
      <w:r>
        <w:br/>
      </w:r>
      <w:r>
        <w:t>Громко нам поёт.</w:t>
      </w:r>
    </w:p>
    <w:p w:rsidR="00D7265B" w:rsidRDefault="00D7265B"/>
    <w:p w:rsidR="00D7265B" w:rsidRDefault="00BF5E57">
      <w:r>
        <w:t>С каждым днём вдыхаем</w:t>
      </w:r>
      <w:r>
        <w:br/>
      </w:r>
      <w:r>
        <w:t>Свежим ароматом,</w:t>
      </w:r>
      <w:r>
        <w:br/>
      </w:r>
      <w:r>
        <w:t>Капает с берёзы</w:t>
      </w:r>
      <w:r>
        <w:br/>
        <w:t>Слад</w:t>
      </w:r>
      <w:r>
        <w:t>коватый сок.</w:t>
      </w:r>
    </w:p>
    <w:p w:rsidR="00D7265B" w:rsidRDefault="00D7265B"/>
    <w:p w:rsidR="00D7265B" w:rsidRDefault="00BF5E57">
      <w:r>
        <w:t>Летят гуси,</w:t>
      </w:r>
      <w:r>
        <w:t xml:space="preserve"> у</w:t>
      </w:r>
      <w:r>
        <w:t>тки,</w:t>
      </w:r>
      <w:r>
        <w:br/>
      </w:r>
      <w:r>
        <w:t>К нам большие стаи.</w:t>
      </w:r>
      <w:r>
        <w:br/>
      </w:r>
      <w:r>
        <w:t>Каждый не похожий,</w:t>
      </w:r>
      <w:r>
        <w:br/>
      </w:r>
      <w:r>
        <w:t>На другой денёк!</w:t>
      </w:r>
      <w:bookmarkStart w:id="0" w:name="_GoBack"/>
      <w:bookmarkEnd w:id="0"/>
    </w:p>
    <w:sectPr w:rsidR="00D72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265B"/>
    <w:rsid w:val="00BF5E57"/>
    <w:rsid w:val="00D7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>Krokoz™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2016-07-03T18:46:00Z</dcterms:created>
  <dcterms:modified xsi:type="dcterms:W3CDTF">2016-07-03T18:51:00Z</dcterms:modified>
</cp:coreProperties>
</file>