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21EF" w:rsidRDefault="00EA194A">
      <w:r>
        <w:t>Сегодня снова вечерком</w:t>
      </w:r>
      <w:r>
        <w:br/>
      </w:r>
      <w:r>
        <w:t>Мы ждём девчонок к себе в дом.</w:t>
      </w:r>
      <w:r>
        <w:br/>
        <w:t>Улыбки будут, шутки,</w:t>
      </w:r>
      <w:r>
        <w:t xml:space="preserve"> смех,</w:t>
      </w:r>
      <w:r>
        <w:br/>
      </w:r>
      <w:r>
        <w:t>А главное - большой успех!</w:t>
      </w:r>
    </w:p>
    <w:p w:rsidR="009321EF" w:rsidRDefault="00EA194A">
      <w:r>
        <w:t>Как будто бы цветок в росинках,</w:t>
      </w:r>
      <w:r>
        <w:br/>
      </w:r>
      <w:r>
        <w:t>Лариса - женщина картинка!</w:t>
      </w:r>
      <w:r>
        <w:br/>
      </w:r>
      <w:r>
        <w:t>Красиво бровью поведёт,</w:t>
      </w:r>
      <w:r>
        <w:br/>
      </w:r>
      <w:r>
        <w:t>С приветствием для всех войдёт.</w:t>
      </w:r>
    </w:p>
    <w:p w:rsidR="009321EF" w:rsidRDefault="00EA194A">
      <w:r>
        <w:t>Тамара - тайна и загадка!</w:t>
      </w:r>
      <w:r>
        <w:br/>
      </w:r>
      <w:r>
        <w:t xml:space="preserve">Так улыбнётся сладко </w:t>
      </w:r>
      <w:r>
        <w:t xml:space="preserve">- </w:t>
      </w:r>
      <w:r>
        <w:t>сладко!</w:t>
      </w:r>
      <w:r>
        <w:br/>
      </w:r>
      <w:r>
        <w:t>Не многословна, но точна,</w:t>
      </w:r>
      <w:r>
        <w:br/>
      </w:r>
      <w:r>
        <w:t>О звёздах знает всё она.</w:t>
      </w:r>
    </w:p>
    <w:p w:rsidR="009321EF" w:rsidRDefault="00EA194A">
      <w:r>
        <w:t>А Роза, вот, не</w:t>
      </w:r>
      <w:r>
        <w:t>исправима!</w:t>
      </w:r>
      <w:r>
        <w:br/>
      </w:r>
      <w:r>
        <w:t>Залезет в душу, кошелёк,</w:t>
      </w:r>
      <w:r>
        <w:br/>
      </w:r>
      <w:r>
        <w:t>Станцует танец нам любой,</w:t>
      </w:r>
      <w:r>
        <w:br/>
      </w:r>
      <w:r>
        <w:t>Заметит, что косой, рябой.</w:t>
      </w:r>
    </w:p>
    <w:p w:rsidR="009321EF" w:rsidRDefault="00EA194A" w:rsidP="00EA194A">
      <w:pPr>
        <w:tabs>
          <w:tab w:val="left" w:pos="3480"/>
        </w:tabs>
      </w:pPr>
      <w:r>
        <w:t>И вот, казалось бы из шуток,</w:t>
      </w:r>
      <w:r>
        <w:tab/>
      </w:r>
      <w:bookmarkStart w:id="0" w:name="_GoBack"/>
      <w:bookmarkEnd w:id="0"/>
      <w:r>
        <w:br/>
      </w:r>
      <w:r>
        <w:t>Серьёзный результат такой!</w:t>
      </w:r>
      <w:r>
        <w:br/>
      </w:r>
      <w:r>
        <w:t>Пиши скорей н</w:t>
      </w:r>
      <w:r>
        <w:t>а передачу,</w:t>
      </w:r>
      <w:r>
        <w:br/>
      </w:r>
      <w:r>
        <w:t xml:space="preserve">Если ещё ты холостой.  </w:t>
      </w:r>
    </w:p>
    <w:sectPr w:rsidR="009321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21EF"/>
    <w:rsid w:val="009321EF"/>
    <w:rsid w:val="00E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>Krokoz™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2016-01-24T13:17:00Z</dcterms:created>
  <dcterms:modified xsi:type="dcterms:W3CDTF">2016-01-24T13:20:00Z</dcterms:modified>
</cp:coreProperties>
</file>