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935FE" w:rsidRDefault="009800D6">
      <w:r>
        <w:t>Осталось до праздника больше недели,</w:t>
      </w:r>
      <w:r>
        <w:br/>
      </w:r>
      <w:r>
        <w:t>И девушки в голос все громко запели.</w:t>
      </w:r>
      <w:r>
        <w:br/>
      </w:r>
      <w:r>
        <w:t>Не знают,</w:t>
      </w:r>
      <w:r>
        <w:t xml:space="preserve"> как быть, в чём на бал им пойти,</w:t>
      </w:r>
      <w:r>
        <w:br/>
      </w:r>
      <w:r>
        <w:t xml:space="preserve">Хотелось </w:t>
      </w:r>
      <w:proofErr w:type="gramStart"/>
      <w:r>
        <w:t>покруче</w:t>
      </w:r>
      <w:proofErr w:type="gramEnd"/>
      <w:r>
        <w:t xml:space="preserve"> наряд им найти.</w:t>
      </w:r>
    </w:p>
    <w:p w:rsidR="009935FE" w:rsidRDefault="009800D6">
      <w:r>
        <w:t>Отправилась Катя в моднейший бутик.</w:t>
      </w:r>
      <w:r>
        <w:br/>
      </w:r>
      <w:r>
        <w:t>Увидев там цены, случился с ней тик.</w:t>
      </w:r>
      <w:r>
        <w:br/>
        <w:t>«</w:t>
      </w:r>
      <w:r>
        <w:t>И если цена эта верна?</w:t>
      </w:r>
      <w:r>
        <w:br/>
      </w:r>
      <w:r>
        <w:t xml:space="preserve">С ума </w:t>
      </w:r>
      <w:proofErr w:type="spellStart"/>
      <w:r>
        <w:t>посходили</w:t>
      </w:r>
      <w:proofErr w:type="spellEnd"/>
      <w:r>
        <w:t xml:space="preserve"> наверно!»</w:t>
      </w:r>
    </w:p>
    <w:p w:rsidR="009935FE" w:rsidRDefault="009800D6">
      <w:proofErr w:type="spellStart"/>
      <w:r>
        <w:t>Прошлася</w:t>
      </w:r>
      <w:proofErr w:type="spellEnd"/>
      <w:r>
        <w:t xml:space="preserve"> рядами по рынку,</w:t>
      </w:r>
      <w:r>
        <w:br/>
      </w:r>
      <w:r>
        <w:t>Окинула взглядом наряды.</w:t>
      </w:r>
      <w:r>
        <w:br/>
      </w:r>
      <w:proofErr w:type="gramStart"/>
      <w:r>
        <w:t>Такие</w:t>
      </w:r>
      <w:proofErr w:type="gramEnd"/>
      <w:r>
        <w:t>,</w:t>
      </w:r>
      <w:r>
        <w:t xml:space="preserve"> висят в шифонь</w:t>
      </w:r>
      <w:r>
        <w:t>ере,</w:t>
      </w:r>
      <w:r>
        <w:br/>
      </w:r>
      <w:r>
        <w:t>Ну что-то другое ей надо.</w:t>
      </w:r>
    </w:p>
    <w:p w:rsidR="009935FE" w:rsidRDefault="009800D6">
      <w:r>
        <w:t>Зашла в ателье, так случайно,</w:t>
      </w:r>
      <w:r>
        <w:br/>
      </w:r>
      <w:r>
        <w:t>Там модный журнал полистала.</w:t>
      </w:r>
      <w:r>
        <w:br/>
        <w:t>Фасон под названием "Т</w:t>
      </w:r>
      <w:r>
        <w:t>айна"</w:t>
      </w:r>
      <w:r>
        <w:br/>
      </w:r>
      <w:r>
        <w:t>Из лёгкой парчи заказала.</w:t>
      </w:r>
    </w:p>
    <w:p w:rsidR="009935FE" w:rsidRDefault="009800D6">
      <w:r>
        <w:t>На бале ей быть к</w:t>
      </w:r>
      <w:r>
        <w:t>оролевой!</w:t>
      </w:r>
      <w:r>
        <w:br/>
      </w:r>
      <w:r>
        <w:t>Старалась она не случайно.</w:t>
      </w:r>
      <w:r>
        <w:br/>
      </w:r>
      <w:r>
        <w:t>Есть в женщине каждой загадка,</w:t>
      </w:r>
      <w:r>
        <w:br/>
        <w:t>В К</w:t>
      </w:r>
      <w:bookmarkStart w:id="0" w:name="_GoBack"/>
      <w:bookmarkEnd w:id="0"/>
      <w:r>
        <w:t>атюше есть целая тайна!</w:t>
      </w:r>
    </w:p>
    <w:sectPr w:rsidR="009935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35FE"/>
    <w:rsid w:val="009800D6"/>
    <w:rsid w:val="0099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>Krokoz™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2016-01-22T16:33:00Z</dcterms:created>
  <dcterms:modified xsi:type="dcterms:W3CDTF">2016-01-22T16:40:00Z</dcterms:modified>
</cp:coreProperties>
</file>