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0B31" w:rsidRDefault="00330362">
      <w:r>
        <w:t>Разудалые ребята</w:t>
      </w:r>
      <w:r w:rsidR="005E0B31">
        <w:t>,</w:t>
      </w:r>
      <w:r w:rsidR="005E0B31">
        <w:br/>
        <w:t>Отдыхают у реки.</w:t>
      </w:r>
      <w:r w:rsidR="005E0B31">
        <w:br/>
      </w:r>
      <w:r>
        <w:t>От костра дымок клубится,</w:t>
      </w:r>
      <w:r w:rsidR="005E0B31">
        <w:br/>
      </w:r>
      <w:r>
        <w:t>Поют песни казаки.</w:t>
      </w:r>
    </w:p>
    <w:p w:rsidR="005E0B31" w:rsidRDefault="005E0B31">
      <w:r>
        <w:t>А девчата</w:t>
      </w:r>
      <w:r w:rsidR="00330362">
        <w:t xml:space="preserve"> в сарафанах</w:t>
      </w:r>
      <w:r>
        <w:t>,</w:t>
      </w:r>
      <w:bookmarkStart w:id="0" w:name="_GoBack"/>
      <w:bookmarkEnd w:id="0"/>
      <w:r>
        <w:br/>
      </w:r>
      <w:r w:rsidR="00330362">
        <w:t>Разрумянились</w:t>
      </w:r>
      <w:r>
        <w:t>,</w:t>
      </w:r>
      <w:r w:rsidR="00330362">
        <w:t xml:space="preserve"> сидят,</w:t>
      </w:r>
      <w:r>
        <w:br/>
        <w:t>С атаманом поют песни,</w:t>
      </w:r>
      <w:r>
        <w:br/>
        <w:t>В</w:t>
      </w:r>
      <w:r w:rsidR="00330362">
        <w:t xml:space="preserve">даль </w:t>
      </w:r>
      <w:proofErr w:type="gramStart"/>
      <w:r w:rsidR="00330362">
        <w:t>туманную</w:t>
      </w:r>
      <w:proofErr w:type="gramEnd"/>
      <w:r w:rsidR="00330362">
        <w:t xml:space="preserve"> глядят.</w:t>
      </w:r>
    </w:p>
    <w:p w:rsidR="005E0B31" w:rsidRDefault="00330362">
      <w:r>
        <w:t>Тут взяла баян казачка,</w:t>
      </w:r>
      <w:r w:rsidR="005E0B31">
        <w:br/>
      </w:r>
      <w:r w:rsidR="009F2027">
        <w:t>Как игрушку в руки,</w:t>
      </w:r>
      <w:r w:rsidR="009F2027">
        <w:br/>
        <w:t xml:space="preserve">Растянула как </w:t>
      </w:r>
      <w:r>
        <w:t>меха,</w:t>
      </w:r>
      <w:r w:rsidR="005E0B31">
        <w:br/>
      </w:r>
      <w:r>
        <w:t>Не осталось скуки.</w:t>
      </w:r>
    </w:p>
    <w:p w:rsidR="005E0B31" w:rsidRDefault="00330362">
      <w:r>
        <w:t>Казаки плясали лихо</w:t>
      </w:r>
      <w:r w:rsidR="00015A7C">
        <w:t>,</w:t>
      </w:r>
      <w:r>
        <w:br/>
        <w:t>Дробью отбивали,</w:t>
      </w:r>
      <w:r>
        <w:br/>
        <w:t>А казачки подпевая</w:t>
      </w:r>
      <w:r w:rsidR="00223A6B">
        <w:t>,</w:t>
      </w:r>
      <w:r>
        <w:br/>
        <w:t>На них любовались.</w:t>
      </w:r>
    </w:p>
    <w:p w:rsidR="00C85C05" w:rsidRDefault="00330362">
      <w:r>
        <w:t>И костёр давно погас,</w:t>
      </w:r>
      <w:r w:rsidR="005E0B31">
        <w:br/>
        <w:t>Сумерки сгущались</w:t>
      </w:r>
      <w:r>
        <w:t>,</w:t>
      </w:r>
      <w:r>
        <w:br/>
        <w:t>По реке казачьи песни</w:t>
      </w:r>
      <w:r>
        <w:br/>
      </w:r>
      <w:r w:rsidR="005E0B31">
        <w:t>Громко раздавались</w:t>
      </w:r>
      <w:r>
        <w:t>.</w:t>
      </w:r>
    </w:p>
    <w:sectPr w:rsidR="00C85C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5C05"/>
    <w:rsid w:val="00015A7C"/>
    <w:rsid w:val="00223A6B"/>
    <w:rsid w:val="00330362"/>
    <w:rsid w:val="005E0B31"/>
    <w:rsid w:val="009F2027"/>
    <w:rsid w:val="00C8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353</Characters>
  <Application>Microsoft Office Word</Application>
  <DocSecurity>0</DocSecurity>
  <Lines>2</Lines>
  <Paragraphs>1</Paragraphs>
  <ScaleCrop>false</ScaleCrop>
  <Company>Krokoz™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8</cp:revision>
  <dcterms:created xsi:type="dcterms:W3CDTF">2015-05-27T20:39:00Z</dcterms:created>
  <dcterms:modified xsi:type="dcterms:W3CDTF">2016-02-06T13:46:00Z</dcterms:modified>
</cp:coreProperties>
</file>