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едем долго-долго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Нас провожает Волга,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Самара Мать, нас будет очень ждать.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 стук колёс мы пели,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Всего лишь две недели,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Геленджике мы будем отдыхать.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Татьяна, Нина, Верка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Алла акушерка,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ней сегодня круглый юбилей.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думать не мечтала,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просто так совпало,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дороге и среди своих друзей.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Запомнится на долго,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провожала Волга,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солнечный встречал их Геленджик,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волны их ласкали,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Счастливо отдыхали,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здорово с подругами дружить!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