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Четыри совета всего я вам дам,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Запомнить не трудно совсем.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если не будете их забывать,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 будет ваш брак без проблем!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первое место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Ставьте друг друга!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не страшны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Ни мороз и ни вьюга.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Заботиться так же,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и о себе.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будет счастье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вашей судьбе!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Умейте услышать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 только себя!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будет крепкая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Ваша семья!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главное будьте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Щедры вы на ласку!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Тогда ваша жизнь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Будет добрая сказка!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