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Он был нашей надеждой,</w:t>
        <w:br/>
        <w:t>Он был нашей опорой.</w:t>
        <w:br/>
        <w:t>Так зачем же судьба,</w:t>
        <w:br/>
        <w:t>Забрала его скоро.</w:t>
      </w:r>
    </w:p>
    <w:p>
      <w:pPr>
        <w:pStyle w:val="Normal"/>
        <w:rPr/>
      </w:pPr>
      <w:r>
        <w:rPr/>
        <w:t>Был хорошим отцом,</w:t>
        <w:br/>
        <w:t>Очень любящим мужем.</w:t>
        <w:br/>
        <w:t>Как же так получилось?</w:t>
        <w:br/>
        <w:t>Он ведь, всем очень нужен!</w:t>
      </w:r>
    </w:p>
    <w:p>
      <w:pPr>
        <w:pStyle w:val="Normal"/>
        <w:rPr/>
      </w:pPr>
      <w:r>
        <w:rPr/>
        <w:t>О нём плачет природа,</w:t>
        <w:br/>
        <w:t>И все люди, кто знает.</w:t>
        <w:br/>
        <w:t>Он ушёл так внезапно,</w:t>
        <w:br/>
        <w:t>Нас навек покидает.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И поэтому, слёзы,</w:t>
      </w:r>
      <w:bookmarkStart w:id="0" w:name="_GoBack"/>
      <w:bookmarkEnd w:id="0"/>
      <w:r>
        <w:rPr/>
        <w:br/>
        <w:t>Текут словно реки.</w:t>
      </w:r>
      <w:r>
        <w:rPr/>
        <w:commentReference w:id="0"/>
      </w:r>
      <w:r>
        <w:rPr/>
        <w:br/>
        <w:t>Будем помнить, любить,</w:t>
        <w:br/>
        <w:t>Не забудем во веки!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0-07T23:50:56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Не хватает одного слога.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LibreOffice/5.2.2.2$Linux_x86 LibreOffice_project/20m0$Build-2</Application>
  <Pages>1</Pages>
  <Words>59</Words>
  <Characters>282</Characters>
  <CharactersWithSpaces>337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2016-07-03T20:26:00Z</dcterms:created>
  <dc:creator/>
  <dc:description/>
  <dc:language>ru-RU</dc:language>
  <cp:lastModifiedBy>serega </cp:lastModifiedBy>
  <dcterms:modified xsi:type="dcterms:W3CDTF">2016-10-07T23:51:04Z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