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Всё может в жизни повторяться,</w:t>
        <w:br/>
        <w:t>Лишь жизнь и Мать у всех одна.</w:t>
        <w:br/>
        <w:t>Порою мы не понимаем,</w:t>
        <w:br/>
        <w:t>Какая всё ж у них цена.</w:t>
      </w:r>
    </w:p>
    <w:p>
      <w:pPr>
        <w:pStyle w:val="Normal"/>
        <w:rPr/>
      </w:pPr>
      <w:r>
        <w:rPr/>
        <w:t>Всегда считаем, что успеем,</w:t>
        <w:br/>
        <w:t>Заботу Матери отдать.</w:t>
        <w:br/>
        <w:t>Скупимся на дела благие,</w:t>
        <w:br/>
        <w:t>И лишний раз её обнять.</w:t>
      </w:r>
    </w:p>
    <w:p>
      <w:pPr>
        <w:pStyle w:val="Normal"/>
        <w:rPr/>
      </w:pPr>
      <w:r>
        <w:rPr/>
        <w:t>Но, оборвалась жизни нить,</w:t>
        <w:br/>
        <w:t>И невозможно повторить.</w:t>
        <w:br/>
        <w:t>Следы готов был целовать,</w:t>
        <w:br/>
        <w:t>Где проходила моя Мать.</w:t>
      </w:r>
    </w:p>
    <w:p>
      <w:pPr>
        <w:pStyle w:val="Normal"/>
        <w:rPr/>
      </w:pPr>
      <w:r>
        <w:rPr/>
        <w:t>Я выл, кричал, порой скулил,</w:t>
        <w:br/>
        <w:t>И крик мой ветер уносил.</w:t>
        <w:br/>
        <w:t>И разрывалась моя грудь,</w:t>
        <w:br/>
        <w:t>Но, ничего нельзя вернуть!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LibreOffice/5.2.3.2$Linux_x86 LibreOffice_project/20m0$Build-2</Application>
  <Pages>1</Pages>
  <Words>71</Words>
  <Characters>343</Characters>
  <CharactersWithSpaces>410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2016-01-24T13:26:00Z</dcterms:created>
  <dc:creator/>
  <dc:description/>
  <dc:language>ru-RU</dc:language>
  <cp:lastModifiedBy/>
  <dcterms:modified xsi:type="dcterms:W3CDTF">2016-11-22T10:32:52Z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